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b w:val="false"/>
          <w:bCs w:val="false"/>
          <w:i/>
          <w:iCs/>
          <w:sz w:val="24"/>
          <w:szCs w:val="24"/>
        </w:rPr>
        <w:t xml:space="preserve">(Утратил силу в соответствии с </w:t>
      </w:r>
      <w:hyperlink w:history="1" r:id="rIdu4xnk3nwzsljyu9kellbx">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r>
        <w:rPr>
          <w:rFonts w:ascii="Arial" w:cs="Arial" w:eastAsia="Arial" w:hAnsi="Arial"/>
          <w:sz w:val="24"/>
          <w:szCs w:val="24"/>
        </w:rPr>
        <w:t xml:space="preserve">г.Бишкек, Дом Правительстваот 4 июля 2008 года № 364            ПОСТАНОВЛЕНИЕ ПРАВИТЕЛЬСТВА КЫРГЫЗСКОЙ РЕСПУБЛИКИ        О Плане мероприятий на 2008-2010 годы в рамках реализации       Национальной стратегии "Децентрализация государственного            управления и развитие местного самоуправления в                  Кыргызской Республике до 2010 года"      В целях проведения третьего этапа</w:t>
      </w:r>
    </w:p>
    <w:p>
      <w:r>
        <w:rPr>
          <w:rFonts w:ascii="Arial" w:cs="Arial" w:eastAsia="Arial" w:hAnsi="Arial"/>
          <w:sz w:val="24"/>
          <w:szCs w:val="24"/>
        </w:rPr>
        <w:t xml:space="preserve">Национальной стратегии</w:t>
      </w:r>
    </w:p>
    <w:p>
      <w:r>
        <w:rPr>
          <w:rFonts w:ascii="Arial" w:cs="Arial" w:eastAsia="Arial" w:hAnsi="Arial"/>
          <w:sz w:val="24"/>
          <w:szCs w:val="24"/>
        </w:rPr>
        <w:t xml:space="preserve">"Децент-рализация  государственного управления и развитие местного самоуправле-ния в Кыргызской Республике до 2010 года",  утвержденной</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17 декабря 2002 года № 381,  дальнейшегоусиления работы по децентрализации государственного управления и совер-шенствования деятельности органов местного самоуправления ПравительствоКыргызской Республики постановляет:     1. Принять  к  сведению отчет о проделанной работе министерствами,государственными комитетами,  административными  ведомствами,  местнымигосударственными  администрациями и органами местного самоуправления повыполнению</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от19  мая2006  года № 365 "О Плане мероприятий на 2006-2007 годы в рамках реали-зации</w:t>
      </w:r>
    </w:p>
    <w:p>
      <w:r>
        <w:rPr>
          <w:rFonts w:ascii="Arial" w:cs="Arial" w:eastAsia="Arial" w:hAnsi="Arial"/>
          <w:sz w:val="24"/>
          <w:szCs w:val="24"/>
        </w:rPr>
        <w:t xml:space="preserve">Национальной стратегии</w:t>
      </w:r>
    </w:p>
    <w:p>
      <w:r>
        <w:rPr>
          <w:rFonts w:ascii="Arial" w:cs="Arial" w:eastAsia="Arial" w:hAnsi="Arial"/>
          <w:sz w:val="24"/>
          <w:szCs w:val="24"/>
        </w:rPr>
        <w:t xml:space="preserve">"Децентрализация государственного управле-ния  и развитие местного самоуправления в Кыргызской Республике до 2010года" согласно приложению.     2. Утвердить прилагаемые:     -</w:t>
      </w:r>
    </w:p>
    <w:p>
      <w:r>
        <w:rPr>
          <w:rFonts w:ascii="Arial" w:cs="Arial" w:eastAsia="Arial" w:hAnsi="Arial"/>
          <w:sz w:val="24"/>
          <w:szCs w:val="24"/>
        </w:rPr>
        <w:t xml:space="preserve">План</w:t>
      </w:r>
    </w:p>
    <w:p>
      <w:r>
        <w:rPr>
          <w:rFonts w:ascii="Arial" w:cs="Arial" w:eastAsia="Arial" w:hAnsi="Arial"/>
          <w:sz w:val="24"/>
          <w:szCs w:val="24"/>
        </w:rPr>
        <w:t xml:space="preserve">мероприятий на 2008-2010 годы в  рамках  реализации</w:t>
      </w:r>
    </w:p>
    <w:p>
      <w:r>
        <w:rPr>
          <w:rFonts w:ascii="Arial" w:cs="Arial" w:eastAsia="Arial" w:hAnsi="Arial"/>
          <w:sz w:val="24"/>
          <w:szCs w:val="24"/>
        </w:rPr>
        <w:t xml:space="preserve">Национальной стратегии</w:t>
      </w:r>
    </w:p>
    <w:p>
      <w:r>
        <w:rPr>
          <w:rFonts w:ascii="Arial" w:cs="Arial" w:eastAsia="Arial" w:hAnsi="Arial"/>
          <w:sz w:val="24"/>
          <w:szCs w:val="24"/>
        </w:rPr>
        <w:t xml:space="preserve">"Децентрализация государственного управления и развитие местного самоуправления в Кыргызской Республике до 2010 года"   (далее - План мероприятий по децентрализации);     -</w:t>
      </w:r>
    </w:p>
    <w:p>
      <w:r>
        <w:rPr>
          <w:rFonts w:ascii="Arial" w:cs="Arial" w:eastAsia="Arial" w:hAnsi="Arial"/>
          <w:sz w:val="24"/>
          <w:szCs w:val="24"/>
        </w:rPr>
        <w:t xml:space="preserve">Положение</w:t>
      </w:r>
    </w:p>
    <w:p>
      <w:r>
        <w:rPr>
          <w:rFonts w:ascii="Arial" w:cs="Arial" w:eastAsia="Arial" w:hAnsi="Arial"/>
          <w:sz w:val="24"/>
          <w:szCs w:val="24"/>
        </w:rPr>
        <w:t xml:space="preserve">о Координационном совете по реализации Плана мероприя-тий  на  2008-2010 годы в рамках реализации</w:t>
      </w:r>
    </w:p>
    <w:p>
      <w:r>
        <w:rPr>
          <w:rFonts w:ascii="Arial" w:cs="Arial" w:eastAsia="Arial" w:hAnsi="Arial"/>
          <w:sz w:val="24"/>
          <w:szCs w:val="24"/>
        </w:rPr>
        <w:t xml:space="preserve">Национальной стратегии</w:t>
      </w:r>
    </w:p>
    <w:p>
      <w:r>
        <w:rPr>
          <w:rFonts w:ascii="Arial" w:cs="Arial" w:eastAsia="Arial" w:hAnsi="Arial"/>
          <w:sz w:val="24"/>
          <w:szCs w:val="24"/>
        </w:rPr>
        <w:t xml:space="preserve">"Де-централизация государственного управления и развитие  местного  самоуп-равления в Кыргызской Республике до 2010 года".     3. Министерствам,  государственным комитетам, административным ве-домствам, местным государственным администрациям и органам местного са-моуправления:     - принять  конкретные  меры по выполнению Плана мероприятий по де-централизации в установленные сроки;     - ежеквартально  рассматривать на заседаниях коллегий ход реализа-ции Плана мероприятий;     - по итогам каждого полугодия, не позднее 10 числа месяца, следую-щего за отчетным периодом,  представлять в Национальное агентство  Кыр-гызской  Республики  по делам местного самоуправления информацию о ходевыполнения Плана мероприятий по децентрализации для обобщения.     4. Рекомендовать  Национальному агентству Кыргызской Республики поделам местного самоуправления представлять в  Правительство  КыргызскойРеспублики  сводную  информацию по итогам каждого полугодия и года,  непозднее 15 числа месяца, следующего за отчетным периодом.     5. Координационному  совету  по  реализации  Плана  мероприятий на2008-2010 годы в рамках реализации</w:t>
      </w:r>
    </w:p>
    <w:p>
      <w:r>
        <w:rPr>
          <w:rFonts w:ascii="Arial" w:cs="Arial" w:eastAsia="Arial" w:hAnsi="Arial"/>
          <w:sz w:val="24"/>
          <w:szCs w:val="24"/>
        </w:rPr>
        <w:t xml:space="preserve">Национальной стратегии</w:t>
      </w:r>
    </w:p>
    <w:p>
      <w:r>
        <w:rPr>
          <w:rFonts w:ascii="Arial" w:cs="Arial" w:eastAsia="Arial" w:hAnsi="Arial"/>
          <w:sz w:val="24"/>
          <w:szCs w:val="24"/>
        </w:rPr>
        <w:t xml:space="preserve">"Децентрали-зация  государственного управления и развитие местного самоуправления вКыргызской Республике до 2010 года" периодически,  не реже двух  раз  вгод,  заслушивать отчеты руководителей министерств, государственных ко-митетов, административных ведомств, местных государственных администра-ций и органов местного самоуправления о ходе выполнения Плана мероприя-тий по децентрализации.     6.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19 мая 2006 года № 365 "О Плане мероприятий на  2006-2007годы  в рамках реализации</w:t>
      </w:r>
    </w:p>
    <w:p>
      <w:r>
        <w:rPr>
          <w:rFonts w:ascii="Arial" w:cs="Arial" w:eastAsia="Arial" w:hAnsi="Arial"/>
          <w:sz w:val="24"/>
          <w:szCs w:val="24"/>
        </w:rPr>
        <w:t xml:space="preserve">Национальной стратегии</w:t>
      </w:r>
    </w:p>
    <w:p>
      <w:r>
        <w:rPr>
          <w:rFonts w:ascii="Arial" w:cs="Arial" w:eastAsia="Arial" w:hAnsi="Arial"/>
          <w:sz w:val="24"/>
          <w:szCs w:val="24"/>
        </w:rPr>
        <w:t xml:space="preserve">"Децентрализация госу-дарственного управления и развитие местного самоуправления в КыргызскойРеспублике до 2010 года".     7. Контроль за выполнением настоящего постановления  возложить  наНациональное  агентство Кыргызской Республики по делам местного самоуп-равления (по согласованию) и соответствующие отделы Аппарата Правитель-ства Кыргызской Республики.      Премьер-министр                                              И.Чудинов                                                     Приложение                                          к постановлению Правительства                                              Кыргызской Республики                                            от 4 июля 2008 года № 364                                  ОТЧЕТ         о проделанной работе министерствами, государственными          комитетами, административными ведомствами, местными         государственными администрациями и органами местного       самоуправления по выполнению</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19 мая 2006 года № 365 "О плане           мероприятий на 2006-2007 годы в рамках реализации</w:t>
      </w:r>
    </w:p>
    <w:p>
      <w:r>
        <w:rPr>
          <w:rFonts w:ascii="Arial" w:cs="Arial" w:eastAsia="Arial" w:hAnsi="Arial"/>
          <w:sz w:val="24"/>
          <w:szCs w:val="24"/>
        </w:rPr>
        <w:t xml:space="preserve">Национальной стратегии</w:t>
      </w:r>
    </w:p>
    <w:p>
      <w:r>
        <w:rPr>
          <w:rFonts w:ascii="Arial" w:cs="Arial" w:eastAsia="Arial" w:hAnsi="Arial"/>
          <w:sz w:val="24"/>
          <w:szCs w:val="24"/>
        </w:rPr>
        <w:t xml:space="preserve">"Децентрализация государственного             управления и развитие местного самоуправления                 в Кыргызской Республике до 2010 года"      В целях проведения второго этапа</w:t>
      </w:r>
    </w:p>
    <w:p>
      <w:r>
        <w:rPr>
          <w:rFonts w:ascii="Arial" w:cs="Arial" w:eastAsia="Arial" w:hAnsi="Arial"/>
          <w:sz w:val="24"/>
          <w:szCs w:val="24"/>
        </w:rPr>
        <w:t xml:space="preserve">Национальной стратегии</w:t>
      </w:r>
    </w:p>
    <w:p>
      <w:r>
        <w:rPr>
          <w:rFonts w:ascii="Arial" w:cs="Arial" w:eastAsia="Arial" w:hAnsi="Arial"/>
          <w:sz w:val="24"/>
          <w:szCs w:val="24"/>
        </w:rPr>
        <w:t xml:space="preserve">"Децентра-лизация  государственного управления и развитие местного самоуправленияв Кыргызской Республике до 2010 года",  утвержденной</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ПрезидентаКыргызской  Республики  от 17 декабря 2002 года № 381,  для дальнейшегоусиления работы по децентрализации государственного управления и совер-шенствования  деятельности органов местного самоуправления Правительст-вом Кыргызской Республики принято</w:t>
      </w:r>
    </w:p>
    <w:p>
      <w:r>
        <w:rPr>
          <w:rFonts w:ascii="Arial" w:cs="Arial" w:eastAsia="Arial" w:hAnsi="Arial"/>
          <w:sz w:val="24"/>
          <w:szCs w:val="24"/>
        </w:rPr>
        <w:t xml:space="preserve">постановление</w:t>
      </w:r>
    </w:p>
    <w:p>
      <w:r>
        <w:rPr>
          <w:rFonts w:ascii="Arial" w:cs="Arial" w:eastAsia="Arial" w:hAnsi="Arial"/>
          <w:sz w:val="24"/>
          <w:szCs w:val="24"/>
        </w:rPr>
        <w:t xml:space="preserve">от 19 мая 2006  года  №365.     Данным постановлением в рамках реализации  Национальной  стратегииутверждены План мероприятий на 2006-2007 годы и состав РеспубликанскогоКоординационного совета по реализации Плана мероприятия.     В соответствии  с  данным  постановлением Правительства КыргызскойРеспублики министерствами,  государственными комитетами, административ-ными ведомствами,  местными государственными администрациями,  органамиместного самоуправления республики были приняты меры по усилению работыдля решения задач, утвержденных в Плане мероприятий по децентрализации.     Национальным агентством Кыргызской Республики  по  делам  местногосамоуправления  информация по реализации Плана мероприятия обобщается ипо итогам каждого полугодия представляется в  Правительство  КыргызскойРеспублики.     В целях выполнения Плана мероприятий 26 июля 2006 года было прове-дено  заседание Республиканского Координационного совета по децентрали-зации.  На данном заседании решением Республиканского  Координационногосовета по децентрализации были утверждены План работы на 2006-2007 годыи составы рабочих групп по 4 направлениям.     Одним из  направлений  в  работе является формирование эффективнойправовой базы.  Так,  в целях совершенствования правовой базы  местногосамоуправления и устранения противоречий,  имеющихся в законодательствев сфере местного самоуправления,  были разработаны и направлены в соот-ветствующие  органы  государственной  власти  следующие законопроекты ипроекты подзаконных актов: проект новой редакции Закона Кыргызской Рес-публики</w:t>
      </w:r>
    </w:p>
    <w:p>
      <w:r>
        <w:rPr>
          <w:rFonts w:ascii="Arial" w:cs="Arial" w:eastAsia="Arial" w:hAnsi="Arial"/>
          <w:sz w:val="24"/>
          <w:szCs w:val="24"/>
        </w:rPr>
        <w:t xml:space="preserve">"О местном самоуправлении и местной государственной администра-</w:t>
      </w:r>
    </w:p>
    <w:p>
      <w:r>
        <w:rPr>
          <w:rFonts w:ascii="Arial" w:cs="Arial" w:eastAsia="Arial" w:hAnsi="Arial"/>
          <w:sz w:val="24"/>
          <w:szCs w:val="24"/>
        </w:rPr>
        <w:t xml:space="preserve">ции"</w:t>
      </w:r>
    </w:p>
    <w:p>
      <w:r>
        <w:rPr>
          <w:rFonts w:ascii="Arial" w:cs="Arial" w:eastAsia="Arial" w:hAnsi="Arial"/>
          <w:sz w:val="24"/>
          <w:szCs w:val="24"/>
        </w:rPr>
        <w:t xml:space="preserve">,  законопроекты "О порядке решения вопросов административно-терри-ториального устройства Кыргызской Республики",</w:t>
      </w:r>
    </w:p>
    <w:p>
      <w:r>
        <w:rPr>
          <w:rFonts w:ascii="Arial" w:cs="Arial" w:eastAsia="Arial" w:hAnsi="Arial"/>
          <w:sz w:val="24"/>
          <w:szCs w:val="24"/>
        </w:rPr>
        <w:t xml:space="preserve">"О внесении изменений и</w:t>
      </w:r>
    </w:p>
    <w:p>
      <w:r>
        <w:rPr>
          <w:rFonts w:ascii="Arial" w:cs="Arial" w:eastAsia="Arial" w:hAnsi="Arial"/>
          <w:sz w:val="24"/>
          <w:szCs w:val="24"/>
        </w:rPr>
        <w:t xml:space="preserve">дополнений в Закон Кыргызской Республики "Об автомобильных дорогах"</w:t>
      </w:r>
    </w:p>
    <w:p>
      <w:r>
        <w:rPr>
          <w:rFonts w:ascii="Arial" w:cs="Arial" w:eastAsia="Arial" w:hAnsi="Arial"/>
          <w:sz w:val="24"/>
          <w:szCs w:val="24"/>
        </w:rPr>
        <w:t xml:space="preserve">, ,</w:t>
      </w:r>
    </w:p>
    <w:p>
      <w:r>
        <w:rPr>
          <w:rFonts w:ascii="Arial" w:cs="Arial" w:eastAsia="Arial" w:hAnsi="Arial"/>
          <w:sz w:val="24"/>
          <w:szCs w:val="24"/>
        </w:rPr>
        <w:t xml:space="preserve">"О внесении изменений и  дополнения  в  Закон</w:t>
      </w:r>
    </w:p>
    <w:p>
      <w:r>
        <w:rPr>
          <w:rFonts w:ascii="Arial" w:cs="Arial" w:eastAsia="Arial" w:hAnsi="Arial"/>
          <w:sz w:val="24"/>
          <w:szCs w:val="24"/>
        </w:rPr>
        <w:t xml:space="preserve">Кыргызской Республики "О муниципальной службе"</w:t>
      </w:r>
    </w:p>
    <w:p>
      <w:r>
        <w:rPr>
          <w:rFonts w:ascii="Arial" w:cs="Arial" w:eastAsia="Arial" w:hAnsi="Arial"/>
          <w:sz w:val="24"/>
          <w:szCs w:val="24"/>
        </w:rPr>
        <w:t xml:space="preserve">,</w:t>
      </w:r>
    </w:p>
    <w:p>
      <w:r>
        <w:rPr>
          <w:rFonts w:ascii="Arial" w:cs="Arial" w:eastAsia="Arial" w:hAnsi="Arial"/>
          <w:sz w:val="24"/>
          <w:szCs w:val="24"/>
        </w:rPr>
        <w:t xml:space="preserve">"О внесении дополнения</w:t>
      </w:r>
    </w:p>
    <w:p>
      <w:r>
        <w:rPr>
          <w:rFonts w:ascii="Arial" w:cs="Arial" w:eastAsia="Arial" w:hAnsi="Arial"/>
          <w:sz w:val="24"/>
          <w:szCs w:val="24"/>
        </w:rPr>
        <w:t xml:space="preserve">в Закон Кыргызской Республики "О почетных званиях  и  Почетной  грамоте</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  а  также проекты указов Президента КыргызскойРеспублики "О внесении изменений и дополнений в</w:t>
      </w:r>
    </w:p>
    <w:p>
      <w:r>
        <w:rPr>
          <w:rFonts w:ascii="Arial" w:cs="Arial" w:eastAsia="Arial" w:hAnsi="Arial"/>
          <w:sz w:val="24"/>
          <w:szCs w:val="24"/>
        </w:rPr>
        <w:t xml:space="preserve">Указ</w:t>
      </w:r>
    </w:p>
    <w:p>
      <w:r>
        <w:rPr>
          <w:rFonts w:ascii="Arial" w:cs="Arial" w:eastAsia="Arial" w:hAnsi="Arial"/>
          <w:sz w:val="24"/>
          <w:szCs w:val="24"/>
        </w:rPr>
        <w:t xml:space="preserve">Президента  Кыр-гызской  Республики "Об основных вопросах обеспечения и организации му-ниципальной службы в Кыргызской Республике" от  28  июня  2006  года №327", "О политической муниципальной службе".     Мэрией города Бишкек разработан проект Закона Кыргызской Республи-ки "Об особом статусе столицы Кыргызской Республики", который находитсяна стадии согласования.     Необходимо отметить,  что  проект новой редакции Закона КыргызскойРеспублики "О местном самоуправлении и  местной  государственной  адми-нистрации"  разработан в целях приведения в соответствие с новой редак-цией Конституции Кыргызской Республики от 23 октября 2007 года. В част-ности,  определен  порядок  избрания глав местного самоуправления аила,поселка и города районного значения, определены вопросы местного значе-ния, компетенция органов МСУ, полномочия и ответственность глав аильныхокругов, поселков, городов районного значения и мэров городов республи-канского и областного значения и другие. Данный законопроект принят Жо-горку Кенешем Кыргызской Республики и 29 мая 2008 года подписан  Прези-дентом Кыргызской Республики.     Проект Закона Кыргызской Республики "О  порядке  решения  вопросовадминистративно-территориального  устройства Кыргызской Республики" оп-ределяет порядок решения вопросов административно-территориального уст-ройства Кыргызской Республики, полномочия органов государственной влас-ти и местного самоуправления при решении вопросов образования и упразд-нения административно-территориальных единиц,  установления и измененияих границ,  учета и регистрации административно-территориальных единиц,а также иных вопросов, связанных с административно-территориальным уст-ройством Кыргызской Республики.  Данный законопроект принят Жогорку Ке-нешем  Кыргызской Республики и 25 апреля 2008 года подписан ПрезидентомКыргызской Республики.     Кроме этого,  в целях организации оперативного управления местнымиделами и делегированными государственными полномочиями,  улучшения  ка-чества  работы,  а  также  повышения ответственности работников органовместного самоуправления было разработано Типовое положение об айыл баш-чысы  (староста аила),  которое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ПравительстваКыргызской Республики от 6 октября 2006 года № 720.  Также,</w:t>
      </w:r>
    </w:p>
    <w:p>
      <w:r>
        <w:rPr>
          <w:rFonts w:ascii="Arial" w:cs="Arial" w:eastAsia="Arial" w:hAnsi="Arial"/>
          <w:sz w:val="24"/>
          <w:szCs w:val="24"/>
        </w:rPr>
        <w:t xml:space="preserve">постановле-</w:t>
      </w:r>
    </w:p>
    <w:p>
      <w:r>
        <w:rPr>
          <w:rFonts w:ascii="Arial" w:cs="Arial" w:eastAsia="Arial" w:hAnsi="Arial"/>
          <w:sz w:val="24"/>
          <w:szCs w:val="24"/>
        </w:rPr>
        <w:t xml:space="preserve">нием</w:t>
      </w:r>
    </w:p>
    <w:p>
      <w:r>
        <w:rPr>
          <w:rFonts w:ascii="Arial" w:cs="Arial" w:eastAsia="Arial" w:hAnsi="Arial"/>
          <w:sz w:val="24"/>
          <w:szCs w:val="24"/>
        </w:rPr>
        <w:t xml:space="preserve">Правительства Кыргызской Республики от 2 марта 2006 года № 137 "Омерах по финансированию заработной платы айыл башчысы  (староста  аила)Кыргызской Республики" в бюджете на 2007 год на выплату заработной пла-ты 1375 айыл башчысы (староста аила) за счет средств  местного  бюджетабыли заложены средства в сумме 39,8 млн. сомов.     Большая работа проведена по реформированию  административно-терри-ториального устройства республики,  которая была предусмотрена в рамкахреализации Национальной стратегии "Децентрализация государственного уп-равления  и развитие местного самоуправления в Кыргызской Республике до2010 года".     В частности,  была подготовлена подробная служебная записка на имяПрезидента Кыргызской Республики с конкретным обоснованием необходимос-ти  проведения реформы административно-территориального устройства рес-публики. Данная записка была рассмотрена Президентом Кыргызской Респуб-лики и поддержана им. На ее основании распоряжением Президента Кыргызс-кой Республики была  создана  республиканская  комиссия  по  подготовкепредложений по проведению реформы административно-территориального уст-ройства страны.     На основании рекомендаций данной комиссии был издан Указ Президен-та Кыргызской Республики "О  концептуальных  подходах  к  реорганизациисистемы  административно-территориального  устройства в Кыргызской Рес-публике" от 4 июля 2007 года № 333.  Во исполнение вышеназванного Указапринято</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27 июля2007 года № 295 "О реализации Указа Президента Кыргызской Республики "Оконцептуальных  подходах к реорганизации системы административно-терри-ториального устройства в Кыргызской Республике" от 4 июля 2007 года".     В целях изучения и обобщения поступивших от министерств,  ведомстви государственных администраций областей материалов и подготовки  пред-ложений по упразднению структур управления на областном уровне</w:t>
      </w:r>
    </w:p>
    <w:p>
      <w:r>
        <w:rPr>
          <w:rFonts w:ascii="Arial" w:cs="Arial" w:eastAsia="Arial" w:hAnsi="Arial"/>
          <w:sz w:val="24"/>
          <w:szCs w:val="24"/>
        </w:rPr>
        <w:t xml:space="preserve">распоря-</w:t>
      </w:r>
    </w:p>
    <w:p>
      <w:r>
        <w:rPr>
          <w:rFonts w:ascii="Arial" w:cs="Arial" w:eastAsia="Arial" w:hAnsi="Arial"/>
          <w:sz w:val="24"/>
          <w:szCs w:val="24"/>
        </w:rPr>
        <w:t xml:space="preserve">жением</w:t>
      </w:r>
    </w:p>
    <w:p>
      <w:r>
        <w:rPr>
          <w:rFonts w:ascii="Arial" w:cs="Arial" w:eastAsia="Arial" w:hAnsi="Arial"/>
          <w:sz w:val="24"/>
          <w:szCs w:val="24"/>
        </w:rPr>
        <w:t xml:space="preserve">Премьер-министра Кыргызской Республики от 1 августа 2007 года  №345  была  образована республиканская комиссия во главе с РуководителемАппарата Правительства - министром Кыргызской Республики.     Во исполнение  вышеназванного Указа Правительством Кыргызской Рес-публики на основе рекомендаций республиканской комиссии принято</w:t>
      </w:r>
    </w:p>
    <w:p>
      <w:r>
        <w:rPr>
          <w:rFonts w:ascii="Arial" w:cs="Arial" w:eastAsia="Arial" w:hAnsi="Arial"/>
          <w:sz w:val="24"/>
          <w:szCs w:val="24"/>
        </w:rPr>
        <w:t xml:space="preserve">поста-</w:t>
      </w:r>
    </w:p>
    <w:p>
      <w:r>
        <w:rPr>
          <w:rFonts w:ascii="Arial" w:cs="Arial" w:eastAsia="Arial" w:hAnsi="Arial"/>
          <w:sz w:val="24"/>
          <w:szCs w:val="24"/>
        </w:rPr>
        <w:t xml:space="preserve">новление</w:t>
      </w:r>
    </w:p>
    <w:p>
      <w:r>
        <w:rPr>
          <w:rFonts w:ascii="Arial" w:cs="Arial" w:eastAsia="Arial" w:hAnsi="Arial"/>
          <w:sz w:val="24"/>
          <w:szCs w:val="24"/>
        </w:rPr>
        <w:t xml:space="preserve">Правительства Кыргызской Республики от 16 октября 2007 года №468 "О ходе выполнения Указа Президента Кыргызской Республики  "О  кон-цептуальных подходах к реорганизации системы административно-территори-ального устройства в Кыргызской Республике" от 4 июля 2007 года и мерахпо углублению административной реформы".     При этом в целом по республике упраздняется 124 структуры управле-ния на областном уровне, штатная численность сотрудников сокращается на1777 единиц (в том числе 1209  единиц  основного  персонала),  условнаяэкономия средств составит 122,0 млн.  сомов, будет высвобождено опреде-ленное количество служебного автотранспорта,  административных зданий ипомещений.     Кроме этого,  исходя из требований вышеназванного Указа ПрезидентаКыргызской  Республики  о  повышении роли государственных администрацийобластей в решении социально-экономических задач на вверенных  террито-риях и с учетом того,  что им передаются отдельные функции упраздняемыхструктур управления,  комиссией с участием губернаторов  областей  быливнесены предложения о совершенствовании структуры и штатной численностиаппаратов государственных администраций областей и районов.  Предложеноувеличить  штатную  численность аппаратов государственных администрацийобластей с 275 до 402 единиц,  штатную численность  аппаратов  госадми-нистраций районов - с 611 до 735 единиц.     С учетом рекомендаций республиканской комиссии Правительством Кыр-гызской  Республики принято</w:t>
      </w:r>
    </w:p>
    <w:p>
      <w:r>
        <w:rPr>
          <w:rFonts w:ascii="Arial" w:cs="Arial" w:eastAsia="Arial" w:hAnsi="Arial"/>
          <w:sz w:val="24"/>
          <w:szCs w:val="24"/>
        </w:rPr>
        <w:t xml:space="preserve">постановление</w:t>
      </w:r>
    </w:p>
    <w:p>
      <w:r>
        <w:rPr>
          <w:rFonts w:ascii="Arial" w:cs="Arial" w:eastAsia="Arial" w:hAnsi="Arial"/>
          <w:sz w:val="24"/>
          <w:szCs w:val="24"/>
        </w:rPr>
        <w:t xml:space="preserve">от 18 октября 2007 года № 472"О структуре и штатной численности аппаратов государственных  админист-раций областей и районов Кыргызской Республики",  решены вопросы финан-сирования дополнительных штатов с 2008 года.  Академией управления  приПрезиденте  Кыргызской  Республики  подготовлена программа переобученияработников местных госадминистраций после завершения формирования новыхструктур.     Из 423 функций упраздняемых и реорганизуемых структур  министерстви ведомств, будут переданы на центральный уровень - 98, государственнымадминистрациям областей - 33,  на районный (городской уровень)  -  109,упразднены, как устаревшие - 14.     Министерствами и ведомствами,  с учетом реформирования подразделе-ний, пересматриваются и утверждаются новые схемы управления, положения,структуры и штатная численность аппаратов центральных и территориальныхструктур.     В рамках реализации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27 июля 2007 года № 295 проведена работа по внесению измененийв законы Кыргызской Республики.  Подготовлены и внесены в Жогорку КенешКыргызской Республики законопроекты:     - "О внесении изменений в Закон Кыргызской Республики "Об основныхпринципах бюджетного права в Кыргызской Республике";     - "О республиканском бюджете Кыргызской Республики на 2008 год"  сучетом трехуровневой системы межбюджетных отношений;     - "О внесении изменений и дополнений в Закон Кыргызской Республики"О местном самоуправлении и местной государственной администрации".     Вышеназванными постановлениями Правительства Кыргызской Республикипредусмотрено  завершить  в 2008 году функциональный анализ в государс-твенных органах и органах местного самоуправления по вертикали и  гори-зонтали,  с  учетом  изменений структуры государственного управления натерриториальном уровне,  с использованием опыта работы,  рекомендаций иресурсов экспертов международных проектов.     В этих целях в министерствах и ведомствах,  органах местного само-управления  созданы  рабочие группы,  с персональным составом которых 9октября 2007 года проведен обучающий семинар.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18 октября 2007 года №  468  Национальным  агентством  КыргызскойРеспублики по делам местного самоуправления начата работа по разработкепринципов экономического районирования территорий  и  стандартов  госу-дарственных услуг для выработки предложений по будущей модели админист-ративно-территориальных единиц на основе принципов экономического райо-нирования и отработанных стандартов государственных и муниципальных ус-луг для граждан.     Особое внимание  уделялось вопросам материально-технического обес-печения органов местного самоуправления.  Так,  в 1 квартале 2007  годавсе  472  айыл  окмоту республики были обеспечены компьютерной и множи-тельной техникой за счет средств республиканского бюджета на  сумму  14млн.  сомов.  При донорской поддержке международных организаций в целяхоказания помощи органам местного самоуправления  выделена  компьютернаятехника в количестве 120 комплектов.     Кроме того,  в целях обеспечения органов  местного  самоуправленияслужебным  автотранспортом в 2006-2008 годах для руководителей айыл ок-моту республики было приобретено 313 служебных автомашин,  в том  числемарки "Нива" - 202 и "Жигули" - 111,  на общую сумму 81,280 млн. сомов.Также были приобретены автомашины марки "Волга" для  мэрий  6  городов.Кроме  этого,  для  органов местного самоуправления из высвободившегосяпарка автомашин Генеральной прокуратуры Кыргызской Республики было  вы-делено  18 автомашин,  Государственного таможенного комитета КыргызскойРеспублики - 10 автомашин.  В марте 2008 года было принято распоряжениеПравительства Кыргызской Республики о приобретении еще 31 служебной ав-томашины, которые в мае 2008 года распределены органам местного самоуп-равления.     Большая работа проведена по передаче объектов муниципальную  собс-твенность местных органов самоуправления республики.  Согласно решениямПравительства Кыргызской Республики из 6555 объектов,  подлежащих пере-даче в муниципальную собственность органам местного самоуправления рес-публики, на 1 января 2008 года передано 6242 объекта. В настоящее времяпродолжается  работа по подготовке оставшихся 313 объектов для передачив муниципальную собственность.     Для более  эффективного  использования муниципальной собственностина постоянной основе проводится обучение  работников  органов  местногосамоуправления.  Так, в феврале 2007 года при поддержке Урбан Институтав Чуйской и Таласской областях проведены тренинги по компоненту "Управ-ление  муниципальной  собственностью" на тему:  "Законодательные основыправа муниципальной собственности и ведение учета объектов", где прошлиобучение  392  работника,  из  них 83 главы айыл окмоту,  178 депутатовместных кенешей. Также проведены семинары по компоненту "Основные прин-ципы управления муниципальной собственностью". По этой теме прошли обу-чение 469 работников,  из них 54 главы органов местного самоуправления,131 депутат местных кенешей.     В целях обеспечения финансовой самостоятельности, повышения роли иответственности местных властей в социально-экономическом развитии тер-ритории, наращивания их бюджетного потенциала приняты меры по изменениюструктуры межбюджетных отношений.  В 2007 году бюджет был сформирован вновом формате межбюджетных отношений (двухуровневый).     Для оказания практической помощи работникам органов местного само-управления при переходе на двухуровневый бюджет проведен ряд  обучающихсеминаров и тренингов по законодательным основам и новым принципам меж-бюджетных отношений.  Разработаны учебные модули и методические пособияпо  формированию местного бюджета в условиях финансовой децентрализациипо темам: "Формирование доходной части местных бюджетов", "Формированиерасходной части местных бюджетов", "Межбюджетные отношения, трансферты:порядок и механизм распределения",  "Система казначейства в  исполненииместных бюджетов".     С февраля 2007 года в Иссык-Кульской, Баткенской, Джалал-Абадской,Таласской, Нарынской и Ошской областях совместно с Министерством финан-сов Кыргызской Республики и АРИС была реализована вышеназванная учебнаяпрограмма  для глав органов местного самоуправления,  депутатов аильныхкенешей,  начальников и специалистов  финансово-экономических  отделов.Всего прошли обучение 1350 работников, из них 309 глав органов местногосамоуправления и 274 депутата местных кенешей, 767 начальников и специ-алистов финансово-экономических отделов.     Следует отметить, что переход на новые принципы формирования и ис-полнения бюджета повысил заинтересованность органов местного самоуправ-ления в развитии экономики территории через создание условий для разви-тия  муниципальных  предприятий,  разработке местных сырьевых ресурсов,поиске дополнительных источников доходов.  С переходом на двухуровневыйбюджет  доходная и расходная части местных бюджетов органов МСУ респуб-лики по сравнению с 2006 годом возросла на 1758,1 млн. сомов, или 140%,и составила 4388,6 млн. сомов, без учета категориальных и выравнивающихгрантов.     Особое внимание также уделялось вопросам становления муниципальнойслужбы и совершенствования кадровой работы.     В соответствии  с  Законом  Кыргызской Республики "О муниципальнойслужбе" разработан проект Указа Президента  Кыргызской  Республики  "Обосновных вопросах обеспечения и организации муниципальной службы в Кыр-гызской Республике",  который был подписан от 28 июня 2006 года. ДаннымУказом утверждены: Реестр политических и административных муниципальныхдолжностей Кыргызской Республики; Положение о порядке проведения аттес-тация муниципальных служащих Кыргызской Республики; Положение о порядкепроведения конкурса на замещение вакантной  административной  должностимуниципальной службы Кыргызской Республики; Положение о порядке присво-ения классных чинов муниципальным служащим, занимающим административнуюдолжность Кыргызской Республики.     Согласно данному Указу,  в целях повышения эффективности и обеспе-чения стабильности муниципальной службы, профессионализма муниципальныхслужащих,  был разработан и утвержден график по  проведению  аттестациимуниципальных  служащих  органов местного самоуправления республики.  Всостав аттестационных комиссий были включены представители  Администра-ции Президента Кыргызской Республики, Аппарата Правительства КыргызскойРеспублики,  государственных администраций областей и органов  местногосамоуправления республики.     Всего по республике аттестовано 5209 муниципальных служащих  орга-нов местного самоуправления различных уровней,  из которых 4871 муници-пальному служащему присвоен соответствующий классный чин,  338  муници-пальных  служащих аттестованы без присвоения классного чина.  При этом,для выплаты надбавок за классные чины из средств республиканского  бюд-жета в 2007 году выделено 40,1 млн. сомов.     По итогам очередной аттестации в январе-феврале 2008  года,  всегопо республике аттестованы 2220 муниципальных служащих,  в том числе ра-ботники айыл окмоту - 2073,  работники горуправ - 37, работники мэрий -110  муниципальных служащих.  В настоящее время Национальным агентствомКыргызской Республики по делам местного самоуправления  разрабатываетсяПоложение о формировании резерва кадров муниципальных служащих,  позво-ляющее создать стабильный состав кадров для органов местного самоуправ-ления.     Кроме того, в целях стимулирования работников органов местного са-моуправления  Президентом Кыргызской Республики издан Указ "Об условияхоплаты труда государственных и муниципальных служащих  Кыргызской  Рес-публики" от 13 декабря 2007 года № 448.  Согласно данному Указу с 1 ян-варя 2008 года оплата труда государственных  и  муниципальных  служащихсущественно возросла.  Так,  например,  у главы айыл окмоту должностнойоклад увеличился на 7000 сомов и составил 9100 сомов, должностные окла-ды ответственного секретаря и ведущего специалиста айыл окмоту возрослина 5800 и 1930 сомов и составили соответственно 7000 и 2730 сомов.     Для совершенствования  системы повышения квалификации и переподго-товки работников органов местного самоуправления  Академией  управленияпри  Президенте Кыргызской Республики проводится обучение по магистерс-ким программам:  МРА Государственное управление, местное самоуправление(МСУ)  и  управление  некоммерческими организациями.  В настоящее времяобучается более 340 слушателей на бюджетной основе по линии Фонда Ханн-са Зайделя.     Совместно Академией управления при Президенте Кыргызской Республи-ки в 2007 году были организованы и проведены с участием Президента Кыр-гызской Республики,  членов Правительства Кыргызской Республики респуб-ликанские  3-дневные курсы повышения квалификации по переходу на двуху-ровневый бюджет.  В результате с 7 по 9 июня 2007 года прошли  обучениевсе акимы,  заместители губернаторов областей и ответственные работникиправительственных органов - всего 80 человек.     В июле 2007 года были проведены трехдневные курсы для заместителейакимов,  руководителей аппаратов,  ведущих специалистов государственныхадминистраций  областей,  районов,  мэрий  городов Бишкек и Ош по теме:"Роль местных госадминистраций в решении проблем  социально-экономичес-кого развития регионов". На курсах приняли участие 57 заместителей аки-мов и вице-мэров городов, 64 руководителя аппаратов облгосадминистрацийи мэрий городов, 64 главных специалиста.     В октябре 2007 года для глав местного самоуправления аилов, посел-ков и городов районного значения были проведены курсы по теме:  "Право-вые и социально-экономические вопросы местного самоуправления".  В дан-ном семинаре приняли участие 473 представителя органов местного самоуп-равления.  В целом в 2007 году Академией управления при Президенте Кыр-гызской Республики были обучены 738 представителей органов местного са-моуправления республики.     Кроме этого,  при  финансовой  поддержке международных организацийвыпущены и распространены для работников органов МСУ республики сборникнормативных правовых актов по местному самоуправлению, "Настольная кни-га работника органов местного самоуправления" и другие методические по-собия.  Кроме этого, Ассоциацией городов Кыргызской Республики ежеквар-тально осуществляется рассылка в города республики постоянно  обновляе-мого Сборника нормативных правовых актов по местному самоуправлению.     Наряду с обучением работников органов местного самоуправления про-водится работа по правовому просвещению населения республики. Так, сов-местно с Урбан Институтом в 2006-2007 годах было проведено 19 тренинговдля членов местных сообществ органов местного самоуправления по основамзаконодательства местного самоуправления Кыргызской Республики, в кото-рых приняли участие 1150 членов местного сообщества.  Кроме этого, сов-местно с Ассоциацией городов Кыргызской Республики проведены семинары впилотных айыл окмоту в Ляйлякском,  Кара-Бууринском, Кочкорском районахна тему "Организационно-правовые основы местного самоуправления".     В целях сближения и улучшения взаимоотношений между регионами рес-публики и органами МСУ,  а также обмена опытом работы местных сообществпо  привлечению населения к активному участию в управлении делами мест-ного значения Национальным агентством Кыргызской  Республики  по  деламместного  самоуправления  в мае 2007 года для глав айыл окмоту Чуйской,Нарынской,  Таласской,  Иссык-Кульской областей (24 главы айыл окмоту ипо  2 председателя райкенешей) был организован выездной семинар на базеайыл окмоту Ошской и Джалал-Абадской областей республики. Участники вы-ездного семинара ознакомились с положительным опытом работы местных со-обществ по развитию инфраструктуры  населенных  пунктов,  использованиюземель ФПС и взаимодействию с жамаатами местных сообществ Ошской и Джа-лал-Абадской областей по привлечению населения к участию  в  управленииделами местного значения данного региона.     Аналогичный выездной семинар для 37 глав органов местного  самоуп-равления Джалал-Абадской,  Ошской и Баткенской областей был организованна базе айыл окмоту Иссык-Кульской и Нарынской областей в августе  2007года.     Также, для расширения информационно-консультативного  и  правовогообслуживания  населения республики при содействии международных доноровбыли созданы информационно-ресурсные центры по информационному, органи-зационно-правовому и методическому обеспечению работников органов мест-ного самоуправления. При содействии международных доноров (АРИС, МЕРСИ-КО,  ПРООН) создано 68 общественных информационных центров, установленакомпьютерная и оргтехника с подключением к локальной сети Интернет.     В рамках  проведения децентрализации государственного управления иразвития местного самоуправления большое значение имеют  вопросы  соци-альной мобилизации и развитие человеческого потенциала.     Благодаря целенаправленной работе по созданию необходимых  условийдля создания общинных организаций (жамаатов), в настоящее время в реги-онах республики активно работают более 7,5  тыс.  общинных  организаций(жамаатов), 4,7 тыс. групп взаимопомощи (ГВП), которые охватывают более100 тыс. семей.     В результате создания собственных фондов сбережений за счет членс-ких взносов общинные организации занимаются  микрокредитованием  малоо-беспеченных членов своих общин.  Объем внутренних сбережений в общинныхорганизациях в настоящее время составляет 115,4 млн.  сомов.  Об эффек-тивности работы общинных организаций свидетельствует рост объема произ-веденных работ по улучшению социальной инфраструктуры  села:  только  в2007 году ими выполнены работы на сумму 102,0 млн. сомов.     Кроме того,  проводится систематическая работа по  формированию  иразвитию местных фондов развития, системы микрофинансирования и микрок-редитования.     Государственным комитетом  Кыргызской Республики по миграции и за-нятости совместно с местными государственными администрациями республи-ки  во  всех  регионах  республики  созданы  специальные микрокредитныеагентства по микрокредитованию безработных граждан. Основной целью сис-темы микрокредитования является содействие уменьшению уровня безработи-цы путем оказания помощи безработным гражданам в организации предприни-мательской деятельности или открытии собственного дела через предостав-ление кредитов. Микрокредитные агентства имеются в 7 областях республи-ки,  в  городах Бишкек и Ош.  Процентные ставки за пользование кредитомпервоначально были установлены в размере 24% годовых, в настоящее времяони составляет 10-15%  и выдаются сроком от 4-12 месяцев - до 30,0 тыс.сомов на одного безработного или группе (общине), состоящей до 10 чело-век.     С момента образования микрокредитных агентств,  по состоянию на  1января  2008  года,  22289 безработных граждан получили микрокредиты насумму 188099,9 тыс.  сомов.  Основными направлениями деятельности групппо  социальной мобилизации являются такие отрасли экономики,  как малоепроизводство,  сельское хозяйство,  транспорт и  связь,  строительство,торговля и общественное питание,  жилищно-коммунальное хозяйство, быто-вое обслуживание и другие отрасли, а также производство народного худо-жественного промысла, развитие туризма.     Определенная работа проведена также по вопросам консолидации граж-данского общества и превентивного развития.     Одним из важных направлений в работе по  консолидации  и  развитиюинститутов  гражданского  общества является обеспечение стабильной дея-тельности системы  телерадиовещания  и  доставки  периодической  печатиместным сообществам. В связи с этим Министерством транспорта и коммуни-каций Кыргызской Республики для обеспечения полного, стабильного охватателерадиовещанием  на всей территории Кыргызской Республики и улучшениякачества трансляции телевизионных каналов был разработан проект  созда-ния спутниковой сети телерадиовещания.  В результате реализации указан-ного проекта в 185 населенных пунктах,  где  ранее  отсутствовал  приемпрограммы  Национальной телерадиовещательной корпорации Кыргызской Рес-публики, обеспечен прием данной программы, в частности: в Ошской облас-ти - 48 населенных пунктах,  Джалал-Абадской - в 37, Баткенской - в 33,Чуйской - в 16,  Таласской - в 5,  Нарынской - в 27, Иссык-Кульской - в19 населенных пунктах.     Для доставки периодической печати и другой корреспонденции в реги-онах  республики действуют 43 районно-городских филиала ГП "Кыргыз поч-тасы",  870 отделений связи по всей республике в составе  филиалов,  изних  193  -  городские и 677 - сельские.  Согласно регламенту перевозкидоставка почты производится до районных и областных центров 5 раз в не-делю, до сельских отделений связи - 3 раза в неделю.     Наряду с этим,  важное значение имеют вопросы раннего предупрежде-ния конфликтов.  В связи с этим правоохранительными органами и местнымигосударственными администрациями уделяется большое внимание  выявлению,предупреждению и локализации возникающих конфликтных ситуаций.  В част-ности, в этом направлении Государственный комитет национальной безопас-ности Кыргызской Республики тесно взаимодействует с правоохранительнымиструктурами, органами местного самоуправления, СМИ, НПО и общественнымиорганизациями в плане взаимообмена информацией об имеющихся и возникаю-щих очагах конфликтной ситуации.  Так,  в 2006 году органами  Государс-твенного  комитета  национальной  безопасности Кыргызской Республики вовзаимодействии с указанными структурами  было  локализовано  более  200различных конфликтных ситуаций.  По инициативе данного Государственногокомитета совместно с представителями МСУ,  СМИ, НПО, общественных орга-низаций и неформальных лидеров национальных диаспор в 2006 году органи-зовано и проведено более 60 сельских сходов, собраний, "круглых столов"и  семинаров  во  всех регионах республики.  Их основной целью являлосьпредотвращение и локализация возникающих конфликтных ситуаций.     Сотрудники Государственного   комитета  национальной  безопасностиКыргызской Республики принимали участие в различных  семинарах,  прохо-дивших  в  феврале и декабре 2006 года на территории Иссык-Кульской об-ласти, в марте этого же года - в городе Джалал-Абад и городе Ош, в июле2006 года в городе Бишкек,  организованных общественным фондом "За меж-дународную толерантность" в рамках проекта "Взаимодействие гражданскогообщества, правоохранительных органов и других органов госвласти по пре-дотвращению насилия во время пикетов, митингов и демонстраций".     На семинарах обсуждались проблемы возникновения конфликтов, прово-дились тренинги по изучению причин возникновения,  стадии и характерис-тики различных конфликтов, а также возможные пути их урегулирования.     В рамках реализации Программы ОБСЕ "Содействие органам  внутреннихдел Кыргызской Республики" на базе Академии Министерства внутренних делКыргызской Республики создан Учебно-методический Центр по  предотвраще-нию общественных беспорядков и разрешению конфликтов. С участием между-народных экспертов подготовлены инструкторы (тренеры) из числа  сотруд-ников  МВД,  которые  приступили к проведению тренингов для курсантов ипрактических работников ОВД.     В городах  Бишкек и Ош созданы специализированные подразделения попредотвращению массовых беспорядков - по 105 человек в каждом подразде-лении.  В  целях  обучения сотрудников специализированных подразделенийосновам разрешения конфликтов разработаны модули тренингов,  по которымпроведены несколько этапов обучающих тренингов с участием экспертов ОБ-СЕ.     В соответствии  с распоряжением министра внутренних дел КыргызскойРеспублики от 11 мая 2007 года № 78 "О проведении  семинаров-тренингов"в  мае-июне  2007  года  организованы  и проведены семинары-тренинги попринципам квартальной милиции для руководителей УИМ и ИДН  ОВД  Таласс-кой,  Нарынской и Иссык-Кулькой областей.  Также, согласно распоряжениюМВД Кыргызской Республики от 6 июня 2007 года № 105 в период с 10 по 24июня  2007  года  проведены  семинары-тренинги для сотрудников УВД Джа-лал-Абадской, Ошской, Баткенской областей и города Ош в рамках Програм-мы  ОБСЕ "По реформированию органов внутренних дел Кыргызской Республи-ки".     В целом,  проведенный  анализ работы министерств,  государственныхкомитетов, административных ведомств, местных государственных админист-раций и органов местного самоуправления свидетельствует о том,  что за-дачи вышеназванного Плана мероприятий по децентрализации  государствен-ного  управления  и  развития  местного  самоуправления,  намеченные на2006-2007 годы, в основном, выполнены.     Вместе с  тем,  по объективным и субъективным причинам не были вы-полнены в установленные сроки отдельные пункты Плана мероприятий.     Так, например,  не выполнен пункт, в соответствии с которым Нацио-нальному агентству Кыргызской Республики по делам местного  самуправле-ния необходимо было создать на базе Реестра муниципальной собственностикаждого муниципалитета единый Республиканский реестр,  срок  исполненияданного  пункта  истек в первом квартале 2007 года.  Также не выполненыпункты:     - о разработке и утверждении Положения о формировании резерва кад-ров муниципальных служащих,  срок исполнения данного  пункта  истек  вовтором  полугодии 2006 года,  исполнитель - Национальное агентство Кыр-гызской Республики по делам местного самоуправления;     - о  создании  информационно-методического центра местного самоуп-равления при Национальном  агентстве  Кыргызской  Республики  по  деламместного самоуправления,  срок исполнения данного пункта истек в первомполугодии 2007 года, и другие.     Следует отметить,  что,  несмотря на принимаемые меры,  все еще нанедостаточном уровне проводится работа по привлечению граждан к  управ-лению делами.  Например, не в полной мере выполняется пункт по проведе-нию общественных слушаний по принимаемым местным бюджетам. Не проводит-ся  мониторинг отчетов глав местных государственных администраций и ор-ганов местного самоуправления перед населением о результатах своей дея-тельности на курултае местного сообщества.     Важно возобновить практику по повышению  квалификации  и  обучениюмуниципальных  служащих в двух центрах городов Бишкек и Ош при Академииуправления при Президенте Кыргызской Республики.  При  этом,  в  данномвопросе необходимо перейти на более качественный уровень,  то есть про-водить обучение на программной основе.     В настоящее  время в Кыргызстане в сфере децентрализации государс-твенного управления и развития местного самоуправления  работают  многоразличных  международных донорских организаций.  При этом,  их деятель-ность не всегда скоординирована между собой и  центральной  властью.  Всвязи  с этим следовало бы провести работу по систематизации и гармони-зации их работы, а также проработать вопрос о создании Координационногосовета доноров.     Следует отметить,  что отдельные пункты Плана мероприятия, которыенаходятся на стадии исполнения,  будут отражены в следующем этапе Планамероприятий по реализации Национальной стратегии "Децентрализация госу-дарственного управления и развитие местного самоуправления на 2008-2010годы".      Заведующий отделом     организационно-инспекторской работы     и регионального мониторинга     Аппарата Правительства     Кыргызской Республики                             А.Карабаев</w:t>
      </w:r>
    </w:p>
    <w:p>
      <w:r>
        <w:rPr>
          <w:rFonts w:ascii="Arial" w:cs="Arial" w:eastAsia="Arial" w:hAnsi="Arial"/>
          <w:sz w:val="24"/>
          <w:szCs w:val="24"/>
        </w:rPr>
        <w:t xml:space="preserve">Утвержден                                           постановлением Правительства                                               Кыргызской Республики                                             от 4 июля 2008 года № 364                            ПЛАН МЕРОПРИЯТИЙ          на 2008-2010 годы в рамках реализации Национальной        стратегии "Децентрализация государственного управления            и развитие местного самоуправления в Кыргызской                       Республике до 2010 года" -----------------------------------------------------------------------|    Задачи    |  Мероприятия |   Действия   |  Сроки   |Ответственные||              |              |              |исполнения| исполнители ||              |              |              |          |соисполнители||              |              |              |          |  и партнеры ||---------------------------------------------------------------------||       I. Формирование эффективной правовой базы (разработка,        ||                принятие и реализация правовых актов)                ||---------------------------------------------------------------------||1. Создание   |1.1. Провести |1.1.1. Про-   |2008-2009 |НАМС         ||эффективной   |инвентаризацию|вести         |годы      |(по согласо- ||правовой базы,|нормативных   |всесторонний  |          |ванию),      ||обеспечивающей|правовых актов|анализ        |          |Минюст,      ||успешное      |(отраслевых   |отраслевых    |          |соответствую-||продвижение II|законов и     |законов на    |          |щие          ||фазы реформ   |подзаконных   |предмет       |          |министерства ||децентрализа- |актов),       |существующих  |          |и ведомства  ||ции           |устанавливаю- |противоречий и|          |             ||государствен- |щих           |внести        |          |             ||ного          |функции и     |предложения в |          |             ||управления и  |полномочия    |Координацион- |          |             ||развития      |местного      |ный           |          |             ||местного      |самоуправления|совет по      |          |             ||самоуправления|на предмет    |приведению их |          |             ||              |приведения их |в соответствие|          |             ||              |в соответствие|с Конституцией|          |             ||              |с новым       |Кыргызской    |          |             ||              |Законом       |Республики и  |          |             ||              |Кыргызской    |новой         |          |             ||              |Республики "О |редакцией     |          |             ||              |местном       |Закона        |          |             ||              |самоуправлении|Кыргызской    |          |             ||              |и местной     |Республики "О |          |             ||              |государствен- |местном       |          |             ||              |ной           |самоуправлении|          |             ||              |администра-   |и местной     |          |             ||              |ции",         |государствен- |          |             ||              |устранения    |ной           |          |             ||              |противоречий и|администра-   |          |             ||              |пробелов в    |ции",         |          |             ||              |части функций |в частности   |          |             ||              |и полномочий  |разработав    |          |             ||              |органов       |проекты       |          |             ||              |местного      |поправок в    |          |             ||              |самоуправления|следующие     |          |             ||              |и государст-  |законы:       |          |             ||              |венных        |"О статусе    |          |             ||              |органов       |депутатов     |          |             ||              |              |местных       |          |             ||              |              |кенешей";     |          |             ||              |              |"О            |          |             ||              |              |финансово-эко-|          |             ||              |              |номических    |          |             ||              |              |основах       |          |             ||              |              |местного      |          |             ||              |              |самоуправле-  |          |             ||              |              |ния";         |          |             ||              |              |"Об основных  |          |             ||              |              |принципах     |          |             ||              |              |бюджетного    |          |             ||              |              |права";       |          |             ||              |              |"О градострои-|          |             ||              |              |тельстве и    |          |             ||              |              |архитектуре"; |          |             ||              |              |"О питьевой   |          |             ||              |              |воде";        |          |             ||              |              |"О культуре"; |          |             ||              |              |"О физической |          |             ||              |              |культуре и    |          |             ||              |              |спорте";      |          |             ||              |              |"Об отходах   |          |             ||              |              |производства и|          |             ||              |              |потребления"; |          |             ||              |              |"Об охране    |          |             ||              |              |окружающей    |          |             ||              |              |среды";       |          |             ||              |              |"О защите     |          |             ||              |              |населения и   |          |             ||              |              |территорий от |          |             ||              |              |чрезвычайных  |          |             ||              |              |ситуаций      |          |             ||              |              |природного и  |          |             ||              |              |техногенного  |          |             ||              |              |характера";   |          |             ||              |              |"О            |          |             ||              |              |возрождении,  |          |             ||              |              |развитии и    |          |             ||              |              |сохранении    |          |             ||              |              |народного     |          |             ||              |              |художествен-  |          |             ||              |              |ного          |          |             ||              |              |промысла";    |          |             ||              |              |"О            |          |             ||              |              |библиотечном  |          |             ||              |              |деле";        |          |             ||              |              |"О рекламе";  |          |             ||              |              |"О музеях и   |          |             ||              |              |Музейном      |          |             ||              |              |фонде";       |          |             ||              |              |Земельный     |          |             ||              |              |кодекс        |          |             ||              |              |Кыргызской    |          |             ||              |              |Республики;   |          |             ||              |              |Жилищный      |          |             ||              |              |кодекс        |          |             ||              |              |Кыргызской    |          |             ||              |              |Республики;   |          |             ||              |              |Налоговый     |          |             ||              |              |кодекс        |          |             ||              |              |Кыргызской    |          |             ||              |              |Республики;   |          |             ||              |              |"Об           |          |             ||              |              |автомобильных |          |             ||              |              |дорогах";     |          |             ||              |              |"О дорожном   |          |             ||              |              |фонде";       |          |             ||              |              |"Об охране и  |          |             ||              |              |использовании |          |             ||              |              |историко-куль-|          |             ||              |              |турного       |          |             ||              |              |наследия";    |          |             ||              |              |"Об           |          |             ||              |              |образовании"; |          |             ||              |              |"О статусе    |          |             ||              |              |учителя";     |          |             ||              |              |Кодекс        |          |             ||              |              |Кыргызской    |          |             ||              |              |Республики об |          |             ||              |              |административ-|          |             ||              |              |ной           |          |             ||              |              |ответствен-   |          |             ||              |              |ности;        |          |             ||              |              |Гражданский   |          |             ||              |              |кодекс        |          |             ||              |              |Кыргызской    |          |             ||              |              |Республики;   |          |             ||              |              |Семейный      |          |             ||              |              |кодекс        |          |             ||              |              |Кыргызской    |          |             ||              |              |Республики;   |          |             ||              |              |Кодекс        |          |             ||              |              |Кыргызской    |          |             ||              |              |Республики о  |          |             ||              |              |детях и иные  |          |             ||              |              |законодатель- |          |             ||              |              |ные акты      |          |             ||              |              |--------------|----------|-------------||              |              |1.1.2. Раз-   |2008 год  |НАМС         ||              |              |работать      |          |(по          ||              |              |проект        |          |согласованию)||              |              |Положения о   |          |             ||              |              |мерах по      |          |             ||              |              |повышению роли|          |             ||              |              |народных      |          |             ||              |              |курултаев     |          |             ||              |              |--------------|----------|-------------||              |              |1.1.3. Принять|2008 год  |НАМС         ||              |              |нормативный   |          |(по согласо- ||              |              |правовой акт  |          |ванию),      ||              |              |по усовер-    |          |международные||              |              |шенствованию  |          |организации  ||              |              |типовых       |          |(по          ||              |              |уставов       |          |согласованию)||              |              |городов, сел и|          |             ||              |              |поселков      |          |             ||              |              |--------------|----------|-------------||              |              |1.1.4. Раз-   |I         |Минфин,      ||              |              |работать      |полугодие |НАМС         ||              |              |оптимальные   |2009 года |(по согласо- ||              |              |варианты      |          |ванию),      ||              |              |структуры и   |          |Минюст,      ||              |              |штатной       |          |Ассоциация   ||              |              |численности   |          |муниципалите-||              |              |аппаратов     |          |тов          ||              |              |аильных       |          |(по согласо- ||              |              |округов,      |          |ванию),      ||              |              |поселков и    |          |ОМСУ,        ||              |              |городских     |          |общественные,||              |              |управ, с      |          |международные||              |              |включением    |          |организации  ||              |              |должности     |          |(по          ||              |              |юриста        |          |согласованию)||              |              |--------------|----------|-------------||              |              |1.1.5. Осу-   |Постоянно |НАМС         ||              |              |ществлять     |          |(по согласо- ||              |              |мониторинг и  |          |ванию),      ||              |              |оценку        |          |Минюст,      ||              |              |нормативных   |          |МГА          ||              |              |правовых актов|          |             ||              |              |органов МСУ на|          |             ||              |              |предмет их    |          |             ||              |              |соответствия  |          |             ||              |              |законодатель- |          |             ||              |              |ству          |          |             ||              |              |Кыргызской    |          |             ||              |              |Республики    |          |             ||              |              |(законам,     |          |             ||              |              |указам        |          |             ||              |              |Президента    |          |             ||              |              |Кыргызской    |          |             ||              |              |Республики,   |          |             ||              |              |постановлениям|          |             ||              |              |Правительства |          |             ||              |              |Кыргызской    |          |             ||              |              |Республики и  |          |             ||              |              |др.)          |          |             ||              |              |--------------|----------|-------------||              |              |1.1.6. Прово- |Постоянно |НАМС         ||              |              |дить          |          |(по согласо- ||              |              |анализ и      |          |ванию),      ||              |              |мониторинг    |          |Минюст       ||              |              |разработки,   |          |             ||              |              |принятия и    |          |             ||              |              |реализации    |          |             ||              |              |нормативных   |          |             ||              |              |правовых актов|          |             ||              |              |на            |          |             ||              |              |соответствие  |          |             ||              |              |их политике   |          |             ||              |              |децентрализа- |          |             ||              |              |ции,          |          |             ||              |              |с внесением   |          |             ||              |              |соответствую- |          |             ||              |              |щих           |          |             ||              |              |предложений   |          |             ||              |--------------|--------------|----------|-------------||              |1.2. Провести |1.2.1. Раз-   |II        |НАМС         ||              |анализ        |работать      |полугодие |(по согласо- ||              |нормативных   |и внести на   |2008 года |ванию),      ||              |правовых      |рассмотрение  |          |мэрия и      ||              |актов,        |проекты по    |          |горкенеш     ||              |касающихся    |внесению      |          |городов      ||              |вопросов      |изменений в   |          |Бишкек и Ош  ||              |городов       |законы:       |          |(по          ||              |республикан-  |"О статусе    |          |согласованию)||              |ского         |столицы       |          |             ||              |значения      |Кыргызской    |          |             ||              |              |Республики";  |          |             ||              |              |"О статусе    |          |             ||              |              |города Ош"    |          |             ||              |--------------|--------------|----------|-------------||              |1.3. Обес-    |1.3.1. Про-   |Постоянно |НАМС         ||              |печить        |водить        |          |(по согласо- ||              |органы        |мероприятия по|          |ванию),      ||              |местного      |правовому     |          |общественные ||              |самоуправления|просвещению   |          |и            ||              |нормативными  |(семинары,    |          |международные||              |правовыми     |общественные  |          |организации  ||              |актами и      |слушания,     |          |(по          ||              |методическими |"круглые      |          |согласованию)||              |пособиями по  |столы" и      |          |             ||              |вопросам      |т.д.).        |          |             ||              |местного      |Выпустить и   |          |             ||              |самоуправления|распространить|          |             ||              |              |методические  |          |             ||              |              |пособия и иные|          |             ||              |              |материалы,    |          |             ||              |              |публикации.   |          |             ||              |              |Осуществить   |          |             ||              |              |выпуск        |          |             ||              |              |Сборника      |          |             ||              |              |правовых актов|          |             ||              |              |по местному   |          |             ||              |              |самоуправлению|          |             ||              |--------------|--------------|----------|-------------||              |1.4. Обес-    |1.4.1. Содей- |Постоянно |НАМС         ||              |печить        |ствовать      |          |(по согласо- ||              |свободный и   |распростра-   |          |ванию),      ||              |постоянный    |нению         |          |ОМСУ,        ||              |доступ        |среди         |          |общественные ||              |населения сел,|населения     |          |и            ||              |поселков и    |правовой      |          |международные||              |городов,      |информации и  |          |организации  ||              |муниципальных |информации об |          |(по          ||              |служащих к    |услугах,      |          |согласованию)||              |правовой      |предоставляе- |          |             ||              |информации и  |мых           |          |             ||              |информации об |государствен- |          |             ||              |услугах,      |ными          |          |             ||              |предоставля-  |органами и    |          |             ||              |емых          |органами      |          |             ||              |государствен- |местного      |          |             ||              |ными          |самоуправле-  |          |             ||              |органами и    |ния,          |          |             ||              |ОМСУ          |через         |          |             ||              |              |общественные  |          |             ||              |              |информационные|          |             ||              |              |центры и      |          |             ||              |              |пункты        |          |             ||              |              |общественного |          |             ||              |              |доступа       |          |             ||              |              |--------------|----------|-------------||              |              |1.4.2. Раз-   |I         |НАМС         ||              |              |работать      |полугодие |(по согласо- ||              |              |примерное     |2008 года |ванию),      ||              |              |Положение о   |          |международные||              |              |порядке       |          |организации  ||              |              |организации   |          |             ||              |              |информацион-  |          |             ||              |              |ного          |          |             ||              |              |обмена между  |          |             ||              |              |органами МСУ и|          |             ||              |              |населением    |          |             ||---------------------------------------------------------------------||    II. Политические, административные реформы и государственная     ||              поддержка органов местного самоуправления              ||---------------------------------------------------------------------||2. Создание   |2.1. Осущест- |2.1.1. Раз-   |II        |НАМС         ||эффективной   |вить          |работать      |полугодие |(по согласо- ||системы       |мероприятия по|проекты       |2008 года |ванию),      ||государствен- |реформированию|соответствую- |          |Минэконом-   ||ной           |и оптимизации |щих           |          |торг,        ||поддержки     |административ-|нормативных   |          |Минфин,      ||органов МСУ;  |но-территори- |правовых актов|          |Минюст,      ||реформирование|ального       |по реализации |          |Госрегистр,  ||административ-|устройства    |Закона "Об    |          |МГА,         ||но-территори- |республики    |административ-|          |ОМСУ,        ||ального       |              |но-территори- |          |Ассоциация   ||устройства    |              |альном        |          |муниципалите-||республики;   |              |устройстве" и |          |тов          ||проведение    |              |Указа         |          |             ||четкого       |              |Президента    |          |             ||разграничения |              |Кыргызской    |          |             ||функций       |              |Республики    |          |             ||государствен- |              |от 4 июля 2007|          |             ||ной власти и  |              |года N 333,   |          |             ||МСУ           |              |предусматрива-|          |             ||              |              |ющие систему  |          |             ||              |              |финансово-эко-|          |             ||              |              |номического и |          |             ||              |              |иного         |          |             ||              |              |стимулирования|          |             ||              |              |местных       |          |             ||              |              |сообществ,    |          |             ||              |              |подлежащих    |          |             ||              |              |укрупнению    |          |             ||              |              |(объединению с|          |             ||              |              |другими       |          |             ||              |              |местными      |          |             ||              |              |сообществами),|          |             ||              |              |и внести их на|          |             ||              |              |рассмотрение  |          |             ||              |              |Президента    |          |             ||              |              |Кыргызской    |          |             ||              |              |Республики    |          |             ||              |              |--------------|----------|-------------||              |              |2.1.2. Создать|II        |НАМС         ||              |              |Комиссию по   |полугодие |(по согласо- ||              |              |определению и |2008 года |ванию),      ||              |              |уточнению     |          |Госрегистр,  ||              |              |границ аильных|          |МГА,         ||              |              |округов и     |          |ОМСУ         ||              |              |городов и     |          |             ||              |              |разработать   |          |             ||              |              |процедуры     |          |             ||              |              |разрешения    |          |             ||              |              |споров по     |          |             ||              |              |административ-|          |             ||              |              |ным           |          |             ||              |              |границам      |          |             ||              |              |--------------|----------|-------------||              |              |2.1.3. Про-   |II        |НАМС,        ||              |              |вести         |полугодие |Госрегистр,  ||              |              |уточнение и   |2008 года |МГА,         ||              |              |оформление    |          |ОМСУ         ||              |              |границ всех   |          |             ||              |              |административ-|          |             ||              |              |но-территори- |          |             ||              |              |альных        |          |             ||              |              |единиц        |          |             ||              |              |республики    |          |             ||              |              |--------------|----------|-------------||              |              |2.1.4. Раз-   |II        |Минэконом-   ||              |              |работать      |полугодие |торг,        ||              |              |принципы      |2009 года |Минфин,      ||              |              |экономического|          |НАМС         ||              |              |районирования |          |(по согласо- ||              |              |территорий    |          |ванию),      ||              |              |              |          |министерства,||              |              |              |          |ведомства,   ||              |              |              |          |международные||              |              |              |          |организации  ||              |--------------|--------------|----------|-------------||              |2.2. Разграни-|2.2.1. Про-   |I         |НАМС         ||              |чить          |вести         |полугодие |(по согласо- ||              |функции и     |анализ функций|2009 года |ванию),      ||              |полномочия    |и полномочий  |          |Минюст,      ||              |между органами|органов МСУ с |          |Минтрудсоц-  ||              |государствен- |целью         |          |развития,    ||              |ной           |выработки     |          |Ассоциация   ||              |власти и МСУ, |более         |          |муниципалите-||              |а также внутри|эффективной   |          |тов,         ||              |органов МСУ   |модели их     |          |ОМСУ и другие||              |              |взаимоотноше- |          |общественные,||              |              |ний           |          |международные||              |              |с государст-  |          |организации  ||              |              |венными       |          |(по          ||              |              |администра-   |          |согласованию)||              |              |циями         |          |             ||              |              |районов и     |          |             ||              |              |структурами   |          |             ||              |              |министерств и |          |             ||              |              |ведомств      |          |             ||              |              |--------------|----------|-------------||              |              |2.2.2. Разгра-|I         |НАМС         ||              |              |ничить        |полугодие |(по согласо- ||              |              |функции и     |2009 года |ванию),      ||              |              |полномочия    |          |Минюст,      ||              |              |представитель-|          |мэрия города ||              |              |ных и         |          |Бишкек,      ||              |              |исполнительных|          |международные||              |              |органов МСУ в |          |организации, ||              |              |целях создания|          |Ассоциация   ||              |              |эффективной,  |          |муниципалите-||              |              |функционально |          |тов          ||              |              |сбалансирован-|          |             ||              |              |ной           |          |             ||              |              |системы       |          |             ||              |              |органов МСУ   |          |             ||              |--------------|--------------|----------|-------------||              |2.3. Улучшение|2.3.1. Про-   |II        |НАМС         ||              |качества      |вести         |полугодие |(по согласо- ||              |государствен- |исследование  |2008 года |ванию),      ||              |ных и         |качества      |          |ОМСУ,        ||              |муниципальных |предоставля-  |          |общественные ||              |услуг         |емых          |          |и            ||              |населению     |государствен- |          |международные||              |              |ных и         |          |организации  ||              |              |муниципальных |          |(по          ||              |              |услуг         |          |согласованию)||              |              |населению     |          |             ||              |              |путем изучения|          |             ||              |              |общественного |          |             ||              |              |мнения и      |          |             ||              |              |институциона- |          |             ||              |              |лизировать    |          |             ||              |              |исследования с|          |             ||              |              |использованием|          |             ||              |              |карточек      |          |             ||              |              |отчетности    |          |             ||              |              |граждан       |          |             ||              |              |--------------|----------|-------------||              |              |2.3.2. Орга-  |Ежегодно  |НАМС         ||              |              |низовать      |          |(по согласо- ||              |              |обмен опытом  |          |ванию),      ||              |              |между органами|          |международные||              |              |МСУ           |          |организации  ||              |              |              |          |(по          ||              |              |              |          |согласованию)||              |              |--------------|----------|-------------||              |              |2.3.3. Подго- |II        |НАМС         ||              |              |товить        |полугодие |(по согласо- ||              |              |методическое  |2008 года |ванию),      ||              |              |руководство по|          |Минэконом-   ||              |              |местному      |          |торг,        ||              |              |экономическому|          |Минфин,      ||              |              |развитию      |          |Минтрудсоц-  ||              |              |(разработка   |          |развития,    ||              |              |руководства по|          |АРИС,        ||              |              |МЭР,          |          |международные||              |              |проведение    |          |организации  ||              |              |семинаров,    |          |(по          ||              |              |конференций по|          |согласованию)||              |              |МЭР и т.д.)   |          |             ||              |              |--------------|----------|-------------||              |              |2.3.4. Обучить|До конца  |НАМС         ||              |              |соответствую- |2009 года |(по согласо- ||              |              |щих           |          |ванию),      ||              |              |специалистов  |          |АУ ПКР,      ||              |              |органов МСУ,  |          |международные||              |              |занимающихся  |          |организации  ||              |              |вопросами     |          |(по          ||              |              |местного      |          |согласованию)||              |              |экономического|          |             ||              |              |развития      |          |             ||              |--------------|--------------|----------|-------------||              |2.4. Обучить  |2.4.1. Раз-   |II        |НАМС         ||              |депутатов     |работать      |полугодие |(по согласо- ||              |местных       |учебные       |2008 года |ванию),      ||              |кенешей       |модули,       |          |АУ ПКР,      ||              |              |включая       |          |Госзакупок,  ||              |              |электронные   |          |международные||              |              |самообучающие |          |организации  ||              |              |курсы для     |          |(по          ||              |              |депутатов     |          |согласованию)||              |              |местных       |          |             ||              |              |кенешей       |          |             ||---------------------------------------------------------------------||     III. Проведение экономической и финансовой децентрализации      ||---------------------------------------------------------------------||3. Создание   |3.1. Предос-  |3.1.1. Раз-   |II        |Минфин,      ||устойчивой    |тавить        |работать и    |полугодие |Минэконом-   ||экономической |органам МСУ   |законодательно|2008 года |торг,        ||базы ОМСУ и   |соответствую- |закрепить     |          |НАМС,        ||эффективное   |щие           |минимальные   |          |Минздрав,    ||управление    |финансовые,   |государствен- |          |Минобразова- ||муниципальной |материальные и|ные           |          |ния,         ||собствен-     |иные средства |социальные    |          |МВД,         ||ностью.       |для оказания  |стандарты     |          |международные||Дальнейшая    |услуг по      |              |          |организации  ||налогово-бюд- |вопросам      |              |          |(по          ||жетная        |местного      |              |          |согласованию)||децентрализа- |значения и    |--------------|----------|-------------||ция           |делегированных|3.1.2. Раз-   |II        |Нацстатком,  ||              |государствен- |работать      |полугодие |Минэконом-   ||              |ных           |и утвердить   |2008 года |торг,        ||              |функций и     |формы         |          |НАМС         ||              |полномочий    |государствен- |          |(по согласо- ||              |              |ного          |          |ванию),      ||              |              |статистичес-  |          |Минфин,      ||              |              |кого          |          |общественные,||              |              |наблюдения,   |          |международные||              |              |содержащие    |          |организации  ||              |              |статистические|          |(по          ||              |              |показатели,   |          |согласованию)||              |              |характеризую- |          |             ||              |              |щие           |          |             ||              |              |состояние     |          |             ||              |              |экономики и   |          |             ||              |              |социальной    |          |             ||              |              |сферы на      |          |             ||              |              |территориях   |          |             ||              |              |МСУ           |          |             ||              |              |--------------|----------|-------------||              |              |3.1.3. Про-   |2008-2010 |Минфин,      ||              |              |вести         |годы      |Минэконом-   ||              |              |анализ затрат |          |торг,        ||              |              |ОМСУ на       |          |НАМС         ||              |              |исполнение их |          |(по согласо- ||              |              |функций и     |          |ванию),      ||              |              |полномочий,   |          |Минздрав,    ||              |              |в том числе   |          |Минобразова- ||              |              |делегирован-  |          |ния,         ||              |              |ных,          |          |МВД,         ||              |              |и определить  |          |Госкоммигра- ||              |              |механизм их   |          |ции,         ||              |              |финансирования|          |общественные ||              |              |              |          |и            ||              |              |              |          |международные||              |              |              |          |организации  ||              |              |              |          |(по          ||              |              |              |          |согласованию)||              |--------------|--------------|----------|-------------||              |3.2. Совершен-|3.2.1 Про-    |II        |НАМС         ||              |ствование     |должить       |полугодие |(по согласо- ||              |функций       |работу по     |2008 года |ванию),      ||              |администриро- |пилотному     |          |Минфин,      ||              |вания         |проекту по    |          |Минэконом-   ||              |местных       |передаче ОМСУ |          |торг,        ||              |налогов и     |функций       |          |Госкомнало-  ||              |сборов,       |администриро- |          |гов,         ||              |общегосудар-  |вания         |          |общественные,||              |ственных      |местных       |          |международные||              |налогов,      |налогов и     |          |организации  ||              |полностью     |сборов,       |          |(по          ||              |поступающих в |общегосудар-  |          |согласованию)||              |местные       |ственных      |          |             ||              |бюджеты       |налогов,      |          |             ||              |              |полностью     |          |             ||              |              |поступающих в |          |             ||              |              |местные       |          |             ||              |              |бюджеты       |          |             ||              |--------------|--------------|----------|-------------||              |3.3. Обеспече-|3.3.1. Принять|II        |Госкомнало-  ||              |ние           |меры по       |полугодие |гов,         ||              |социально-эко-|единому       |2008 года |Минфин,      ||              |номического   |подходу к     |          |Минэконом-   ||              |развития      |уплате налогов|          |торг,        ||              |регионов      |и сборов для  |          |НАМС         ||              |Кыргызской    |физических и  |          |(по согласо- ||              |Республики    |юридических   |          |ванию),      ||              |              |лиц по месту  |          |Госзакупок,  ||              |              |осуществления |          |МГА,         ||              |              |экономической |          |Минсельвод-  ||              |              |деятельности, |          |хозпром,     ||              |              |которые       |          |ОМСУ         ||              |              |поступают в   |          |             ||              |              |доход местного|          |             ||              |              |бюджета       |          |             ||              |              |--------------|          |             ||              |              |3.3.2. Принять|          |             ||              |              |меры по       |          |             ||              |              |формированию и|          |             ||              |              |реализации    |          |             ||              |              |целевых       |          |             ||              |              |программ ОМСУ |          |             ||              |              |по продоволь- |          |             ||              |              |ственной      |          |             ||              |              |безопасности  |          |             ||              |              |территорий    |          |             ||              |--------------|--------------|----------|-------------||              |3.4. Совершен-|3.4.1. Усовер-|2009 год  |Минфин,      ||              |ствовать      |шенствовать   |          |НАМС         ||              |грантовую     |методику      |          |(по согласо- ||              |систему       |расчета и     |          |ванию),      ||              |              |распределения |          |общественные ||              |              |категориаль-  |          |и            ||              |              |ных,          |          |международные||              |              |выравнивающих |          |организации  ||              |              |и             |          |(по          ||              |              |стимулирующих |          |согласованию)||              |              |(долевых)     |          |             ||              |              |грантов       |          |             ||              |              |непосредствен-|          |             ||              |              |но            |          |             ||              |              |в ОМСУ на     |          |             ||              |              |основе        |          |             ||              |              |утвержденной  |          |             ||              |              |формулы,      |          |             ||              |              |учитывающей   |          |             ||              |              |стоимость     |          |             ||              |              |выполнения    |          |             ||              |              |минимальных   |          |             ||              |              |государствен- |          |             ||              |              |ных           |          |             ||              |              |социальных    |          |             ||              |              |стандартов    |          |             ||              |--------------|--------------|----------|-------------||              |3.5. Обеспе-  |3.5.1. Подго- |I         |Минфин,      ||              |чить          |товить        |полугодие |НАМС         ||              |самостоятель- |план          |2009 года |(по согласо- ||              |ность и       |мероприятий по|          |ванию),      ||              |прозрачность  |переходу к    |          |ОМСУ         ||              |местного      |составлению   |          |             ||              |бюджета с     |местного      |          |             ||              |последующим   |бюджета ОМСУ  |          |             ||              |переходом его |на программной|          |             ||              |формирования  |основе        |          |             ||              |на программной|--------------|----------|-------------||              |основе и      |3.5.2. Раз-   |I         |Минфин,      ||              |среднесрочный |работать      |полугодие |НАМС         ||              |период        |единый формат |2008 года |(по согласо- ||              |              |руководства по|          |ванию),      ||              |              |проведению    |          |АУ ПКР,      ||              |              |общественных  |          |ОМСУ,        ||              |              |бюджетных     |          |общественные ||              |              |слушаний в    |          |и            ||              |              |целях         |          |международны ||              |              |внедрения в   |          |организации  ||              |              |практику      |          |(по          ||              |              |проведение    |          |согласованию ||              |              |бюджетных     |          |             ||              |              |слушаний по   |          |             ||              |              |формированию  |          |             ||              |              |исполнению    |          |             ||              |              |местного      |          |             ||              |              |бюджета       |          |             ||              |              |--------------|----------|-------------||              |              |3.5.3. Про-   |2008-2010 |НАМС         ||              |              |вести         |годы      |(по согласо- ||              |              |обучение      |          |ванию),      ||              |              |депутатов     |          |Минфин,      ||              |              |местных       |          |ОМСУ,        ||              |              |кенешей и     |          |общественные ||              |              |муниципальных |          |и            ||              |              |служащих по   |          |международны ||              |              |проведению    |          |организации  ||              |              |бюджетных     |          |(по          ||              |              |слушаний      |          |согласованию ||              |              |--------------|----------|-------------||              |              |3.5.4. Принят |I         |НАМС         ||              |              |меры по       |полугодие |(по согласо- ||              |              |предоставлению|2009 года |ванию),      ||              |              |гражданам     |          |ОМСУ,        ||              |              |информации о  |          |общественные ||              |              |формировании  |          |и            ||              |              |исполнении    |          |международны ||              |              |местных       |          |организации  ||              |              |бюджетов,     |          |(по          ||              |              |в том числе   |          |согласованию ||              |              |через         |          |             ||              |              |официальный   |          |             ||              |              |сайт НАМС     |          |             ||              |              |--------------|----------|-------------||              |              |3.5.5. Создать|Постоянно |НАМС         ||              |              |сайт для      |          |(по согласо- ||              |              |размещения    |          |ванию),      ||              |              |информации о  |          |Госзакупок   ||              |              |предстоящих   |          |             ||              |              |торгах по     |          |             ||              |              |госзакупкам   |          |             ||              |              |товаров, работ|          |             ||              |              |и услуг,      |          |             ||              |              |информацию о  |          |             ||              |              |результатах   |          |             ||              |              |проведенных   |          |             ||              |              |торгов, о     |          |             ||              |              |фактическом   |          |             ||              |              |расходовании  |          |             ||              |              |бюджетных     |          |             ||              |              |средств на    |          |             ||              |              |госзакупки    |          |             ||              |              |товаров, работ|          |             ||              |              |и услуг       |          |             ||              |--------------|--------------|----------|-------------||              |3.6. Содейст- |3.6.1. Раз-   |II        |Минэконом-   ||              |вовать        |работать      |полугодие |торг,        ||              |социаль-      |единое        |2008 года |НАМС         ||              |но-культурному|руководство по|          |(по согласо- ||              |развитию сел, |стратегии     |          |ванию),      ||              |поселков и    |планирования  |          |МГА,         ||              |городов       |на основе СРС,|          |АРИС,        ||              |              |ЦРТ, НСД      |          |общественные ||              |              |--------------|          |и            ||              |              |3.6.2. Содей- |          |международные||              |              |ствовать      |          |организации  ||              |              |ОМСУ в        |          |(по          ||              |              |усовершенство-|          |согласованию)||              |              |вании         |          |             ||              |              |стратегических|          |             ||              |              |планов        |          |             ||              |              |развития      |          |             ||              |              |территорий с  |          |             ||              |              |учетом СРС    |          |             ||              |              |--------------|----------|-------------||              |              |3.6.3. Способ-|II        |НАМС         ||              |              |ствовать      |полугодие |(по согласо- ||              |              |привлечению   |2008 года |ванию),      ||              |              |внебюджетных  |          |Минэконом-   ||              |              |финансовых    |          |торг,        ||              |              |средств на    |          |Минфин,      ||              |              |развитие      |          |Минтрудсоц-  ||              |              |социальной,   |          |развития,    ||              |              |культурной    |          |АРИС,        ||              |              |инфраструктуры|          |международные||              |              |сел, поселков |          |организации  ||              |              |и городов     |          |(по          ||              |              |              |          |согласованию)||              |--------------|--------------|----------|-------------||              |3.7. Внести   |3.7.1. Раз-   |I         |Служба       ||              |предложения по|работать      |полугодие |надзора и    ||              |совершенство- |положения по  |2009 года |регулирования||              |ванию         |выпуску и     |          |финансового  ||              |нормативной   |обращению     |          |рынка,       ||              |правовой базы,|ценных бумаг  |          |Минфин,      ||              |регулирующей  |ОМСУ и внести |          |НАМС,        ||              |рынок ценных  |на            |          |ОМСУ         ||              |бумаг, в целях|рассмотрение  |          |             ||              |активизации   |Правительства |          |             ||              |финансового   |Кыргызской    |          |             ||              |рынка путем   |Республики    |          |             ||              |увеличения    |              |          |             ||              |количества    |              |          |             ||              |финансовых    |              |          |             ||              |инструментов  |              |          |             ||              |(ипотечные    |              |          |             ||              |ценные бумаги,|              |          |             ||              |жилищные      |              |          |             ||              |сертификаты)  |              |          |             ||              |--------------|--------------|----------|-------------||              |3.8. Завершить|3.8.1. Завер- |2008 год  |Госкомиму-   ||              |процесс       |шить          |          |щество,      ||              |регистрации   |процесс       |          |НАМС         ||              |прав на       |приема-переда-|          |(по согласо- ||              |муниципальную |чи            |          |ванию),      ||              |собственность |государствен- |          |ОМСУ,        ||              |ОМСУ          |ных           |          |МГА          ||              |              |объектов в    |          |             ||              |              |муниципальную |          |             ||              |              |собственность,|          |             ||              |              |по которым    |          |             ||              |              |принято       |          |             ||              |              |соответствую- |          |             ||              |              |щее           |          |             ||              |              |решение       |          |             ||              |              |Правительства |          |             ||              |              |Кыргызской    |          |             ||              |              |Республики    |          |             ||              |              |--------------|----------|-------------||              |              |3.8.2. Завер- |IV квартал|НАМС         ||              |              |шить          |2009 года |(по согласо- ||              |              |государствен- |          |ванию),      ||              |              |ную           |          |Госрегистр,  ||              |              |регистрацию   |          |ОМСУ,        ||              |              |прав на       |          |Госкомиму-   ||              |              |муниципальную |          |щество       ||              |              |собственность,|          |             ||              |              |в том числе на|          |             ||              |              |муниципальные |          |             ||              |              |земли в       |          |             ||              |              |местных       |          |             ||              |              |органах       |          |             ||              |              |Госрегистра   |          |             ||              |              |--------------|----------|-------------||              |              |3.8.3. Рас-   |IV квартал|НАМС         ||              |              |смотреть      |2008 года |(по согласо- ||              |              |вопрос о      |          |ванию),      ||              |              |реструктуриза-|          |Минфин,      ||              |              |ции           |          |ОМСУ         ||              |              |долгов        |          |             ||              |              |(имеющихся на |          |             ||              |              |момент        |          |             ||              |              |передачи),    |          |             ||              |              |ранее         |          |             ||              |              |переданных в  |          |             ||              |              |муниципальную |          |             ||              |              |собственность |          |             ||              |              |объектов      |          |             ||              |              |--------------|----------|-------------||              |              |3.8.4. Создать|I квартал |НАМС         ||              |              |Единую        |2009 года |(по согласо- ||              |              |республикан-  |          |ванию),      ||              |              |скую          |          |Госрегистр,  ||              |              |информационную|          |МГА,         ||              |              |базу          |          |ОМСУ,        ||              |              |муниципальной |          |Нацстатком   ||              |              |собственности |          |             ||              |--------------|--------------|----------|-------------||              |3.9. Принять  |3.9.1. Оказать|2008 год  |НАМС         ||              |меры по       |техническую   |          |(по согласо- ||              |увеличению    |поддержку     |          |ванию),      ||              |доходной части|органам МСУ в |          |Минсельвод-  ||              |бюджета       |повышении     |          |хозпром,     ||              |органов МСУ   |эффективности |          |международные||              |              |использования |          |организации  ||              |              |земельных     |          |(по          ||              |              |ресурсов      |          |согласованию)||              |              |--------------|          |             ||              |              |3.9.2. Про-   |          |             ||              |              |вести         |          |             ||              |              |анализ и      |          |             ||              |              |оценку        |          |             ||              |              |эффективности |          |             ||              |              |управления    |          |             ||              |              |земель ФПС и  |          |             ||              |              |пастбищ       |          |             ||              |--------------|--------------|----------|-------------||              |3.10. Улучше- |3.10.1. Повы- |II        |Нацстатком,  ||              |ние           |сить          |полугодие |Минфин,      ||              |системы       |потенциал ОМСУ|2008 года |НАМС         ||              |местной       |по улучшению  |          |(по согласо- ||              |статистики    |местной       |          |ванию),      ||              |качества      |статистики    |          |ОМСУ,        ||              |сбора,        |--------------|          |международные||              |обработки, и  |3.10.2. Раз-  |          |организации  ||              |анализа данных|работать      |          |(по          ||              |с учетом      |методические  |          |согласованию)||              |местного      |пособия по    |          |             ||              |бюджета       |сбору и       |          |             ||              |              |анализу данных|          |             ||              |              |с учетом      |          |             ||              |              |местного      |          |             ||              |              |бюджетирования|          |             ||              |              |и планирования|          |             ||---------------------------------------------------------------------||      IV. Становление муниципальной службы и совершенствование       ||                           кадровой работы                           ||---------------------------------------------------------------------||4. Создание   |4.1. Принять  |4.1.1. Внести |II        |НАМС         ||эффективной   |меры по       |изменения и   |полугодие |(по согласо- ||системы       |дальнейшему   |дополнения в  |2008 года |ванию),      ||кадровой      |совершенство- |Указ          |          |ОМСУ         ||работы в      |ванию         |Президента    |          |             ||профессиональ-|законодатель- |Кыргызской    |          |             ||ной           |ной           |Республики "Об|          |             ||муниципальной |базы по       |основных      |          |             ||службе        |развитию      |вопросах      |          |             ||              |муниципальной |обеспечения и |          |             ||              |службы        |организации   |          |             ||              |              |муниципальной |          |             ||              |              |службы в      |          |             ||              |              |Кыргызской    |          |             ||              |              |Республике" от|          |             ||              |              |28 июня 2006  |          |             ||              |              |года N 327.   |          |             ||              |              |Разработать и |          |             ||              |              |внести на     |          |             ||              |              |рассмотрение  |          |             ||              |              |Президента    |          |             ||              |              |Кыргызской    |          |             ||              |              |Республики:   |          |             ||              |              |- Положение о |          |             ||              |              |порядке       |          |             ||              |              |присвоения    |          |             ||              |              |классных чинов|          |             ||              |              |муниципальным |          |             ||              |              |служащим,     |          |             ||              |              |замещающим    |          |             ||              |              |политические  |          |             ||              |              |должности;    |          |             ||              |              |- Положение о |          |             ||              |              |формировании  |          |             ||              |              |резерва кадров|          |             ||              |              |муниципальных |          |             ||              |              |служащих;     |          |             ||              |              |- Положение о |          |             ||              |              |порядке       |          |             ||              |              |проведения    |          |             ||              |              |квалификацион-|          |             ||              |              |ного          |          |             ||              |              |экзамена      |          |             ||              |              |муниципальных |          |             ||              |              |служащих      |          |             ||              |--------------|--------------|----------|-------------||              |4.2. Создать  |4.2.1. Раз-   |I         |НАМС         ||              |эффективную   |работать      |полугодие |(по согласо- ||              |систему       |программу по  |2009 года |ванию),      ||              |подготовки,   |совершенство- |          |АУ ПКР,      ||              |переподготовки|ванию         |          |ОМСУ,        ||              |и повышения   |кадровой      |          |международные||              |квалификации  |работы в      |          |организации  ||              |муниципальных |органах МСУ   |          |(по          ||              |кадров, их    |(определение  |          |согласованию)||              |непрерывного  |потребностей в|          |             ||              |образования   |кадрах МСУ,   |          |             ||              |              |подготовка,   |          |             ||              |              |переподготов- |          |             ||              |              |ка,           |          |             ||              |              |повышение     |          |             ||              |              |квалификации, |          |             ||              |              |конкурсный    |          |             ||              |              |отбор,        |          |             ||              |              |назначение,   |          |             ||              |              |аттестация,   |          |             ||              |              |присвоение    |          |             ||              |              |классных      |          |             ||              |              |чинов, ротация|          |             ||              |              |и резерв      |          |             ||              |              |кадров)       |          |             ||              |              |--------------|----------|-------------||              |              |4.2.2. Принять|II        |НАМС         ||              |              |меры по       |полугодие |(по согласо- ||              |              |совершенство- |2008 года |ванию),      ||              |              |ванию         |          |АУ ПКР,      ||              |              |повышения     |          |ОМСУ,        ||              |              |квалификации, |          |международные||              |              |подготовке и  |          |организации  ||              |              |переподготовке|          |(по          ||              |              |муниципальных |          |согласованию)||              |              |служащих на   |          |             ||              |              |базе          |          |             ||              |              |региональных  |          |             ||              |              |центров       |          |             ||              |              |Академии      |          |             ||              |              |управления при|          |             ||              |              |Президенте    |          |             ||              |              |Кыргызской    |          |             ||              |              |Республики    |          |             ||              |              |--------------|----------|-------------||              |              |4.2.3. Внести |II        |НАМС         ||              |              |предложение по|полугодие |(по согласо- ||              |              |созданию      |2009 года |ванию),      ||              |              |комиссии по   |          |международные||              |              |этике         |          |организации  ||              |              |муниципальных |          |(по          ||              |              |служащих      |          |согласованию)||              |              |--------------|----------|-------------||              |              |4.2.4. Создать|2009 год  |НАМС         ||              |              |научно-иссле- |          |(по согласо- ||              |              |довательский, |          |ванию),      ||              |              |информационный|          |международные||              |              |Центр в       |          |организации  ||              |              |качестве      |          |(по          ||              |              |ресурсного    |          |согласованию)||              |              |центра с      |          |             ||              |              |соответствую- |          |             ||              |              |щей           |          |             ||              |              |материаль-    |          |             ||              |              |но-технической|          |             ||              |              |базой         |          |             ||              |              |--------------|----------|-------------||              |              |4.2.5. Осу-   |Постоянно |НАМС         ||              |              |ществлять     |          |(по          ||              |              |мониторинг    |          |согласованию)||              |              |обеспечения   |          |             ||              |              |конкурсного   |          |             ||              |              |отбора на     |          |             ||              |              |вакантные     |          |             ||              |              |муниципальные |          |             ||              |              |должности     |          |             ||              |              |--------------|----------|-------------||              |              |4.2.6. Создать|2009 год  |НАМС         ||              |              |эффективную   |          |(по согласо- ||              |              |систему       |          |ванию),      ||              |              |аттестации    |          |АГС          ||              |              |муниципальных |          |             ||              |              |служащих через|          |             ||              |              |центры        |          |             ||              |              |тестирования  |          |             ||              |              |АГС           |          |             ||              |              |--------------|----------|-------------||              |              |4.2.7. Прово- |Постоянно |НАМС         ||              |              |дить          |          |(по          ||              |              |мониторинг и  |          |согласованию)||              |              |оценку по     |          |             ||              |              |гендерному    |          |             ||              |              |развитию      |          |             ||              |              |муниципальной |          |             ||              |              |службы        |          |             ||              |              |--------------|----------|-------------||              |              |4.2.8. Раз-   |2009 год  |Нацагентство ||              |              |работать      |          |по           ||              |              |рекомендации  |          |предупрежде- ||              |              |ОМСУ в        |          |нию          ||              |              |продвижении   |          |коррупции,   ||              |              |антикорруп-   |          |НАМС         ||              |              |ционных       |          |(по          ||              |              |вопросов      |          |согласованию)||              |--------------|--------------|----------|-------------||              |4.3. Ускорение|4.3.1. Создать|До конца  |Минтранс,    ||              |процесса      |сеть          |2010 года |НАМС         ||              |внедрения     |общественных  |          |(по согласо- ||              |высоких       |информационных|          |ванию),      ||              |информацион-  |центров с     |          |Минфин,      ||              |но-коммуника- |доступом в    |          |Нацстатком,  ||              |ционных       |Интернет на   |          |МГА,         ||              |технологий,   |базе каждого  |          |ОМСУ,        ||              |передачи и    |айыл окмоту   |          |международные||              |обработки     |республики    |          |организации  ||              |информации    |--------------|          |(по          ||              |              |4.3.2. Создать|          |согласованию)||              |              |типовой       |          |             ||              |              |Интернет-сайт |          |             ||              |              |для органов   |          |             ||              |              |МСУ и         |          |             ||              |              |обеспечить    |          |             ||              |              |методологичес-|          |             ||              |              |кой и         |          |             ||              |              |технологичес- |          |             ||              |              |кой           |          |             ||              |              |поддержкой    |          |             ||              |              |--------------|          |             ||              |              |4.3.3. Содей- |          |             ||              |              |ствовать      |          |             ||              |              |обеспечению   |          |             ||              |              |электронной   |          |             ||              |              |связи между   |          |             ||              |              |органами МСУ и|          |             ||              |              |государствен- |          |             ||              |              |ными          |          |             ||              |              |органами для  |          |             ||              |              |обеспечения   |          |             ||              |              |оперативного  |          |             ||              |              |информацион-  |          |             ||              |              |ного          |          |             ||              |              |обмена        |          |             ||              |              |--------------|          |             ||              |              |4.3.4. Внед-  |          |             ||              |              |рить          |          |             ||              |              |во все айыл   |          |             ||              |              |окмоту        |          |             ||              |              |автоматизиро- |          |             ||              |              |ванную        |          |             ||              |              |систему       |          |             ||              |              |выдачи справок|          |             ||              |              |и ведения     |          |             ||              |              |учета         |          |             ||--------------|--------------|--------------|----------|-------------||4.4. Обмен    |4.4. Создать  |4.4.1. Прово- |Ежегодно  |НАМС         ||лучшим опытом |институты     |дить          |          |(по согласо- ||между органами|стимулирования|ежегодно      |          |ванию),      ||МСУ           |творческой    |национальный  |          |международные||              |инициативы,   |конкурс и     |          |организации  ||              |соревнования и|конференции   |          |(по          ||              |обмена лучшим |"лучшая       |          |согласованию)||              |опытом        |практика      |          |             ||              |управления    |работы органов|          |             ||              |между органами|МСУ"          |          |             ||              |МСУ           |              |          |             ||              |              |--------------|          |             ||              |              |4.4.2. Создать|          |             ||              |              |периодическое |          |             ||              |              |издания для   |          |             ||              |              |публикации    |          |             ||              |              |примеров      |          |             ||              |              |положительного|          |             ||              |              |опыта,        |          |             ||              |              |современных   |          |             ||              |              |механизмов и  |          |             ||              |              |технологий в  |          |             ||              |              |решении дел   |          |             ||              |              |местного      |          |             ||              |              |значения      |          |             ||---------------------------------------------------------------------||    V. Социальная мобилизация и развитие человеческого потенциала    ||---------------------------------------------------------------------||5. Сокращение |5.1. Активи-  |5.1.1. Рас-   |2008-2009 |НАМС         ||уровня        |зировать      |пространить   |года      |(по согласо- ||бедности.     |деятельность  |накопленный   |          |ванию),      ||Развитие      |жамаатов,     |положительный |          |МГА,         ||человеческого |ТОСов и групп |опыт во всех  |          |ОМСУ,        ||потенциала.   |взаимопомощи  |ОМСУ          |          |общественные ||Содействие    |на местах с   |республики по |          |и            ||повышению     |целью         |социальной    |          |международные||занятости     |достижения    |мобилизации   |          |организации  ||населения     |эффективного  |              |          |(по          ||              |самоуправления|              |          |согласованию)||              |и сокращения  |--------------|----------|-------------||              |бедности      |5.1.2. Прово- |2008-2010 |НАМС         ||              |              |дить          |года      |(по согласо- ||              |              |обучающие     |          |ванию),      ||              |              |семинары,     |          |АУ ПКР,      ||              |              |тренинги и    |          |МГА,         ||              |              |учебные туры  |          |ОМСУ,        ||              |              |по социальной |          |общественные ||              |              |мобилизации   |          |и            ||              |              |для           |          |международные||              |              |представителей|          |организации  ||              |              |общинных      |          |(по          ||              |              |организаций   |          |согласованию)||              |              |(жамаатов)    |          |             ||              |              |--------------|----------|-------------||              |              |5.1.3. Прово- |2008-2010 |НАМС         ||              |              |дить          |годы      |(по согласо- ||              |              |обучение      |          |ванию),      ||              |              |членов ТОСов, |          |АУ ПКР,      ||              |              |жамаатов по   |          |МГА,         ||              |              |вопросам      |          |ОМСУ,        ||              |              |сотрудничества|          |общественные ||              |              |с органами    |          |и            ||              |              |госуправления |          |международные||              |              |различного    |          |организации  ||              |              |уровня,       |          |(по          ||              |              |международными|          |согласованию)||              |              |организациями |          |             ||              |              |по привлечению|          |             ||              |              |инвестиций,   |          |             ||              |              |осуществлению |          |             ||              |              |предпринима-  |          |             ||              |              |тельской      |          |             ||              |              |деятельности  |          |             ||              |--------------|--------------|----------|-------------||              |5.2. Расширить|5.2.1. Изучить|2008-2010 |НАМС         ||              |сеть          |деятельность  |годы      |(по согласо- ||              |институтов    |имеющихся в   |          |ванию),      ||              |микрофинанси- |стране        |          |Нацбанк,     ||              |рования и     |институтов    |          |Минэконом-   ||              |микрокредито- |микрофинанси- |          |торг,        ||              |вания         |рования и     |          |ОГА и МГА,   ||              |по стране     |микрокредито- |          |Айыл Банк,   ||              |              |вания и       |          |общественные ||              |              |рекомендовать |          |и            ||              |              |наиболее      |          |международные||              |              |оптимальный   |          |организации  ||              |              |вариант для   |          |(по          ||              |              |ОМСУ          |          |согласованию)||              |              |республики    |          |             ||              |              |--------------|----------|-------------||              |              |5.2.2. ОАО    |2008 год  |НАМС         ||              |              |Айыл Банк     |          |(по согласо- ||              |              |рассмотреть   |          |ванию),      ||              |              |вопрос о      |          |Нацбанк      ||              |              |расширении    |          |(по согласо- ||              |              |институтов    |          |ванию),      ||              |              |микрофинанси- |          |Минэконом-   ||              |              |рования и     |          |торг,        ||              |              |микрокредито- |          |ОГА и МГА,   ||              |              |вания         |          |Айыл Банк    ||              |              |с учетом      |          |(по согласо- ||              |              |своего        |          |ванию),      ||              |              |финансового   |          |общественные ||              |              |состояния и   |          |и            ||              |              |представить в |          |международные||              |              |НАМС свои     |          |организации  ||              |              |предложения   |          |(по          ||              |              |              |          |согласованию)||              |--------------|--------------|----------|-------------||              |5.3. Широко   |5.3.1. Регу-  |2008 год  |НАМС         ||              |освещать и    |лярно         |          |(по согласо- ||              |распространять|освещать и    |          |ванию),      ||              |положительный |распространять|          |Ассоциация   ||              |опыт, имеющий |положительный |          |муниципалите-||              |место в ОМСУ  |опыт работы   |          |тов,         ||              |республики, по|среди ОМСУ    |          |международные||              |развитию своих|              |          |организации  ||              |территорий и  |              |          |             ||              |привлечению   |              |          |             ||              |инвестиций    |              |          |             ||--------------|--------------|--------------|----------|-------------||5. Мониторинг |5.4. Изучение |5.4.1. Про-   |До конца  |НАМС         ||степени       |общественного |вести         |2009 года |(по согласо- ||удовлетворен- |мнения        |анализ        |          |ванию),      ||ности         |              |имеющихся     |          |Ассоциация   ||населения     |              |возможностей и|          |муниципалите-||информацион-  |              |механизмов    |          |тов,         ||ными          |              |изучения      |          |международные||и др. услугами|              |общественного |          |организации  ||МСУ           |              |мнения        |          |(по          ||              |              |              |          |согласованию)||---------------------------------------------------------------------||   VI. Консолидация гражданского общества и превентивное развитие    ||---------------------------------------------------------------------||6. Консолида- |6.1. Усилить  |6.1.1. Органи-|Постоянно |НАМС         ||ция           |потенциал     |зовать        |          |(по согласо- ||и развитие    |местных       |тренинги для  |          |ванию),      ||институтов    |властей по    |органов МСУ по|          |АУ ПКР,      ||гражданского  |предотвращению|предотвращению|          |Ассоциация   ||общества.     |конфликтов.   |конфликтов    |          |муниципалите-||Превентивное  |Поддержка     |              |          |тов,         ||развитие      |инициатив     |              |          |МВД,         ||              |местных       |              |          |МГА,         ||              |сообществ для |              |          |ОМСУ,        ||              |разрешения    |              |          |ГКНБ         ||              |коренных      |--------------|----------|-------------||              |причин        |6.1.2. Органи-|Постоянно |НАМС,        ||              |конфликтов    |зовать        |          |АУ ПКР,      ||              |              |"круглые      |          |Ассоциация   ||              |              |столы", форумы|          |муниципалите-||              |              |по обсуждению |          |тов,         ||              |              |вопросов,     |          |МВД,         ||              |              |связанных с   |          |МГА,         ||              |              |конфликтами   |          |ОМСУ,        ||              |              |              |          |ГКНБ         ||              |              |--------------|----------|-------------||              |              |6.1.3. Опре-  |Постоянно |НАМС         ||              |              |делить        |          |(по согласо- ||              |              |совместно с   |          |ванию),      ||              |              |ОМСУ основные |          |АУ ПКР,      ||              |              |проблемы      |          |Ассоциация   ||              |              |местных       |          |муниципалите-||              |              |сообществ,    |          |тов,         ||              |              |побуждающие   |          |МГА,         ||              |              |причины       |          |ОМСУ,        ||              |              |конфликтных   |          |ГКНБ         ||              |              |ситуаций      |          |             ||              |--------------|--------------|----------|-------------||              |6.2. Создать  |6.2.1. Раз-   |2008-2010 |АУ ПКР,      ||              |систему       |работать      |годы      |ГКНБ,        ||              |превентивного |модули        |          |МВД,         ||              |развития в    |тренингов,    |          |МГА,         ||              |регионах      |проводить     |          |ОМСУ,        ||              |              |обучение      |          |НАМС         ||              |              |тренеров по   |          |(по          ||              |              |разрешению    |          |согласованию)||              |              |конфликтов,   |          |             ||              |              |привлекать    |          |             ||              |              |НПО, МГА и    |          |             ||              |              |ОМСУ,         |          |             ||              |              |работников    |          |             ||              |              |милиции,      |          |             ||              |              |пограничных   |          |             ||              |              |войск и       |          |             ||              |              |таможни для   |          |             ||              |              |обмена опытом |          |             ||              |              |по            |          |             ||              |              |превентивному |          |             ||              |              |развитию      |          |             ||              |              |--------------|----------|-------------||              |              |6.2.2. Раз-   |2008 год  |АУ ПКР,      ||              |              |работать      |          |НАМС         ||              |              |учебную       |          |             ||              |              |программу по  |          |             ||              |              |конфлитологии |          |             ||              |              |и             |          |             ||              |              |межэтническим |          |             ||              |              |отношениям    |          |             ||              |              |--------------|----------|-------------||              |              |6.2.3. Про-   |2008-2010 |НАМС         ||              |              |вести         |годы      |(по согласо- ||              |              |культурно-мас-|          |ванию),      ||              |              |совые и       |          |МГА,         ||              |              |образователь- |          |ОМСУ,        ||              |              |ные           |          |Ассамблея    ||              |              |мероприятия,  |          |народов      ||              |              |направленные  |          |Кыргызстана  ||              |              |на повышение  |          |(по          ||              |              |уровня        |          |согласова-   ||              |              |межэтнического|          |нию),        ||              |              |сотрудничества|          |международные||              |              |и             |          |организации  ||              |              |толерантности |          |(по          ||              |              |в обществе    |          |согласованию)||              |--------------|--------------|----------|-------------||              |6.3. Содейст- |6.3.1. Способ-|Постоянно |НАМС         ||              |вовать        |ствовать      |          |(по согласо- ||              |установлению  |устойчивости  |          |ванию),      ||              |сети          |институтов    |          |МГА,         ||              |институтов    |гражданского  |          |ОМСУ         ||              |гражданского  |общества через|          |             ||              |общества      |их Ассоциации |          |             |-----------------------------------------------------------------------      Первый заместитель Руководителя     Аппарата Правительства     Кыргызской Республики                             М.Сатыбеков                                 ГЛОССАРИЙ            к Плану мероприятий на 2008-2010 годы в рамках          реализации Национальной стратегии "Децентрализация            государственного управления и развитие местного                самоуправления в Кыргызской республике                             до 2010 года"      АУ ПКР               - Академия управления при Президенте Кыргызс-                            кой Республики     МВД                  - Министерство внутренних дел Кыргызской Рес-                            публики     Минюст               - Министерство юстиции Кыргызской Республики     Минфин               - Министерство финансов Кыргызской Республики     Минэкономторг        - Министерство экономического развития и тор-                            говли Кыргызской Республики     Минсельводхозпром    - Министерство сельского, водного хозяйства и                            перерабатывающей  промышленности Кыргызской                            Республики     Минтранскоммуникации - Министерство транспорта и коммуникации Кыр-                            гызской Республики     Минобразования       - Министерство образования и науки Кыргызской                            Республики     Минздрав             - Министерство здравоохранения     Кыргызской                            Республики     Минтрудсоцразвития   - Министерство труда  и  социального развития                            Кыргызской Республики     ГКНБ                 - Государственный комитет  национальной безо-                            пасности Кыргызской Республики     Госкоммиграции       - Государственный комитет по миграции и заня-                            тости Кыргызской Республики     Госкомналогов        - Государственный комитет  Кыргызской Респуб-                            лики по налогам и сборам     Госкомимущества      - Государственный комитет  Кыргызской Респуб-                            лики по управлению государственным имущест-                            вом     Госрегистр           - Государственное агентство  по   регистрации                            прав на недвижимое имущество при Правитель-                            стве Кыргызской Республики     Госзакупок           - Государственное агентство  по государствен-                            ным закупкам и  материальным  резервам  при                            Правительстве Кыргызской Республики     Госантимонополии     - Государственное агентство по  антимонополь-                            ной  политике  и  развитию  конкуренции при                            Правительстве Кыргызской Республики     Нацбанк              - Национальный банк Кыргызской Республики     Нацстатком           - Национальный статистический  комитет   Кыр-                            гызской Республики     МГА                  - местные государственные администрации     НАМС                 - Национальное агентство Кыргызской Республи-                            ки по делам местного самоуправления     ОМСУ                 - Органы местного самоуправления     АРИС                 - Агентство развития и  инвестирования  сооб-                            ществ     СРС                  - Стратегия развития страны     ЦРТ                  - Центр развития тысячелетия     НСД                  - Национальная стратегия по децентрализации     ПКР                  - Правительство Кыргызской Республики     КР                   - Кыргызская Республика     Айылбанк             - ОАО "Айыл Банк"     МЭР                  - Местное экономическое развитие     АГС                  - Агентство Кыргызской  Республики  по  делам                            государственной службы     МСУ                  - Местное самоуправление     ФПС                  - Фонд перераспределения  сельскохозяйственых                            угодий     ТОС                  - Территориальный орган самоуправления     НПО                  - Неправительственная организация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s3ka88t9aou2jckomwwz">
      <w:r>
        <w:rPr>
          <w:rFonts w:ascii="Arial" w:cs="Arial" w:eastAsia="Arial" w:hAnsi="Arial"/>
          <w:color w:val="132D3F"/>
          <w:sz w:val="16"/>
          <w:szCs w:val="16"/>
          <w:u w:val="single"/>
        </w:rPr>
        <w:t xml:space="preserve">dalil.kg/document/59261</w:t>
      </w:r>
    </w:hyperlink>
  </w:p>
  <w:p>
    <w:pPr>
      <w:spacing w:after="0" w:before="40"/>
      <w:jc w:val="center"/>
    </w:pPr>
    <w:hyperlink w:history="1" r:id="rIdbluto7q94aja5jqlsevj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4xnk3nwzsljyu9kellbx"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s3ka88t9aou2jckomwwz" Type="http://schemas.openxmlformats.org/officeDocument/2006/relationships/hyperlink" Target="https://dalil.kg/document/59261" TargetMode="External"/><Relationship Id="rIdbluto7q94aja5jqlsevj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2026-09-24T01:41:57.163Z</dcterms:created>
  <dcterms:modified xsi:type="dcterms:W3CDTF">2026-09-24T01:41:57.163Z</dcterms:modified>
</cp:coreProperties>
</file>

<file path=docProps/custom.xml><?xml version="1.0" encoding="utf-8"?>
<Properties xmlns="http://schemas.openxmlformats.org/officeDocument/2006/custom-properties" xmlns:vt="http://schemas.openxmlformats.org/officeDocument/2006/docPropsVTypes"/>
</file>