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sc3muavhagxxmigfuyyb3">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11 ноября 2011 года № 727</w:t>
      </w:r>
    </w:p>
    <w:p>
      <w:r>
        <w:rPr>
          <w:rFonts w:ascii="Arial" w:cs="Arial" w:eastAsia="Arial" w:hAnsi="Arial"/>
          <w:sz w:val="24"/>
          <w:szCs w:val="24"/>
        </w:rPr>
        <w:t xml:space="preserve">г.Бишкек, Дом Правительстваот 31 июля 2008 года № 414            ПОСТАНОВЛЕНИЕ ПРАВИТЕЛЬСТВА КЫРГЫЗСКОЙ РЕСПУБЛИКИ           О внесении изменений в постановление Правительства          Кыргызской Республики от 14 августа 2006 года № 576             "О назначении и выплате пособий по временной              нетрудоспособности, пособий по беременности             и родам, ритуальных пособий (на погребение)"         (опубликовано в ж-ле "Нормативные акты Правительства КР"        приложение газеты "Эркинтоо" №15-16 (324-325) за август 2008г)      В целях  улучшения социального положения работающих граждан в слу-чае временной нетрудоспособности,  в соответствии со статьями 194 и 307Трудового  кодекса  Кыргызской Республики Правительство Кыргызской Рес-публики постановляет:     1.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от14 августа 2006 года № 576 "О назначении и выплате пособий по временнойнетрудоспособности, пособий по беременности и родам, ритуальных пособий(на погребение)" следующие изменения:     - по  всему  тексту  слова "Министерство труда и социальной защитыКыргызской Республики" в различных падежах заменить словами "Министерс-тво труда и социального развития Кыргызской Республики" в соответствую-щих падежах;     - в абзаце втором пункта 1 слова "обеспечения пособиями по времен-ной нетрудоспособности,  пособиями" заменить словами "назначения и вып-латы пособий по временной нетрудоспособности, пособий";     - в абзаце втором пункта 2 слова "обеспечения пособиями по времен-ной нетрудоспособности,  пособиями" заменить словами "назначения и вып-латы пособий по временной нетрудоспособности, пособий";     -</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обеспечения пособиями по временной нетрудос-пособности,  пособиями по беременности и родам,  утвержденное указаннымпостановлением,  изложить  в  редакции согласно приложению к настоящемупостановлению;     - в</w:t>
      </w:r>
    </w:p>
    <w:p>
      <w:r>
        <w:rPr>
          <w:rFonts w:ascii="Arial" w:cs="Arial" w:eastAsia="Arial" w:hAnsi="Arial"/>
          <w:sz w:val="24"/>
          <w:szCs w:val="24"/>
        </w:rPr>
        <w:t xml:space="preserve">Положении</w:t>
      </w:r>
    </w:p>
    <w:p>
      <w:r>
        <w:rPr>
          <w:rFonts w:ascii="Arial" w:cs="Arial" w:eastAsia="Arial" w:hAnsi="Arial"/>
          <w:sz w:val="24"/>
          <w:szCs w:val="24"/>
        </w:rPr>
        <w:t xml:space="preserve">о порядке и размерах выплаты ритуальных пособий (напогребение),  утвержденном указанным постановлением,  по  всему  текстуслова  "Министерство труда и социальной защиты Кыргызской Республики" вразличных падежах заменить словами "Министерство  труда  и  социальногоразвития Кыргызской Республики" в соответствующих падежах.     2. Опубликовать данное постановление в средствах массовой информа-ции.     3. Настоящее постановление вступает в силу с 1 августа 2008 года.      Премьер-министр Кыргызской Республики             И.Чудинов                                                     Приложение                                          к постановлению Правительства                                              Кыргызской Республики                                           от 31 июля 2008 года № 414                                                    "Утверждено                                          постановлением Правительства                                              Кыргызской Республики                                          от 14 августа 2006 года № 576                                ПОЛОЖЕНИЕ          о порядке назначения и выплаты пособий по временной          нетрудоспособности, пособий по беременности и родам                           I. Общие положения      1. Настоящее  Положение разработано в целях обеспечения работающихграждан пособиями по временной нетрудоспособности,  по  беременности  иродам и предусматривает порядок их назначения и выплаты.     2. Пособия,  предусмотренные в пункте 1 настоящего Положения, наз-начаются лицам, состоящим в трудовых отношениях с работодателем, лицам,занимающимся индивидуальной трудовой деятельностью, членам крестьянских(фермерских) хозяйств, уплачивающим налоги.     Гражданам, имеющим официальный статус безработного,  состоящим  научете в уполномоченных органах по миграции и занятости, назначается по-собие по беременности и родам.     Неработающим лицам,  которые  не состоят на учете в уполномоченныхорганах по миграции и занятости, пособия не назначаются.     3. Право  на выплату пособий по временной нетрудоспособности и по-собий по беременности и родам (далее - пособия) лицам, состоящим в тру-довых отношениях с работодателем, наступает со дня возникновения трудо-вых отношений.     4. Пособие назначается, если обращение за ним последовало не позд-нее 6 месяцев со дня восстановления трудоспособности,  установления ин-валидности, окончания отпуска по беременности и родам.     5. Пособия выплачиваются из фонда оплаты труда (дохода)  работода-теля и средств республиканского бюджета.     Организации, предприятия и учреждения всех форм собственности, хо-зяйствующие субъекты,  некоммерческие организации и лица,  занимающиесяиндивидуальной трудовой деятельностью,  крестьянские  (фермерские)  хо-зяйства, безработные граждане, имеющие официальный статус безработного,состоящие на учете в уполномоченных органах по  миграции  и  занятости,представляют отчет о фактических расходах по выплате пособий в террито-риальные органы Министерства труда и  социального  развития  КыргызскойРеспублики для возмещения расходов по выплате пособий по беременности иродам (с одиннадцатого рабочего дня) из средств республиканского бюдже-та.     6. Для лиц,  проживающих в районах и местностях,  где  установленырайонные коэффициенты к заработной плате, размер пособий определяется сприменением этих коэффициентов.     7. Контроль за правильностью назначения,  исчисления и выплаты по-собий по временной нетрудоспособности, по беременности и родам осущест-вляется Министерством труда и социального развития Кыргызской Республи-ки и его территориальными органами.     8. Ответственность за правильное назначение и расходование средствна выплату пособий возлагается на работодателя, а общественный контроль-  на  профсоюзы  или  иные представительные органы работников (далее -представительный орган работников).                II. Условия назначения и выплаты пособий      9. Основанием для назначения пособия является выданный в  установ-ленном  порядке  листок  нетрудоспособности.  Другие документы не могутслужить основанием для выплаты пособия.     В случае утери листка нетрудоспособности пособие может быть выданопо его дубликату.     10. Пособия выдаются:     - при заболевании (травме), связанном с утратой трудоспособности;     - при санаторно-курортном лечении;     - при болезни члена семьи в случае необходимости ухода за ним;     - при карантине;     - при временном переводе на другую работу в связи  с  заболеваниемтуберкулезом или профессиональным заболеванием;     - при протезировании с помещением в  стационар  протезно-ортопеди-ческого предприятия;     - по беременности и родам;     - в случае усыновления (удочерения) ребенка в возрасте до трех ме-сяцев.     11. Пособие по временной нетрудоспособности выдается:     - при заболеваниях или травмах по  рекомендации  Медико-социальнойэкспертной комиссии (далее - МСЭК) до выздоровления,  а при неблагопри-ятном прогнозе болезни - не более четырех месяцев подряд или пяти меся-цев (с перерывом) в календарном году;     - при заболевании туберкулезом - до 12 месяцев.     12. Пособие  по  временной нетрудоспособности по уходу за больнымичленами семьи выдается работающим лицам за  все  рабочие  дни  за  счетсобственных  средств (фонда оплаты труда) работодателя в следующих слу-чаях:     а) по  уходу  за больным ребенком в возрасте до 14 лет при стацио-нарном лечении - на период лечения, а при амбулаторном лечении - до че-тырнадцати календарных дней с начала освобождения от работы;     б) по уходу за больными детьми старше 14 лет и  за  взрослыми  пристационарном лечении - не выдается, а при амбулаторном лечении - до се-ми календарных дней с начала освобождения от работы;     в) работающему  лицу,  занятому  уходом  за ребенком в возрасте дотрех лет или ребенком-инвалидом в возрасте до 18 лет,  пособие выдаетсяв случае болезни матери на период, когда она не может осуществлять уходза ребенком. При стационарном лечении матери пособие выдается на периодее нахождения в стационаре, а при амбулаторном лечении - до четырнадца-ти календарных дней с начала освобождения от работы.     13. Работнику, находящемуся в основном или дополнительном отпуске,отпуске по уходу за ребенком или в неоплачиваемом отпуске,  пособие  поуходу за больным членом семьи не выдается.     14. Работникам,  занятым на сезонных и временных работах,  пособиепо временной нетрудоспособности вследствие трудового увечья или профес-сионального заболевания выдается на общих основаниях, а пособие по вре-менной  нетрудоспособности  вследствие  других причин - не более чем задва месяца. Пособие в указанном периоде выдается за рабочие дни.     15. Работающим лицам, направленным для продолжения лечения в сана-торий непосредственно из стационаров лечебных учреждений после  перене-сенного острого инфаркта миокарда, оперативного вмешательства по поводуаортокоронарного шунтирования и аневризма сердца, пособие выплачиваетсяза все время пребывания в санатории.     16. Пособие при карантине выплачивается, если работник был отстра-нен  от  работы органами санитарно-эпидемиологической службы вследствиезаразного заболевания лиц,  окружающих его, являющихся работниками дан-ной организации, предприятия или учреждения.     17. При помещении в стационар протезно-ортопедического предприятияпособие выдается за все время нахождения в стационаре и за время проез-да в стационар и обратно.     18. Если  работник вследствие заболевания туберкулезом или профес-сионального заболевания временно нетрудоспособен на  своей  работе,  номожет  без  нарушения нормального хода лечения выполнять другую работу,то, по заключению врачебно-консультативной комиссии или лечащего врача,утверждаемому главным врачом лечебного учреждения,  временно может бытьпереведен на эту работу. Перевод осуществляется работодателем по согла-сованию с представительным органом работников.  Если новая работа опла-чивается ниже,  чем прежняя,  то выдается пособие по листку нетрудоспо-собности на период перевода, но не более чем за два месяца. Пособие ис-числяется по общим правилам,  но его размер вместе с заработной  платойпо  выполняемой  работе не должен превышать размера заработной платы доперевода.  Пособие во всех случаях не должно превышать размера пособия,полагающегося работающему лицу по прежней работе.     19. Если временная нетрудоспособность у работающего инвалида  нас-тупила  от трудового увечья или профессионального заболевания,  пособиевыдается до выздоровления или до пересмотра группы инвалидности.     Работающим инвалидам  при наступлении временной нетрудоспособностивследствие заболевания туберкулезом или  обострения  этого  заболеванияпособие  выдается до выздоровления или до пересмотра группы инвалиднос-ти, но не дольше 12 месяцев, в течение двух календарных лет.     Инвалиду, не  явившемуся в назначенный срок на переосвидетельство-вание в МСЭК, пособие выплачивается в течение сроков, указанных в пунк-те 11 и настоящем пункте Положения.     20. За время проведения периодического медицинского осмотра  рабо-тающих лиц,  в том числе с помещением в стационар лечебного учреждения,а также при призыве на военную службу пособие не выдается.  В этих слу-чаях за работником сохраняется средний размер заработной платы.     21. Пособие по беременности и родам выдается с  продолжительностьюна 126 календарных дней,  при осложненных родах и рождении двух и болеедетей - на 140 календарных дней.     Пособие по  беременности  и родам женщинам,  работающим в условияхвысокогорья,  выдается:  при нормальных родах на 140 календарных  дней,при  осложненных  родах - на 156 календарных дней,  при рождении двух иболее детей - на 180 календарных дней.     При усыновлении  (удочерении)  ребенка в возрасте до трех месяцев,при родах,  наступивших до 30-ти недель беременности, при которых ребе-нок умер, пособие выдается за 70 календарных дней.     При одновременном усыновлении (удочерении) двух и  более  детей  ввозрасте  до трех месяцев - пособие выдается за 110 календарных дней содня их рождения.     22. При  наступлении временной нетрудоспособности вследствие забо-леваний (травм),  беременности и родов во время пребывания в  ежегодном(основном  и  дополнительном) отпуске пособие выдается согласно пунктам27 и 28 настоящего Положения и при наличии листка нетрудоспособности.     При наступлении  временной нетрудоспособности в период отпуска безсохранения заработной платы,  отпуска по уходу за ребенком  пособие  невыдается.  Если временная нетрудоспособность продолжается и после окон-чания отпуска без сохранения заработной платы и отпуска по уходу за ре-бенком, пособие выдается со дня, когда работник должен приступить к ра-боте.     23. При  предоставлении  отпуска  по беременности и родам во времяпребывания женщины в отпуске по уходу за ребенком и в отпуске без  сох-ранения заработной платы по инициативе работодателя пособие по беремен-ности и родам выдается на все рабочие дни отпуска по беременности и ро-дам, удостоверенные листком нетрудоспособности.     24. В случае наступления временной нетрудоспособности, беременнос-ти и родов во время военного,  учебного или поверочного сборов либо до-полнительного отпуска,  предоставленного в связи с обучением в  учебныхзаведениях без отрыва от производства,  пособие выдается со дня,  когдаработающий должен был приступить к работе.     25. В период,  когда работник не работал вследствие отстранения отработы (должности) с приостановкой выплаты заработной платы, пособие невыдается. Если временная нетрудоспособность продолжается и после допус-ка к работе, пособие выдается со дня, когда работник должен был присту-пить к работе.     26. При наступлении временной нетрудоспособности,  беременности  иродов  в период спора о правильности увольнения пособие выплачивается вслучае восстановления на работе после вынесения решения суда о  восста-новлении или признания судом увольнения незаконным.                          III. Размеры пособий      27. Выплата  пособия  по временной нетрудоспособности производитсяза все рабочие дни за счет собственных средств  работодателя  (за  счетсредств фонда оплаты труда) в следующем порядке:     а) в размере 100 процентов заработной платы (дохода):     - лицам,  чья  заработная  плата (доход) не превышает 20 расчетныхпоказателей;     - лицам, заболевшим вследствие трудового увечья или профессиональ-ного заболевания (в том числе при обострении или осложнении этих  забо-леваний);     - лицам, постоянно работающим и проживающим в высокогорных и отда-ленных зонах;     - инвалидам и участникам Великой Отечественной войны;     - лицам,  ставшими  инвалидами при исполнении обязанностей военнойслужбы в боевых действиях в государствах,  где велись боевые действия ипринимавшим участие в боевых действиях на территории других государств;     - лицам,  принимавшим участие в 1986-1989 годах в работе по ликви-дации  последствий аварии на Чернобыльской АЭС в пределах зоны отчужде-ния или на других работах на этой аварии;     - лицам, заболевшим и перенесшим лучевую болезнь;     - донорам,  систематически сдающим кровь и ее  компоненты  безвоз-мездно  (мужчины - не менее четырех раз в год,  женщины - не менее трехраз в год), на протяжении двенадцати месяцев после последней дачи кровии ее компонентов;     б) в остальных случаях за первые десять рабочих  дней  выдается  вразмере:     - 60 процентов от размера  средней  заработной  платы  работникам,имеющим общий стаж работы до 5 лет;     - 80 процентов от размера  средней  заработной  платы  работникам,имеющим общий стаж работы от 5 до 8 лет;     - 100 процентов от размера средней  заработной  платы  работникам,имеющим общий стаж работы 8 и более лет.     С одиннадцатого рабочего дня из расчета 20-кратного расчетного по-казателя.     28. Выплата пособия по беременности и родам, а также при усыновле-нии (удочерении) ребенка в возрасте до трех месяцев производится:     - за первые десять рабочих дней из собственных средств работодате-ля (за счет фонда оплаты труда) в размере 100 процентов заработной пла-ты (дохода), с одиннадцатого рабочего дня - из средств республиканскогобюджета в размере 10-кратного расчетного показателя;     - лицам, постоянно работающим и проживающим в высокогорных и отда-ленных зонах, в размере 100 процентов заработной платы (дохода) за пер-вые 10 рабочих дней из собственных средств работодателя (за счет  фондаоплаты труда),  с одиннадцатого рабочего дня - из средств республиканс-кого бюджета;     - гражданам, имеющим официальный статус безработного, состоящим научете в уполномоченных органах по миграции и занятости пособия,  выпла-чиваются  за все рабочие дни из средств республиканского бюджета в раз-мере установленного пособия по безработице,  а не имеющим права на  егополучение, - в размере базового пособия по безработице.     29. Размеры пособий могут быть увеличены в случае, если это огово-рено  в локальном нормативном акте,  принятом работодателем или коллек-тивном договоре, заключенном между коллективом работников и работодате-лем.     30. Пособия не выплачиваются:     а) работнику,  умышленно причинившему вред своему здоровью с цельюуклонения от работы или других обязанностей.  Ранее  выплаченные  суммыпособия подлежат взысканию;     б) работнику,  временная  нетрудоспособность  которого   наступилавследствие алкогольного, наркотического или токсического опьянения;     в) работнику,  временная  нетрудоспособность  которого   наступилавследствие травм, полученных при совершении ими преступлений;     г) работнику - за время принудительного лечения по определению су-да (кроме психических больных).     31. Работники,  совершившие прогул без уважительных причин  непос-редственно перед наступлением временной нетрудоспособности,  нарушающиережим, установленный для них врачом, или не являющиеся без уважительныхпричин  в назначенный срок на врачебный осмотр или на освидетельствова-ние МСЭК,  лишаются пособия с того дня,  когда было допущено нарушение,на срок,  установленный работодателем и представительным органом работ-ников.                         IV. Исчисление пособий      32. Пособия исчисляются из фактической заработной  платы  (дохода)работника по основному месту его работы.     В сумму фактической заработной платы, из которой исчисляется посо-бие,  включаются  все  виды заработной платы,  с которых по действующимправилам взимается подоходный налог,  кроме разного рода выплат единов-ременного характера, не относящихся к оплате труда.     33. Все виды заработной платы, подлежащие учету при исчислении по-собий, в том числе ежемесячные премии, включаются в заработную плату повремени, за которое они начислены, а не по времени фактического получе-ния их. Из расчета исключаются те месяцы, в течение которых работник неработал вследствие временной нетрудоспособности, отпуска по беременнос-ти и родам,  отпуска по уходу за ребенком, нахождения на военных, учеб-ных или поверочных сборах.     Изменения в заработной плате, произошедшие в период временной нет-рудоспособности или отпуска по беременности и родам, при исчислении по-собия не учитываются,  если иное не предусмотрено локальным нормативнымактом или коллективным договором.     34. Пособие по временной нетрудоспособности работникам, переведен-ным в порядке дисциплинарного взыскания на нижеоплачиваемую работу, ис-числяется  со  дня перевода по должностному окладу (тарифной ставке) поэтой работе.     35. Если временная нетрудоспособность или отпуск по беременности иродам наступил в период замещения временно отсутствующего  работника  сустановлением более высокого должностного оклада (ставки),  пособие ис-числяется из этого оклада (ставки) за весь период замещения.     36. Работникам с повременной (месячный оклад,  дневная или часоваяставка) и сдельной (от выработки,  или если рабочее время не  поддаетсяучету) оплатой труда для исчисления пособия учитывается заработная пла-та с учетом постоянных доплат и надбавок за трехмесячный период работы,полученных перед наступлением временной нетрудоспособности,  отпуска побеременности и родам.     Если работник  получает неполную заработную плату,  то пособие ис-числяется из фактически полученной заработной платы.     37. Среднедневная  заработная плата для исчисления пособия опреде-ляется путем деления заработной платы, указанной в пункте 36 настоящегоПоложения,  на число фактически отработанных дней (рабочих дней) за уч-тенные три месяца.     Сумма пособия  определяется  умножением  среднедневной  заработнойплаты на число рабочих дней в период временной  нетрудоспособности  илиотпуска по беременности и родам с применением норм пунктов 27 и 28 нас-тоящего Положения.     38. Пособие  по  временной  нетрудоспособности и по беременности иродам отдельным категориям работников,  получающим оплату труда,  в томчисле должностной оклад (ставку), исчисляется из фактической заработнойплаты за три последних  месяца,  предшествующих  наступлению  временнойнетрудоспособности,  отпуска по беременности и родам, с учетом доплат скоторого взимается подоходный налог:     а) работникам системы образования пособие исчисляется из фактичес-кой заработной платы с включением оплаты за часы педагогической работы,установленной  при тарификации (на день наступления временной нетрудос-пособности или отпуска по беременности и родам), а также дополнительнойоплаты за педагогическую работу,  не считающуюся совместительством (вы-полнение обязанностей классного руководителя, проверка письменных работучащихся,  заведование кабинетами,  лабораториями и отделениями, произ-водственным обучением и практикой и т.п.),  оплаты за почасовую работу,оформленную в установленном порядке.     Педагогическим работникам в дошкольных, внешкольных и других детс-ких  учреждениях  для  исчисления пособия учитывается размер заработнойплаты за фактическую педагогическую нагрузку по всем видам работы в од-ном учреждении.     Руководящим и другим работникам,  указанным в настоящем подпункте,учебных заведений, дошкольных, внешкольных и других детских учреждений,ведущим одновременно преподавательскую или иную педагогическую работу втом же заведении (учреждении),  пособие исчисляется из размера заработ-ной платы,  включая оплату за часы  (преподавательской,  педагогическойработы);     б) ректорам, проректорам, заведующим кафедрами, заведующим учебны-ми отделами, профессорско-преподавательскому составу высших учебных за-ведений и другим работникам из числа  руководящего  и  учебно-вспомога-тельного  персонала  высших учебных заведений пособие исчисляется из ихфактической заработной платы;     в) медицинским  и  фармацевтическим работникам лечебно-профилакти-ческих и санитарно-эпидемиологических учреждений здравоохранения и  ап-тек, учреждений социального обеспечения, детских домов, школ-интернатовдля детей сирот и для детей с недостатками  умственного  и  физическогоразвития, детских дошкольных учреждений, МСЭК, судебно-медицинской экс-пертизы,  а также сестрам милосердия обществ Красного Креста и КрасногоПолумесяца  пособие исчисляется из заработной платы за фактическую наг-рузку по всем видам работы в одном учреждении;     г) писателям,  художникам,  творческим работникам редакций газет ижурналов, издательств, радио и телевидения, других предприятий, органи-заций и учреждений, в оплату труда которых включается авторское (поста-новочное) вознаграждение или оплата  труда  которых  осуществляется  поставкам (расценкам) авторского (постановочного) вознаграждения, пособияпо временной нетрудоспособности,  беременности и родам  исчисляются  изразмера фактической заработной платы с учетом авторского (постановочно-го) вознаграждения, с которых взимается подоходный налог;     д) работникам,  получающим должностной оклад (ставку) при выполне-нии определенной нормы (артисты и другие),  пособие исчисляется  из  ихзаработной  платы  за три последних календарных месяца,  предшествующихпервому числу месяца, в котором наступила временная нетрудоспособность,беременность и роды.     39. Среднедневная заработная плата для исчисления пособия работни-ков,  перечисленных  в пункте 38,  и сумма пособия определяется в соот-ветствии с пунктом 37 настоящего Положения.     40. Работникам, находящимся в отпуске по уходу за ребенком до дос-тижения им 3-х лет,  пособие по беременности и родам за  первые  десятьрабочих дней исчисляется из заработной платы (дохода), которую они име-ли до пребывания в отпуске по уходу за предыдущим ребенком,  с одиннад-цатого рабочего дня - из расчета 10-кратного расчетного показателя.     В случае периода работы менее 3-х месяцев у работников, приступив-ших после отпуска по уходу за ребенком или отпуска без сохранения зара-ботной платы к исполнению трудовых обязанностей, пособие по беременнос-ти и родам за первые десять рабочих дней исчисляется из заработной пла-ты (дохода),  которую они имели до пребывания в этих отпусках,  с один-надцатого рабочего дня - из расчета 10-кратного расчетного показателя.     41. Среднедневная заработная плата лиц,  занимающихся индивидуаль-ной трудовой деятельностью, определяется в следующем порядке. Среднеме-сячная заработная плата рассчитывается путем  деления  суммы  стоимостипатента за два месяца, предшествующих наступлению временной нетрудоспо-собности, с которого взимается подоходный налог, на два. Делением сред-немесячной заработной платы на количество рабочих дней в месяце болезниопределяется среднедневная заработная плата,  из  которого  исчисляетсяпособие.     Сумма пособия  определяется  умножением  среднедневной  заработнойплаты  на  число рабочих дней в период временной нетрудоспособности илиотпуска по беременности и родам.     42. Если в течение времени, за которое учитывается заработная пла-та для исчисления пособия,  работник был переведен на другую работу илиу него изменился размер ставки,  системы оплаты труда (вследствие пере-вода с повременной оплаты на сдельную и т.п.),  для исчисления  пособияучитывается его заработная плата за время работы со дня перевода, изме-нения ставки, системы оплаты труда.     43. Если  по  условиям работы установлена различная оплата труда втечение определенного периода (сезона)  года,  пособие  исчисляется  изсуммы заработной платы,  начисленной работнику за время работы в другомсезоне, в котором более высокая сумма заработной платы.     44. Работнику,  временно  переведенному  для  выполнения работы надругое предприятие с сохранением основного  места  работы,  пособие  заэтот период исчисляется на общих основаниях из оплаты труда по выполня-емой работе.     45. Пособия  по  временной нетрудоспособности исчисляются на общихоснованиях:     - учащимся и слушателям школ,  семинаров,  курсов (учебно-курсовыхкомбинатов по повышению квалификации,  подготовке и переподготовке кад-ров,  институтов и факультетов повышения квалификации с отрывом от про-изводства),  если они направлены предприятием, с сохранением заработнойплаты на период обучения полностью или частично из этой заработной пла-ты (без учета стипендии);     - студентам высших,  учащимся средних специальных и профессиональ-но-технических учебных заведений, общеобразовательных школ, зачисленнымв  период  производственной  практики на оплачиваемые рабочие места илидолжности - на период до окончания практики;     - членам  студенческих  отрядов пособия исчисляются от суммы зара-ботной платы,  установленной в отряде, и выдаются по месту работы в те-чение сроков, предусмотренных пунктом 24 настоящего Положения;     - лицам,  проходящим альтернативную военную службу в организациях,учреждениях.     46. На предприятиях сельского хозяйства пособия по временной  нет-рудоспособности, беременности и родам выплачиваются работникам, с кото-рыми заключены трудовые договоры.     В этом  случае среднедневная заработная плата для исчисления посо-бия определяется в соответствии с пунктами 36 и 37  настоящего  Положе-ния.     Если временная нетрудоспособность,  отпуск по беременности и родамприходятся на разные периоды сельскохозяйственных работ, пособие исчис-ляется согласно пункту 43 настоящего Положения.     Если в  отдельные  периоды  сельскохозяйственных работ работник невыполнял работу, выплата пособия за эти периоды не предусматривается.     47. Среднедневная заработная плата, а также сумма пособия работни-ков крестьянских (фермерских) хозяйств,  осуществляющих  свою  деятель-ность с образованием юридического лица, рассчитывается в соответствии спунктами 36-37 настоящего Положения.     Среднедневная заработная  плата  членов  крестьянских (фермерских)хозяйств, осуществляющих свою деятельность без образования юридическоголица,  определяется в зависимости от размера вносимой годовой суммы зе-мельного налога.  Годовой общий фонд оплаты труда хозяйства равен  вне-сенной годовой сумме земельного налога. Для определения среднемесячногоразмера заработной платы члена  крестьянского  (фермерского)  хозяйствагодовой общий фонд оплаты труда хозяйства (годовая сумма земельного на-лога) делится на количество трудоспособных членов хозяйства и на 12 ме-сяцев. Среднемесячный размер заработной платы члена крестьянского (фер-мерского) хозяйства,  деленный на количество рабочих дней в месяце  бо-лезни,  определяет среднедневную заработную плату, из которого исчисля-ется пособие,  согласно пункту 37 настоящего Положения. При этом размерзаработной платы для исчисления пособия не может быть менее двукратногоразмера расчетного показателя,  установленного в республике,  и не вышеограничения, предусмотренного в пунктах 27 и 28 настоящего Положения.     48. Лицам,  осужденным к исправительным работам,  пособие выдаетсяна общих основаниях.     Пособия указанным лицам исчисляются из заработной платы за вычетомудержаний, назначенных приговором суда.                      V. Порядок назначения пособий      49. Пособия  назначаются  по  месту основной работы (где находитсятрудовая книжка) и выплачиваются работодателем.     Споры, возникшие при назначении и выплате пособий,  решаются в по-рядке, предусмотренном законодательством Кыргызской Республики.     50. Работник  предъявляет  листок нетрудоспособности в день выходана работу. Листок нетрудоспособности может быть оплачен, если временнаянетрудоспособность еще продолжается.     Работодатель вносит в листок  нетрудоспособности  отметки  о  датеприема к оплате,  количестве оплачиваемых дней, выходных днях, о началетрудовой деятельности в данном предприятии (с учетом перевода) и другиесведения,  дающие льготы по оплате листка нетрудоспособности,  заверяетподписью и печатью предприятия, организации.     51. Листки  нетрудоспособности (оплаченные и не подлежащие оплате)и все другие документы,  представленные для выплаты  пособий  (справки,акты,  обратные  талоны  к  путевкам и другие),  хранятся в бухгалтериипредприятия, организации отдельно от всех других расходных документов.     52. При наступлении временной нетрудоспособности вследствие трудо-вого увечья (травмы, ожоги, обморожения и т.п.) пособие назначается приналичии акта о несчастном случае на производстве (форма Н-1).     Если несчастный случай произошел с работником при  других  обстоя-тельствах (в быту,  в пути на работу или с работы, при выполнении госу-дарственных или общественных обязанностей и другие), пособие назначает-ся  после выяснения обстоятельств несчастного случая представителем ра-ботника совместно с представителем работодателя и составления акта.     При наступлении временной нетрудоспособности вследствие профессио-нального заболевания пособие назначается при наличии акта о расследова-нии случая профессионального заболевания (форма N 362/9).     53. К временной нетрудоспособности вследствие трудового увечья от-носятся несчастные случаи:  травмы, острые профессиональные заболевания(см.  примечание (*)) и отравления, тепловые удары, ожоги, обморожения,утопления,  поражения молнией,  повреждения в результате контакта с жи-вотными и насекомыми,  а также иные повреждения здоровья при  стихийныхбедствиях (землетрясения, оползни, наводнения, ураганы и другие).     Временная нетрудоспособность  работников,  наступившая  вследствиетрудового увечья,  связанного с производством, определяется в следующихслучаях:     а) при  выполнении трудовых обязанностей (в том числе во время ко-мандировки),  а также при совершении каких-либо  действий  в  интересахпредприятия, хотя бы и без поручения работодателя;     б) при следовании к месту командировки и обратно;     в) в  пути  на работу или с работы на транспорте,  предоставленномработодателем;     г) в  течение  рабочего  времени на территории предприятия или внетерритории предприятия (включая установленные  перерывы),  а  также  вовремя, необходимое для приведения в порядок орудий производства, одеждыи т.п.  перед началом или по окончании работы,  а также при  выполненииработ  в  сверхурочное время,  выходные и праздничные дни,  в том числепроведении субботника, воскресника независимо от места проведения, ока-зании шефской помощи предприятием;     д) при направлении или привлечении работника в  установленном  по-рядке  к участию в ликвидации последствий чрезвычайных ситуаций природ-ного и техногенного характера (катастроф, аварий и т.п.) и другим рабо-там,  связанным  с выполнением государственных или общественных обязан-ностей;     е) при  следовании на транспортном средстве в качестве сменщика вовремя междусменного отдыха (водитель-сменщик на автотранспорте, провод-ник  или  механик  рефрижераторной секции в поезде и т.п.),  при работевахтовым методом во время междусменного отдыха,  а также при нахождениина судне в свободное от вахты и судовых работ время;     ж) в рабочее время по пути следования с работником,  чья  деятель-ность связана с передвижением между объектами обслуживания,  а также вовремя следования к месту работы по заданию работодателя;     з) в  рабочее  время на личном транспортном средстве независимо отего вида (водный, грузовой, гужевой и др.), при наличии письменного илиустного  распоряжения  работодателя на право использования его в произ-водственных целях либо по поручению работодателя.     Временная нетрудоспособность  работников,  наступившая  вследствиетрудового увечья,  не связанного с производством,  признается  решениемкомиссии, если:     а) она произошла при умышленном совершении пострадавшим проступка,содержащего, по заключению правоохранительных органов, признаки уголов-но наказуемого деяния;     б) единственной причиной его явилось употребление пострадавшим ал-коголя, наркотических, токсических и других подобных веществ; самоволь-ное  использование  в личных целях транспортных средств,  оборудования,механизмов,  инструмента,  принадлежащих организации,  или изготовлениебез разрешения нанимателя в личных целях каких-либо предметов;  хищениематериальных ценностей.     Утрата трудоспособности  в  связи с выполнением донорских функций,при выполнении долга гражданина по спасению человеческой жизни,  охранегосударственной, коллективной и другой собственности, а также при охра-не правопорядка и при действиях на пожаре и во  время  стихийных  бедс-твий,  не  связанных с трудовой деятельностью,  приравнивается к утратетрудоспособности вследствие несчастного случая, связанного с работой.     (*) Острое  профессиональное заболевание - заболевание,  возникшеепосле однократного (в течение не более одной рабочей смены) воздействиявредных производственных факторов.     54. Профессиональными заболеваниями при назначении пособий по вре-менной  нетрудоспособности  считаются  заболевания,  указанные в спискепрофессиональных заболеваний,  утвержденном  Правительством  КыргызскойРеспублики.     55. Пособия выплачиваются одновременно с заработной платой и в  теже сроки. В таком же порядке выплачиваются пособия в случае направлениядля лечения в туберкулезном санатории.     56. Излишне выплаченные суммы пособий удерживаются, если переплатапроизошла в результате счетной ошибки или  злоупотребления  со  стороныполучателя (подлоги, подчистки в документах и т.п.).     Удержание производится при последующих выплатах пособий или  зара-ботной  платы  в размере не более 20 процентов от размера выплачиваемойсуммы через расчетную часть предприятия, организации на основании реше-ния  представительного  органа работника.  Решение о возврате переплатывследствие счетной ошибки может быть вынесено не позднее 3  месяцев  содня назначения пособия,  а в результате злоупотреблений - без ограниче-ния срока.     Если работник уже не работает на данном предприятии,  излишне вып-лаченные суммы пособий взыскиваются в судебном порядке.     На виновных в злоупотреблении при получении пособий (подлоги, под-чистки в документах и т.п.) материал  направляется  для  привлечения  куголовной ответственности.     57. Пособия,  не полученные ко дню смерти работника, выдаются сов-местно проживавшим с ним членам семьи,  а также лицам,  находившимся наиждивении умершего,  по предоставлению документов,  удостоверяющих  этиотношения.     58. Пособия могут выплачиваться по доверенности либо по  заявлениюработников, перечисляться в банк или пересылаться по почте (в том числеи по временному месту жительства).  Расходы по пересылке пособия выпла-чиваются за счет суммы пособия.     59. Если при назначении пособия допущены нарушения законодательст-ва Кыргызской Республики или документы, представленные к оплате, оформ-лены неправильно, работодатель принимает решение совместно с представи-тельным органом работника, которое оформляется в виде протокола.     В случае несогласия с мнением работодателя представительный  органработника  обращается  за  разрешением  возникшего спора в Министерствотруда и социального развития Кыргызской Республики или представительныйорган работника, решение которого является обязательным.     60. По требованию Министерства труда и социального  развития  Кыр-гызской Республики и его территориальных органов работодатель представ-ляет для проверки документы по выплате пособий:     - по временной нетрудоспособности - в случае несогласия работающихграждан с условиями его назначения и выплаты;     - по  беременности и родам за текущий и предшествующий годы.  Про-верка документов за другие периоды производится при  обнаружении  злоу-потреблений в расходовании средств на выплату пособий.     61. Расходы по выплате пособий,  произведенные с нарушением  дейс-твующих правил и причинившие ущерб республиканскому бюджету,  не прини-маются к зачету и относятся за счет работодателя.     К лицам,  допустившим  необоснованное  списание средств на выплатупособий,  применяются меры административной и материальной  ответствен-ности в соответствии с законодательством Кыргызской Республики.     В случае представления к оплате листков нетрудоспособности, выдан-ных  необоснованно  или в нарушение установленного порядка,  возмещениерасходов по выплате пособий по ним производится за счет виновных лиц.     62. Жалобы  на неправильную выплату или задержку выплаты работода-телем назначенного пособия подаются в Министерство труда и  социальногоразвития Кыргызской Республики или представительный орган работника.".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hnnnpyascysvdffvzvip">
      <w:r>
        <w:rPr>
          <w:rFonts w:ascii="Arial" w:cs="Arial" w:eastAsia="Arial" w:hAnsi="Arial"/>
          <w:color w:val="132D3F"/>
          <w:sz w:val="16"/>
          <w:szCs w:val="16"/>
          <w:u w:val="single"/>
        </w:rPr>
        <w:t xml:space="preserve">dalil.kg/document/59316</w:t>
      </w:r>
    </w:hyperlink>
  </w:p>
  <w:p>
    <w:pPr>
      <w:spacing w:after="0" w:before="40"/>
      <w:jc w:val="center"/>
    </w:pPr>
    <w:hyperlink w:history="1" r:id="rIdtgpynbzq9tjya_uo6lz3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3muavhagxxmigfuyyb3" Type="http://schemas.openxmlformats.org/officeDocument/2006/relationships/hyperlink" Target="https://dalil.kg/document/927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hnnnpyascysvdffvzvip" Type="http://schemas.openxmlformats.org/officeDocument/2006/relationships/hyperlink" Target="https://dalil.kg/document/59316" TargetMode="External"/><Relationship Id="rIdtgpynbzq9tjya_uo6lz3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2026-09-24T13:58:02.830Z</dcterms:created>
  <dcterms:modified xsi:type="dcterms:W3CDTF">2026-09-24T13:58:02.830Z</dcterms:modified>
</cp:coreProperties>
</file>

<file path=docProps/custom.xml><?xml version="1.0" encoding="utf-8"?>
<Properties xmlns="http://schemas.openxmlformats.org/officeDocument/2006/custom-properties" xmlns:vt="http://schemas.openxmlformats.org/officeDocument/2006/docPropsVTypes"/>
</file>