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ffmnmwe3bfabi_npvwh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августа 2008 года № 443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(В редакции постановления Правительства КР от</w:t>
      </w:r>
    </w:p>
    <w:p>
      <w:pPr>
        <w:spacing w:after="120"/>
        <w:jc w:val="both"/>
      </w:pPr>
      <w:hyperlink w:history="1" r:id="rIdmwlkz-7r4wufidusk63a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2011 года №767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принятия дальнейших мер по упорядочению использования слу-жебного автотранспорта в Кыргызской Республике Правительство КыргызскойРеспублики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(Утратил силу в соответствии с </w:t>
      </w:r>
      <w:hyperlink w:history="1" r:id="rIdyh_dvevu0gl5yuqnvhmk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 от 30 декабря 2011 года №767)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(Утратил силу в соответствии с </w:t>
      </w:r>
      <w:hyperlink w:history="1" r:id="rId-bjzsriqfgnuwem3n2x7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30 декабря 2011 года №767)</w:t>
      </w:r>
    </w:p>
    <w:p>
      <w:r>
        <w:rPr>
          <w:rFonts w:ascii="Arial" w:cs="Arial" w:eastAsia="Arial" w:hAnsi="Arial"/>
          <w:sz w:val="24"/>
          <w:szCs w:val="24"/>
        </w:rPr>
        <w:t xml:space="preserve">4. Контроль за  выполнением  настоящего  постановления  возложить  на отдел  экономики, торговли, туризма и  предпринимательства  Аппарата Правительства Кыргызской Республики.  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9njjfmkbgsymrmlml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dalil.kg/document/59345</w:t>
      </w:r>
    </w:hyperlink>
  </w:p>
  <w:p>
    <w:pPr>
      <w:spacing w:after="0" w:before="40"/>
      <w:jc w:val="center"/>
    </w:pPr>
    <w:hyperlink w:history="1" r:id="rIdhn9lcxgrcaldf00ynt7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fmnmwe3bfabi_npvwhb" Type="http://schemas.openxmlformats.org/officeDocument/2006/relationships/hyperlink" Target="https://dalil.kg/document/158975" TargetMode="External"/><Relationship Id="rIdmwlkz-7r4wufidusk63ad" Type="http://schemas.openxmlformats.org/officeDocument/2006/relationships/hyperlink" Target="https://dalil.kg/document/92864" TargetMode="External"/><Relationship Id="rIdyh_dvevu0gl5yuqnvhmkr" Type="http://schemas.openxmlformats.org/officeDocument/2006/relationships/hyperlink" Target="https://dalil.kg/document/92864" TargetMode="External"/><Relationship Id="rId-bjzsriqfgnuwem3n2x7l" Type="http://schemas.openxmlformats.org/officeDocument/2006/relationships/hyperlink" Target="https://dalil.kg/document/928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9njjfmkbgsymrmlmlyo" Type="http://schemas.openxmlformats.org/officeDocument/2006/relationships/hyperlink" Target="https://dalil.kg/document/59345" TargetMode="External"/><Relationship Id="rIdhn9lcxgrcaldf00ynt7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2026-09-23T22:15:34.124Z</dcterms:created>
  <dcterms:modified xsi:type="dcterms:W3CDTF">2026-09-23T22:15:34.124Z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