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uwclqst2flq40okfboln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16 октября 2008 года № 582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государственной                налоговой службе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прилагаемое</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КыргызскойРеспублики  "О государственной налоговой службе Кыргызской Республики",инициированный депутатом Жогорку Кенеша Кыргызской Республики  Исабеко-вым К.С.     2. Направить настоящее постановление в  Жогорку  Кенеш  КыргызскойРеспублики.      Премьер-министр Кыргызской Республики             И.Чудинов                                                      Одобрено                                          постановлением Правительства                                              Кыргызской Республики                                          от 16 октября 2008 года N 582</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 проект Закона          Кыргызской Республики "О государственной налоговой        службе Кыргызской Республики", инициированный депутатом         Жогорку Кенеша Кыргызской Республики Исабековым К.С.                    Правительство Кыргызской  Республики  по проекту Закона КыргызскойРеспублики "О государственной налоговой службе  Кыргызской  Республики"отмечает следующее.     Учитывая, что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проведения  проверок  субъектов предпринимательства" от 25 мая2007 года № 72 проверка правильности исчисления и уплаты социальных от-числений  входит в компетенцию Социального фонда Кыргызской Республики,и проектом нового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данная функ-ция  осталась  прерогативой  Социального  фонда  Кыргызской Республики,предлагаем пункт 1 статьи 1 законопроекта изложить в  следующей  редак-ции:     "1. Органы государственной налоговой службы Кыргызской  Республики- единая система налоговых органов, осуществляющих исполнительные функ-ции по обеспечению контроля за соблюдением налогового законодательства,правильностью  исчисления и своевременностью внесения в бюджет налогов,оказанию содействия налогоплательщикам по исполнению налогового  обяза-тельства в соответствии с требованиями,  установленными законодательст-вом Кыргызской Республики".     Аббревиатуру "ГКНС" по всему тексту законопроекта заменить словами"уполномоченный налоговый орган" в соответствующих падежах.     Пункт 2  статьи  1 законопроекта дополнить абзацами следующего со-держания:     "Уполномоченный налоговый   орган  может  иметь  представительства(представителей) за рубежом,  осуществляющие работу по вопросам, входя-щим в его компетенцию.  Конкретные правовые нормы и организационные ос-новы деятельности,  функции и источники формирования средств представи-тельства (представителей) при государственной налоговой службе Кыргызс-кой Республики определяются в соответствии с законодательством Кыргызс-кой Республики.     При уполномоченном налоговом органе функционирует  учебный  центр,осуществляющий подготовку,  переподготовку, повышение квалификации спе-циалистов в налоговом деле.  Правовые и организационные основы деятель-ности, функции и источники формирования средств учебного центра опреде-ляются уполномоченным налоговым органом в соответствии с  законодатель-ством Кыргызской Республики.".     Пункт 3 статьи 1 с учетом редакционных поправок изложить в следую-щей редакции:     "3. Государственная  налоговая  служба  подчиняется  ПравительствуКыргызской Республики.".     Пункт 4 статьи 1 проекта предлагаем дополнить предложением следую-щего содержания:     "Руководителю уполномоченного налогового органа предоставлено пра-во  по  внесению изменений в структуру и штатную численность подведомс-твенных органов, перераспределению численности в пределах, устанавлива-емых Правительством Кыргызской Республики.".     В пункте 5 статьи 1 слова "Указом Президента Кыргызской  Республи-ки,  решением  Правительства  Кыргызской  Республики"  заменить словами"нормативными правовыми актами Кыргызской Республики".     Статью 1 дополнить пунктом 9 следующего содержания:     "9. Государственная налоговая служба Кыргызской  Республики  имеетзнамя и  знаки  символики,  образцы которых утверждаются ПравительствомКыргызской Республики.".     С учетом  редакционных поправок название статьи 3 предлагаем изло-жить в следующей редакции:     "Статья 3. Законодательство о государственной налоговой службе                Кыргызской Республики".     Статью 3 после слов "Конституции Кыргызской Республики" предлагаемдополнить словами ",  международными соглашениями,  участником  которыхявляется Кыргызская Республика,  вступившими в силу в установленном за-коном порядке".     В целях  избежания дублирования и противоречия данного Закона Кыр-гызской Республики проекту новой редакции Налогового кодекса КыргызскойРеспублики, инициированному Правительством Кыргызской Республики,  счи-таем целесообразным статьи 4, 6-11 законопроекта исключить.     Пункт 1  статьи  12  "Прохождение службы в органах государственнойналоговой службы Кыргызской Республики" предлагаем изложить в следующейредакции:     "1. В органы государственной налоговой службы принимаются на  кон-курсной основе граждане Кыргызской Республики, имеющие юридическое, фи-нансовое и/или экономическое среднее или профессиональное  образование,обладающие необходимыми профессиональными знаниями,  деловыми и мораль-ными качествами.  Лица, не имеющие профессионального опыта работы в на-логовой службе, проходят стажировку в течение года.     Порядок и условия прохождения стажировки определяются  руководите-лем государственной налоговой службы.".     В пункте 2 статьи 12 слова "органов государственной службы по  на-логам  и  сборам"  предлагаем заменить словами "органов государственнойналоговой службы".     В целях  приведения  проекта  в  соответствие со статьей 11 ЗаконаКыргызской Республики "О государственной службе" пункт 3 статьи 12  за-конопроекта  после  слов  "не допускается" предлагаем дополнить словами"кроме педагогической, научной и творческой деятельности.".     Пункт 4 статьи 12 предлагаем исключить, так как данный порядок из-ложен в статье 13.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внесении измене-ний и дополнений в некоторые законодательные акты Кыргызской  Республи-ки"  от  21 июля 2008 года N 161 предлагаем статью 12 проекта дополнитьпунктом 5 следующего содержания:     "5. В государственной налоговой службе не могут состоять лица, ра-нее судимые за уголовные преступления, независимо от того, погашена илиснята судимость.".     Так как статьей 5 Закона Кыргызской  Республики  "Об  установлениивоинских званий,  специальных классных чинов и специальных званий" сот-рудникам государственной налоговой службы предусмотрено присвоение спе-циальных званий, а не классных чинов, наименование и редакцию статьи 13законопроекта предлагаем изложить в следующей редакции:     "Статья 13. Общие условия присвоения специальных званий                 сотрудникам государственной налоговой службы                 Кыргызской Республики      1. Специальное  звание - это персонально присваиваемое звание каж-дому аттестованному сотруднику государственной  налоговой  службы  Кыр-гызской Республики,  с соблюдением последовательности, в соответствии сзамещаемой должностью в пределах группы и категории должностей, а такжес  учетом  профессионального  уровня  и  выслуги лет на государственнойслужбе Кыргызской Республики в предыдущем специальном звании и в  заме-щаемой государственной должности.     2. Специальные звания  присваиваются  сотрудникам  государственнойналоговой службы в соответствии с занимаемыми должностями.     3. Специальные звания,  присваиваемые сотрудникам  государственнойналоговой службы, подразделяются на первое и очередное.     4. Первое специальное звание вновь принятым работникам  присваива-ется не ранее, чем через один год со дня поступления на службу, включаяиспытательный срок, после прохождения аттестации.     При назначении  государственного  служащего на старшую или главнуюадминистративную должность,  по которой предусмотрено присвоение специ-ального звания от советника налоговой службы 3 ранга и выше, может бытьприсвоено первое специальное звание не выше советника налоговой  службы3 ранга.     5. Специальные звания советника налоговой службы 1 и 2 ранга,  мо-гут  быть  присвоены без соблюдения последовательности и без учета про-должительности государственной службы в предыдущем специальном звании.     Присвоение очередного  специального  звания  сотрудникам государс-твенной налоговой службы производится по истечении срока  пребывания  впредыдущем специальном звании,  за исключением случаев, предусмотренныхпунктом 13.4 настоящей статьи.     6. Сотруднику  государственной  налоговой  службы в исключительныхслучаях,  в порядке поощрения,  с учетом его профессиональных  качеств,стажа работы в органах государственной власти, за особые достижения привыполнении служебных обязанностей может быть один раз присвоено очеред-ное специальное звание:     1) до истечения годичного срока выслуги в предыдущем звании, но невыше специального звания, соответствующего занимаемой должности;     2) по истечении срока выслуги в специальном звании, за особые зас-луги,  на одну ступень выше специального звания, соответствующего зани-маемой должности.     7. Сотруднику  государственной  налоговой службы,  имеющему ученуюстепень или ученое звание,  очередное специальное звание  присваиваетсяна  одну ступень выше специального звания,  соответствующего занимаемойдолжности.     8. Очередное  специальное звание сотрудникам государственной нало-говой службы может быть присвоено  до  истечения  установленного  срокавыслуги  в предыдущем звании или на одну ступень выше специального зва-ния,  соответствующего занимаемой должности,  но не более двух раз (п.4настоящей  статьи) в течение всего периода его работы в налоговой служ-бе.     9. Сотрудникам государственной налоговой службы, принятым на опре-деленный срок (принятого на  период  отсутствия  основного  работника),специальные звания не присваиваются.     10. За специальное звание  сотрудникам  государственной  налоговойслужбы производятся ежемесячные надбавки к должностному окладу в разме-рах, утверждаемых Указом Президента Кыргызской Республики.     11. Оказание  материальной помощи и премирование сотрудников госу-дарственной налоговой службы Кыргызской Республики производятся с  уче-том  соответствующих  доплат за специальные звания.  Конкретные размерыкомпенсации за труд устанавливаются с учетом доплат за специальное зва-ние.     12. Сотрудникам государственной налоговой службы,  имеющим дисцип-линарные  взыскания,  а  также в отношении которых проводится служебноерасследование или возбуждено  уголовное  дело,  специальные  звания  неприсваиваются.     13. Присвоение,  лишение, понижение в специальном звании государс-твенного  советника налоговой службы 3 и 2 ранга производятся Президен-том Кыргызской Республики по  представлению  руководителя  центральногооргана  государственной налоговой службы Кыргызской Республики и Агент-ства Кыргызской Республики по делам государственной службы. Специальноезвание государственного советника налоговой службы Кыргызской Республи-ки 3 и 2 ранга присваивается без прохождения аттестации.     14. Присвоение,  лишение, понижение в специальных званиях младшегоинспектора налоговой службы,  инспектора налоговой службы 3, 2 и 1 ран-га,  советника налоговой службы 3, 2 и 1 ранга производятся руководите-лем центрального органа  государственной  налоговой  службы  КыргызскойРеспублики по  представлению  руководителей  территориальных  налоговыхслужб,  начальников управлений и начальников  самостоятельных  отделов,заведующих  секторами  центрального  аппарата государственной налоговойслужбы с согласия статс-секретаря и курирующих заместителей руководите-ля центрального органа.     15. Сотрудникам государственной налоговой службы  Кыргызской  Рес-публики  в соответствии с занимаемой должностью присваиваются следующиеспециальные звания:                   Должность                         Специальное звание      Первое                                         Младший инспектор                                                    налоговой службы     Инспекторы, специалисты подведомственных       Инспектор налоговой     органов                                        службы 3 ранга     Инспекторы, специалисты центрального           Инспектор налоговой     аппарата                                       службы 2 ранга     Старшие инспекторы, ведущие специалисты        Инспектор налоговой     подведомственных органов                       службы 2 ранга     Старшие инспекторы, ведущие специалисты        Инспектор налоговой     центрального аппарата                          службы 1 ранга     Главные инспекторы, главные специалисты        Инспектор налоговой     подведомственных органов                       службы 1 ранга     Помощник руководителя, заведующие секторами,   Советник налоговой     главные инспекторы, главные специалисты        службы 3 ранга     центрального аппарата     Начальники отделов, заведующие секторами       Советник налоговой     подведомственных органов                       службы 3 ранга     Советник руководителя, заместители             Советник налоговой     начальников управлений, начальники отделов     службы 2 ранга     в составе управления, заместители     начальников самостоятельных отделов     центрального аппарата     Заместители начальников подведомственных       Советник налоговой     органов                                        службы 2 ранга     Начальники управлений, начальники              Советник налоговой     самостоятельных отделов центрального аппарата  службы 1 ранга     Начальники подведомственных органов,           Советник налоговой     заместители начальников межрегиональных        службы 1 ранга     управлений, управлений городов Бишкек и Ош     Заместитель руководителя центрального          Государственный     аппарата                                       советник налоговой                                                    службы 3 ранга     Статс-секретарь                                Государственный                                                    советник налоговой                                                    службы 3 ранга     Руководитель                                   Государственный                                                    советник налоговой                                                    службы 2 ранга.     16. Сроки выслуги в специальных званиях     Сроки пребывания в каждом специальном звании должны составлять:     1) младший инспектор налоговой службы - 1 год;     2) инспектор налоговой службы 3 ранга - 2 года;     3) инспектор налоговой службы 2 ранга - 2 года;     4) инспектор налоговой службы 1 ранга - 2 года;     5) советник налоговой службы 3 ранга - 3 года;     6) советник налоговой службы 2 ранга - 3 года.     Сроки выслуги в специальном звании исчисляются со  дня  подписанияприказа о присвоении специального звания.     Сроки выслуги в специальном звании государственный советник  нало-говой службы 3 и 2 ранга не устанавливаются.     17. Задержка в присвоении очередных специальных званий     Представление к  присвоению очередного специального звания сотруд-ников государственной налоговой службы,  которые  имеют  дисциплинарныевзыскания  (за исключением объявленного устно) либо в отношении которыхвозбуждено уголовное дело или проводится служебная проверка  по  фактамнарушения  ими служебной дисциплины,  не производится соответственно доснятия дисциплинарного взыскания либо прекращения уголовного дела,  илиокончания служебной проверки.     Руководитель налогового органа по истечении срока выслуги в специ-альном звании обязан принять меры для своевременного присвоения сотруд-никам очередного специального звания.     В случае необоснованной задержки в присвоении очередного специаль-ного звания сотруднику руководитель налогового органа несет  персональ-ную дисциплинарную ответственность.     18. Порядок сохранения, понижения и лишения специального звания     При переходе  сотрудника государственной налоговой службы в другойгосударственный орган или на другую государственную  должность  за  нимсохраняется  присвоенное в соответствии с настоящим Законом специальноезвание, согласно установленному законодательством Кыргызской Республикисоотношению  воинских званий,  специальных классных чинов и специальныхзваний.     Сотрудникам государственной налоговой службы, проработавшим не ме-нее 10 лет в налоговой службе,  при исчислении пенсии учитываются соот-ветствующие оклады по специальному званию в порядке и размерах, опреде-ляемых Правительством Кыргызской Республики.     Сотрудник государственной налоговой службы может быть лишен специ-ального звания в следующих случаях:     - в  силу  состоявшегося в отношении него обвинительного приговорасуда, вступившего в законную силу;     - увольнения в связи с дискредитацией звания государственного слу-жащего;     - в случае утраты гражданства Кыргызской Республики.     В случае восстановления сотрудника государственной налоговой служ-бы,  уволенного в связи с дискредитацией специального звания,  он соот-ветственно восстанавливается в прежнем специальном звании.     Сотрудник государственной  налоговой  службы  за  грубое нарушениеслужебного долга,  совершение порочащего поступка, неисполнение или не-надлежащее исполнение возложенных на него обязанностей, согласно ЗаконуКыргызской Республики "О государственной службе",  может быть понижен вспециальном звании, но не более чем на одно специальное звание ниже то-го, которое он имеет, а также может быть лишен специального звания.     19. Сведения о присвоении, понижении и лишении специального званиязаносятся в личное дело сотрудника государственной налоговой службы.     20. Специальное  звание указывается в служебном удостоверении сот-рудника государственной налоговой службы Кыргызской Республики.".     Из-за ограниченности   финансовых  ресурсов  государства  пункт  2статьи 15 проекта предлагаем исключить.     В целях  приведения  в соответствие с Трудовым кодексом КыргызскойРеспублики пункт 3 статьи 15 предлагаем изложить в следующей редакции:     "3. В  случае  гибели работника государственной налоговой службы всвязи с осуществлением служебной деятельности,  семье погибшего или егоиждивенцам  выплачивается  единовременное  пособие  в  размере двадцатисреднегодовых заработков потерпевшего в соответствии с Трудовым  кодек-сом Кыргызской Республики.     При нанесении служащему налоговой службы вреда здоровью при испол-нении им служебных обязанностей,  повлекшего инвалидность, единовремен-ное пособие выплачивается с учетом потери трудоспособности  и  инвалид-ности, но не менее:     - при инвалидности I  группы  -  десяти  среднегодовых  заработковпострадавшего;     - при инвалидности II группы - пяти среднегодовых заработков пост-радавшего;     - при инвалидности III группы - тройного среднегодового  заработкапострадавшего.".     В условиях ограниченности финансовых ресурсов государства и в  це-лях экономии бюджетных и специальных средств,  оптимизации расходов го-сударства считаем целесообразным в пункте 1 статьи  16  слова  "включаяпроцентные отчисления от сумм фактически поступивших налогов, и целевыхвнебюджетных средств" исключить.     Пункты 2, 3, 4 статьи 16 данного проекта Закона Кыргызской Респуб-лики предлагаем исключить.     Статью 17 проекта предлагаем изложить в следующей редакции:     "Статья 17. Фонд социального развития и материального поощрения                 органов Государственной налоговой службы Кыргызской                 Республики      Фонд социального развития и материального поощрения органов  госу-дарственной налоговой службы создается за счет республиканского бюджетав размере 25 процентов от суммы фонда оплаты труда этих органов  и  от-числений в размере 3 процентов от суммы перевыполненного плана-прогнозапо сбору налогов и платежей,  мобилизуемых налоговыми органами в доход-ную  часть государственного бюджета.  Порядок использования фонда соци-ального развития и материального поощрения определяется  Уполномоченнымналоговым органом.     В пункте  3  статьи  18  слова "классные чины" предлагаем заменитьсловами "специальные звания".     По всему  тексту  проекта  Закона  предлагаем  исключить ссылки на"другие обязательные платежи",  поскольку абзацем вторым преамбулы про-екта предлагается налоги, сборы и другие платежи в дальнейшем по текстуименовать "налогами".     В связи с тем,  что проект Закона тесно увязан с положениями новойредакции Налогового кодекса Кыргызской Республики,  предусмотренного  квступлению  в силу с 1 января 2009 года,  вступление в силу Закона Кыр-гызской Республики "О Государственной налоговой службе Кыргызской  Рес-публики" целесообразно осуществить также с 1 января 2009 года.     Предлагаем в пункте 1 статьи 19 слова "Настоящий Закон вступает  всилу со дня его официального опубликования" заменить словами "НастоящийЗакон вступает в силу с 1 января 2009 года.".     В подпункте 1 пункта 3 статьи 19 слова "налоговой службе Республи-ки Кыргызстан" заменить словами "налоговой службе при Министерстве  фи-нансов Кыргызской Республики".     В целом считаем,  что принятие Закона Кыргызской Республики "О го-сударственной  налоговой службе Кыргызской Республики" является нецеле-сообразным,  поскольку порядок прохождения  службы  на  государственнойслужбе  регламентируется Законом Кыргызской Республики "О государствен-ной службе", положением о государственном органе, инструкцией о функци-ональных обязанностях.     Отметим, что государственный  служащий  государственной  налоговойслужбы  в  своей  деятельности руководствуется законодательными актами,включая, кроме вышеперечисленных, Налоговым кодексом Кыргызской Респуб-лики,  Законом  Кыргызской Республики "Об установлении воинских званий,классных чинов, специальных классных чинов и специальных званий".     В порядке информации отмечаем, что, согласно статье 21 конституци-онного Закона Кыргызской Республики "О Правительстве Кыргызской Респуб-лики",  положения  о  государственных органах исполнительной власти ут-верждаются Правительством Кыргызской Республики, за исключением положе-ний государственных органов,  ведающих вопросами обороны,  национальнойбезопасности, внутренних дел, иностранных дел.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4kdm_gq1_ircz0arccs_">
      <w:r>
        <w:rPr>
          <w:rFonts w:ascii="Arial" w:cs="Arial" w:eastAsia="Arial" w:hAnsi="Arial"/>
          <w:color w:val="132D3F"/>
          <w:sz w:val="16"/>
          <w:szCs w:val="16"/>
          <w:u w:val="single"/>
        </w:rPr>
        <w:t xml:space="preserve">dalil.kg/document/59500</w:t>
      </w:r>
    </w:hyperlink>
  </w:p>
  <w:p>
    <w:pPr>
      <w:spacing w:after="0" w:before="40"/>
      <w:jc w:val="center"/>
    </w:pPr>
    <w:hyperlink w:history="1" r:id="rIdkyrzw_3ny4j3kgtlb_g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clqst2flq40okfboln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4kdm_gq1_ircz0arccs_" Type="http://schemas.openxmlformats.org/officeDocument/2006/relationships/hyperlink" Target="https://dalil.kg/document/59500" TargetMode="External"/><Relationship Id="rIdkyrzw_3ny4j3kgtlb_g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2026-09-24T10:10:34.579Z</dcterms:created>
  <dcterms:modified xsi:type="dcterms:W3CDTF">2026-09-24T10:10:34.579Z</dcterms:modified>
</cp:coreProperties>
</file>

<file path=docProps/custom.xml><?xml version="1.0" encoding="utf-8"?>
<Properties xmlns="http://schemas.openxmlformats.org/officeDocument/2006/custom-properties" xmlns:vt="http://schemas.openxmlformats.org/officeDocument/2006/docPropsVTypes"/>
</file>