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obol4yc4rklpklincruim">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13 мая 1999 года N 255 г.Бишкек, Дом Правительства от 3 ноября 1998 года N 720            ПОСТАНОВЛЕНИЕ ПРАВИТЕЛЬСТВА КЫРГЫЗСКОЙ РЕСПУБЛИКИ     Об итогах подготовки отраслей экономики Кыргызской Республики                 к осенне-зимнему периоду 1998/99 года     Правительство Кыргызской Республики отмечает,  что министерствами,государственными    комитетами,     административными     ведомствами,местными  государственными  администрациями,  местным  самоуправлениемгорода    Бишкек   проделана   определенная   работа   по   выполнениюпостановления  Правительства Кыргызской Республики от 27  апреля  1998года  N  224 "О подготовке отраслей экономики Кыргызской Республики  косенне-зимнему  периоду  1998/99 года".    В  результате  проведенной работы за 9 месяцев  текущего  года  натепловые   электростанции   республики  при   задании  744,7  тыс.тоннзавезено  404,4  тыс.тонн  угля  (53,3  процента),   заготовлено  39,8тыс.тонн  мазута (72,5 процента),  использовано 517,4 млн. куб.м  газа(72,5  процента), в Токтогульском водохранилище накоплено 15 млрд.  90млн. куб.м воды.    По  системе   акционерного   общества "Кыргызэнерго"  своевременнозавершен   ремонт   основного   силового   оборудования   тепловых   игидроэлектрических станций.  Выполнены задания по ремонту подстанций илиний  электропередач,   магистральных  и  распределительных  тепловыхсетей.   Построено  и   введено   в   эксплуатацию  123,1   км   линийэлектропередач 35 кВ и выше, 97,0 км линий электропередач ВЛ-04-10 кВ,подстанция 110 кВ  "Кыргызская" в городе Бишкек, подстанция 35/10 кВ вгороде Чуй-Токмок.    В   целях   увеличения  производства  электроэнергии  продолжаетсястроительство на Таш-Кумырской,  Шамалды-Сайской,  Камбаратинских ГЭС.На  1 октября 1998 года удалось дополнительно увеличить мощность  Таш-Кумырской ГЭС на 55 Мвт.    На 20 октября 1998 года по системе Кыргызжилкоммунсоюза в основномзавершен   ремонт   котельных  и  при  задании  90  тыс.тонн  завезено75,7  тыс.тонн  угля,  или 84,6 процента, при  задании  33,2  тыс.тоннзаготовлено 29,5 тыс.тонн мазута, или 88,8 процента.    Проведена определенная работа по  заготовке  топлива  на  объектахздравоохранения   и  образования.   Принимаются  меры   по   погашениюдебиторской задолженности за потребленную  электрическую  и   тепловуюэнергию.  Продолжается  работа по завозу угля на ТЭЦ города  Бишкек  сКара-Кечинского угольного месторождения.    Все  эти  факты  свидетельствуют о том,  что созданы  условия  длянормального функционирования отраслей экономики республики  в  осенне-зимний период 199/99 года.    Вместе с тем из-за неисполнения отдельных поручений,  определенныхпостановлением   Правительства  Кыргызской  Республики  от  27  апреля1998  года  N 224, функционирование топливно-энергетического комплексареспублики    осложнилось   и   появились   факторы,    препятствующиенормальному прохождению осенне-зимнего периода.    Так,  в  энергосистеме республики наблюдается  значительный  износосновного    и   вспомогательного   оборудования,    особенно    линийэлектропередач ВЛ-0,4-10 кВ.    Несмотря   на   такое   положение,  задания   по   электросетевомустроительству из года в год не выполняются. За 9 месяцев текущего годаобластными      государственными       администрациями,        местнымсамоуправлением  города Бишкек построено 150,4 км линий электропередачВЛ-0,4-10  кВ,   или всего 50,0 процентов. Введено в эксплуатацию  407трансформатора  ТП  10/0,4  кВ, или 121,4 процента  от  установленногозадания.    Поручение  Правительства  Кыргызской Республики  по  строительствулиний   электропередач  и вводу трансформаторов  выполнено  только  погороду  Бишкек  на  116,3  и 140 процентов соответственно.   В  Ошскойобласти   построено   43,2   км   линий   электропередач,   или   62,6процента,   введено 57 трансформаторов, или 118,7 процента,  Нарынскойобласти  соответственно 53,1 и 60,0 процентов,   Таласской  области  -61,5 и 63,3 процента, Чуйской области - 52,7 и 74,0 процента.    В   результате  в  этих  регионах  будут  наблюдаться   частые   инезапланированные отключения потребителей электрической энергии  из-заперегрузки трансформаторов и линий электропередач.    В целях уменьшения максимума потребляемой мощности в энергосистемев     зимний     период     1998-99   года   местным   государственнымадминистрациям,  местному  самоуправлению  города  Бишкек  были   даныпоручения ввести законсервированные  котельные на органическом топливеобъектов  системы здравоохранения и образования республики,  перевестиотдельные    объекты   с  электрического  отопления  на   органическоетопливо.    Постановлением Правительства Кыргызской Республики от  17  декабря1997   года  N 740 было поручено перевести 999 административных зданийс  электроотопления на органическое топливо,  переведено 181   зданий,или всего  11,0 процентов.  По Ошской области переведено 68 зданий (23процента), городу Бишкек - 20 (13 процентов), Джалал-Абадской  области-  16 (7,0 процентов), Чуйской области - 18 (6,0 процентов), Нарынскойобласти   -  35  (18  процентов),   Таласской  области  -   11    (6,0процентов),  Иссык-Кульской области - 13 (5 процентов).    Постановлением Правительства Кыргызской Республики  от  27  апреля1998   года   N 224 было поручено перевести с электрического отопленияна  органическое топливо 262 административных здания,  переведено 151,или  22,0  процентов,   из 215 школ и больниц переведено  91,  или  37процентов.  В  Ошской  области переведено 5 зданий   (35   процентов),Джалал-Абадской области - 141 (43,0 процентов), Иссык-Кульской области-   3   (6,0   процентов).    Не   выполнили   задания   по   переводуадминистративных зданий в Чуйской, Нарынской областях.    Задание по переводу школ,  больниц с электрического  отопления  наорганическое    топливо   выполнено   по  Нарынской  области   на   90процентов, Ошской области - 47 процентов,  Иссык-Кульской области - 35процентов,  Чуйской  области - 37 процентов, Таласской  области  -  27процентов.    В результате в регионах,  где не выполнены  задания,  определенныеПравительством   Кыргызской   Республики,   при  прохождении   осенне-зимнего  периода будут вводиться ограничения на величину неисполненноймощности. Все это потребует разработки специального графика отключенийпотребителей и соблюдения графика электропотребления по каждому городуи  району области.    Отрицательное воздействие на финансово-экономическое  положение  втопливно-энергетическом   комплексе   республики   оказывают   высокиетехнические  и  коммерческие потери, большая дебиторская задолженностьза  потребленную электрическую и тепловую энергию, уголь  и  природныйгаз.    Областным государственным администрациям,  местному самоуправлениюгорода    Бишкек  поручалось  принять  неотложные  меры  по   снижениюдебиторской задолженности за потребленную  электрическую  и   тепловуюэнергию,  проводить с помощью комиссий регулярные рейды  по  выявлениюкоммерческих  потерь для принятия соответствующих  мер.   При  заданиидовести  технические   потери   в  энергосистеме  до  14  процентов  внастоящее  время  они составляют 17,0 процента,  при  задании  довестикоммерческие  потери  до  12 процентов они составляют  15,2  процента.Коммерческие  потери  в  Таласской области составляют  26,8  процента,Ошской и Нарынской областях  -  19,8 процента.    С начала текущего года дебиторская задолженность  за  потребленнуюэлектрическую  энергию  не снизилась,  а увеличилась на 12,6  процентаи   составила   526,3   млн.сомов.   Дебиторская   задолженность    запотребленную электроэнергию  возросла  по Таласскому ПЭС на 31 процент(39,9  млн.сомов), по Джалал-Абадскому ПЭС - 21,8 процента (72,2  млн.сомов), по Иссык-Кульскому ПЭС - 14 процентов (53,9 млн.сомов).    Из-за отсутствия необходимых финансовых  средств,  замороженных  вдебиторской   задолженности,    многие   намеченные   мероприятия   поподготовке  к  осенне-зимнему  периоду  остались  невыполненными   иличастично  выполненными. Так, на строительство Таш-Кумырской и Шамалды-Сайской  ГЭС  со  стороны  акционерного  общества  "Кыргызэнерго"  пригодовом   задании   выделить  90   млн.сомов   профинансировано   39,3млн.сомов,   или  43,6  процента,   со стороны  Министерства  финансовКыргызской   Республики   при   задании  10  млн.сомов  выделено  3,56млн.сомов, или 35,6 процентов.    Из-за задержки и несвоевременного финансирования работ по поставкеугля    на   ТЭЦ  города  Бишкек  из  предусмотренных  178,0  тыс.тоннпоставлено  всего 31,5 тыс.тонн кыргызских углей,  или 17,6  процента.Из  угольного  месторождения  Кара-Кече  при  задании  130,8  тыс.тоннпоставлено всего 22,0 тыс.тонн угля, или 16,9 процента.    Местные  государственные  администрации,   местное  самоуправлениегорода  Бишкек  не  в полном объеме выполнили задания  по  обеспечениюнеобходимого запаса топлива на объектах здравоохранения и образования.    По состоянию на 1 октября 1998 года по республике  из  планируемых30,7  тыс.тонн угля заготовлено 70 процентов, на объектах  образованияиз  99,8  тыс.тонн угля заготовлено 63 процента. Задание по  заготовкетоплива  на  объектах  здравоохранения и образования выполнено  толькопо   Нарынской  области.  По  Джалал-Абадской  области   на   объектахздравоохранения  и  образования заготовлено топлива  соответственно  -54,7  и  62,0  процента,  по Ошской области - 49,5  и  43,0  процента,Чуйской  области  - 55,0 и 47,0 процентов,  Иссык-Кульской  области  -51,0 и 42,0 процента, Таласской области - 36,5 и 50,1 процентов.    В городе Чуй-Токмок Чуйской области,  Наукатском районе, городе ОшОшской  области,   Таласском, Манасском районах Таласской  области  наобъектах образования заготовлено угля менее 25 процентов.    По  предприятиям  Кыргызжилкоммунсоюза заготовлено  68,0  процентаугля   и   100,0  процентов мазута,  Джалал-Абадской области - 87,5  и100,0  процента,   Чуйской  области - 75,0 и 100,0  процентов,  Иссык-Кульской области - 82,3 и 72,7 процента, Таласской области -  100,0  и50,0 процента соответственно.    В целях нормального функционирования отраслей экономики республикив   осенне-зимний   период   1998/99  года  Правительство   КыргызскойРеспублики постановляет:    1. Отметить,  что в ранее  принятых  постановлениях  ПравительстваКыргызской     Республики   указывалось   на   недостаточную    работуМинистерства  финансов  Кыргызской  Республики,  Министерства  внешнейторговли и промышленности Кыргызской Республики, акционерного общества"Кыргызэнерго" по поставке на ТЭЦ города Бишкек кара-кечинских  углей.Предупредить  руководителей  указанных  министерств и ведомств  об  ихперсональной ответственности за поставку на ТЭЦ города Бишкек  угля  втребуемом   объеме   и бесперебойную и надежную ее  работу  в  осенне-зимний период 1998/99 года.    2. Руководителям областных государственных администраций, местногосамоуправления    города   Бишкек,    министерств,    административныхведомств,  акционерного общества "Кыргызэнерго" обеспечить  выполнениезаданий    по  заготовке  топлива,   подготовке  котельных,   переводукотельных  с  электрического  отопления на  органическое  топливо.   Вслучае срыва  прохождения осенне-зимнего  периода  1998/99 года к  нимбудут приняты самые строгие меры ответственности.    3. Министерству финансов Кыргызской Республики:    - до конца текущего года по мере  поступления  доходов  обеспечитьисполнение   распоряжения  Правительства Кыргызской Республики  от  29мая  1998 года N 235-р о выделении 10 млн.сомов на строительство  Таш-Кумырской и Шамалды-Сайской ГЭС;    - до конца текущего года обеспечить выделение финансовых средств вобъеме   15   млн.сомов   в  счет  капитальных  вложений  Министерствавнешней торговли и промышленности Кыргызской Республики для освоения иэлектрификации угольного месторождения Кара-Кече;    -  до  1  декабря  1998 года завершить переоформление  безнадежныхдолгов   сельскохозяйственных  потребителей  с  акционерного  общества"Кыргызэнерго"   на   Министерство  сельского  и   водного   хозяйстваКыргызской Республики.    4.   Главам  областных  государственных  администраций,   местногосамоуправления города  Бишкек, акционерному  обществу  "Кыргызэнерго",Кыргызжилкоммунсоюзу     обеспечить     неукоснительное     исполнениепостановления  Правительства Кыргызской Республики от 27  апреля  1998года  N  224 "О подготовке отраслей экономики Кыргызской Республики  косенне-зимнему  периоду  1998-99 года",  особенно  в  части  заготовкитоплива на объектах отраслей экономики, здравоохранения и образования.    5.   Главам  областных  государственных  администраций,   местногосамоуправления  города  Бишкек,  акционерному обществу  "Кыргызэнерго"организовать    специализированные  штабы  по  погашению   дебиторскойзадолженности  за  потребленную  электрическую  и  тепловую   энергию,обеспечить  ее полное погашение,  особенно  долги предыдущих  лет,   идоложить Аппарату Премьер-министра Кыргызской Республики о проделаннойработе по  итогам  1998 года.    6. Местному самоуправлению города  Бишкек  обеспечить  ежемесячноевыделение   финансовых средств в объеме 4 млн.сомов для закупки  кара-кечинских  углей  для  ТЭЦ города Бишкек в счет имеющейся  дебиторскойзадолженности    бюджетных   организаций  за   потребленную   энергию,акционерному  обществу "Кыргызэнерго" обеспечить транспортировку  угляиз   месторождения Кара-Кече в течение осенне-зимнего периода  1998/99года.    7.  Министерству  внешней  торговли  и  промышленности  КыргызскойРеспублики,    Нарынской   областной   государственной   администрациипринять   строгие    меры   к   руководителям   акционерных    обществ"Кыргызкомур"   и  "Ак-Улак",  руководителям   Джумгальской   районнойгосударственной администрации за недостаточную работу по добыче угля иосвоению  угольного месторождения Кара-Кече.    8. Акционерному обществу "Кыргызэнерго"  до  конца  текущего  годаобеспечить  выделение  финансовых средств в  объеме  90  млн.сомов  настроительство Таш-Кумырской и Шамалды-Сайской ГЭС.    9.   Государственной   акционерной  компании  "Кыргызгазмунайзат",акционерному обществу "Кыргызэнерго" обеспечить безусловное исполнениепоручения   Правительства  Кыргызской  Республики  о  бесперебойном  инадежном  обеспечении  природным и сжиженным газом  объектов  отраслейэкономики  и населения республики.    10. Акционерному обществу "Кыргызэнерго", Иссык-Кульской областнойгосударственной   администрации  обеспечить  поставку  угля   согласнопостановлению Правительства Кыргызской Республики от 12  августа  1998года  N 536  и  распоряжению  Правительства  Кыргызской Республики  от2   октября   1998  года  N  431-р,  Кыргызжилкоммунсоюзу   обеспечитьбесперебойную работу котельной  города Каракол Иссык-Кульской  областидо конца отопительного сезона 1998/99 года.    11.  Министерству  внешней  торговли и  промышленности  КыргызскойРеспублики  и акционерному обществу "Кыргызэнерго" принять предложениеоткрытого   акционерного общества "Мосэнергомонтаж" об  инвестированиисхемы электроснабжения угольного месторождения Кара-Кече,  разработатьсхему  возвратности   инвестиций и на базе этих  инвестиций  завершитьпроектирование,   строительство воздушной  линии  110  кВ  до  разреза"Кара-Кече"  в первом полугодии 1999 года.    12. Признать утратившими силу:    - абзацы  пятый и двенадцатый пункта 7 постановления ПравительстваКыргызской  Республики  от 27 апреля 1998 года  N  224  "О  подготовкеотраслей   экономики  Кыргызской  Республики к осенне-зимнему  периоду1998-99 года";    - пункт  4 постановления Правительства Кыргызской Республики от 13августа   1998   года   N   544   "О  Программе   развития    угольнойпромышленности Кыргызской Республики на период до 2005 года".     Премьер-министр Кыргызской Республики             К.Жумалиев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kc43jc6sbu-8hs2tz-9ar">
      <w:r>
        <w:rPr>
          <w:rFonts w:ascii="Arial" w:cs="Arial" w:eastAsia="Arial" w:hAnsi="Arial"/>
          <w:color w:val="132D3F"/>
          <w:sz w:val="16"/>
          <w:szCs w:val="16"/>
          <w:u w:val="single"/>
        </w:rPr>
        <w:t xml:space="preserve">dalil.kg/document/5974</w:t>
      </w:r>
    </w:hyperlink>
  </w:p>
  <w:p>
    <w:pPr>
      <w:spacing w:after="0" w:before="40"/>
      <w:jc w:val="center"/>
    </w:pPr>
    <w:hyperlink w:history="1" r:id="rIdwdd5escnfoew9u0muoldk">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obol4yc4rklpklincruim" Type="http://schemas.openxmlformats.org/officeDocument/2006/relationships/hyperlink" Target="https://dalil.kg/document/33377"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kc43jc6sbu-8hs2tz-9ar" Type="http://schemas.openxmlformats.org/officeDocument/2006/relationships/hyperlink" Target="https://dalil.kg/document/5974" TargetMode="External"/><Relationship Id="rIdwdd5escnfoew9u0muoldk"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2026-09-25T03:34:01.783Z</dcterms:created>
  <dcterms:modified xsi:type="dcterms:W3CDTF">2026-09-25T03:34:01.783Z</dcterms:modified>
</cp:coreProperties>
</file>

<file path=docProps/custom.xml><?xml version="1.0" encoding="utf-8"?>
<Properties xmlns="http://schemas.openxmlformats.org/officeDocument/2006/custom-properties" xmlns:vt="http://schemas.openxmlformats.org/officeDocument/2006/docPropsVTypes"/>
</file>