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0"/>
          <w:szCs w:val="20"/>
        </w:rPr>
        <w:t xml:space="preserve">УТРАТИЛО СИЛУ
 в соответствии с </w:t>
      </w:r>
      <w:hyperlink w:history="1" r:id="rIdfdhas7xmkrnmng9199-jg">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3 июня 2009 года № 344            ПОСТАНОВЛЕНИЕ ПРАВИТЕЛЬСТВА КЫРГЫЗСКОЙ РЕСПУБЛИКИ                 О проекте Закона Кыргызской Республики           "Технический регламент "О пожарной безопасности"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"Технический  рег-ламент "О пожарной безопасности".     2. Внести указанный законопроект на рассмотрение в  Жогорку  КенешКыргызской Республики.     3. Назначить министра чрезвычайных ситуаций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 Республи-ки.      Премьер-министр Кыргызской Республики             И.Чудинов</w:t>
      </w:r>
    </w:p>
    <w:p>
      <w:r>
        <w:rPr>
          <w:rFonts w:ascii="Arial" w:cs="Arial" w:eastAsia="Arial" w:hAnsi="Arial"/>
          <w:sz w:val="24"/>
          <w:szCs w:val="24"/>
        </w:rPr>
        <w:t xml:space="preserve">Проект                       ЗАКОН КЫРГЫЗСКОЙ РЕСПУБЛИКИ             Технический регламент "О пожарной безопасности"                                РАЗДЕЛ I                      ОБЩИЕ ПРИНЦИПЫ ОБЕСПЕЧЕНИЯ                         ПОЖАРНОЙ БЕЗОПАСНОСТИ                                 Глава 1                            Общие положения      Статья 1. Цели и сфера применения общего технического регламента      1. Настоящий  технический регламент (далее ТР) направлен на защитужизни и здоровья граждан, имущества физических и юридических лиц, госу-дарственного и муниципального имущества от пожаров, определяет основныеположения технического регулирования в области пожарной безопасности  иустанавливает  общие требования пожарной безопасности к продукции (объ-ектам защиты),  в том числе к зданиям и  сооружениям,  производственнымобъектам, пожарно-технической продукции и продукции общего назначения.     2. Требование настоящего технического  регламента  по  обеспечениюпожарной безопасности объектов защиты обязательны для исполнения:     при проектировании,  строительстве, перепрофилировании, переплани-ровке  или  реконструкции,  капитальном ремонте объектов строительства,техническом перевооружении,  техническом обслуживании,  эксплуатации  иутилизации объектов защиты;     при разработке, принятии, применении и исполнении специальных тех-нических  регламентов,  содержащих требования пожарной безопасности приразработке технической документации на объекты защиты.     3. В отношении объектов защиты специального назначения, в том чис-ле объектов военного назначения,  объектов  производства,  переработки,хранения  радиоактивных  и  взрывчатых  веществ и материалов,  объектовуничтожения и хранения оружия и средства взрывания,  горных  выработок,лесов, наряду с настоящим ТР, должны дополнительно соблюдаться требова-ния пожарной безопасности,  установленные соответствующим законодатель-ством Кыргызской Республики.      Статья 2. Основные понятия      Для целей настоящего ТР применяются основные понятия, содержащиесяв Законе Кыргызской Республики "Об основах технического регулирования вКыргызской Республике", а также следующие понятия:     аварийный выход - выход (дверь,  люк, окно), который ведет на путьэвакуации,  непосредственно  наружу или в безопасную зону и который ис-пользуется как дополнительный выход для спасания людей,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     безопасная зона  -  зона,  в  которой люди защищены от воздействияопасных факторов пожара или в которой опасные факторы пожара отсутству-ют;     взрыв - быстрое химическое превращение среды, сопровождающееся вы-делением энергии и образованием сжатых газов;     взрывоопасная смесь - смесь с воздухом горючих газов, паров легко-воспламеняющихся жидкостей,  горючих пыли или волокон с нижним концент-рационным пределом воспламенения до 65 г/куб.м при переходе их во взве-шенное состояние, которая при определенной концентрации и возникновенииисточника инициирования взрыва способна взорваться;     взрывопожароопасность объекта  защиты  - состояние объекта защиты,характеризуемое возможностью возникновения взрыва и развития пожара;     горючая среда  -  среда,  способная воспламеняться при воздействииисточника возгорания;     источник зажигания - средство энергетического воздействия, иниции-рующее возникновение горения;     класс конструктивной  пожарной опасности зданий,  сооружений и по-жарных отсеков - классификационная характеристика зданий,  сооружений ипожарных отсеков,  определяемая степенью участия строительных конструк-ций в развитии пожара и образовании опасных факторов пожара;     класс функциональной  пожарной опасности зданий,  сооружений и по-жарных отсеков - классификационная характеристика зданий,  сооружений ипожарных отсеков,  определяемая их назначением и особенностями эксплуа-тации,  в том числе особенностями происходящих  в  них  технологическихпроцессов производства;     наружная установка - комплекс аппаратов и технологического  обору-дования, расположенных вне зданий;     необходимое время эвакуации - время с момента возникновения  пожа-ра, в течение которого люди должны эвакуироваться в безопасную зону безпричинения вреда их жизни и здоровью в результате  воздействия  опасныхфакторов пожара;     объект защиты - имущество физических или  юридических  лиц,  госу-дарственное  или  муниципальное имущество (включая территорию,  здания,сооружения,  транспортные средства, технологические установки, оборудо-вание,  агрегаты,  изделия и иное имущество),  для которого установленыили должны быть установлены требования пожарной безопасности;     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     опасные факторы пожара - факторы пожара, воздействие которых можетпривести к травме,  отравлению или гибели человека и (или) к материаль-ному ущербу;     очаг пожара - место первоначального возникновения пожара;     первичные средства  пожаротушения  -  переносные  или  передвижныесредства  пожаротушения,  используемые для борьбы с пожаром в начальнойстадии его развития;     пожар - неконтролируемое горение,  причиняющее материальный ущерб,вред жизни и здоровью граждан, интересам общества и государства;     пожарный извещатель  -  техническое средство,  предназначенное дляпередачи сигнала о пожаре;     пожарный оповещатель  - техническое средство,  предназначенное дляоповещения людей о пожаре;     пожарная опасность объекта защиты - состояние объекта защиты,  ха-рактеризуемое возможностью возникновения и  развития  пожара,  а  такжевоздействия на людей и материальные ценности опасных факторов пожара;     пожарная опасность веществ и материалов - опасность  возникновениягорения или взрыва веществ и материалов;     пожарная безопасность объекта защиты - состояние  объекта  защиты,характеризуемое  возможностью  предотвращения  возникновения и развитияпожара,  а также воздействия на людей и материальные  ценности  опасныхфакторов пожара;     пожарное депо - объект пожарной охраны,  в котором расположены по-мещения для хранения пожарной техники и размещения ее технического обс-луживания,  служебные помещения для размещения личного состава, помеще-ние для приема сообщений о пожаре,  технические и вспомогательные поме-щения,  необходимые для выполнения задач, возложенных на пожарную охра-ну;     пожарный отсек - часть здания (сооружения),  выделенная противопо-жарными стенами и противопожарными перекрытиями или покрытиями,  с пре-делами огнестойкости,  обеспечивающими нераспространение пожара за  егограницы в течение продолжительности пожара;     пожаровзрывоопасность веществ и материалов - способность веществ иматериалов к образованию горючей (пожароопасной или взрывоопасной) сре-ды, характеризуемая их физико-химическими свойствами и (или) поведениемв условиях пожара;     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нормальномрежиме технологического процесса или его нарушении (аварии);     пожарно-техническое обследование  -  обследование,  проводимое   сцелью  выявления  нарушений требований пожарной безопасности и принятиямер по устранению;     прибор управления  пожарной  автоматики  -  техническое  средство,предназначенное для передачи сигналов управления автоматическими средс-твами пожаротушения,  и (или) дымоудаления, и (или) оповещения, и (или)другими устройствами;     приемно-контрольный прибор   пожарной   автоматики  -  техническоесредство,  предназначенное для приема сигналов от пожарных извещателей,осуществления контроля целостности шлейфа пожарной сигнализации, свето-вой индикации и звуковой сигнализации событий,  формирования стартовогоимпульса запуска прибора управления пожарной автоматики;     предел огнестойкости конструкции - время от начала  огневого  воз-действия  до  наступления  одного из нормируемых для данной конструкциипредельных состояний по огнестойкости;     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воздушного итрубопроводного транспорта), связи;     противопожарная преграда  - строительная конструкция с нормирован-ным пределом огнестойкости и классом конструктивной пожарной опасности,объемный  элемент  здания или иное инженерное решение,  предназначенныедля предотвращения распространения пожара из одной части здания (соору-жения) в другую или между зданиями (сооружениями,  зелеными насаждения-ми);     противопожарный разрыв  (противопожарное расстояние) - нормируемоерасстояние между зданиями и  (или)  сооружениями,  устанавливаемое  дляпредотвращения распространения пожара;     система передачи извещений о пожаре - совокупность совместно дейс-твующих  технических  средств,  предназначенных для передачи по каналамсвязи и приема в пункте централизованного наблюдения извещений о пожарена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     система пожарной сигнализации -  совокупность  установок  пожарнойсигнализации, смонтированных на одном объекте и контролируемых с общегопожарного поста;     система предотвращения пожара - комплекс организационных мероприя-тий и технических средств, исключающих возможность возникновения пожарана объекте защиты;     система противопожарной защиты - комплекс организационных меропри-ятий и технических средств, направленных на защиту людей и имущества отвоздействия опасных факторов пожара и (или) ограничение последствий  ихвоздействия на объект защиты;     система противодымной защиты - комплекс организационных  мероприя-тий,  объемно-планировочных  решений,  инженерных  систем и техническихсредств,  направленных на предотвращение или ограничение опасности  за-дымления зданий и сооружений при пожаре,  а также воздействия его опас-ных факторов на людей и материальные ценности;     сооружение -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материалов,изделий, оборудования, для временного пребывания людей, перемещения лю-дей, грузов и т.д.;     степень огнестойкости  зданий,  сооружений  и  пожарных  отсеков -классификационная характеристика зданий, сооружений и пожарных отсеков,определяемая пределами огнестойкости применяемых строительных конструк-ций;     технические средства оповещения и управления эвакуацией - совокуп-ность технических средств (приборов управления оповещателями,  пожарныхоповещателей), предназначенных для оповещения людей о пожаре;     технологическая среда - вещества и материалы,  обращающиеся в тех-нологической аппаратуре (технологической системе);     устойчивость объекта защиты при пожаре - свойство  объекта  защитысохранять  конструктивную целостность и (или) функциональное назначениепри воздействии опасных факторов пожара и их вторичных проявлений;     установка пожарной   сигнализации   -   совокупность   техническихсредств,  предназначенных для обнаружения пожара, обработки, передачи взаданном виде извещения о пожаре, специальной информации и (или) выдачикоманд на включение автоматических установок пожаротушения и дымоудале-ния,  технологического и инженерного оборудования,  а также других уст-ройств противопожарной защиты;     эвакуация -  процесс организованного самостоятельного (несамостоя-тельного) движения (перемещения) людей наружу или в безопасную зону  изпомещений,  в  которых  имеется  возможность воздействия на них опасныхфакторов пожара;     эвакуационный путь  (путь эвакуации) - путь движения и (или) пере-мещения людей,  ведущий непосредственно наружу или в  безопасную  зону,удовлетворяющий требованиям безопасной эвакуации при пожаре;     эвакуационный выход - выход, ведущий на путь эвакуации, непосредс-твенно наружу или в безопасную зону.      Статья 3. Правовые основы технического регулирования в области               пожарной безопасности      Правовой основой технического регулирования в области пожарной бе-зопасности являются Конституция Кыргызской Республики,  законы Кыргызс-кой Республики и настоящий технический регламент,  в соответствии с ко-торыми разрабатываются и принимаются нормативные правовые акты Кыргызс-кой Республики,  регулирующие вопросы обеспечения пожарной безопасностиобъектов защиты.      Статья 4. Обеспечение пожарной безопасности объектов защиты      Каждый объект защиты должен иметь систему обеспечения пожарной бе-зопасности.     Система обеспечения  пожарной безопасности объекта защиты включаетв себя систему предотвращения пожара,  систему противопожарной  защиты,комплекс организационно-технических мероприятий по обеспечению пожарнойбезопасности или их сочетания.     Система обеспечения  пожарной безопасности объекта защиты в обяза-тельном порядке должна содержать комплекс мероприятий, исключающих воз-можность возникновения пожара и направленных на предотвращение опаснос-ти причинения вреда третьим лицам в результате пожара.      Статья 5. Условия соответствия объекта защиты требованиям               пожарной безопасности      1. Пожарная  безопасность  объекта  защиты считается обеспеченной,если в полном объеме выполнены обязательные требования  пожарной  безо-пасности, установленные настоящим техническим регламентом, специальнымитехническими регламентами и иными нормативными  правовыми  актами  Кыр-гызской Республики по пожарной безопасности.     2. Пожарная безопасность городских и сельских населенных пунктов изакрытых административных территорий обеспечивается в рамках реализациимер пожарной безопасности  соответствующими  государственными  органамиисполнительной власти и органами местного самоуправления.     Пожарная безопасность экстерриториальных объектов, объектов Минис-терства  обороны  Кыргызской Республики,  Пограничной службы КыргызскойРеспублики,  Национальной гвардии Кыргызской  Республики,  Министерстваюстиции  Кыргызской Республики,  Государственного комитета национальнойбезопасности Кыргызской Республики,  а также лесные,  горные, подземныевыработки, шахты обеспечиваются собственными службами или, в рамках ре-ализации мер пожарной безопасности в соответствии с согласованными пла-нами взаимодействия, Государственной противопожарной службой при Минис-терстве чрезвычайных ситуаций Кыргызской Республики.                                 Глава 2                    Классификация пожаров и опасных                            факторов пожара      Статья 6. Классификация пожаров      Пожары классифицируются по виду горючего материала и подразделяют-ся на следующие классы:     - пожары твердых горючих веществ и материалов - "A";     - пожары  горючих жидкостей или плавящихся твердых веществ и мате-риалов - "B";     - пожары газов - "C";     - пожары металлов - "D";     - пожары горючих веществ и материалов электроустановок, находящих-ся под напряжением - "E";     - пожары ядерных материалов, радиоактивных отходов и радиоактивныхвеществ - "F".      Статья 7. Опасные факторы пожара      1. К опасным факторам пожара, воздействующим на людей и материаль-ные ценности, относятся:     - пламя и искры;     - тепловой поток;     - повышенная температура окружающей среды;     - повышенная  концентрация токсичных продуктов горения и термичес-кого разложения;     - пониженная концентрация кислорода;     - снижение видимости в дыму.     2. К сопутствующим проявлениям опасных факторов пожара относятся:     - осколки,  части разрушившихся аппаратов,  агрегатов, установок иконструкций;     - радиоактивные и токсичные вещества и материалы, попавшие в окру-жающую среду из разрушенных аппаратов и установок;     - вынос высокого напряжения на токопроводящие  части  конструкций,аппаратов и агрегатов;     - опасные факторы взрыва, произошедшего вследствие пожара;     - воздействие огнетушащих веществ.                                 Глава 3            Показатели и классификация пожаровзрывоопасной               и пожарной опасности веществ и материалов      Статья 8. Показатели пожаровзрывоопасной и пожарной опасности               веществ и материалов      Перечень показателей, необходимых для оценки пожаровзрывоопасной ипожарной опасности веществ и материалов в зависимости от их агрегатногосостояния, приведен в таблице 1 приложения к настоящему ТР.     Методы определения   показателей  пожаровзрывоопасной  и  пожарнойопасности веществ и материалов,  приведенных в таблице 1  приложения  кнастоящему  техническому  регламенту,  устанавливаются соответствующимитехническими регламентами.     Показатели взрывопожарной  и пожарной опасности веществ и материа-лов используются для нормирования требований по их применению и расчетапожарного риска.      Статья 9. Классификация веществ и материалов по пожарной опасности      1. Классификация  веществ и материалов по пожарной опасности осно-вывается на их свойствах и способности к образованию  опасных  факторовпожара или взрыва.     По горючести вещества и материалы (за исключением  строительных  итекстильных материалов) подразделяются на следующие группы:     - негорючие - вещества и материалы, не способные гореть в воздухе.Негорючие вещества могут быть пожаровзрывоопасными (например, окислите-ли или вещества,  выделяющие горючие продукты при взаимодействии с  во-дой, кислородом воздуха или друг с другом);     - трудно горючие - вещества и материалы, способные гореть в возду-хе при воздействии источника зажигания,  но не способные самостоятельногореть после его удаления;     - горючие (сгораемые) - вещества и материалы, способные самовозго-раться,  а также возгораться под воздействием источника зажигания и са-мостоятельно  гореть после его удаления.  Из горючих жидкостей выделяютгруппы легковоспламеняющихся и особо опасных легковоспламеняющихся жид-костей, воспламенение паров которых происходит при низких температурах,определенных нормативными актами по пожарной безопасности.     Методы испытаний на горючесть веществ и материалов устанавливаютсяспециальным техническим регламентом.      Статья 10. Классификация строительных и текстильных, кожевенных                материалов по пожарной опасности      1. Классификация  строительных и текстильных (в том числе кожевен-ных) материалов по пожарной опасности основывается на  их  свойствах  испособности к образованию опасных факторов пожара.     2. Пожарная опасность строительных и текстильных материалов харак-теризуется следующими свойствами:     - горючесть;     - воспламеняемость;     - скорость распространения пламени по поверхности;     - дымообразующая способность;     - токсичность продуктов горения.     3. По  горючести  строительные материалы подразделяются на горючие(Г) и негорючие (НГ).     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 Цельсия, потеря массы образца - неболее 50%,  продолжительность устойчивого пламенного горения - не более10 секунд.     Строительные материалы,  не удовлетворяющие хотя бы одному из ука-занных значений параметров, относятся к классу "горючие".     Горючие строительные материалы подразделяются на следующие группы:     - слабогорючие  "Г1"  (температура дымовых газов - менее или равно135 град. Цельсия, степень повреждения по длине испытываемого образца -менее  или  равно  65%,  степень повреждения по массе - менее или равно20%, продолжительность самостоятельного горения - 0 град. Цельсия);     - умеренногорючие "Г2" (температура дымовых газов - менее или рав-но 235 град.  Цельсия,  степень повреждения по длине - менее или  равно85%,  степень  повреждения  по  массе испытываемого образца - менее илиравно 50%, продолжительность самостоятельного горения - менее или равно30 град. Цельсия);     - нормальногорючие "Г3" (температура дымовых  газов  -  менее  илиравно 450 град. Цельсия, степень повреждения по длине - более 85%, сте-пень повреждения по массе испытываемого образца - менее или равно  50%,продолжительность  самостоятельного горения - менее или равно 300 град.Цельсия);     - сильногорючие  "Г4" (температура дымовых газов - более 450 град.Цельсия,  степень повреждения по длине - более 85%, степень поврежденияпо массе - более 50%,  продолжительность самостоятельного горения - бо-лее 300 град. Цельсия).     4. Для материалов,  относящихся к группам горючести "Г1"-"Г3",  недопускается образование горящих капель расплава при испытании.     5. По воспламеняемости горючие строительные материалы (в том численапольные ковровые покрытия) в зависимости от величины критической  по-верхностной  плотности  теплового  потока  подразделяются  на следующиегруппы:     - трудновоспламеняемые  "В1"  (величина  критической поверхностнойплотности теплового потока - менее или равно 35 кВт/кв.м;     - умеренно воспламеняемые "В2" (величина критической поверхностнойплотности теплового потока - менее или равно 20 до 35 кВт/кв.м);     - легковоспламеняемые  "В3"  (величина  критической  поверхностнойплотности теплового потока - менее 20 кВт/кв.м).     6. По  скорости  распространения  пламени  по  поверхности горючиестроительные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     - не  распространяющие  "РП1"  (величина критической поверхностнойплотности теплового потока - 11 и более кВт/кв.м);     - слабораспространяющие  "РП2" (величина критической поверхностнойплотности теплового потока - от 8 но менее 11 кВт/кв.м);     - умереннораспространяющие "РП3" (величина критической поверхност-ной плотности теплового потока - от 5 но менее 8 кВт/кв.м);     - сильнораспространяющие "РП4" (величина критической поверхностнойплотности теплового потока - менее 5 кВт/кв.м).     7. По  дымообразующей способности горючие строительные материалы взависимости от значения коэффициента дымообразования подразделяются  наследующие группы:     - с малой дымообразующей способностью "Д1" (коэффициент  дымообра-зования - не более 50 кв.м/кг);     - с умеренной дымообразующей способностью "Д2" (величина коэффици-ента дымообразования - от 50 до 500 кв.м/кг);     - с высокой дымообразующей способностью "Д3" (коэффициент  дымооб-разования - более 500 кв.м/кг).     8. По токсичности продуктов горения горючие строительные материалыподразделяются на следующие группы в соответствии с таблицей 2 приложе-ния к настоящему ТР:     - малоопасные (Т1);     - умеренно опасные (Т2);     - высоко опасные (Т3);     - чрезвычайно опасные (Т4).     9. Классы  пожароопасности  в зависимости от группы пожарной опас-ности строительных материалов приведены в таблице 3 приложения к насто-ящему ТР.     10. Для напольных ковровых покрытий группа горючести не  определя-ется.     11. Текстильные материалы по воспламеняемости  подразделяются:  налегковоспламеняемые и трудновоспламеняемые.     Ткань (нетканое полотно) классифицируется как легко воспламеняемыйматериал, если при испытаниях выполняются следующие условия:     - время пламенного горения любого из образцов,  испытанных при за-жигании с поверхности, составляет более 5 град. Цельсия;     - любой из образцов,  испытанных при зажигании с поверхности, про-горает до одной из его кромок;     - хлопчатобумажная вата загорается под любым из  испытываемых  об-разцов;     - поверхностная вспышка любого из образцов распространяется  болеечем на 100 мм от точки зажигания с поверхности или кромки;     - средняя длина обугливающегося участка любого из образцов,  испы-танных при воздействии пламени с поверхности или кромки, составляет бо-лее 150 мм.     12. Для классификации материалов следует применять значение индек-са распространения пламени (I) -  условного  безразмерного  показателя,характеризующего способность материалов (веществ) воспламеняться, расп-ространять пламя по поверхности и выделять тепло.     По распространению пламени текстильные материалы подразделяются наследующие группы:     - не распространяющие пламя по поверхности (индекс распространенияпламени равен 0);     - медленно распространяющие пламя по поверхности (индекс распрост-ранения пламени - не более 20);     - быстро распространяющие пламя по поверхности (индекс распростра-нения пламени - более 20).     13. Методы  испытаний по определению классификационных показателейпожарной опасности строительных и текстильных материалов устанавливают-ся специальным техническим регламентом.                                 Глава 4            Показатели взрывопожарной и пожарной опасности                 и классификация технологических сред                по взрывопожарной и пожарной опасности      Статья 11. Показатели взрывопожарной и пожарной опасности                технологических сред      1. Взрывопожарная и пожарная опасность технологических сред харак-теризуется показателями взрывопожарной и  пожарной  опасности  веществ,обращающихся в технологическом процессе, и параметрами технологическогопроцесса.     Перечень показателей,  необходимых для оценки взрывопожарной и по-жарной опасности веществ,  приведен в таблице 1 приложения к настоящемуОбщему техническому регламенту.     2. Методы определения показателей взрывопожарной и пожарной  опас-ности веществ,  входящих в состав технологических сред, устанавливаютсяспециальным техническим регламентом.      Статья 12. Классификация технологических сред                по взрывопожароопасности      1. Технологические  среды  по взрывопожароопасности подразделяютсяна следующие группы:     - пожароопасные;     - взрывопожароопасные;     - взрывоопасные;     - пожаробезопасные.     2. Среда относится к пожароопасной,  если возможно образование го-рючей среды, а также появление источника зажигания достаточной мощностидля возникновения пожара.     3. Среда относится к взрывопожароопасной,  если возможно образова-ние смесей окислителя с горючими газами, парами, пылями и аэрозолями, вкоторых при появлении источника зажигания возможно инициирование взрываи (или) пожара.     4. Среда относится к взрывоопасной, если возможно образование сме-си воздуха с горючими газами, парами, легковоспламеняющимися жидкостямии горючими жидкостями,  горючими аэрозолями,  пылями и волокнами и еслипри определенной концентрации горючего и возникновении источника иници-ирования взрыва (источника зажигания) она способна взрываться.     5. К пожаробезопасной среде относится пространство,  в котором от-сутствуют горючая среда и окислитель.                                 Глава 5            Классификация пожароопасных и взрывоопасных зон      Статья 13. Классификация пожароопасных зон      1. Пожароопасные зоны подразделяются на следующие классы:     П-I - зоны, расположенные в помещениях, в которых обращаются горю-чие жидкости с температурой вспышки 61 град. Цельсия и выше;     П-II - зоны,  расположенные в помещениях, в которых выделяются го-рючие пыль или волокна с нижним концентрационным пределом воспламененияболее 65 г/куб.м к объему воздуха;     П-IIа -  зоны,  расположенные  в помещениях,  в которых обращаютсятвердые горючие вещества;     П-III - зоны, расположенные вне зданий (сооружений), в которых об-ращаются горючие жидкости с температурой вспышки 61 град. Цельсия и вы-ше, или твердые горючие вещества.     3. Определение классификационных  показателей  пожароопасной  зоныустанавливается соответствующими правилами.      Статья 14. Классификация взрывоопасных зон      1. В зависимости от частоты и длительности присутствия взрывоопас-ной смеси взрывоопасные зоны подразделяются на следующие классы:     0-й класс  - зоны,  в которых взрывоопасная газовая смесь присутс-твует постоянно или в течение одного часа;     1-й класс - зоны,  расположенные в помещениях,  в которых при нор-мальных режимах работы оборудования выделяются горючие  газы  или  парылегковоспламеняющихся жидкостей,  образовывающие с воздухом взрывоопас-ные смеси;     2-й класс - зоны,  расположенные в помещениях,  в которых при нор-мальных режимах работы оборудования взрывоопасные смеси  горючих  газовили  паров легковоспламеняющихся жидкостей с воздухом не образуются,  авозможны только в результате аварии или неисправности  технологическогооборудования;     3-й класс - зоны,  в которых взрывоопасные смеси  горючей  пыли  своздухом  имеют  нижний  концентрационный предел воспламенения менее 65г/куб.м к объему воздуха и присутствуют постоянно;     4-й класс - зоны,  расположенные в помещениях,  в которых при нор-мальных режимах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г/куб.м и менее;     5-й класс - зоны,  расположенные в помещениях,  в которых при нор-мальных режимах работы оборудования не образуются  взрывоопасные  смесигорючих  пылей или волокон с воздухом при концентрации 65 г/куб.м и ме-нее,  но возможно образование такой взрывоопасной смеси  горючих  пылейили  волокон  с  воздухом  только в результате аварий или неисправноститехнологического оборудования.     2. Определение  классификационных  показателей  взрывоопасной зоныустанавливается специальным техническим регламентом.                                 Глава 6             Классификация электрооборудования по пожарной                      и взрывопожарной опасности      Статья 15. Классификация электрооборудования по пожарной                и взрывопожарной опасности      1. В  зависимости  от  степени пожарной и взрывопожарной опасностиэлектрооборудование подразделяется на следующие виды:     - общепромышленное;     - взрывозащищенное.     2. Под  степенью пожарной и взрывопожарной опасности электрообору-дования понимается опасность возникновения источника возгорания  внутриэлектрооборудования  и  (или) опасность контакта источника возгорания сокружающей электрооборудование горючей средой.     Электрооборудование без  средств пожаровзрывозащиты по уровням по-жарной защиты и взрывозащиты не классифицируется.      Статья 16. Классификация пожарозащищенного электрооборудования      1. Электрооборудование, применяемое в пожароопасных зонах, класси-фицируется по степени защиты от попадания внутрь воды и внешних твердыхпредметов, обеспечиваемой конструкцией этого электрооборудования.     Классификация пожарозащищенного электрооборудования осуществляетсяв соответствии с таблицами 4 и 5 приложения к настоящему ТР.     2. Методы  определения  степени  защиты оболочки пожарозащищенногоэлектрооборудования устанавливаются соответствующими специальными  тех-ническими регламентами.     3. Маркировка степени защиты оболочки электрооборудования осущест-вляется при помощи международного знака защиты (IP) и двух цифр, перваяиз которых означает защиту от попадания твердых предметов,  вторая - отпроникновения воды.      Статья 17. Классификация взрывозащищенного электрооборудования      1. Взрывозащищенное  электрооборудование классифицируется по уров-ням взрывозащиты, видам взрывозащиты, группам и температурным классам.     2. Взрывозащищенное  электрооборудование  по  уровням взрывозащитыподразделяется на следующие виды:     - особо взрывобезопасное электрооборудование (уровень - 0);     - взрывобезопасное электрооборудование (уровень - 1);     - электрооборудование повышенной надежности против взрыва (уровень- 2).     3. Особо  взрывобезопасное  электрооборудование - взрывобезопасноеэлектрооборудование с дополнительными средствами взрывозащиты.     Взрывобезопасное электрооборудование   обеспечивает  взрывозащиту,как при нормальном режиме работы, так и при повреждении, за исключениемповреждения средств взрывозащиты.     Электрооборудование повышенной надежности против взрыва  обеспечи-вает  взрывозащиту  только при нормальном режиме работы (при отсутствииаварий и повреждений).     4. Взрывозащищенное электрооборудование по видам взрывозащиты под-разделяется на оборудование, имеющее:     - взрывонепроницаемую оболочку (d);     - заполнение или продувку оболочки под избыточным давлением защит-ным газом (р);     - искробезопасную электрическую цепь (i);     - кварцевое заполнение оболочки с токоведущими частями (q);     - масляное заполнение оболочки с токоведущими частями (о);     - специальный вид взрывозащиты, определяемый особенностями объекта(s);     - любой иной вид защиты (е).     5. Взрывозащищенное электрооборудование по допустимости примененияв зонах подразделяется на оборудование:     - с промышленными газами и парами (группа II и подгруппы  НА,  ИВ,НС);     - с рудничным метаном (группа II).     6. В  зависимости от наибольшей допустимой температуры поверхностивзрывозащищенное электрооборудование группы II подразделяется на следу-ющие температурные классы:     Т1 (450 град. Цельсия);     Т2 (300 град. Цельсия);     Т3 (200 град. Цельсия);     Т4 (135 град. Цельсия);     Т5 (100 град. Цельсия);     Т6 (85 град. Цельсия).     7. Взрывозащищенное электрооборудование должно иметь маркировку. Вприведенной ниже последовательности должны указываться:     - знак уровня взрывозащиты электрооборудования (2, 1, 0);     - знак, относящий электрооборудование к взрывозащищенному (Ex);     - знак вида взрывозащиты (d, p, i, q, о, s, e);     - знак  группы  или подгруппы электрооборудования (II,  IIА,  IIВ,IIС);     - знак температурного класса электрооборудования (Т1,  Т2, Т3, Т4,Т5, Т6).     8.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специальным техническим регламентом.                                 Глава 7                   Классификация наружных установок                         по пожарной опасности      Статья 18. Определение категорий наружных установок по пожарной                опасности      1. По пожарной опасности наружные установки подразделяются на сле-дующие категории:     - повышенная взрывопожароопасность (Ан);     - взрывопожароопасность (Бн);     - пожароопасность (Вн);     - умеренная пожароопасность (Гн);     - пониженная пожароопасность (Дн).     2. Категории  наружных установок по пожарной опасности определяют-ся,  исходя из пожароопасных свойств находящихся в  установках  горючихвеществ и материалов, их количества и особенностей технологических про-цессов.     Установка относится  к  категории  "Ан",  если  в ней присутствуют(хранятся, перерабатываются, транспортируются) горючие газы, легковосп-ламеняющиеся жидкости с температурой вспышки не более 28 град. Цельсия,вещества и (или) материалы,  способные гореть при взаимодействии с  во-дой, кислородом воздуха и (или) друг с другом (при условии, что величи-на потенциального риска при возможном сгорании указанных веществ с  об-разованием волн давления превышает 10^(-6) в год на расстоянии 30 м  отнаружной установки).     Установка относится  к  категории  "Бн",  если  в ней присутствуют(хранятся, перерабатываются, транспортируются) горючие пыли и (или) во-локна,  легковоспламеняющиеся  жидкости с температурой вспышки более 28град.  Цельсия, горючие жидкости (при условии, что величина потенциаль-ного  риска при возможном сгорании пыле- и (или) паровоздушных смесей собразованием волн  давления  превышает 10^(-6) в год на расстоянии 30 мот наружной установки).     Установка относится к категории  "Вн",  если  в  ней  присутствуют(хранятся,  перерабатываются, транспортируются) горючие и (или) трудно-горючие жидкости,  твердые горючие и  (или)  трудногорючие  вещества  и(или)  материалы  (в том числе пыли и (или) волокна),  вещества и (или)материалы,  способные при взаимодействии с водой,  кислородом воздуха и(или) друг с другом гореть, и если не реализуются критерии, позволяющиеотнести установку к категориям "Ан" или "Бн" (при условии, что величинапотенциального  риска  при возможном сгорании указанных веществ и (или)материалов превышает 10^(-6) в год на расстоянии 30 м от наружной уста-новки).     Установка относится к категории  "Гн",  если  в  ней  присутствуют(хранятся,  перерабатываются,  транспортируются)  негорючие  вещества и(или) материалы в горячем, раскаленном и (или) расплавленном состоянии,процесс  обработки  которых  сопровождается выделением лучистого тепла,искр и (или) пламени,  а также горючие газы,  жидкости и (или)  твердыевещества, которые сжигаются или утилизируются в качестве топлива.     Установка относится к категории  "Дн",  если  в  ней  присутствуют(хранятся, перерабатываются, транспортируются) в основном негорючие ве-щества и (или) материалы в холодном состоянии и если  по  перечисленнымвыше критериям она не относится к категориям "Ан", "Бн", "Вн", "Гн".     3. Определение категорий наружных установок по пожарной  опасностиследует  осуществлять путем последовательной проверки их принадлежностик категориям от наиболее опасной "Ан" к наименее опасной "Дн".     4. Определение  классификационных признаков категорий наружных ус-тановок по пожарной опасности устанавливается соответствующими стандар-тами.                                 Глава 8             Классификация зданий, сооружений и помещении                         по пожарной опасности      Статья 19. Определение категории зданий, сооружений и помещений                по пожарной и взрывопожарной опасности      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     - повышенная взрывопожароопасность "А";     - взрывопожароопасность "Б";     - пожароопасность "В1-В4";     - умеренная пожароопасность "Г";     - пониженная пожароопасность "Д".     2. Категории помещений по пожарной и взрывопожарной опасности  оп-ределяются  исходя из вида находящихся в аппаратах и помещениях горючихвеществ и материалов,  их количества и пожароопасных свойств,  а  такжеобъемно-планировочных  решений  помещений  и характеристик проводимых вних технологических процессов.     Определение категорий  помещений следует осуществлять путем после-довательной проверки принадлежности помещения к категориям от  наиболееопасной "А" к наименее опасной "Д".     К категории "А" относятся помещения,  в которых находятся (обраща-ются)  горючие  газы,  легковоспламеняющиеся  жидкости  с  температуройвспышки не более 28 град. Цельсия в таком количестве, что могут образо-вывать взрывоопасные парогазовоздушные смеси, при воспламенении которыхразвивается расчетное избыточное давление взрыва в помещении, превышаю-щее 5 кПа,  и (или) вещества и материалы, способные взрываться и горетьпри взаимодействии с водой,  кислородом воздуха или друг с другом в та-ком  количестве,  что  расчетное избыточное давление взрыва в помещениипревышает 5 кПа.     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кПа.     К категориям "В1-В4"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илидруг с другом только гореть,  при условии, что помещения, в которых онинаходятся (обращаются), не относятся к категориям "А" или "Б".     Отнесение помещения  к категориям "В1",  "В2",  "В3" или "В4" осу-ществляется в зависимости от количества и способа  размещения  пожарнойнагрузки  в  указанном помещении,  а также от пожароопасных свойств ве-ществ и материалов ее составляющих.     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итвердые вещества, которые сжигаются или утилизируются в качестве топли-ва.     К категории "Д" относятся помещения,  в которых находятся (обраща-ются) негорючие вещества и материалы в холодном состоянии.     3. Категории зданий, сооружений по пожарной и взрывопожарной опас-ности определяются исходя из доли и суммарной площади помещений той илииной категории опасности в этом здании, сооружении.     Здание относится к категории "А", если в нем суммарная площадь по-мещений категорий "А" превышает 5% площади всех помещений или 200 кв.м.     Здание не относится к категории "А",  если суммарная площадь поме-щений  категории  "А" в здании не превышает 25%  суммарной площади всехразмещенных в нем помещений (но не более 1000  кв.м)  и  эти  помещенияоборудуются установками автоматического пожаротушения.     Здание относится к категории "Б", если одновременно выполнены сле-дующие  условия:  здание не относится к категории А и суммарная площадьпомещений категорий "А" и "Б" превышает 5% суммарной площади всех поме-щений или 200 кв.м.     Здание не относится к категории "Б",  если суммарная площадь поме-щений  категорий "А" и "Б" в здании не превышает 25%  суммарной площадивсех размещенных в нем помещений (но не более 1000 кв.м) и эти  помеще-ния оборудуются установками автоматического пожаротушения.     Здание относится к категории "В", если одновременно выполнены сле-дующие условия:  здание не относится к категориям "А" или "Б" и суммар-ная площадь помещений категорий "А",  "Б",  "B1", "B2" и "В3" превышает5%  (10%, если в здании отсутствуют помещения категорий "А" и "Б") сум-марной площади всех помещений.     Здание не относится к категории "В",  если суммарная площадь поме-щений категорий "А",  "Б",  "B1", "B2" и "В3" в здании не превышает 25%суммарной  площади  всех  размещенных в нем помещений (но не более 3500кв.м) и эти помещения оборудуются установками автоматического пожароту-шения.     Здание относится к категории "Г", если одновременно выполнены сле-дующие  условия:  здание  не относится к категориям "А",  "Б" или "В" исуммарная площадь помещений категорий "А",  "Б", "B1", "B2", "В3" и "Г"превышает 5% суммарной площади всех помещений.     Здание не относится к категории "Г",  если суммарная площадь поме-щений категорий "А",  "Б", "B1", "B2", "В3" и "Г" в здании не превышает25%  суммарной площади всех размещенных в нем помещений  (но  не  более5000 кв.м) и помещения категорий "А", "Б", "B1", "B2" и "В3" оборудуют-ся установками автоматического пожаротушения.     Здание относится к категории "Д",  если оно не относится к катего-риям "А", "Б", "В" или "Г".     4. Определение  классификационных признаков отнесения зданий и по-мещений производственного и складского назначения к категориям  по  по-жарной и взрывопожарной опасности устанавливается специальным техничес-ким регламентом.     5. Категории  зданий,  сооружений  и помещений производственного искладского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                                 Глава 9               Пожарно-техническая классификация зданий,                     сооружений и пожарных отсеков      Статья 20. Пожарно-техническая классификация зданий, сооружений                и пожарных отсеков      Классификация зданий, сооружений и пожарных отсеков осуществляетсяс учетом следующих критериев: степень огнестойкости; класс конструктив-ной пожарной опасности; класс функциональной пожарной опасности.      Статья 21. Классификация зданий, сооружений и пожарных отсеков                по степени огнестойкости      1. Здания,  сооружения и пожарные отсеки по степеням огнестойкостиподразделяются на здания, сооружения и пожарные отсеки I, II, III, IV иV степеней огнестойкости.     2. Порядок определения степени огнестойкости зданий,  сооружений ипожарных отсеков устанавливается статьей 62 настоящего ТР.      Статья 22. Классификация зданий, сооружений и пожарных отсеков                по классу конструктивной пожарной опасности      Здания, сооружения  и пожарные отсеки по классу конструктивной по-жарной опасности подразделяются на С0, C1, C2 и С3.     Порядок определения  класса конструктивной пожарной опасности зда-ний, сооружений и пожарных отсеков устанавливается статьей 62 настояще-го ТР.      Статья 23. Классификация зданий, сооружений и пожарных отсеков                по классу функциональной пожарной опасности      1. Здания (сооружения,  пожарные отсеки и части зданий - помещенияили  группы  помещений,  функционально связанные между собой) по классуфункциональной пожарной опасности в зависимости от их назначения,  воз-раста,  физического состояния и количества людей, находящихся в здании,возможности пребывания их в состоянии сна, подразделяются на:     "Ф 1"  - здания для постоянного проживания и временного пребываниялюдей, в том числе:     "Ф 1.1" - здания дошкольных образовательных учреждений,  специали-зированных домов престарелых и  инвалидов  (не  квартирные),  больницы,спальные корпуса образовательных учреждений интернатного типа и детскихучреждений;     "Ф 1.2" - гостиницы,  общежития, спальные корпуса санаториев и до-мов отдыха общего типа, кемпингов, мотелей и пансионатов;     "Ф 1.3" - многоквартирные жилые дома;     "Ф 1.4" - одноквартирные жилые дома, в том числе блокированные;     "Ф 2" - здания зрелищных и культурно-просветительных учреждений, втом числе:     "Ф 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"Ф 2.2" - музеи, выставки, танцевальные залы и другие подобные уч-реждения в закрытых помещениях;     "Ф 2.3" - здания учреждений, указанные в "Ф 2.1", на открытом воз-духе;     "Ф 2.4" - здания учреждений, указанные в "Ф 2.2", на открытом воз-духе;     "Ф 3" - здания предприятий по обслуживанию населения, в том числе:     "Ф 3.1" - здания предприятий торговли;     "Ф 3.2" - здания предприятий общественного питания;     "Ф 3.3" - вокзалы;     "Ф 3.4" - поликлиники и амбулатории;     "Ф 3.5"  - помещения для посетителей предприятий бытового и комму-нального обслуживания с нерасчетным числом посадочных мест для  посети-телей;     "Ф 3.6" - физкультурно-оздоровительные комплексы и  спортивно-тре-нировочные учреждения без трибун для зрителей, бытовые помещения, бани;     "Ф 4" - здания научных и  образовательных  организаций,  проектныхорганизаций, учреждений органов управления, в том числе:     "Ф 4.1" -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     "Ф 4.2" - образовательные учреждения высшего профессионального об-разования и дополнительного  профессионального  образования  (повышенияквалификации) специалистов;     "Ф 4.3" - учреждения органов управления,  проектно-конструкторскиеорганизации, информационные и редакционно-издательские организации, на-учные организации, банки, конторы, офисы;     "Ф 4.4" - пожарные депо;     "Ф 5" - здания производственного или складского назначения,  в томчисле:     "Ф 5.1" - производственные здания и сооружения, производственные илабораторные помещения, мастерские;     "Ф 5.2" - складские здания и сооружения,  стоянки для  автомобилейбез   технического  обслуживания  и  ремонта,  книгохранилища,  архивы,складские помещения;     "Ф 5.3" - здания сельскохозяйственного назначения.     2. Производственные и складские помещения, в том числе лабораториии мастерские в зданиях классов "Ф 1"-"Ф 4", относятся к классу "Ф 5".      Статья 24. Классификация зданий пожарных депо      1. Здания  пожарных  депо в зависимости от назначения,  количестваавтомобилей,  состава помещений и их площадей подразделяются на следую-щие типы:     I - пожарные депо на 6,  8, 10 и 12 автомобилей для охраны городс-ких поселений;     II - пожарные депо на 2,  4 и 6 автомобилей для  охраны  городскихпоселений;     III - пожарные депо на 6,  8, 10 и 12 автомобилей для охраны орга-низаций;     IV - пожарные депо на 2, 4 и 6 автомобилей для охраны организаций;     V -  пожарные депо на 1,  2,  3 и 4 автомобиля для охраны сельскихпоселений.     2. Здания  пожарных депо I и III типов проектируются в случае раз-мещения в них органов управления подразделений противопожарной  службы,дислоцированных  на  территории  населенного пункта или организации,  и(или) дежурно-диспетчерской службы противопожарной службы.                                Глава 10            Пожарно-техническая классификация строительных                 конструкций и противопожарных преград      Статья 25. Классификация строительных конструкций по огнестойкости      1. Строительные конструкции зданий и сооружений,  в зависимости отих  способности сопротивляться воздействию пожара и распространению егоопасных факторов в условиях стандартных  испытаний,  подразделяются  настроительные конструкции со следующими пределами огнестойкости:     - ненормируемый;     - не менее 15 минут;     - не менее 30 минут;     - не менее 45 минут;     - не менее 60 минут;     - не менее 90 минут;     - не менее 120 минут;     - не менее 150 минут;     - не менее 180 минут;     - не менее 240 минут;     - не менее 360 минут.     2. Пределы  огнестойкости  строительных конструкций определяются вусловиях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достиженияодного или последовательно нескольких из следующих признаков предельныхсостояний:     - потеря несущей способности "R";     - потеря целостности "Е";     - потеря  теплоизолирующей способности вследствие повышения темпе-ратуры на не обогреваемой поверхности конструкции до предельных  значе-ний  "I"  или достижения предельной величины плотности теплового потокана нормируемом расстоянии от не  обогреваемой  поверхности  конструкции"W".     3. Предел огнестойкости для заполнения проемов  в  противопожарныхпреградах:  наступает при потере целостности "Е", теплоизолирующей спо-собности "I", достижении предельной величины плотности теплового потока"W" и (или) дымогазонепроницаемости "S".     4. Методы определения пределов  огнестойкости  строительных  конс-трукций  и  признаков  предельных состояний устанавливаются специальнымтехническим регламентом.     5. Условные  обозначения пределов огнестойкости строительных конс-трукций содержат буквенные обозначения предельного состояния и группы.      Статья 26. Классификация строительных конструкций по пожарной                опасности      1. Строительные  конструкции  по пожарной опасности подразделяютсяна следующие классы:     - непожароопасные "К0";     - малопожароопасные "К1";     - умереннопожароопасные "К2";     - пожароопасные "К3".     2. Класс  пожарной опасности строительных конструкций определяетсяв соответствии с требованиями,  изложенными в таблице  6  приложения  кнастоящему ТР.     Численные значения критериев отнесения строительных конструкций  копределенному  классу  пожарной  опасности  устанавливаются специальнымтехническим регламентом.      Статья 27. Классификация противопожарных преград      1. Противопожарные преграды, в зависимости от способа предотвраще-ния распространения опасных факторов пожара,  подразделяются на следую-щие типы:     - противопожарные стены;     - противопожарные перегородки;     - противопожарные перекрытия;     - противопожарные разрывы;     - противопожарные занавесы, шторы и экраны;     - противопожарные водяные завесы;     - противопожарные минерализованные полосы.     2. Противопожарные стены,  перегородки  и  перекрытия,  заполненияпроемов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впроемах противопожарных преград,  в зависимости от типов элементов там-бур-шлюзов, подразделяются на следующие типы:     Стены 1-й или 2-й тип;     Перегородки 1-й или 2-й тип;     Перекрытия 1-й или 2-й или 3-й или 4-й тип;     Двери, ворота,  люки,  клапаны,  экраны, шторы 1-й или 2-й или 3-йтип;     Окна 1-й или 2-й или 3-й тип;     Занавесы 1-й тип;     Тамбур-шлюзы 1-й или 2-й тип.     3. Отнесение противопожарных преград к тому или иному типу в зави-симости  от  пределов огнестойкости элементов противопожарных преград итипов заполнения проемов в них осуществляется в соответствии с таблицей14 настоящего общего технического регламента.                                Глава 11                   Пожарно-техническая классификация                      лестниц и лестничных клеток      Статья 28. Классификация лестниц      1. Лестницы,  предназначенные для эвакуации людей из зданий и соо-ружений при пожаре, подразделяются на следующие типы:     - внутренние лестницы, размещаемые на лестничных клетках;     - внутренние открытые лестницы;     - наружные открытые лестницы.     2. Пожарные лестницы,  предназначенные для обеспечения тушения по-жара и проведения аварийно-спасательных работ, подразделяются на следу-ющие типы:     - вертикальные лестницы - П1;     - маршевые лестницы с уклоном не более 6:1 - П2.      Статья 29. Классификация лестничных клеток      1. Лестничные клетки в зависимости от степени их защиты от  задым-ления при пожаре подразделяются на следующие типы:     - обычные лестничные клетки;     - незадымляемые лестничные клетки.     2. Обычные лестничные клетки в зависимости  от  способа  освещенияподразделяются на следующие типы:     - лестничные клетки с естественным  освещением  через  остекленныеили открытые проемы в наружных стенах на каждом этаже "Л1";     - лестничные клетки с естественным  освещением  через  остекленныеили открытые проемы в покрытии "Л2".     3. Незадымляемые лестничные клетки в зависимости от способа защитыот задымления при пожаре подразделяются на следующие типы:     - лестничные клетки с входом на лестничную клетку  с  этажа  черезнезадымляемую наружную воздушную зону по открытым переходам "H1";     - лестничные клетки с подпором воздуха на  лестничную  клетку  припожаре "Н2";     - лестничные клетки с входом на них на  каждом  этаже  через  там-бур-шлюз, в котором постоянно или во время пожара обеспечивается подпорвоздуха "Н3".                                Глава 12                    Классификация пожарной техники      Статья 30. Классификация пожарной техники      Пожарная техника  в зависимости от назначения и области примененияподразделяется на следующие типы:     - первичные средства пожаротушения;     - мобильные средства пожаротушения;     - установки пожаротушения;     - средства пожарной автоматики;     - пожарное оборудование;     - средства индивидуальной защиты и спасения людей при пожаре;     - пожарный инструмент (механизированный и немеханизированный);     - пожарные сигнализация, связь и оповещение.      Статья 31. Классификация и область применения первичных средств                пожаротушения      Первичные средства пожаротушения предназначены для использования вцелях борьбы с пожарами и подразделяются на следующие типы:     - переносные и передвижные огнетушители;     - пожарные краны и средства обеспечения их использования;     - пожарный инвентарь;     - покрывала, брезент, кошма, песок для изоляции очага возгорания.      Статья 32. Классификация мобильных средств пожаротушения      К мобильным средствам  пожаротушения  относятся  транспортные  илитранспортируемые  пожарные  машины,  предназначенные  для использованияличным составом подразделений противопожарной службы при тушении  пожа-ров.     Мобильные средства пожаротушения подразделяются на следующие типы:     - пожарные автомобили (основные и специальные);     - пожарные поезда;     - пожарные мотопомпы;     - приспособленные технические средства (тягачи, прицепы и тракторыи т.д.).      Статья 33. Классификация установок пожаротушения      1. Установки  пожаротушения - это совокупность стационарных техни-ческих средств тушения пожара путем выпуска огнетушащего вещества.     Установки пожаротушения должны обеспечивать локализацию или ликви-дацию пожара.     Установки пожаротушения подразделяются:     - по конструктивному устройству - на агрегатные и модульные;     - по степени автоматизации - на автоматические, автоматизированныеи ручные;     - по виду огнетушащего вещества - на водяные, пенные, газовые, по-рошковые, аэрозольные и комбинированные;     - по способу тушения - на объемные, поверхностные, локально-объем-ные и локально-поверхностные.     2. Тип установки пожаротушения,  способ тушения и вид огнетушащеговещества определяются организацией-проектировщиком.  При этом установкапожаротушения должна обеспечивать:     - срабатывание в течение времени, не превышающего длительность на-чальной  стадии развития пожара (критического времени свободного разви-тия пожара);     - необходимую интенсивность орошения или удельный расход огнетуша-щих веществ;     - тушение  пожара с целью его ликвидации или локализации в течениевремени,  необходимого  для  введения  в  действие  оперативных  сил  исредств;     - требуемую надежность функционирования.      Статья 34. Классификация средств пожарной автоматики      Средства пожарной автоматики предназначены для автоматического об-наружения  пожара,  оповещения  о нем людей и управления их эвакуацией,автоматического пожаротушения и дымоудаления,  управления инженерным  итехнологическим оборудованием зданий и объектов.  Средства пожарной ав-томатики подразделяются на:     - извещатели пожарные;     - приборы приемно-контрольные пожарные;     - приборы управления пожарные;     - технические средства оповещения и управления  эвакуацией  пожар-ные;     - системы передачи извещений о пожаре;     - прочие приборы и оборудование для построения систем пожарной ав-томатики.      Статья 35. Классификация средств индивидуальной защиты и спасения                людей при пожаре      Средства индивидуальной  защиты людей при пожаре предназначены длязащиты личного состава подразделений пожарной охраны и граждан от  воз-действия  опасных  факторов пожара.  Средства спасения людей при пожарепредназначены для самоспасания личного состава  подразделений  пожарнойохраны и спасения граждан из горящего здания (сооружения).     Средства индивидуальной защиты людей при пожаре подразделяются на:     - средства  индивидуальной  защиты  органов  дыхания (изолирующегодействия) и зрения;     - средства индивидуальной защиты пожарных.     Средства спасения людей с высоты при пожаре подразделяются на:     - индивидуальные средства спасения людей;     - коллективные средства спасения людей.                                Глава 13                    Система предотвращения пожаров      Статья 36. Цель создания системы предотвращения пожаров      Целью создания  системы предотвращения пожаров является исключениеусловий возникновения пожаров.     Исключение условий  возникновения  пожара  достигается исключениемусловий образования горючей среды и (или) исключением условий образова-ния в горючей среде (или внесения в нее) источников зажигания.     Состав и функциональные характеристики систем предотвращения пожа-ров на объекте защиты устанавливаются настоящим ТР и специальным техни-ческим регламентом.     Правила и  методы исследований (испытаний и измерений) характерис-тик систем предотвращения пожаров устанавливаются специальным техничес-ким регламентом.      Статья 37. Способы исключения условий образования горючей среды      Исключение условий образования горючей среды должно обеспечиватьсяодним или несколькими из следующих способов:     - применение негорючих веществ и материалов;     - ограничение массы и (или) объема горючих веществ и материалов;     - использование  наиболее  безопасных  способов размещения горючихвеществ и материалов, а также материалов, взаимодействие которых друг сдругом приводит к образованию горючих сред;     - изоляция горючей среды от источников зажигания (применение  изо-лированных отсеков, камер, кабин);     - поддержание безопасной концентрации в среде окислителя  и  (или)горючих веществ;     - понижение концентрации окислителя в горючей среде  в  защищаемомобъеме;     - поддержание температуры и давления среды,  при которых распрост-ранение пламени исключается;     - механизация и автоматизация технологических процессов, связанныхс обращением горючих веществ;     - установка пожароопасного оборудования в отдельных помещениях илина открытых площадках;     -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     удаление из помещений технологического оборудования и коммуникацийпожароопасных отходов производства, отложений пыли, пуха.      Статья 38. Способы исключения условий образования в горючей среде                (или внесения в нее) источников зажигания      Исключение условий  образования в горючей среде источников зажига-ния должно достигаться одним или несколькими из следующих способов:     - применение электрооборудования, соответствующего классу пожароо-пасной и (или) взрывоопасной зоны,  категории  и  группе  взрывоопаснойсмеси;     - применение в  конструкции  быстродействующих  средств  защитногоотключения электроустановок и других устройств,  приводящих к появлениюисточников зажигания;     - применение  оборудования  и  режимов проведения технологическогопроцесса, исключающих образование статического электричества;     - устройство молниезащиты (молниеотвод) зданий,  сооружений и обо-рудования;     - поддержание безопасной температуры нагрева веществ, материалов иповерхностей, которые контактируют с горючей средой;     - применение  способов  и  устройств ограничения энергии искровогоразряда в горючей среде до безопасных значений;     - применение  искробезопасного инструмента при работе с легковосп-ламеняющимися жидкостями и горючими газами;     - ликвидация условий для теплового,  химического и (или) микробио-логического самовозгорания обращающихся веществ, материалов и изделий;     - исключение контакта с воздухом пирофорных веществ;     - применение устройств,  исключающих  возможность  распространенияпламени из одного объема в смежный.     Безопасные значения параметров источников  зажигания  определяютсяусловиями проведения технологического процесса на основании показателейпожарной опасности обращающихся в нем веществ и материалов,  определен-ных в таблице 1 приложения к настоящему ТР.                                Глава 14                    Система противопожарной защиты      Статья 39. Цель создания системы противопожарной защиты      Целью создания системы противопожарной защиты является защита  лю-дей  и имущества от воздействия опасных факторов пожара и (или) ограни-чение его последствий.     Защита людей  и имущества от воздействия опасных факторов пожара и(или)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     Системы противопожарной  защиты  должны обладать надежностью и ус-тойчивостью к воздействию опасных факторов пожара  в  течение  времени,необходимого для достижения целей обеспечения пожарной безопасности.     Состав и функциональные характеристики систем противопожарной  за-щиты объектов определяются соответствующим специальным техническим рег-ламентом на данную продукцию и/или системы противопожарной защиты.      Статья 40. Способы защиты людей и имущества от воздействия                опасных факторов пожара      Защита людей  и  имущества  от воздействия опасных факторов пожараили ограничение последствий их  воздействия  обеспечивается  одним  илинесколькими из следующих способов:     - применение объемно-планировочных решений и средств, обеспечиваю-щих ограничение распространения пожара за пределы очага;     - устройство эвакуационных путей,  удовлетворяющих требованиям бе-зопасной эвакуации людей при пожаре;     - устройство систем автоматического обнаружения пожара  (автомати-ческих установок пожарной сигнализации), оповещения и управления эваку-ацией людей при пожаре;     - применение  систем  коллективной защиты (в том числе противодым-ной) и средств индивидуальной защиты людей от воздействия опасных  фак-торов пожара;     - применение основных строительных конструкций с пределами  огнес-тойкости и материалов с показателями пожарной опасности,  соответствую-щими требуемой степени огнестойкости зданий (сооружений)  и  классу  ихконструктивной пожарной опасности;     - применение огнезащитных составов (в том числе антипиренов и  ог-незащитных  красок) и строительных материалов (облицовок) для повышенияпределов огнестойкости строительных конструкций;     - устройство аварийного слива пожароопасных жидкостей и аварийногостравливания горючих газов из аппаратуры;     - устройство  на технологическом оборудовании систем противовзрыв-ной защиты;     - применение первичных средств пожаротушения;     - применение автоматических установок пожаротушения;     - организация  деятельности подразделений государственной противо-пожарной службы.      Статья 41. Пути эвакуации людей при пожаре      Каждое здание или сооружение  должно  иметь  объемно-планировочноерешение и конструктивное исполнение путей эвакуации, обеспечивающих бе-зопасную эвакуацию людей при пожаре.  При невозможности безопасной эва-куации  людей  должна  быть обеспечена их защита посредством применениясистем коллективной защиты.     Для обеспечения безопасной эвакуации людей необходимо:     - установить необходимое  количество,  размеры  и  соответствующееконструктивное исполнение эвакуационных путей и выходов;     - обеспечить беспрепятственное движение людей по путям эвакуации ичерез эвакуационные выходы;     - организовать оповещение и управление движением людей по  эвакуа-ционным путям (в том числе с использованием световых указателей, звуко-вого и речевого оповещения).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время, необходимое для эвакуации людей.      Статья 42. Система обнаружения пожара, оповещения и управления                эвакуацией людей при пожаре      Система обнаружения  пожара (установки и системы пожарной сигнали-зации),  оповещения и управления эвакуацией  людей  при  пожаре  должнаобеспечивать  автоматическое  обнаружение пожара за время,  необходимоедля включения систем оповещения о пожаре,  с целью организации безопас-ной  (с  учетом допустимого пожарного риска) эвакуации людей в условияхконкретного объекта.     Объекты, на которых монтируются системы пожарной сигнализации опо-вещения и управления эвакуацией людей при  пожаре,  определяются  соот-ветствующим специальным техническим регламентом.      Статья 43. Системы коллективной защиты и средства индивидуальной                защиты людей при пожаре      Системы коллективной защиты и средства индивидуальной защиты людейот воздействия опасных факторов пожара должны обеспечивать безопасностьлюдей в течение всего времени воздействия на них опасных факторов пожа-ра.     Системы коллективной защиты людей должны обеспечивать их  безопас-ность в течение всей продолжительности пожара или времени, необходимогодля эвакуации людей в пожаробезопасную зону.  Безопасность людей в этомслучае должна достигаться посредством объемно-планировочных и конструк-тивных решений пожаробезопасных зон в зданиях и сооружениях (в том чис-ле посредством устройства лестничных клеток, сообщающихся с этажом зда-ния через наружную воздушную зону),  а также посредством  использованиятехнических  средств  защиты  людей  на  путях эвакуации от воздействияопасных факторов пожара (в том числе средств противодымной защиты).     Средства индивидуальной защиты людей (в том числе для защиты орга-нов зрения и дыхания) должны обеспечивать  их  безопасность  в  течениевремени,  необходимого для эвакуации людей в пожаробезопасную зону, илив течение времени, необходимого для проведения специальных работ по ту-шению пожаров.  Средства индивидуальной защиты людей должны применятьсякак для защиты эвакуируемых и спасаемых людей,  так и для защиты пожар-ных, участвующих в тушении пожара.      Статья 44. Система противодымной защиты      Система противодымной  защиты здания или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или всего времени развития и  тушения  пожара  посредствомудаления продуктов горения и термического разложения и (или) предотвра-щения их распространения.     В зависимости  от  объемно-планировочных  и конструктивных решенийсистемы приточно-вытяжной противодымной вентиляции зданий и  сооруженийдолжны выполняться с естественным или механическим побуждением. Незави-симо от способа  побуждений,  система  приточно-вытяжной  противодымнойвентиляции  должна  иметь  автоматический и дистанционный ручной запускисполнительных механизмов и устройств противодымной вентиляции.     Объемно-планировочные решения зданий и сооружений должны исключатьвозможность распространения продуктов горения за пределы помещения  по-жара, пожарного отсека и (или) секции.     В зависимости от функционального назначения и  объемно-планировоч-ных и конструктивных решений зданий и сооружений в них должна быть пре-дусмотрена приточно-вытяжная или вытяжная система противодымной  венти-ляции.     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     Вытяжная противодымная  вентиляция  должна  обеспечивать  удалениепродуктов горения при пожаре непосредственно из помещения пожара, кори-доров и холлов на путях эвакуации.     Приточная вентиляция системы противодымной защиты зданий и  соору-жений  должна обеспечивать подачу воздуха и создание избыточного давле-ния в помещениях, смежных с помещением пожара, на лестничных клетках, влифтовых холлах и тамбур-шлюзах.     Конструктивное исполнение и характеристики элементов противодымнойзащиты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     Автоматический привод исполнительных механизмов и устройств системприточно-вытяжной противодымной вентиляции зданий и  сооружений  долженосуществляться  при  срабатывании  автоматической пожарной сигнализацииили автоматических установок пожаротушения.     Дистанционно-ручной привод  исполнительных  механизмов и устройствсистем приточно-вытяжной противодымной вентиляции зданий  и  сооруженийдолжен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     При включении систем  приточно-вытяжной  противодымной  вентиляциизданий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     Одновременная работа автоматических установок аэрозольного, порош-кового  или  газового пожаротушения и систем противодымной вентиляции впомещении пожара не допускается.     Требования к составу, конструктивному исполнению, особенностям ис-пользования и последовательности включения элементов  системы  противо-дымной защиты зданий и сооружений,  в зависимости от их функциональногоназначения и архитектурно-планировочных решений,  определяются заданиемна проектирование в соответствии с требованиями соответствующего специ-ального технического регламента.      Статья 45. Огнестойкость и пожарная опасность зданий и сооружений      В зданиях и сооружениях должны применяться  основные  строительныеконструкции  с  пределами огнестойкости и классами пожарной опасности истроительные материалы с показателями пожарной опасности, соответствую-щими  требуемой  степени  огнестойкости зданий и сооружений и классу ихконструктивной пожарной опасности.     Требуемые степень  огнестойкости  зданий,  сооружений  и  класс ихконструктивной пожарной опасности определены в статье 62 настоящего ТР.      Статья 46. Огнестойкость и пожарная опасность строительных                конструкций      Огнестойкость и  класс пожарной опасности строительных конструкцийдолжны обеспечиваться за счет их конструктивных решений, применения со-ответствующих  строительных  материалов,  а также использования средствогнезащиты.     Требуемые пределы  огнестойкости  строительных  конструкций должнысоответствовать требуемой степени огнестойкости  зданий  и  сооружений,приведенной в таблице 11 приложения к настоящему ТР.      Статья 47. Ограничение распространения пожара за пределы очага      Ограничение распространения пожара за пределы очага должно обеспе-чиваться одним или несколькими из следующих способов:     - устройство противопожарных преград;     - устройство пожарных отсеков и секций,  а также ограничение этаж-ности зданий и сооружений;     - применение устройств аварийного отключения и переключение  уста-новок и коммуникаций при пожаре;     - применение средств,  предотвращающих или ограничивающих разлив ирастекание жидкостей при пожаре;     - применение огнепреграждающих устройств в оборудовании.      Статья 48. Первичные средства пожаротушения в зданиях и                сооружениях      Здания и  сооружения  должны быть обеспечены первичными средствамипожаротушения.     Номенклатура, количество  и места размещения первичных средств по-жаротушения в зданиях и сооружениях определяются в зависимости от  видагорючего  материала,  объемно-планировочных решений здания или сооруже-ния,  параметров окружающей среды и мест размещения обслуживающего пер-сонала и устанавливаются специальным техническим регламентом.  При этомсистема противопожарной защиты здания,  сооружения (в том числе системаобнаружения пожара,  пути эвакуации людей и система противодымной защи-ты) должна обеспечивать возможность безопасной эвакуации обслуживающегоперсонала,  участвующего в тушении пожара первичными средствами пожаро-тушения,  в безопасную зону в случае отказа первичных средств пожароту-шения.      Статья 49. Автоматические установки пожаротушения      Автоматические установки  пожаротушения должны обеспечивать дости-жение одной или нескольких из следующих целей:     - ликвидация  пожара  в помещении (здании) до возникновения крити-ческих значений опасных факторов пожара;     - ликвидация  пожара  в помещении (здании) до наступления пределовогнестойкости строительных конструкций;     - ликвидация пожара в помещении (здании) до наступления максималь-но допустимого ущерба защищаемому имуществу;     - ликвидация  пожара в помещении (здании) до наступления опасностиразрушения технологических аппаратов (установок).     Объекты, защищаемые автоматическими установками пожаротушения, типавтоматической установки пожаротушения,  вид  огнетушащего  вещества  испособ  его подачи в очаг пожара определяются в зависимости от вида го-рючего материала, объемно-планировочных решений здания или сооружения ипараметров окружающей среды и устанавливаются соответствующими стандар-тами. При этом размещение устройств подачи огнетушащего вещества должнообеспечивать своевременное обнаружение и ликвидацию пожара.      Статья 50. Источники противопожарного водоснабжения      Здания и  сооружения,  а также территории организаций и населенныхпунктов должны иметь источники противопожарного водоснабжения для туше-ния пожаров.     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     Необходимость устройства искусственных водоемов, использования ес-тественных водоемов и устройства противопожарного водопровода,  а такжеих параметры устанавливаются специальным техническим регламентом.      Статья 51. Первичные меры пожарной безопасности      Первичные меры пожарной безопасности включают в себя:     - реализацию полномочий органов местного самоуправления по решениювопросов организационно-правового, финансового, материально-техническо-го  обеспечения пожарной безопасности государственных,  муниципальных ичастных объектов;     - разработку  и  осуществление мероприятий по обеспечению пожарнойбезопасности объектов муниципальной собственности,  которые должны пре-дусматриваться  в планах и программах развития территории,  обеспечениенадлежащего состояния источников противопожарного водоснабжения, содер-жание  в  исправном состоянии средств обеспечения пожарной безопасностижилых и общественных зданий, находящихся в муниципальной собственности;     - разработку  и организацию выполнения муниципальных целевых прог-рамм по вопросам обеспечения пожарной безопасности;     - разработку плана привлечения сил и средств для тушения пожаров ипроведения аварийно-спасательных работ на территории муниципального об-разования и контроль за его исполнением;     -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     - обеспечение  беспрепятственного проезда пожарной техники к меступожара;     - обеспечение связи и оповещения населения о пожаре;     - организацию обучения населения  мерам  пожарной  безопасности  ипропаганду в области пожарной безопасности,  содействие распространениюпожарно-технических знаний;     - социальное  и экономическое стимулирование участия граждан и ор-ганизаций в добровольной пожарной охране,  в том числе участия в борьбес пожарами.                                РАЗДЕЛ II          ТРЕБОВАНИЯ ПОЖАРНОЙ БЕЗОПАСНОСТИ ПРИ ПРОЕКТИРОВАНИИ                СЕЛЬСКИХ И ГОРОДСКИХ НАСЕЛЕННЫХ ПУНКТОВ                                Глава 15                   Требования пожарной безопасности                  при градостроительной деятельности      Статья 52. Требования к градостроительной документации                при планировке территорий сельских и городских                населенных пунктов      Планировка и застройка городских и сельских населенных мест должныосуществляться в соответствии с градостроительной документацией,  гене-ральными  планами городов и населенных пунктов,  учитывающих требованияпожарной безопасности настоящим и  другими  техническими  регламентами.Состав  и функциональные характеристики систем обеспечения пожарной бе-зопасности населенных пунктов должны входить в проектную документацию ввиде  раздела  - "Перечень мероприятий по обеспечению пожарной безопас-ности".      Статья 53. Размещение пожаровзрывоопасных объектов на территории                сельских и городских населенных пунктов      1. Опасные производственные объекты,  на которых производятся, ис-пользуются,  перерабатываются,  образуются, хранятся, транспортируются,уничтожаются  пожаровзрывоопасные  вещества  и  материалы и для которыхобязательна разработка декларации о промышленной безопасности (далее  -пожаровзрывоопасные  объекты),  должны размещаться за чертой сельских игородских населенных пунктов. В случае, если это невозможно или нецеле-сообразно, - должны быть разработаны меры по защите людей, зданий и со-оружений,  находящихся за территорией объекта,  от воздействия  опасныхфакторов пожара и (или) взрыва.  Иные производственные объекты, на тер-ритории которых размещены здания и сооружения категории "А",  "Б" и "В"по взрывопожарной и пожарной опасности, могут размещаться как на терри-тории, так и за чертой поселений и городских округов.     При размещении указанных объектов в черте сельских и городских на-селенных пунктов необходимо учитывать возможность  воздействия  опасныхфакторов  пожара на соседние объекты защиты,  климатические и географи-ческие особенности,  рельеф местности, направление течения рек и преоб-ладающие направления ветров. При этом расстояние от границ участка про-изводственного  объекта  до  зданий  классов  функциональной  опасности"Ф1"-"Ф4",  участков дошкольных образовательных учреждений, общеобразо-вательных учреждений,  учреждений здравоохранения и отдыха следует при-нимать не менее 50 м.     Комплексы сжиженных природных газов должны располагаться с подвет-ренной стороны от населенных пунктов.     Склады сжиженных углеводородных газов под давлением и легковоспла-меняющихся  жидкостей  должны  располагаться  вне жилой зоны населенныхпунктов,  с подветренной стороны для ветров преобладающего  направленияпо отношению к жилым районам.     Участки под застройку складов сжиженных углеводородных  газов  поддавлением  и  легковоспламеняющихся жидкостей должны располагаться нижепо течению реки по отношению к населенным  пунктам,  пристаням,  речнымвокзалам,  гидроэлектростанциям, судоремонтным и судостроительным орга-низациям, мостам и сооружениям на расстоянии не менее 300 м от них, ес-ли  специальными техническими регламентами не установлены большие расс-тояния от указанных объектов. Допускается размещение складов по течениюреки  выше  указанных  сооружений на расстоянии от них не менее 3000 м,при условии оснащения складов средствами оповещения и  связи,  а  такжесредствами локализации и тушения пожаров.     Сооружения складов сжиженных углеводородных газов под давлением  илегковоспламеняющихся  жидкостей  должны  располагаться на более низкихуровнях по отношению к территории соседних населенных пунктов,  органи-заций, путей железных дорог общей сети.     Допускается размещение указанных складов на площадках, имеющих бо-лее  высокие  уровни по сравнению с отметками территории соседних насе-ленных пунктов,  организаций и путей,  железных дорог  общей  сети,  нарасстоянии более 300 м.  На складах,  расположенных на расстоянии менее300 м,  но не ближе 100 м,  должны быть предусмотрены меры (в том числевторое обвалование,  аварийные емкости, отводные каналы, траншеи), пре-дотвращающие растекание жидкости на территорию населенного пункта,  ор-ганизации или пути железных дорог общей сети.     Порядок отнесения производственных объектов к  опасным  производс-твенным  объектам  определяется в соответствии с законодательством Кыр-гызской Республики.     2. При делении сельских и городских населенных пунктов на террито-риальные зоны должны соблюдаться требования  пожарной  безопасности  поразмещению и расстоянию между жилыми,  общественно-деловыми, производс-твенными зонами, зонами инженерной и транспортной инфраструктуры, зона-ми сельскохозяйственного использования,  зонами рекреационного назначе-ния,  зонами особо охраняемых территорий,  зонами специального назначе-ния,  размещения  военных  объектов и иными видами территориальных зон,предусмотренные соответствующими стандартами.     3. В пределах жилой, общественно-деловой и рекреационной зон сель-ских и городских населенных пунктов допускается  размещение  производс-твенных объектов, на территории которых нет зданий и сооружений катего-рий "А",  "Б" и "В" по взрывопожарной и пожарной  опасности.  При  этомрасстояние от границ участка производственного объекта до жилых зданий,участков дошкольных образовательных учреждений, общеобразовательных уч-реждений, учреждений здравоохранения и отдыха устанавливается специаль-ным техническим регламентом.     В случае  невозможности  устранения  воздействия  на людей и жилыездания опасных факторов пожара и взрыва на  пожаровзрывоопасных  объек-тах,  расположенных в пределах жилой застройки, следует предусматриватьуменьшение мощности, перепрофилирование предприятия или отдельного про-изводства или его перебазирование за пределы жилой застройки.      Статья 54. Проходы, проезды и подъезды к зданиям и сооружениям      1. При проектировании проездов необходимо обеспечивать возможностьподъезда пожарных автомобилей:     с двух  продольных сторон - к зданиям высотой до 28 м,  предназна-ченным для постоянного проживания и временного пребывания людей;     со всех сторон - к зданиям высотой более 28 м независимо от назна-чения и учебных заведений,  детских дошкольных учреждений, лечебных уч-реждений со стационаром,  зданиям зрелищных и культурно-просветительныхучреждений, научных и проектных организаций, учреждений управления.     К зданиям и сооружениям производственных объектов по всей их длинедолжен быть обеспечен подъезд пожарных автомобилей:     с одной стороны - при ширине здания или сооружения до 18 м;     с двух сторон - при ширине более 18  м,  а  также  при  устройствезамкнутых и полузамкнутых дворов.     Допускается предусматривать подъезд пожарных автомобилей только  содной стороны к зданиям в случаях:     меньшей этажности, чем указано в абзаце втором части первой насто-ящей статьи;     двусторонней ориентации квартир или помещений;     устройства наружных лестниц,  связывающих лоджии и балконы смежныхэтажей между собой,  или лестниц 3-го типа  при  коридорной  планировкезданий.     К зданиям с площадью застройки более 10 га или шириной более 100 мподъезд пожарных автомобилей должен быть обеспечен со всех сторон.     Допускается увеличивать расстояние от края проезжей части  автодо-роги  до крайней стены производственных зданий и сооружений до 60 м приусловии устройства тупиковых дорог к зданиям и сооружениям с площадкамидля разворота пожарной техники и устройством на этих площадках пожарныхгидрантов.  При этом расстояние от зданий и сооружений до площадок  дляразворота пожарной техники должно быть не менее 5 м и не более 15 м,  арасстояние между тупиковыми дорогами не должно превышать 100 м.     Ширина проездов  для пожарной техники должна составлять не менее 6м.     В общую  ширину противопожарного проезда,  совмещенного с основнымподъездом к зданию,  допускается включать тротуар, примыкающий к проез-ду.     Расстояние от внутреннего края подъезда  до  стены  здания  должносоставлять:     5-8 м - для зданий высотой до 28 м;     8-16 м - для зданий высотой более 28 м.     В этой зоне не допускается размещать ограждения,  воздушные  линииэлектропередачи и осуществлять рядовую посадку деревьев.     Конструкция дорожной одежды проездов для пожарной  техники  должнапроектироваться,  исходя из расчетной нагрузки от пожарных машин не ме-нее 10 т на ось.     2. В  замкнутых  и полузамкнутых дворах необходимо предусматриватьпроезды для пожарных автомобилей.     Сквозные проезды (арки) в зданиях следует принимать шириной не ме-нее 3,5 м,  высотой - не менее 4,5 м и располагать не более  чем  черезкаждые 300 м, а в реконструируемых районах при застройке по периметру -не более чем через 180 м.     В исторической  застройке населенных пунктов допускается сохранятьсуществующие размеры сквозных проездов (арок).     3. Тупиковые  проезды должны заканчиваться разворотными площадкамидля пожарной техники размерами не менее 15x15 м. Максимальная протяжен-ность тупикового проезда не должна превышать 150 м.     4. Сквозные проходы через лестничные клетки в зданиях следует рас-полагать  на расстоянии не более 100 м один от другого.  При примыканиизданий под углом друг к другу в расчет принимается расстояние по  пери-метру фасадов, со стороны наружного водопровода с пожарными гидрантами.     5. При использовании кровли стилобата для подъезда пожарной техни-ки  его конструкции должны быть рассчитаны на нагрузку не менее 16 т наось.     6. К рекам и водоемам должны быть предусмотрены подъезды для забо-ра воды пожарной техникой.     7. Планировочное решение малоэтажной жилой застройки (зданиями вы-сотой до 3 этажей включительно) должно  обеспечивать  подъезд  пожарнойтехники к зданиям и сооружениям на расстояние не более 50 м.     8. Планировочное решение территории садоводческого (дачного)  объ-единения  должно  обеспечивать подъезд пожарной техники ко всем садовымучасткам, объединенным в группы, и объектам общего пользования.     На территории садоводческого (дачного) объединения ширина проезжейчасти улиц принимается не менее 7 м, проездов - не менее 3,5 м.      Статья 55. Противопожарное водоснабжение сельских и городских                населенных пунктов      1. При  проектировании  территорий городских и сельских населенныхпунктов должны предусматриваться источники водоснабжения для  наружногопожаротушения.     К источникам наружного противопожарного водоснабжения относятся:     - наружные водопроводные сети с пожарными гидрантами;     - иные водные объекты,  используемые для целей пожаротушения в со-ответствии с законодательством Кыргызской Республики.     2. Населенные пункты должны быть оборудованы  противопожарным  во-допроводом.  При этом противопожарный водопровод допускается объединятьс хозяйственно-питьевым или производственным водопроводом.     3. Для  населенных  пунктов с количеством жителей до 5000 человек,отдельно стоящих общественных зданий объемом до 1000 куб.м, расположен-ных в населенных пунктах, не имеющих кольцевого противопожарного водоп-ровода,  производственных зданий с производствами категорий "В",  "Г" и"Д" по взрывопожарной и пожарной опасности при расходе воды на наружноепожаротушение 10 л/с,  складов грубых кормов  объемом  до  1000  куб.м,складов минеральных удобрений объемом до 5000 куб.м,  зданий радиотеле-визионных передающих станций,  зданий холодильников и хранилищ овощей ифруктов  допускается предусматривать для наружного противопожарного во-доснабжения природные или искусственные водоемы.     4. Для  населенных пунктов с количеством жителей до 50 человек призастройке зданиями высотой до 2 этажей,  а также отдельно стоящих, рас-положенных вне населенных пунктов предприятий общественного питания приобъеме зданий до 1000 куб.м и предприятий торговли при площади  до  150кв.м,  общественных зданий I,  II, III и IV степеней огнестойкости объ-емом до 250 куб.м, расположенных в населенных пунктах, производственныхзданий I и II степеней огнестойкости объемом до 1000 куб.м (за исключе-нием зданий с металлическими  незащищенными  или  деревянными  несущимиконструкциями,  а  также с полимерным утеплителем объемом до 250 куб.м)категории "Д" по пожарной и взрывопожарной опасности,  сезонных универ-сальных  приемозаготовительных  пунктов  сельскохозяйственных продуктовпри объеме зданий до 1000 куб.м, зданий складов площадью до 50 кв.м до-пускается не предусматривать водоснабжение для наружного пожаротушения.     5. Расход воды на наружное пожаротушение в  населенном  пункте  изводопроводной  сети должен приниматься согласно таблицам 7 и 8 приложе-ния к настоящему ТР.     6. Расход  воды  на наружное пожаротушение зданий высотой или объ-емом свыше указанных в таблице 8,  а также общественных зданий  объемомсвыше  25000 куб.м с массовым пребыванием людей должен быть увеличен неменее чем на 25%.     Расход воды  на  наружное пожаротушение одно- и двухэтажных произ-водственных объектов и одноэтажных складских зданий высотой не более 18м  с  несущими  стальными конструкциями и ограждающими конструкциями изстальных профилированных или асбестоцементных листов со сгораемыми  илиполимерными  утеплителями необходимо принимать на 10 л/с больше указан-ных в таблицах 9 и 10 приложения к настоящему ТР.     Расход воды  на  наружное пожаротушение отдельно стоящих вспомога-тельных зданий производственных  объектов  следует  принимать  согласнотаблице 8 как для общественных зданий,  а встроенных в производственныездания, - по общему объему здания согласно таблице 9.     Расход воды  на  наружное  пожаротушение складов лесных материаловвместимостью до 10 тыс.  куб.м следует принимать согласно таблице  9  иотносить их к зданиям V степени огнестойкости категории "В".     Расход воды на наружное  пожаротушение  зданий  радиотелевизионныхпередающих станций,  независимо от объема зданий и количества проживаю-щих в населенном пункте людей,  следует принимать не менее 15 л/с, еслив  соответствии  с таблицами 9 и 10 не требуется большего расхода воды.Указанные требования не распространяются на радиотелевизионные ретранс-ляторы, устанавливаемые на существующих и проектируемых объектах связи.     Расход воды на наружное пожаротушение зданий объемами  более  ука-занных  в  таблицах  9 и 10 устанавливается нормативными документами попожарной безопасности.     7. В  водопроводе  высокого  давления стационарные пожарные насосыдолжны быть оборудованы устройствами,  обеспечивающими пуск насосов  непозднее чем через 5 мин. после подачи сигнала о возникновении пожара.     Минимальный свободный напор в  сети  противопожарного  водопроводанизкого давления (на уровне поверхности земли) при пожаротушении долженбыть не менее 10 м.     Минимальный свободный  напор  в  сети противопожарного водопроводавысокого давления должен обеспечивать высоту компактной струи не  менее20  м при полном расходе воды на пожаротушение и расположении пожарногоствола на уровне наивысшей точки самого высокого здания.     8. Установку  пожарных гидрантов следует предусматривать вдоль ав-томобильных дорог на расстоянии не более 2,5 м от края проезжей  части,но  не  ближе  5 м от стен зданий;  допускается располагать гидранты напроезжей части.  При этом установка гидрантов на ответвлении  от  линииводопровода не допускается.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2 гидрантов при расходе  воды  нанаружное пожаротушение 15 л/с (литр в секунды) и более и 1 - при расхо-де воды менее 15 л/с.     9. Для  обеспечения пожаротушения на территории общего пользованиясадоводческого (дачного) объединения должны предусматриваться  противо-пожарные  водоемы или резервуары вместимостью при числе участков до 300единиц - не менее 25 куб.м,  более 300 единиц - не менее 60 куб.м (каж-дый с площадками для установки пожарной техники,  с возможностью забораводы насосами и организацией подъезда не менее 2 пожарных автомобилей).     10. Требования  к наружному противопожарному водопроводу,  а такженеобходимое количество и места размещения пожарных гидрантов устанавли-ваются специальным техническим регламентом.                                Глава 16           Общие требования пожарной безопасности к сельским             и городским населенным пунктам по размещению                 подразделений противопожарной службы      Статья 56. Требования пожарной безопасности по размещению                подразделений противопожарной службы в сельских                и городских населенных пунктах      1. Дислокация подразделений противопожарной службы  на  территориисельских и городских населенных пунктах определяется исходя из условия,что время прибытия первого подразделения к месту вызова в городских на-селенных пунктах не должно превышать 8-10 мин., а в сельских населенныхпунктах - 20 мин.     2. Подразделения  противопожарной службы населенных пунктов должныразмещаться в зданиях пожарных депо.      Статья 57. Требования пожарной безопасности к пожарным депо      1. Пожарные депо должны размещаться на земельных участках, имеющихвыезды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     2. Расстояние от границ территорий участка пожарного депо  до  об-щественных  и  жилых зданий должно быть не менее 15 м,  а до границ зе-мельных участков общеобразовательных учреждений, детских и лечебных уч-реждений - не менее 30 м.     3. Пожарные депо необходимо располагать на участке с  отступом  открасной  линии до фронта выезда пожарных автомобилей не менее чем на 15м,  для пожарных депо II,  IV, V типов указанное расстояние допускаетсяуменьшать до 10 м.     4. Состав зданий и сооружений, размещаемых на территории пожарногодепо,  площадь зданий и сооружений определяются техническим заданием напроектирование.     5. Территория пожарного депо должна иметь 2 въезда (выезда). Шири-на ворот на въезде (выезде) должна быть не менее 4,5 м.     6. Дороги  и  площадки  на  территории пожарного депо должны иметьтвердое покрытие.     7. Проезжая  часть улицы и тротуар 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посигналу  тревоги.  Включение  и  выключение светофора предусматриваетсядистанционно из пункта связи уполномоченного государственного органа.                               РАЗДЕЛ III          ТРЕБОВАНИЯ ПОЖАРНОЙ БЕЗОПАСНОСТИ ПРИ ПРОЕКТИРОВАНИИ                  И СТРОИТЕЛЬСТВЕ ЗДАНИЙ И СООРУЖЕНИЙ                                Глава 17                Общие требования пожарной безопасности                при проектировании зданий и сооружений      Статья 58. Требования к проектной документации на объекты                строительства      Документация на здания и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Общим техни-ческим регламентом и соответствующими специальными техническими  регла-ментами.     Для зданий и сооружений,  где отсутствуют  нормативные  требованияпожарной  безопасности,  согласно  требований настоящему ТР должны бытьразработаны специальные технические условия, отражающие соответствующуюспецифику  обеспечения  их  пожарной безопасности и содержащие комплекснеобходимых инженерно-технических и организационных противопожарных ме-роприятий.      Статья 59. Требования пожарной безопасности при проектировании,                реконструкции и изменении функционального назначения                зданий и сооружений      Конструктивные, объемно-планировочные  и инженерно-технические ре-шения зданий и сооружений в случае пожара должны обеспечивать:     - эвакуацию  людей в безопасную зону до нанесения вреда их жизни издоровью вследствие воздействия опасных факторов пожара;     - возможность проведения мероприятий по спасению людей;     - возможность доступа личного состава подразделений пожарной охра-ны и доставки средств пожаротушения в любое помещение зданий и сооруже-ний;     - возможность подачи огнетушащих веществ в очаг пожара;     - нераспространение пожара на соседние здания и сооружения;     - при  наличии  современной  системы охранно-пожарной сигнализациинеобходимо предусматривать отключение сетей электрооборудования, газос-набжения,  горячего водоснабжения и водяного отопления и включения ава-рийного освещения (в многоэтажных жилых зданиях - на лестничных клеткахи в прихожих квартир, поподъездно);     - здания и сооружения должны отвечать требованиям  пожарной  безо-пасности,  предусмотренным настоящим и другими техническими регламента-ми, распространяющимися на безопасность зданий и сооружений.     В зданиях,  сооружениях и пожарных отсеках помещения категорий "А"и "Б" по взрывопожарной и пожарной опасности должны размещаться  у  на-ружных стен,  а в многоэтажных зданиях - на верхних этажах, за исключе-нием случаев,  оговоренных ТР для данных объектов и (или)  нормативнымидокументами по пожарной безопасности.                                РАЗДЕЛ IV                   ТРЕБОВАНИЯ ПОЖАРНОЙ БЕЗОПАСНОСТИ                      К ПРОИЗВОДСТВЕННЫМ ОБЪЕКТАМ                                Глава 18                Общие требования пожарной безопасности                      к производственным объектам      Статья 60. Требования к документации на производственные объекты      Документация на  производственные объекты,  в том числе на здания,сооружения и технологические процессы,  должна содержать пожарно-техни-ческие характеристики, предусмотренные настоящим ТР и другими норматив-ными актами по пожарной безопасности.     Состав и функциональные характеристики систем обеспечения пожарнойбезопасности производственных объектов должны быть оформлены в виде са-мостоятельного раздела проектной документации.      Статья 61. Анализ пожарной опасности производственных объектов      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     Перечень показателей пожарной опасности веществ и материалов,  об-ращающихся в технологическом процессе,  необходимых и  достаточных  дляхарактеристики  пожарной  опасности технологической среды в зависимостиот их агрегатного состояния,  приведен в таблице 1 приложения к настоя-щему ТР. Перечень потенциальных источников зажигания пожароопасной тех-нологической среды определяется  посредством  сопоставления  параметровтехнологического  процесса  и  иных источников зажигания с показателямипожарной опасности веществ и материалов.     2. Определение  пожароопасных ситуаций на производственном объектедолжно осуществляться на основе анализа пожарной опасности  каждого  изтехнологических процессов и предусматривать выбор ситуаций,  при реали-зации которых возникает опасность для людей, находящихся в зоне пораже-ния  опасными факторами пожара,  и вторичными последствиями воздействияопасных факторов пожара.  К пожароопасным ситуациям не относятся ситуа-ции,  в  результате которых не возникает опасность для жизни и здоровьялюдей. Эти ситуации не учитываются при расчете пожарного риска.     Для каждой  пожароопасной  ситуации  на  производственном  объектедолжно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     3. Для  определения  причин  возникновения  пожароопасных ситуацийдолжны быть установлены события,  реализация которых может  привести  кобразованию горючей среды и появлению источника зажигания.                                Глава 19               Требования к конструктивным особенностям                          зданий и сооружений      Статья 62. Требования к огнестойкости и пожарной опасности зданий,                сооружений и пожарных отсеков      1. Степень огнестойкости зданий,  сооружений  и  пожарных  отсековдолжна  устанавливаться  в зависимости от их этажности,  функциональнойпожарной опасности,  площади пожарного отсека и пожарной опасности раз-мещенных в них технологических процессов.     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пожарныхотсеков и пределов огнестойкости,  применяемых в них строительных конс-трукций, приведено в таблице 11 приложения к настоящему ТР.     Пределы огнестойкости  заполнения проемов (дверей,  ворот,  окон илюков,  а также фонарей, в том числе зенитных, и других светопрозрачныхучастков  настилов покрытий) не нормируются,  за исключением заполненияпроемов в противопожарных преградах.     На незадымляемых  лестничных клетках типа "Н1" допускается предус-матривать лестничные площадки и марши с пределом огнестойкости  "R  15"класса пожарной опасности "К0".     2. Класс конструктивной пожарной опасности  зданий,  сооружений  ипожарных  отсеков должен устанавливаться в зависимости от их этажности,функциональной пожарной опасности,  площади пожарного отсека и пожарнойопасности размещенных в них технологических процессов.     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пожарнойопасности  зданий,  сооружений  и  пожарных  отсеков и классов пожарнойопасности, применяемых в них строительных конструкций, приведено в таб-лице 12 приложения к настоящему ТР.     Пожарная опасность заполнения проемов в  ограждающих  конструкцияхзданий  (дверей,  ворот,  окон и люков) не нормируется,  за исключениемпроемов в противопожарных преградах.     При применении  систем  наружного утепления класса "К0" для зданийфункциональной пожарной опасности "Ф 1.1" в  них  следует  использоватьнегорючие материалы.     3. Испытания по определению допустимых  пределов  огнестойкости  иклассы пожарной опасности строительных конструкций определяются в усло-виях испытаний по методикам, установленным соответствующими стандартамии/или расчетным методом, установленными соответствующими стандартами.      Статья 63. Требования к ограничению распространения пожара                в зданиях, сооружениях, пожарных отсеках      Части зданий, сооружений, пожарных отсеков, а также помещения раз-личных  классов функциональной пожарной опасности должны быть разделенымежду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сооружения,пожарного отсека и должны соответствовать требованиям настоящего общеготехнического регламента.     1.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13 приложения к настоя-щему ТР.     Противопожарные преграды 1-го типа должны выполняться из  материа-лов группы горючести "НГ". Противопожарные преграды 2-4-го типов должнывыполняться из материалов группы горючести не ниже "Г1".     Пределы огнестойкости для соответствующих типов заполнения проемовв противопожарных преградах приведены в таблице 14 приложения к настоя-щему ТР.     Требования к элементам тамбур-шлюзов различных типов  приведены  втаблице 15 приложения к настоящему ТР.     3. Противопожарные стены должны возводиться на всю высоту  здания,сооружения  и  обеспечивать нераспространение пожара в смежный пожарныйотсек,  в том числе при одностороннем обрушении конструкций  здания  состороны очага пожара.     Места сопряжения противопожарных стен,  перекрытий и перегородок сдругими ограждающими конструкциями здания, сооружения, пожарного отсекадолжны иметь предел огнестойкости не менее предела огнестойкости сопря-гаемых преград.     Конструктивное исполнение мест сопряжения противопожарных  стен  сдругими  стенами зданий и сооружений должны исключать возможность расп-ространения пожара в обход этих преград.     4. Окна в противопожарных преградах должны быть не открывающимися,а противопожарные двери, ворота, люки и клапаны должны иметь устройствадля самозакрывания и уплотнения в притворах. Противопожарные двери, во-рота,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     5. Общая  площадь  проемов  в  противопожарных преградах не должнапревышать 25%  их площади, за исключением случаев, оговоренных в специ-альных технических регламентах.     В противопожарных преградах,  отделяющих помещения категорий "А" и"Б"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смежныхпомещений категорий "Л" и "Б" не допускается.     При невозможности устройства тамбур-шлюзов в противопожарных прег-радах,  отделяющих помещения категорий "А" и "Б" от  других  помещений,или противопожарных дверей,  ворот,  люков и клапанов в противопожарныхпреградах,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в смежные этажи и помещения.     В проемах  противопожарных  преград,  которые не могут закрыватьсяпротивопожарными дверями или воротами, для сообщения между смежными по-мещениями категории "В" или "Г" и помещениями категории "Д" должны бытьпредусмотрены устройства открытых тамбуров,  оборудованных  установкамиавтоматического пожаротушения, или установка вместо дверей (ворот) про-тивопожарных штор  (экранов).  Ограждающие  конструкции  этих  тамбуровдолжны быть противопожарными.     6. Заполнение проемов в противопожарных  преградах  должно  выпол-няться из негорючих материалов, если иное не оговорено настоящим ТР.     Противопожарные двери, ворота, люки и клапаны должны выполняться сприменением материалов группы горючести "НГ" или материалов групп горю-чести "Г1",  "Г2" и "Г3",  обеспечивающих нормативное значение пределовогнестойкости  этих конструкций.  Противопожарные шторы и экраны должнывыполняться из материалов группы горючести "НГ".     7. Не  допускается  пересекать  противопожарные стены и перекрытия1-го типа каналами,  шахтами и трубопроводами для транспортирования го-рючих газов,  пылевоздушных смесей,  жидкостей, веществ и материалов. Вместах пересечения таких противопожарных преград  каналами,  шахтами  итрубопроводами  для транспортирования сред,  отличных от вышеуказанных,за исключением каналов систем противодымной за щиты, следует предусмат-ривать автоматические устройства,  предотвращающие распространение про-дуктов горения по каналам, шахтам и трубопроводам.     8. Ограждающие  конструкции лифтовых шахт и помещений машинных от-делений лифтов (кроме расположенных на кровле),  а также каналов и шахтдля прокладки коммуникаций должны соответствовать требованиям, предъяв-ляемым к противопожарным перегородкам 1-го типа и перекрытиям 3-го  ти-па.  Предел  огнестойкости ограждающих конструкций между шахтой лифта имашинным отделением лифта не нормируется.     Дверные проемы  в ограждениях лифтовых шахт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"EI45",  автоматически закрывающими дверные проемы лифтовых шахт при пожа-ре,  либо  лифтовые  шахты в зданиях и сооружениях должны отделяться откоридоров, лестничных клеток и других помещений тамбурами или холлами спротивопожарными перегородками 1-го типа и перекрытиями 3-го типа.     В зданиях высотой 28 м и более шахты лифтов,  не имеющие у  выходаиз них тамбур-шлюзов с подпором воздуха, должны быть оборудованы систе-мой подпора воздуха в шахту лифта при пожаре.     В зданиях,  оборудованных системами автоматической пожарной сигна-лизации или тушения,  лифты должны  иметь  блокировку  и  автоматическиопускаться при пожаре на 1-й этаж, двери должны открываться и не закры-ваться.     9. Объемно-планировочные решения и конструктивное исполнение лест-ниц и лестничных клеток должны обеспечивать безопасную эвакуацию  людейиз зданий при пожаре и препятствовать распространению пожара между эта-жами.     10. В цокольных и подземных этажах зданий и сооружений вход в лифтдолжен осуществляться через тамбур-шлюзы 1-го типа с  подпором  воздухапри пожаре.      Статья 64. Требования пожарной безопасности к эвакуационным путям,                эвакуационным и аварийным выходам      1. Эвакуационные пути и выходы  в  зданиях  и  сооружениях  должныобеспечивать безопасную эвакуацию людей.     Расчет эвакуационных путей и выходов производится без учета приме-няемых в них средств пожаротушения.     2. Размещение помещений с  массовым  пребыванием  людей,  детей  игрупп населения с ограниченными возможностями передвижения с применени-ем пожароопасных строительных материалов в конструктивных элементах пу-тей эвакуации должно определяться в соответствии с требованиями настоя-щего ТР.     3. К эвакуационным выходам в зданиях и сооружениях относятся выхо-ды, которые ведут:     1. из помещений первого этажа наружу:     - непосредственно;     - через коридор;     - через вестибюль (фойе);     - через лестничную клетку;     - через коридор и вестибюль (фойе);     - через коридор и лестничную клетку;     2. из помещений любого этажа, кроме первого:     - непосредственно на лестничную клетку или на лестницу 3-го типа;     - в коридор,  ведущий непосредственно на лестничную клетку или  налестницу 3-го типа;     - в холл (фойе), имеющий выход непосредственно на лестничную клет-ку или на лестницу 3-го типа;     - на эксплуатируемую кровлю или на специально оборудованный  учас-ток кровли, ведущий на лестницу 3-го типа;     3. в соседнее помещение (кроме помещения класса  "Ф  5"  категорий"А", "Б") на том же этаже, обеспеченное выходами, указанными в подпунк-тах 1 и 2 части 3 настоящей статьи.  Выход из технических помещений безпостоянных  рабочих мест в помещения категорий "А" и "Б" считается эва-куационным,  если в технических помещениях размещается оборудование  пообслуживанию этих пожароопасных помещений.     Эвакуационные выходы из подвальных и цокольных этажей следует пре-дусматривать  ведущими  непосредственно наружу и обособленными от общихлестничных клеток здания,  сооружения, за исключением случаев, установ-ленных настоящим общим техническим регламентом.     Эвакуационными выходами считаются также:     - выходы из подвалов через общие лестничные клетки в тамбур с обо-собленным выходом наружу,  отделенным  от  остальной  части  лестничнойклетки  глухой  противопожарной  перегородкой 1-го типа,  расположенноймежду лестничными маршами от пола  подвала  до  промежуточной  площадкилестничных маршей между первым и вторым этажами;     - выходы из подвальных и цокольных этажей с помещениями  категорий"В4",  "Г"  и "Д" в помещения категорий "В4",  "Г",  "Д" и в вестибюль,расположенные на первом этаже зданий класса "Ф 5";     - выходы  из  фойе,  гардеробных,  курительных и санитарных узлов,размещенных в подвальных или цокольных этажах зданий классов "Ф 2",  "Ф3" и "Ф 4", в вестибюль первого этажа по отдельным лестницам 2-го типа;     - выходы из помещений непосредственно на лестницу 2-го типа, в ко-ридор или холл (фойе,  вестибюль), ведущие на такую лестницу, при усло-виях выполнения ограничений, изложенных в нормативных документах по по-жарной безопасности;     - распашные калитки в воротах для железнодорожного и автомобильно-го транспорта.     4. К аварийным выходам в зданиях и сооружениях  относятся  выходы,которые ведут:     - на балкон или лоджию с глухим простенком не менее 1,2 м от торцабалкона  (лоджии)  до  оконного проема (остекленной двери) или не менее1,6 м между остекленными проемами, выходящими на балкон (лоджию);     - на переход шириной не менее 0,6 м, ведущий в смежную секцию зда-ния класса "Ф 1.3" или в смежный пожарный отсек;     - на балкон или лоджию, оборудованные наружной лестницей, поэтажносоединяющей балконы или лоджии;     - непосредственно  наружу  из помещений с отметкой чистого пола нениже - 4,5 м и не выше + 5,0 м через окно или дверь размерами не  менее0,75x1,5  м,  а также через люк размерами не менее 0,6x0,8 м.  При этомвыход через приямок должен быть оборудован лестницей в приямке, а выходчерез люк - лестницей в помещении. Уклон этих лестниц не нормируется;     - на кровлю зданий I, II и III степеней огнестойкости классов "С0"и "С1" через окно или дверь размерами не менее 0,75x1,5 м,  а также че-рез люк размерами не менее 0,6x0,8  м  по  вертикальной  или  наклоннойлестнице.     5. В проемах эвакуационных выходов запрещается устанавливать разд-вижные и подъемно-опускные двери, вращающиеся двери и турникеты.     6. Количество и ширина эвакуационных выходов из помещений с этажейи  зданий  определяются,  в зависимости от максимально возможного числаэвакуируемых через них людей и предельно допустимого расстояния от наи-более  удаленного места возможного пребывания людей (рабочего места) доближайшего эвакуационного выхода.     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     7. Число эвакуационных выходов с этажа должно быть не менее двух взданиях следующих классов функциональной пожарной опасности:     1) "Ф 1.1"; "Ф 1.2"; "Ф 2.1"; "Ф 2.2"; "Ф 3"; "Ф 4";     2) Ф  1.3  - при общей площади квартир на этаже здания (секции длязданий секционного типа) более 500 кв.м;     3) "Ф 5" категорий "А" и "Б" - при численности работающих в наибо-лее многочисленной смене более 5 человек, категории В - 25 человек;     4) в зданиях любого класса функциональной пожарной опасности, еслина этаже располагается помещение,  которое должно иметь не  менее  двухэвакуационных выходов;     5) в зданиях любого класса функциональной  пожарной  опасности  изподвальных и цокольных этажей при площади этажа более 300 кв.м,  а так-же, если в них предусмотрено одновременное пребывание более 15 человек.     В зданиях классов функциональной пожарной опасности "Ф 1.2"; "Ф 3"и "Ф 4.3" высотой не более 15 м допускается предусматривать один эваку-ационный выход с этажа (или с части этажа,  отделенной от других частейэтажа противопожарными преградами) при одновременном выполнении следую-щих условий:     - площадь этажа не превышает 300 кв.м;     - количество людей, одновременно пребывающих на этаже, не превыша-ет 20 человек;     - выходы на лестничную клетку оборудованы противопожарными дверями2-го типа.     В зданиях класса функциональной пожарной опасности "Ф 1.3" при об-щей площади квартир на этаже здания (секции для зданий секционного  ти-па) менее 500 кв.м и одном эвакуационном выходе с этажа из каждой квар-тиры,  расположенной на высоте более 15 м, кроме эвакуационного выхода,должен предусматриваться аварийный выход.     Число эвакуационных выходов из здания должно быть не  менее  числаэвакуационных выходов с любого этажа здания.     8. Предельно допустимое расстояние от наиболее удаленной точки по-мещения (для зданий класса "Ф 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и здания по пожарной и взрывопо-жарной опасности,  численности эвакуируемых,  геометрических параметровпомещений и эвакуационных путей,  класса конструктивной пожарной  опас-ности и степени огнестойкости здания.     Длину пути эвакуации по лестнице 2-го  типа  в  помещении  следуетпринимать равной ее утроенной высоте.     9. Эвакуационные пути не должны включать лифты, эскалаторы, а так-же участки, ведущие:     - через коридоры с выходами из лифтовых шахт, через лифтовые холлыи  тамбуры  перед  лифтами,  если  ограждающие конструкции шахт лифтов,включая двери шахт лифтов,  не отвечают  требованиям,  предъявляемым  кпротивопожарным преградам;     - через лестничные клетки,  когда площадка лестничной клетки явля-ется  частью коридора,  а также через помещение,  в котором расположеналестница 2-го типа, не являющаяся эвакуационной;     - по кровле зданий, за исключением эксплуатируемой кровли или спе-циально оборудованного  участка  кровли,  аналогичного  эксплуатируемойкровле по конструкции;     - по лестницам 2-го типа,  соединяющим более двух этажей (ярусов),а также ведущим из подвалов и цокольных этажей;     - по лестницам и лестничным клеткам для сообщения между подземнымии надземными этажами.      Статья 65. Обеспечение деятельности пожарных подразделений      1. При проектировании зданий и сооружений должно быть предусмотре-но устройство для:     - пожарных проездов и подъездных путей к зданиям и сооружениям дляпожарной техники,  специальных или совмещенных с функциональными проез-дами и подъездами;     - наружных пожарных лестниц и других средств подъема личного  сос-тава подразделений противопожарной службы и пожарной техники на этажи икровлю зданий,  в том числе лифтов,  имеющих режим "перевозки  пожарныхподразделений";     - противопожарного водопровода, в том числе совмещенного с хозяйс-твенными  или специальными сухотрубами и пожарными емкостями (резервуа-ры),  а в жилых зданиях внутриквартирного пожаротушения - на  сети  хо-зяйственно-питьевого водопровода;     - системы противодымной защиты путей  следования  личного  составаподразделений противопожарной службы внутри здания;     - индивидуальных и коллективных средств спасания людей.     2. В  зданиях  высотой 10 м и более от отметки поверхности проездапожарных машин до карниза кровли или верха  наружной  стены  (парапета)должны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     Число выходов на кровлю (но не менее чем один выход) и их располо-жение  следует предусматривать в зависимости от функциональной пожарнойопасности и размеров здания:     - на  каждые полные и неполные 100 м длины здания с чердачным пок-рытием и не менее чем один выход на каждые полные и неполные 1000  кв.мплощади  кровли  здания  с безчердачным покрытием для зданий классов "Ф1", "Ф 2", "Ф 3" и "Ф 4";     - по  пожарным  лестницам  через  каждые 200 м по периметру зданийкласса "Ф 5".     Допускается не предусматривать:     - пожарные лестницы на главном фасаде здания,  если ширина  зданияне превышает 150 м, а со стороны, противоположной главному фасаду, име-ется противопожарный водопровод;     - выход на кровлю одноэтажных зданий с покрытием площадью не более100 кв.м.     3. В  чердаках  зданий и сооружений,  кроме зданий класса "Ф 1.4",следует предусматривать выходы на кровлю,  оборудованные  стационарнымилестницами, через двери, люки или окна размерами не менее 0,6x0,8 м.     Выходы с лестничных клеток на кровлю или чердак следует предусмат-ривать по лестничным маршам с площадками перед выходом,  через противо-пожарные двери 2-го типа размерами не менее 0,75x1,5 м. Указанные маршии  площадки должны выполняться из негорючих материалов и иметь уклон неболее 2:1 и ширину не менее 0,9 м.     В зданиях классов "Ф 1",  "Ф 2", "Ф 3" и "Ф 4" высотой до 15 м до-пускается устройство выходов на чердак или кровлю с  лестничных  клетокчерез  противопожарные люки 2-го типа размерами 0,6x0,8 м по закреплен-ным стальным стремянкам.     4. На  технических  этажах,  в том числе в технических подпольях ичердаках, высота прохода в свету должна быть не менее 1,8 м, в чердакахвдоль  всего здания - не менее 1,6 м.  Ширина этих проходов должна бытьне менее 1,2 м.  На отдельных участках протяженностью не более 2 м  до-пускается уменьшать высоту прохода до 1,2 м, а ширину - до 0,9 м.     5. В зданиях с мансардами следует предусматривать люки в ограждаю-щих конструкциях пазух чердаков.     6. В местах перепада высот кровель (в том  числе  для  подъема  накровлю  светоаэрационных фонарей) более 1 м следует предусматривать по-жарные лестницы.     Допускается не  предусматривать пожарные лестницы при перепаде вы-сот кровель более 10 м, если каждый участок кровли площадью более 100 мимеет  собственный выход на кровлю или высота нижнего участка кровли непревышает 10 м.     7. Для  подъема  на высоту от 10 до 20 м и в местах перепада высоткровель от 1 до 20 м следует применять пожарные лестницы типа "П1", дляподъема на высоту более 20 м и в местах перепада высот более 20 м - по-жарные лестницы типа "П2".     Пожарные лестницы должны выполняться из негорючих материалов, рас-полагаться не ближе 1 м от  окон  и  иметь  конструктивное  исполнение,обеспечивающее  возможность  передвижения личного состава подразделенийпожарной охраны в боевой одежде и снаряжении.     8. Между  маршами  лестниц и между поручнями ограждений лестничныхмаршей следует предусматривать зазор шириной не менее 75 мм.     9. В каждом пожарном отсеке зданий и сооружений класса "Ф 1.1" вы-сотой более 5 м, зданий и сооружений всех классов функциональной пожар-ной опасности высотой более 28 м (за исключением зданий класса "Ф 1.3")должны предусматриваться лифты для транспортирования пожарных подразде-лений.     10. В зданиях с уклоном кровли до  12%  включительно,  высотой  докарниза или верха наружной стены (парапета) более 10 м,  а также в зда-ниях с уклоном кровли свыше 12%  и высотой до карниза более 7 м следуетпредусматривать  ограждения  на  кровле  в  соответствии с требованиямистандартов.  Независимо от высоты здания указанные  ограждения  следуетпредусматривать для эксплуатируемых плоских кровель,  балконов, лоджий,наружных галерей, открытых наружных лестниц, лестничных маршей и площа-док.     11. На покрытии зданий с отметкой пола верхнего этажа более  75  мдолжны  предусматриваться  площадки для транспортно-спасательной кабиныпожарного вертолета размером не менее 5x5 м.  Над указанными площадкамизапрещается размещение антенн, электропроводов, кабелей.      Статья 66. Требования пожарной безопасности к противопожарным                расстояниям между зданиями, сооружениями и установками      Противопожарные расстояния между зданиями, сооружениями и установ-ками устанавливаются специальным техническим регламентом.                                Глава 20            Требования к размещению пожарных депо, дорогам,               въездам (выездам) и проездам, источникам              водоснабжения на производственных объектах      Статья 67. Размещение пожарных депо на территории производственных                объектов      Пожарные депо  на территории производственного объекта должны рас-полагаться на земельных участках,  примыкающих к дорогам общего пользо-вания.     Выезды из пожарных депо должны  быть  расположены  таким  образом,чтобы  выезжающие пожарные автомобили не пересекали основных транспорт-ных потоков.     Требования к  месту расположения пожарных депо и радиусам обслужи-вания пожарных депо установлены статьей 57 настоящего ТР.      Статья 68. Требования к дорогам, въездам (выездам) и проездам                на территории производственного объекта      Производственные объекты  с  площадками размером более 5 га должныиметь не менее двух въездов,  за исключением складов нефти и  нефтепро-дуктов I и II категорий, которые независимо от размеров площадки должныиметь не менее двух выездов на автомобильные дороги общей сети  или  наподъездные пути склада или предприятия.     При размере стороны площадки производственного объекта более  1000м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     Огражденные участки  внутри  площадок  производственных   объектов(открытые трансформаторные подстанции,  склады и т.п.) площадью более 5га должны иметь не менее двух въездов.     К зданиям  и  сооружениям  по  всей их длине должен быть обеспеченподъезд пожарных автомобилей,  с одной стороны - при ширине здания  илисооружения до 18 м и с двух сторон - при ширине более 18 м, а также приустройстве замкнутых и полузамкнутых дворов.     К зданиям с площадью застройки более 10 га или шириной более 100 мподъезд пожарных автомобилей должен быть обеспечен со всех сторон.     В случаях,  когда  по  производственным условиям не требуется уст-ройства дорог, подъезд пожарных автомобилей допускается предусматриватьпо  спланированной  поверхности,  укрепленной  по ширине 3,5 м в местахпроезда при глинистых и песчаных (пылеватых) грунтах различными местны-ми  материалами с созданием уклонов,  обеспечивающих естественный отводповерхностных вод.     Расстояние от  края проезжей части или спланированной поверхности,обеспечивающей проезд пожарных автомобилей,  до стен зданий высотой  до12 м должно быть не более 25 м, при высоте зданий свыше 12 до 28 м - неболее 8 м, а при высоте зданий свыше 28 м - не более 10 м.     К водоемам, являющимся источниками противопожарного водоснабжения,а также к градирням,  брызгальным бассейнам и другим сооружениям,  водаиз которых может быть использована для тушения пожара, надлежит предус-матривать подъезды с площадками для разворота пожарных автомобилей,  ихустановки и забора воды размером не менее 12x12 м.     Пожарные гидранты надлежит располагать вдоль  автомобильных  дорогна расстоянии не более 2,5 м от края проезжей части, но не ближе 5 м отстен здания.     Переезды или  переходы через внутриобъектовые железнодорожные путидолжны быть всегда свободны для пропуска пожарных автомобилей  и  иметьсплошные настилы заподлицо с головками рельсов.     Ширина ворот автомобильных въездов на  площадку  производственногообъекта  должна обеспечивать беспрепятственный проезд основных и специ-альных пожарных автомобилей.      Статья 69. Требования к источникам водоснабжения                на производственных объектах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даннойсетью здания, сооружения или его части.     Запас воды для целей пожаротушения в искусственных водоемах долженопределяться  исходя из расчетных расходов воды на наружное пожаротуше-ние и продолжительности тушения пожаров согласно таблицам 9 и 10 прило-жения к настоящему ТР.      Статья 70. Требования к ограничению распространения пожара                на производственных объектах      Расстояния между зданиями и сооружениями,  от складов до зданий  исооружений, между складами, открытыми технологическими установками, аг-регатами и оборудованием,  а также от них до зданий  и  сооружений,  отгазгольдеров  для  горючих  газов  до зданий и сооружений на территориипроизводственного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зданияили сооружения к другому.     Резервуарные парки производственных объектов или отдельно  стоящиерезервуары с нефтепродуктами, сжиженными горючими газами, ядовитыми ве-ществами должны располагаться на более низких отметках по  отношению  кзданиям  и сооружениям производственного объекта и должны быть обнесены(с учетом рельефа местности) сплошными стенами из негорючих  материаловили земляными валами.     В случае размещения указанных сооружений на более высоких отметкахдолжны  быть  предусмотрены дополнительные меры по предотвращению,  приавариях наземных резервуаров, возможности проникновения разлившейся го-рючей жидкости за пределы ограждающих сооружений.     Размещение наружных сетей с горючими жидкостями и газами под  зда-ниями и сооружениями производственных объектов не допускается.     По периметру площадок производственных объектов хранения нефтепро-дуктов в таре должно быть предусмотрено устройство замкнутого обвалова-ния или ограждающей стены из негорючих материалов.     Кроме того,  замкнутое  земляное обвалование или ограждающая стенаиз негорючих материалов должны быть предусмотрены по  периметру  каждойгруппы  наземных  резервуаров и рассчитаны на гидростатическое давлениеразлившейся жидкости.     В пределах  одной  группы  наземных  резервуаров  следует отделятьвнутренними земляными валами или ограждающими стенами каждый  следующийрезервуар объемом 20000 куб.м и более или несколько меньших резервуаровсуммарным объемом 20000 куб.м:     - резервуар  с маслами и мазутами от резервуаров с другими нефтеп-родуктами;     - резервуар для хранения этилированных бензинов от других резерву-аров группы.     Свободный от  застройки объем обвалованной территории,  образуемыймежду внутренними откосами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стоящегорезервуара.     Высота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в соответствии с  требо-ваниями  технических  регламентов и (или) нормативных документов по по-жарной безопасности.     Обвалование подземных  резервуаров  следует предусматривать толькопри хранении в этих резервуарах нефти и мазутов. Объем, образуемый меж-ду внутренними откосами обвалования,  следует определять, исходя из ус-ловия удержания разлившейся жидкости в количестве,  равном  10%  объеманаибольшего подземного резервуара в группе.     На территории производственного объекта размещение надземных сетейтрубопроводов с горючими жидкостями и газами запрещается для:     - транзитных внутриплощадочных трубопроводов с горючими жидкостямии газами - по эстакадам,  отдельно стоящим колоннам и опорам из горючихматериалов, а также по стенам и кровлям зданий, за исключением зданий Iи II степеней огнестойкости;     - трубопроводов с горючими жидкостями и газами - в галереях,  еслисмешение этих продуктов может вызвать взрыв или пожар;     - трубопроводов с горючими жидкостями и газами - по сгораемым пок-рытиям  и  стенам,  по покрытиям и стенам зданий категорий "А" и "Б" повзрывопожарной и пожарной опасности;     - газопроводов  горючих  газов  -  по территории складов твердых ижидких горючих материалов.     Надземные сети трубопроводов для горючих жидкостей, прокладываемыена отдельных опорах и эстакадах, следует размещать на расстоянии не ме-нее  3  м от стен зданий с проемами и не менее 0,5 м от стен зданий безпроемов.                                РАЗДЕЛ V                   ТРЕБОВАНИЯ ПОЖАРНОЙ БЕЗОПАСНОСТИ                          К ПОЖАРНОЙ ТЕХНИКЕ                                Глава 21                           Общие требования      Статья 71. Требования к пожарной технике      1. Пожарная  техника должна соответствовать установленным требова-ниям, эксплуатационным характеристикам и назначениям.     Конструктивное исполнение и используемые материалы пожарной техни-ки должны обеспечивать безопасность  при  транспортировании,  хранении,эксплуатации и утилизации пожарной техники.     2. Маркировка пожарной техники должна позволять проводить  иденти-фикацию изделия.     3. Техническая документация на пожарную технику  должна  содержатьинформацию для обучения персонала правилам ее эффективного применения иэксплуатации.     4. Испытание  пожарной техники определяется соответствующим техни-ческим регламентом.      Статья 72. Требования к огнетушащим веществам      1. Огнетушащие вещества должны обеспечивать тушение пожара при  ихподаче  объемным или поверхностным способом с характеристиками подачи всоответствии с тактикой тушения пожаров.     2. Огнетушащие  вещества должны применяться в зависимости от физи-ко-химических свойств горючих веществ и материалов.     3. Огнетушащие вещества должны сохранять свои свойства,  необходи-мые для тушения пожара, в период транспортировки и срока хранения.     4. Огнетушащие  вещества  не должны оказывать вредного воздействияна здоровье людей и окружающую среду,  превышающего принятые допустимыезначения.      Статья 73. Требования к автоматическим установкам пожарной                сигнализации      1. Технические средства автоматических установок пожарной сигнали-зации  должны обеспечивать электрическую и информационную совместимостьдруг с другом,  а также с другими техническими средствами,  взаимодейс-твующими с ними.     2. Линии связи между техническими средствами автоматических  уста-новок  пожарной сигнализации должны быть выполнены с учетом обеспеченияих функционирования при пожаре в течение времени,  необходимого для об-наружения пожара,  выдачи сигналов об эвакуации,  времени эвакуации,  атакже времени,  необходимого для управления другими техническими средс-твами.     3. Приборы управления пожарным оборудованием автоматических  уста-новок  пожарной  сигнализации  должны обеспечивать принцип управления всоответствии с типом управляемого оборудования и требованиями  конкрет-ного объекта.     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     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  уровнем,  характерным для защищаемого объекта,  приэтом они не должны оказывать отрицательного воздействия  электромагнит-ными помехами на технические средства, применяемые на объекте защиты.      Статья 74. Требования к автоматическим установкам пожаротушения      1. Автоматические установки пожаротушения должны обеспечивать лик-видацию пожара поверхностным или объемным способом подачи  огнетушащеговещества с целью создания условий,  препятствующих возникновению и раз-витию процесса горения.     2. Тушение  пожара  объемным способом должно обеспечивать созданиесреды,  не поддерживающей горение во всем объеме защищаемого  помещения(здания, сооружения).     3. Тушение пожара поверхностным способом должно обеспечивать  лик-видацию процесса горения путем подачи огнетушащего вещества на защищае-мую площадь.     4. Срабатывание  автоматических  установок пожаротушения не должноприводить к возникновению пожара и (или) взрыва  горючих  материалов  впомещениях зданий и сооружений и на открытых площадках.     5. Другие требования определяются соответствующими стандартами  наданную продукцию.                                Глава 22            Требования к первичным средствам пожаротушения      Статья 75. Требования к огнетушителям      1. Переносные и передвижные огнетушители должны обеспечивать туше-ние пожара одним человеком на площади, указанной в технической докумен-тации предприятия-изготовителя.     2. Длина  струи  огнетушащего вещества из переносных и передвижныхогнетушителей должна обеспечивать безопасность человека при тушении по-жара.     3. Прочностные характеристики конструктивных элементов  переносныхи  передвижных огнетушителей должны обеспечивать безопасность их приме-нения при тушении пожара.      Статья 76. Требования к пожарным кранам      1. Конструкция пожарных  кранов  должна  обеспечивать  возможностьоткрытия  запорного устройства одним человеком и подачи воды с расхода-ми, обеспечивающими пожаротушение.     2. Конструкция  соединительных головок пожарных кранов должна поз-волять подсоединять к ним пожарные рукава, используемые в подразделени-ях государственной противопожарной службы.                                Глава 23            Требования к мобильным средствам пожаротушения      Статья 77. Требования к пожарным автомобилям      Основные и специальные пожарные автомобили должны обеспечивать вы-полнение следующих функций:     - доставка к месту пожара личного состава противопожарной  службы,огнетушащих веществ, пожарного оборудования, средств индивидуальной за-щиты и спасения, пожарного инструмента;     - проведение аварийно-спасательных работ;     - подача в очаг пожара огнетушащих веществ;     - проведение аварийно-спасательных работ, связанных с тушением по-жара;     - обеспечение безопасности выполнения задач, возложенных на проти-вопожарную службу.      Статья 78. Требования к пожарным поездам      Поезда должны быть оснащены  оборудованием,  позволяющим  осущест-влять тушение пожаров.      Статья 79. Требования к пожарным мотопомпам      1. Пожарные  мотопомпы  должны  обеспечивать забор и подачу воды кочагу пожара из водопроводной сети,  емкостей и (или) из открытых водо-источников  с  расходом и напором,  обеспечивающим выполнение задач притушении пожаров.     2. Конструкция  переносных  пожарных  мотопомп должна обеспечиватьвозможность ее переноски двумя операторами и установки на грунт.     3. Прицепные  пожарные  мотопомпы должны стационарно монтироватьсяна автомобильных прицепах. Конструкция прицепов должна обеспечивать бе-зопасность  транспортирования  мотопомпы к месту пожара и их устойчивоеразмещение при заборе и подаче воды.                                Глава 24             Требования к средствам индивидуальной защиты                     пожарных и граждан при пожаре      Статья 80. Требования к средствам индивидуальной защиты пожарных      1. Средства индивидуальной защиты пожарных должны защищать  личныйсостав  подразделений  пожарной  охраны от воздействия опасных факторовпожара,  климатических воздействий и получения травм при тушении пожараи проведении аварийно-спасательных работ.     2. Средства индивидуальной защиты  пожарных  должны  эргономическисочетаться  между  собой и иметь светосигнальные элементы,  позволяющиеосуществлять визуальное наблюдение и поиск пожарных в условиях понижен-ной видимости.      Статья 81. Требования к средствам индивидуальной защиты органов                дыхания и зрения пожарных      1. Средства индивидуальной защиты органов дыхания и зрения  пожар-ных  должны  обеспечивать защиту пожарного при работе в непригодной длядыхания и раздражающей слизистую оболочку глаз среде.     2. Средства  индивидуальной защиты органов дыхания и зрения должныхарактеризоваться показателями стойкости к механическим и климатическимвоздействиям, показателями эргономики, значения которых устанавливаютсяв соответствии с тактикой проведения аварийно-спасательных работ на по-жаре,  спасания  людей  и необходимостью обеспечения безопасных условийтруда пожарных.     3. Дыхательные  аппараты  со  сжатым  воздухом должны обеспечиватьподдержание избыточного давления в подмасочном пространстве в  процесседыхания человека.     4. Время защитного действия дыхательных  аппаратов  (при  легочнойвентиляции  30  л/мин.) со сжатым воздухом должно быть не менее 1 часа,кислородно-изолирующих аппаратов - не менее 4 часов.     5. Конструктивное исполнение средств индивидуальной защиты органовдыхания пожарных должно предусматривать быструю замену (без  примененияспециальных  инструментов) баллонов с дыхательной смесью и регенератив-ных патронов.     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     7. Запрещается использование средств индивидуальной защиты органовдыхания фильтрующего действия для защиты пожарных.     8. Запрещается  использование  кислородных дыхательных аппаратов вкомплекте со специальной защитной одеждой от повышенных  тепловых  воз-действий и специальной одеждой изолирующего типа.      Статья 82. Требования к специальной защитной одежде пожарных      1. Специальная  защитная одежда (общего назначения,  для защиты оттепловых воздействий и изолирующего типа)  должна  обеспечивать  защитупожарных от вредных воздействий.  При этом степень защиты должна харак-теризоваться показателями, значения которых устанавливаются в соответс-твии с необходимостью обеспечения безопасных условий труда пожарных.     2. Используемые материалы и конструктивное исполнение  специальнойзащитной  одежды  должны  препятствовать  проникновению  во  внутреннеепространство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помощьюспециальных устройств).     3. Конструкция и применяемые материалы специальной защитной одеждыизолирующего  типа должны обеспечивать поддержание избыточного давлениявоздуха в подкостюмном пространстве на уровне,  обеспечивающем безопас-ные условия труда пожарного, работающего в специальной одежде изолирую-щего типа.     Специальная защитная  одежда  изолирующего типа,  используемая притушении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     Специальная защитная  одежда  изолирующего типа,  используемая притушении пожаров и проведении аварийно-спасательных работ на  радиацион-но-опасных  объектах,  кроме того,  должна обеспечивать защиту жизненноважных органов человека от ионизирующих излучений. При этом коэффициентослабления  внешнего облучения бета-излучением с энергией до 2 МэВ (ис-точник Sr90) должен быть не менее 150 кэВ, коэффициент ослабления внеш-него облучения гамма-излучением с энергией 122 кэВ (источник Co57) - неменее 5,5 кэВ.     4. Масса  специальной  защитной  одежды  изолирующего  типа должнаобеспечивать возможность безопасных условий труда пожарных.      Статья 83. Требования к средствам защиты рук, ног и головы      1. Средства защиты рук должны обеспечивать защиту кистей рук чело-века от термических,  механических и химических воздействий при тушениипожаров и выполнении аварийно-спасательных работ.     2. Средства защиты головы (в том числе каски,  шлемы, подшлемники)и средства защиты ног должны обеспечивать защиту человека от воды,  ме-ханических  тепловых  и химических воздействий при тушении пожара и вы-полнении аварийно-спасательных работ, а также от неблагоприятных клима-тических воздействий.      Статья 84. Требования к средствам самоспасания пожарных      Средства самоспасания пожарных (веревка пожарная,  пояс пожарный икарабин пожарный) должны выдерживать статическую нагрузку не менее 10,0кН,  обеспечивать возможность страховки пожарных при работе на высоте исамостоятельного спуска пожарных с высоты.      Статья 85. Требования к средствам индивидуальной защиты и спасения                граждан при пожаре      Средства индивидуальной защиты и спасания граждан при пожаре долж-ны обеспечивать безопасность эвакуации или самоспасания людей. При этомстепень  обеспечения  выполнения  этих функций должна характеризоватьсяпоказателями стойкости к механическим и климатическим воздействиям, эр-гономическими и защитными показателями,  которые устанавливаются исходяиз условий,  обеспечивающих защиту людей от токсичных продуктов горенияпри эвакуации из задымленных помещений во время пожара и спасания людейс высотных уровней из зданий и сооружений различного назначения.     Конструкция средств  индивидуальной  защиты и спасания граждан припожаре должна быть надежна и проста в эксплуатации и позволять  их  ис-пользование любым человеком без предварительной подготовки.     Область применения,  функциональное назначение, технические харак-теристики и требования безопасности средств индивидуальной защиты опре-деляются соответствующими техническими регламентами.                                Глава 25                  Требования к пожарному инструменту                 и дополнительному снаряжению пожарных      Статья 86. Требования к пожарному инструменту      1. Пожарный инструмент,  в зависимости от его функционального наз-начения должен обеспечивать выполнение работ:     - по резке, подъему, перемещению и фиксации различных строительныхконструкций;     - по пробиванию отверстий и проемов,  дроблению строительных конс-трукций и материалов;     - по закупорке отверстий в  трубах  различного  диаметра,  заделкепробоин в емкостях и трубопроводах.     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     Органы управления  механизированным  пожарным  инструментом должныбыть снабжены указателями, исключающими неоднозначное толкование разме-щенной на них информации.     3. Конструкция механизированного  и  немеханизированного  пожарныхинструментов  должна  обеспечивать  возможность  быстрой замены рабочихэлементов.     4. Конструкция  стыковочных  узлов  пожарного  инструмента  должнаобеспечивать быстрое и надежное их соединение вручную,  без  примененияключей или другого слесарного инструмента.     5. Конструкция пожарного инструмента должна обеспечивать  электро-безопасность оператора при проведении аварийно-спасательных работ.      Статья 87. Требования к дополнительному снаряжению пожарных      Дополнительное снаряжение  пожарных  (в том числе пожарные фонари,тепловизоры,  радио- и звуковые маяки), в зависимости от его назначениядолжно  обеспечивать освещение места пожара,  поиск очагов возгорания илюдей в задымленной атмосфере, обозначение месторасположения пожарных ивыполнение  других  видов  работ при тушении пожаров.  При этом степеньобеспечения выполнения указанных функций должна характеризоваться пока-зателями,  необходимыми  для выполнения аварийно-спасательных работ припожаре.                                Глава 26                  Требования к пожарному оборудованию      Статья 88. Общие требования к пожарному оборудованию      Пожарное оборудование (пожарные гидранты,  гидрант колонки, колон-ки,  напорные и всасывающие рукава, стволы, гидроэлеваторы и сетки вса-сывающие,  рукавные разветвления, головки соединительные,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 для тушения пожара в соответствии с тактикой проведения работ,  атакже проникновения личного состава в помещения зданий и сооружений.      Статья 89. Общие требования к пожарным гидрантам и колонкам      1. Пожарные гидранты должны устанавливаться на сетях наружного во-допровода и обеспечивать подачу воды для целей пожаротушения.     2. Пожарные колонки должны обеспечивать возможность открытия (зак-рытия) подземных гидрантов и присоединения пожарных рукавов для  отбораводы из водопроводных сетей и ее подачи на цели пожаротушения.     3. Механические усилия на органах управления,  перекрывающих  уст-ройств пожарной колонки при рабочем давлении, не должны превышать 150Н.      Статья 90. Требования к пожарным рукавам и соединительным головкам      1. Пожарные  рукава (всасывающие,  напорно-всасывающие и напорные)должны обеспечивать возможность транспортирования огнетушащих веществ кместу пожара.     2. Соединительные головки должны обеспечивать быстрое, герметичноеи  прочное  соединение пожарных рукавов между собой и с другим пожарнымоборудованием.     3. Прочностные  и эксплуатационные характеристики пожарных рукавови соединительных головок должны соответствовать техническим  параметрамиспользуемого пожарными подразделениями гидравлического оборудования.      Статья 91. Требования к пожарным стволам, пеногенераторам                и пеносмесителям      1. Конструкция пожарных стволов (ручных и лафетных) должна обеспе-чивать:     - формирование сплошной или распыленной струи огнетушащих  веществ(в  том числе воздушно-механической пены низкой кратности) на выходе изнасадки;     - равномерное  распределение  огнетушащих веществ по конусу факелараспыленной струи;     - бесступенчатое изменение вида струи от сплошной до распыленной;     - изменение расхода огнетушащих веществ (для стволов универсально-го типа) без прекращения их подачи;     - прочность ствола,  герметичность соединений и  перекрывных  уст-ройств при рабочем давлении;     - фиксацию положения лафетных стволов при заданных углах в  верти-кальной плоскости;     - возможность ручного и дистанционного управления механизмами  по-ворота  лафетных  стволов в горизонтальной и вертикальной плоскостях отгидропривода или электропривода.     2. Конструкция пеногенераторов должна обеспечивать:     - формирование потока воздушно-механической пены средней и высокойкратности;     - прочность ствола,  герметичность соединений и  перекрывных  уст-ройств при рабочем давлении.     3. Пеносмесители (с нерегулируемым  и  регулируемым  дозированием)должны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      Статья 92. Требования к пожарным рукавным водосборникам                и пожарным разветвлениям      1. Пожарные рукавные водосборники должны обеспечивать  объединениедвух и более потоков воды перед входом во всасывающий патрубок пожарно-го насоса.     Пожарные рукавные  водосборники  должны быть оборудованы обратнымиклапанами на каждом из объединяемых патрубков.     2. Разветвления пожарные должны обеспечивать распределение магист-рального потока воды или растворов пенообразователя по рабочим рукавнымлиниям и регулировку расхода огнетушащих веществ в этих линиях.     Механические усилия на органах управления, перекрывающих устройствпожарных  разветвлений рукавных при рабочем давлении,  не должны превы-шать 150Н.      Статья 93. Требования к пожарным гидроэлеваторам и всасывающим                сеткам      1. Пожарные  гидроэлеваторы должны обеспечивать забор воды из отк-рытых водоемов с разницей уровней зеркала воды и расположения пожарногонасоса,  превышающей  максимальную  высоту его всасывания,  а также дляудаления из помещений воды, пролитой при тушении пожара.     2. Пожарные сетки всасывающие должны обеспечивать фильтрацию заби-раемой из открытых водоемов воды и предотвращать попадание твердых час-тиц с размерами, способными привести к нарушению работы насосов.     Пожарные сетки всасывающие должны быть оборудованы обратными  кла-панами.      Статья 94. Требования к ручным пожарным лестницам      Ручные пожарные  лестницы должны обеспечивать личному составу про-тивопожарной службы возможность проникновения в помещения  и  на  крышизданий и сооружений, подачи в указанные помещения огнетушащих средств ивеществ,  а также спасание людей из этих помещений,  минуя пути эвакуа-ции.     1. Габаритные размеры и конструкция ручных пожарных лестниц должныобеспечивать возможность их транспортировки на пожарных автомобилях.     2. Механическая прочность, размеры и эргономические характеристикиручных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вооружения и оборудования.                                РАЗДЕЛ VI             ТРЕБОВАНИЯ ПОЖАРНОЙ БЕЗОПАСНОСТИ К ПРОДУКЦИИ                           ОБЩЕГО НАЗНАЧЕНИЯ                                Глава 27                   Требования пожарной безопасности                       к веществам и материалам      Статья 95. Требования к информации о пожарной опасности веществ и                материалов      На вещества и материалы производителем (поставщиком)  должна  бытьразработана техническая документация,  содержащая информацию о безопас-ном применении этой продукции.     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взрывопожарной и пожарной опасности ве-ществ и материалов.     Обязательными показателями  для включения в техническую документа-цию являются:     1) для газов:     - группа горючести;     - температура самовоспламенения;     - концентрационные пределы распространения пламени;     2) для жидкостей:     - группа горючести;     - температура вспышки;     - температура воспламенения;     - температура самовоспламенения;     - температурные пределы распространения пламени;     3) для твердых веществ:     - группа горючести;     - температура воспламенения;     - температура самовоспламенения;     - коэффициент дымообразования;     - показатель токсичности продуктов горения;     4) для твердых дисперсных веществ:     - группа горючести;     - температура самовоспламенения;     - нижний концентрационный предел распространения пламени;     - максимальное давление взрыва;     - скорость нарастания давления взрыва;     - индекс взрывоопасности.     Необходимость включения дополнительной  информации  о  показателяхвзрывопожарной и пожарной опасности определяет изготовитель продукции.      Статья 96. Требования пожарной безопасности к применению                строительных материалов в зданиях и сооружениях      1. Строительные материалы применяются в зданиях  и  сооружениях  взависимости от их функционального назначения и пожарной опасности.     Требования пожарной безопасности по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таблице 16 при-ложения к настоящему ТР.     Техническая документация на строительные материалы  должна  содер-жать информацию о показателях пожарной опасности этих материалов,  при-веденных в таблице 16 приложения к настоящему ТР,  а также о мерах  по-жарной безопасности при обращении с ними.     2. В помещениях класса "Ф 5" категорий "А",  "Б" и "В1", в которыхпроизводятся,  применяются или хранятся легковоспламеняющиеся жидкости,полы следует выполнять из негорючих материалов  или  материалов  группыгорючести "Г1".     Каркасы подвесных потолков в помещениях и на путях эвакуации  сле-дует выполнять только из негорючих материалов.     Область применения декоративно-отделочных, облицовочных материалови покрытий полов на путях эвакуации в зданиях различного функционально-го назначения, этажности и вместимости приведены в таблицах 17, 18 и 19приложения к настоящему ТР.     3. В спальных и палатных помещениях,  а также  помещениях  детскихгрупп зданий подкласса "Ф 1.1" не допускается применять декоративно-от-делочные материалы и покрытия полов  с  более  высокой  пожарной  опас-ностью, чем класс "КМ2".     Отделка стен и потолков залов для музыкальных и физкультурных  за-нятий  дошкольных  образовательных  учреждений должна быть выполнена изматериала класса "КМ0".     В помещениях для физиотерапевтических процедур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класс"КМ3".     В диагностических помещениях не  допускается  применять  материалыдля отделки стен,  потолков и заполнения подвесных потолков с более вы-сокой пожарной опасностью, чем класс "КМ3" и материалы для покрытия по-ла с более высокой пожарной опасностью, чем класс "КМ3".     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материалыдля покрытия пола с более высокой пожарной опасностью, чем класс "КМ3".     В жилых помещениях зданий подкласса "Ф 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материалыдля покрытия пола с более высокой пожарной опасностью, чем КМ4.     В гардеробных помещениях зданий подкласса "Ф 2.12" не  допускаетсяприменять  материалы для отделки стен,  потолков и заполнения подвесныхпотолков с более высокой пожарной опасностью, чем класс "КМ1" и матери-алы  для  покрытия пола с более высокой пожарной опасностью,  чем класс"КМ2".     В читальных  залах  не допускается применять материалы для отделкистен, потолков и заполнения подвесных потолков с более высокой пожарнойопасностью, чем класс "КМ2" и материалы для покрытия пола с более высо-кой пожарной опасностью, чем класс "КМ3".     В помещениях книгохранилищ и архивов,  а также служебных каталогови описей отделку стен и потолков следует предусматривать из  материаловкласса "КМ0".     В демонстрационных залах помещений зданий подкласса "Ф 2.2" не до-пускается  применять материалы для отделки стен,  потолков и заполненияподвесных потолков с более высокой пожарной опасностью, чем класс "КМ2"и материалы для покрытия пола с более высокой пожарной опасностью,  чемкласс "КМ3".     В танцевальных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"КМ2".     В торговых залах помещений зданий подкласса "Ф 3.1" не допускаетсяприменять материалы для отделки стен,  потолков и заполнения  подвесныхпотолков с более высокой пожарной опасностью, чем класс "КМ2" и матери-алы для покрытия пола с более высокой пожарной  опасностью,  чем  класс"КМ3".     В залах ожидания зданий подкласса "Ф 3.3" отделка стен,  потолков,заполнение подвесных потолков и покрытие пола должны выполняться из ма-териалов класса "КМ0".     В помещениях  кабинетов диагностики и процедурных кабинетах зданийподкласса "Ф 3.4" не допускается применять материалы для отделки  стен,потолков и заполнения подвесных потолков с более высокой пожарной опас-ностью,  чем класс "КМ2" и материалы для покрытия пола с более  высокойпожарной опасностью, чем класс "КМ3".      Статья 97. Требования к применению текстильных и кожевенных                материалов и информация об их пожарной опасности      1. Текстильные и кожевенные материалы применяются в зависимости отфункционального назначения и пожарной опасности здания,  сооружения илиназначения изделий, для изготовления которых они используются.     2. Требования  пожарной  безопасности  по применению текстильных икожевенных материалов устанавливаются применительно к  показателям  по-жарной опасности этих материалов, приведенных в таблице 19 приложения кнастоящему ТР.     3. По  воспламеняемости материалы специальной защитной одежды счи-таются прошедшими испытания, если:     - не наблюдается сквозного прогорания образца;     - не наблюдается распространения пламени;     - не наблюдается капли падения расплава;     - время остаточного горения менее или равно 2 сек.;     - время остаточного тления менее или равно 2 сек.     Методы определения  классификационных  признаков  воспламеняемостиматериалов специальной защитной одежды устанавливаются специальным тех-ническим регламентом.     4. Материалы  специальной защитной одежды должны обеспечивать теп-ловую защиту,  характеризуемую временем достижения температуры 50 град.Цельсия  на обратной стороне образца (пакет материалов) при воздействиитеплового потока мощностью от 5 до 40 кВт/кв.м,  в зависимости от типовспециальной защитной одежды.     5. Методы определения  классификационных  признаков  теплозащитнойэффективности  материалов защитной одежды определяются соответствующимиспециальными техническими регламентами.     6. Материалы  специальной  защитной  одежды по устойчивости к воз-действию открытого пламени характеризуются временем увеличения темпера-туры на 240 град.  Цельсия при воздействии пламени газовой горелки, по-дача и регулирование расхода газа которой осуществляется таким образом,чтобы значение плотности теплового потока,  падающего на образец,  сос-тавляло 80 кВт/кв.м.     7. По среднему значению фиксируемого параметра образцы подразделя-ются на 5 групп:     - группа В1: время увеличения температуры - 3-6 сек.;     - группа В2: время увеличения температуры - 7-12 сек.;     - группа В3: время увеличения температуры - 13-20 сек.;     - группа В4: время увеличения температуры - 21-30 сек.;     - группа В5: время увеличения температуры более 31 сек.     9. Методы определения классификационных признаков  устойчивости  квоздействию  открытого  пламени  материалов специальной защитной одеждыустанавливаются специальным техническим регламентом.     10. В сопроводительных документах к текстильным и кожевенным изде-лиям необходимо указывать информацию об их пожарной опасности и  приме-нению в зданиях и сооружениях,  или изделиях различного функциональногоназначения.      Статья 98. Требования к информации о пожарной безопасности                средств огнезащиты      Техническая документация  на  средства огнезащиты должна содержатьноменклатуру технических показателей,  характеризующих область примене-ния,  пожарную опасность,  способ подготовки поверхности,  виды и маркигрунтов, способ нанесения на защищаемую поверхность, условия сушки, ог-незащитную  эффективность  этих  средств,  способ защиты от атмосферныхвоздействий, условия и срок эксплуатации огнезащитных покрытий, а такжемеры безопасности при проведении огнезащитных работ.     Средства огнезащиты допускается применять с материалами  (дополни-тельными покрытиями), обеспечивающими придание декоративного вида огне-защитному слою или его устойчивость к атмосферному воздействию.  В этомслучае  огнезащитная  эффективность должна определяться соответствующимспециальным техническим регламентом.                                Глава 28            Требования пожарной безопасности к строительным                конструкциям и инженерному оборудованию                          зданий и сооружений      Статья 99. Требования пожарной безопасности к строительным                конструкциям      Конструктивное исполнение строительных элементов зданий  (сооруже-ний)  не  должно  являться причиной скрытого распространения горения позданию (сооружению).     Предел огнестойкости  узлов  крепления  и  сочленения строительныхконструкций между собой должен быть  не  менее  пределов  огнестойкостистыкуемых строительных элементов.     Конструктивные элементы, образующие уклон пола в зальных помещени-ях зданий (сооружений), должны соответствовать требованиям, предъявляе-мым к междуэтажным перекрытиям этих зданий.     Материал заполнения отверстий в строительных конструкциях в местахих пересечения кабелями, трубопроводами и другим технологическим обору-дованием  должен иметь предел огнестойкости не ниже значений,  установ-ленных для этих конструкций.     Предел огнестойкости  и  класс  пожарной  опасности конструктивныхэлементов подвесных потолков, применяемых для повышения пределов огнес-тойкости  перекрытий  и  покрытий,  должны соответствовать требованиям,предъявляемым к пределу огнестойкости и классу пожарной опасности  этихперекрытий и покрытий.     Противопожарные перегородки в помещениях  с  подвесными  потолкамидолжны разделять пространство над ними.     В пространстве над подвесными потолками не допускается  предусмат-ривать  размещение  каналов и трубопроводов для транспортировки горючихгазов, пылевоздушных смесей, жидких и твердых материалов.     Подвесные потолки  не допускается предусматривать в помещениях ка-тегорий "А" и "Б" по взрывопожарной и пожарной опасности.      Статья 100. Требования пожарной безопасности к конструкциям                 и оборудованию систем вентиляции, кондиционирования                 и противодымной защиты      Конструкции каналов вентиляционных систем различного назначения (втом  числе воздуховоды,  коллекторы,  шахты) должны быть огнестойкими ивыполняться из негорючих материалов с требуемой плотностью относительногазопроницаемости.  Узлы  креплений каналов вентиляционных систем (под-вески) и их  пересечений  с  ограждающими  строительными  конструкциямидолжны иметь пределы огнестойкости не ниже требуемых для таких каналов.Вытяжные каналы противодымной вентиляции должны оснащаться  компенсато-рами линейных тепловых расширений.     Противопожарные нормально открытые клапаны должны оснащаться авто-матически  и дистанционно управляемыми приводами.  Использование термо-чувствительных элементов в составе таких приводов следует  предусматри-вать только в качестве дублирующих.  Для противопожарных нормально зак-рытых и дымовых клапанов  применение  приводов  с  термочувствительнымиэлементами не допускается.  Плотность примыкания друг к другу конструк-ций противопожарных и дымовых клапанов различных типов должна обеспечи-вать минимально необходимое сопротивление дымогазопроницанию.     Дымовые люки вытяжной вентиляции с естественным  побуждением  тягиследует применять с автоматически и дистанционно управляемыми приводами(с возможностью дублирования термоэлементами),  обеспечивающими тяговыеусилия,  необходимые для преодоления механической (в том числе снеговойи ветровой) нагрузки.     Вытяжные вентиляторы систем противодымной защиты зданий и сооруже-ний должны сохранять работоспособность при  перемещении  высокотемпера-турных продуктов горения в течение времени,  необходимого для эвакуациилюдей (при защите людей на путях эвакуации), или в течение всего време-ни  развития  и тушения пожара (при защите людей в пожаробезопасных зо-нах).     Противопожарные дымогазонепроницаемые  двери должны оснащаться уз-лами уплотнения в местах их примыкания друг  к  другу,  обеспечивающимипри  требуемых  пределах  огнестойкости минимально необходимые значениясопротивления дымогазопроницанию.     Противодымные экраны (шторы, занавеси) должны быть оборудованы ав-томатическими и дистанционно управляемыми приводами  (без  термоэлемен-тов)  и быть выполнены из негорючих материалов с рабочей длиной выпускане менее толщины дымового слоя, образующегося при пожаре в помещении.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устанавливаются  специальным техническимрегламентом.      Статья 101. Требования пожарной безопасности к конструкциям                 и оборудованию систем мусороудаления      Стволы систем  мусороудаления  должны изготавливаться из негорючихматериалов и обеспечивать требуемые пределы огнестойкости и сопротивле-ния дымогазопроницанию. В составе конструкций стволов мусороудаления недопускается применение материалов, способных к взрывообразному разруше-нию при пожаре.     Загрузочные клапаны стволов мусороудаления должны  выполняться  изнегорючих  материалов  и  обеспечивать  минимально необходимые значениясопротивления дымогазопроницанию.     Шиберы стволов мусороудаления, устанавливаемые в мусоросборных ка-мерах, должны оснащаться приводами самозакрывания при пожаре. Требуемыепределы  огнестойкости  шиберов  должны быть не менее установленных длястволов мусороудаления.      Статья 102. Требования пожарной безопасности к лифтам      Пассажирские лифты с автоматическими дверями и со скоростью движе-ния  1  м/с  и  более должны иметь режим работы,  обозначающий пожарнуюопасность, включающийся по сигналу, поступающему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     Двери шахт  лифтов  должны  быть противопожарными не ниже чем 2-готипа.     Требования к оборудованию,  устройству,  огнестойкости, материаламлифтов,  а также к системам управления,  сигнализации, связи и энергос-набжения должны отвечать требованиям соответствующих специальных техни-ческих регламентов.                                Глава 29                   Требования пожарной безопасности                       к электрической продукции      Статья 103. Требования к информации о пожарной опасности                 электротехнической продукции      Производитель электротехнической продукции обязан разработать экс-плуатационную документацию, содержащую необходимую информацию для безо-пасного применения этой продукции.     Эксплуатационная документация на электротехническую  продукцию  (втом  числе паспорта и руководство по эксплуатации и т.д.) должна содер-жать информацию об их пожарной опасности.     Электротехническая продукция  по классам степени защиты должна со-ответствовать области их применения.      Статья 104. Требования пожарной безопасности к электротехнической                 продукции      Электротехническая продукция не должна быть источником зажигания идолжна исключать распространение горения за ее пределы.     Требования пожарной  безопасности для электротехнической продукцииустанавливаются,  исходя из их конструктивных  особенностей  и  областиприменения в соответствующих специальных технических регламентах.     Элементы конструкции, используемые в электротехнической продукции,должны  быть  стойкими  к  воздействию  пламени,  накаленных элементов,электрической дуги,  нагрева в контактных соединениях и  токопроводящихмостиков (трекингостойкость).     Электротехническая продукция должна быть стойкой к возникновению ираспространению  горения при аварийных режимах работы (коротком замыка-нии, перегрузках).     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     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     Требование пожарной  безопасности к конкретным видам электротехни-ческой продукции устанавливается соответствующим техническим  регламен-том на данную продукцию.      Статья 105. Требования пожарной безопасности к электрооборудованию      Электрооборудование должно  быть  стойким  к возникновению и расп-ространению горения.     Вероятность возникновения пожара в электрооборудовании  не  должнапревышать 10^(-6) год^(-1).                               РАЗДЕЛ VII            ОЦЕНКА СООТВЕТСТВИЯ ОБЪЕКТОВ ЗАЩИТЫ ТРЕБОВАНИЯМ                         ПОЖАРНОЙ БЕЗОПАСНОСТИ                                Глава 30            Оценка соответствия объектов защиты требованиям                         пожарной безопасности      Статья 106. Формы оценки соответствия      Оценка соответствия продукции или иных объектов защиты,  процессовпроектирования,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технических регламентов по пожарной безопасности осу-ществляется в формах:     - государственного пожарного надзора;     - экспертизы;     - приемки и ввода в эксплуатацию объектов защиты и систем пожарнойбезопасности;     - производственного контроля;     - подтверждения соответствия.      Статья 107. Государственный надзор за соблюдением пожарной                 безопасности      Государственный пожарный  надзор  за соблюдением пожарной безопас-ности к продукции (объектам защиты), в том числе к зданиям и сооружени-ям,  промышленным объектам, пожарно-технической продукции и пожароопас-ной продукции осуществляет специально  уполномоченный  орган  Государс-твенной противопожарной службы.     Государственный пожарный надзор проводится:     - на стадии проектирования,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 путемсогласования раздела проекта "Противопожарные мероприятия" и/или заклю-чения о соответствии требованиям пожарной безопасности;     - на стадии эксплуатации (применения), технического обслуживания -проведением  периодических проверок работоспособности систем противопо-жарной  защиты,  соответствия  системы  пожарной  безопасности  проект-но-сметной документации, а также исполнением мер, изложенных в заключе-нии о соответствии требованиям  пожарной  безопасности  и  техническогорегламента.     В случае,  когда на объектах защиты система  обеспечения  пожарнойбезопасности  спроектирована  на  основе  анализа  пожарной опасности иоценки пожарного риска или содержит обоснованные отступления от  требо-ваний пожарной безопасности технических регламентов, проверке подлежат:     - соответствие пожарной безопасности объектов защиты;     - исполнение мер по обеспечению пожарной безопасности,  предусмот-ренных проектной документацией и заключение о соответствии пожарной бе-зопасности;     - работоспособность системы пожарной безопасности  и  соответствиеее параметров проектной документации;     - выполнение требований  пожарной  безопасности  при  эксплуатацииобъекта защиты.     Выявленные органами государственного пожарного надзора в результа-те проведенных мероприятий по контролю за нарушениями требований пожар-ной безопасности,  установленных настоящим ТР,  а также  несоответствиепараметров системы обеспечения пожарной безопасности проектной докумен-тации,  взятых за основу при проектировании и  монтаже  соответствующихсистем противопожарной защиты и зафиксированных в заключении о противо-пожарном состоянии, являются нарушениями обязательных требований пожар-ной безопасности.  Они подлежат устранению в порядке и сроки,  установ-ленные органом государственного пожарного надзора,  являются основаниемдля реализации мер административного воздействия на юридическое или фи-зическое лицо в соответствии с законодательством Кыргызской Республики.      Статья 108. Экспертиза      Экспертиза объектов защиты, систем противопожарной защиты, процес-сов производства, эксплуатации, хранения, транспортирования, реализациии утилизации (вывода из эксплуатации) и пожарной техники, противопожар-ного оборудования и пожарно-технических вооружений для оценки соответс-твия требованиям пожарной безопасности проводится при планировке  сель-ских и городских населенных пунктов, проектировании зданий, сооружений,домов и других объектов защиты на соответствие требований статей  63  и64 настоящего Общего технического регламента.     Экспертизы, обследования, исследования, испытания объектов защиты,систем  обеспечения  пожарной  безопасности объектов защиты,  процессовпроизводства,  эксплуатации,  хранения,  транспортировки,  реализации иутилизации (вывода из эксплуатации) для оценки соответствия требованиямнастоящего ТР пожарной безопасности проводятся:     - органами государственного пожарного надзора;     - аккредитованными испытательными лабораториями.     Экспертизы, обследования, исследования, испытания объектов защиты,систем обеспечения пожарной  безопасности  объектов  защиты,  процессовпроизводства,  эксплуатации, хранения, перевозки, реализации и утилиза-ции осуществляются в порядке,  установленном нормативными правовыми ак-тами Кыргызской Республики.     Экспертизы, обследования, исследования, испытания объектов защиты,подведомственных Министерству обороны Кыргызской Республики, Националь-ной Гвардии Кыргызской Республики, Министерству юстиции Кыргызской Рес-публики, Государственному комитету национальной безопасности КыргызскойРеспублики, Пограничной службы Кыргызской Республики, а также экстерри-ториальных объектов, расположенных на территории Кыргызской Республики,их систем обеспечения пожарной  безопасности,  процессов  производства,эксплуатации,  хранения, перевозки, реализации и утилизации, проводятсяв соответствии с действующим законодательством Кыргызской Республики.      Статья 109. Приемка и ввод в эксплуатацию объектов защиты и                 систем обеспечения их пожарной безопасности      Государственный надзор (контроль) при приемке и вводе в эксплуата-цию завершенных строительством,  реконструкцией,  капитальным ремонтом,техническим перевооружением объектов защиты, а также систем обеспеченияих пожарной безопасности в части соответствия требованиям пожарной  бе-зопасности,  осуществляется органами Государственного пожарного надзорав период работы комиссии по приемке в эксплуатацию  указанных  объектовзащиты и (или) систем пожарной безопасности.     1. Государственный инспектор по пожарному  надзору  при  работе  всоставе комиссии:     - проверяет соответствие выполненных  противопожарных  мероприятийградостроительной,  проектно-сметной документации требованиям техничес-ких регламентов и (или) рекомендациям нормативных документов по  пожар-ной безопасности;     - принимает участие в проведении контрольных испытаний и  проверкеработоспособности  оборудования  и систем обеспечения пожарной безопас-ности;     - анализирует информацию о показателях пожарной опасности материа-лов,  конструкций и изделий, использованных при строительстве, содержа-щуюся в сертификатах, технических паспортах и других документах;     - проверяет наличие актов освидетельствования скрытых работ, испы-тания оборудования, систем обеспечения пожарной безопасности.     2. Орган Государственного пожарного надзора, участвуя в работе ко-миссий по приемке и вводу в эксплуатацию объектов защиты, обладает пра-вом решающего голоса в рамках своей компетенции.     3. Приемка и ввод в эксплуатацию объектов защиты и систем предотв-ращения пожара и противопожарной защиты с нарушениями требований техни-ческих регламентов не допускается.     4. Органы Государственного пожарного надзора в случаях, предусмот-ренных  законодательством  Кыргызской Республики,  готовят заключения осоответствии требованиям пожарной безопасности построенных, реконструи-рованных,  отремонтированных объектов капитального строительства требо-ваниям проектной документации, технических регламентов.     5. Приемка в эксплуатацию объектов,  подведомственных Министерствуобороны Кыргызской Республики,  Национальной Гвардии Кыргызской Респуб-лики,  Государственному  комитету  национальной безопасности КыргызскойРеспублики, Пограничной службы Кыргызской Республики и Министерству юс-тиции Кыргызской Республики,  а также экстерриториальных объектов, рас-положенных на территории Кыргызской Республики, осуществляется в поряд-ке, установленном законодательством Кыргызской Республики.      Статья 110. Производственный контроль за соблюдением требований                 пожарной безопасности      1. Производственный контроль за  соблюдением  требований  пожарнойбезопасности технических регламентов в процессе производства, хранения,транспортировки и реализации продукции, выполнения работ и оказания ус-луг  должен  осуществляться индивидуальными предпринимателями и ответс-твенными лицами организаций самостоятельно.     2. Производственный  контроль  на  объектах защиты должен осущест-вляться в целях:     - оценки состояния пожарной безопасности;     - определения функционирования системы пожарной защиты, оборудова-ния и инвентаря;     - обеспечения соответствия продукции,  работ и услуг, процессов ихпроизводства требованиям пожарной безопасности;     - соблюдения требований пожарной безопасности;     - выполнения  мероприятий,  предусмотренных  предписаниями органовГосударственного пожарного надзора.     3. Производственный контроль проводится по программе, предусматри-вающей:     - наличия  в  организации  официально изданных и актуализированныхверсий технических регламентов,  необходимых для осуществления их  дея-тельности;     - проведение необходимых испытаний (лабораторных исследований);     - соответствие сырья, полуфабрикатов, готовой продукции, процессовпроизводства, хранения, транспортировки, реализации и утилизации требо-ваниям технологического регламента и (или) пожарной безопасности;     - контроль о наличии необходимых документов по  результатам  соот-ветствующих  форм оценки соответствия (свидетельства о регистрации про-дукции,  протоколы испытаний,  декларации о соответствии, сертификатов,декларации  пожарной  безопасности  и другие свидетельства оценки соот-ветствия, определенные для конкретной продукции);     - организацию обучения должностных лиц и работников мерам пожарнойбезопасности и их аттестации на соответствие установленным требованиям;     - проведение учебных тревог по эвакуации,  особенно в дошкольных ишкольных учреждениях,  больницах, крупных административных и обществен-ных зданиях;     - ведение учета и отчетности в области обеспечения пожарной  безо-пасности в соответствии с нормативными правовыми актами Кыргызской Рес-публики.     4. Лица,  осуществляющие производственный контроль,  несут ответс-твенность за своевременность,  полноту и достоверность его проведения всоответствии с действующим законодательством Кыргызской Республики.      Статья 111. Подтверждение соответствия      1. Подтверждение соответствия объектов защиты требованиям пожарнойбезопасности на территории Кыргызской Республики осуществляется в  доб-ровольном  или  обязательном  порядке,  установленном законодательствомКыргызской Республики.     2. Обязательному  подтверждению  соответствия требованиям пожарнойбезопасности подлежат пожароопасная продукция, системы и средства обес-печения пожарной безопасности объектов защиты,  конструктивные и объем-но-планировочные решения зданий и сооружений,  пожарная техника, обору-дование и пожарно-техническое вооружение, требования к которым устанав-ливаются настоящим общим техническим регламентом и другими специальнымитехническими регламентами.     Подтверждение соответствия объектов защиты, не указанных в части 2настоящей статьи,  требованиям пожарной безопасности на территории Кыр-гызской Республики осуществляется добровольно в порядке,  установленномзаконодательством Кыргызской Республики.     3. Правила проведения подтверждения  соответствия  определяются  всоответствующих технических регламентах на конкретные группы продукции.                               РАЗДЕЛ VIII                 ЗАКЛЮЧИТЕЛЬНЫЕ И ПЕРЕХОДНЫЕ ПОЛОЖЕНИЯ      Статья 112. Вступление в силу настоящего общего технического                 регламента      1. Настоящий  ТР вступает в силу по истечении 12 календарных меся-цев со дня его официального опубликования.     2. Документы об аккредитации, выданные в установленном порядке ор-ганам,  осуществляющим сертификацию и аккредитованным испытательным ла-бораториям  (центрам),  а также документы,  подтверждающие соответствиепродукции требованиям пожарной безопасности  (сертификат  соответствия,заключение  о  соответствии),  принятые до вступления в силу настоящегоТР, считаются действительными до окончания установленного в них срока.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4yiek-z61nvokwh9wzg">
      <w:r>
        <w:rPr>
          <w:rFonts w:ascii="Arial" w:cs="Arial" w:eastAsia="Arial" w:hAnsi="Arial"/>
          <w:color w:val="132D3F"/>
          <w:sz w:val="16"/>
          <w:szCs w:val="16"/>
          <w:u w:val="single"/>
        </w:rPr>
        <w:t xml:space="preserve">dalil.kg/document/59908</w:t>
      </w:r>
    </w:hyperlink>
  </w:p>
  <w:p>
    <w:pPr>
      <w:spacing w:after="0" w:before="40"/>
      <w:jc w:val="center"/>
    </w:pPr>
    <w:hyperlink w:history="1" r:id="rId_9ha-jb-velxjzkfosr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has7xmkrnmng9199-jg"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4yiek-z61nvokwh9wzg" Type="http://schemas.openxmlformats.org/officeDocument/2006/relationships/hyperlink" Target="https://dalil.kg/document/59908" TargetMode="External"/><Relationship Id="rId_9ha-jb-velxjzkfosr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2026-09-24T16:29:19.066Z</dcterms:created>
  <dcterms:modified xsi:type="dcterms:W3CDTF">2026-09-24T16:29:19.066Z</dcterms:modified>
</cp:coreProperties>
</file>

<file path=docProps/custom.xml><?xml version="1.0" encoding="utf-8"?>
<Properties xmlns="http://schemas.openxmlformats.org/officeDocument/2006/custom-properties" xmlns:vt="http://schemas.openxmlformats.org/officeDocument/2006/docPropsVTypes"/>
</file>