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eomcskzfeoqzjlfpzmr-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мая 2001 года N 229                                ПОЛОЖЕНИЕ                    об оценке соответствия ввозимой                 продукции требованиям, установленным                техническими регламентами, действующими                        в Кыргызской Республике     Настоящее Положение  разработано  в  соответствии с Соглашением потехническим барьерам в торговле, Соглашением по применению  санитарныхи  фитосанитарных мер,  законами Кыргызской Республики "О защите  правпотребителей",   "О  санитарно-эпидемическом  благополучии   населенияКыргызской   Республики",  "</w:t>
      </w:r>
      <w:hyperlink w:history="1" r:id="rIdxsttpfzni5146v0fornde">
        <w:r>
          <w:rPr>
            <w:rFonts w:ascii="Arial" w:cs="Arial" w:eastAsia="Arial" w:hAnsi="Arial"/>
            <w:color w:val="1D4ED8"/>
            <w:sz w:val="24"/>
            <w:szCs w:val="24"/>
            <w:u w:val="single"/>
          </w:rPr>
          <w:t xml:space="preserve">О  радиационной</w:t>
        </w:r>
      </w:hyperlink>
      <w:r>
        <w:rPr>
          <w:rFonts w:ascii="Arial" w:cs="Arial" w:eastAsia="Arial" w:hAnsi="Arial"/>
          <w:sz w:val="24"/>
          <w:szCs w:val="24"/>
        </w:rPr>
        <w:t xml:space="preserve">   безопасности   населенияКыргызской   Республики"  и  "О  сертификации  продукции   и   услуг",Таможенным кодексом Кыргызской Республики, Протоколом о едином порядкеприменения  технических,  медицинских,  фармацевтических,  санитарных,ветеринарных,    фитосанитарных    и     экологических     стандартов,утвержденным постановлением Правительства Кыргызской Республики от  16декабря  1999  года N 705,  и другими законодательными и  нормативнымиактами,   устанавливающими обязательную оценку  соответствия  ввозимойпродукции    требованиям   технических   регламентов,  действующих   вКыргызской Республике.    В настоящем Положении используются следующие основные понятия:    Оценка   соответствия    -    систематическая   проверка   степенисоответствия продукции установленным требованиям.    Комплексная   оценка   соответствия  проводится   аккредитованнымиорганами    по   сертификации   и   по   отдельным   показателям     -аккредитованными     в    установленном    порядке     подразделениямиуполномоченных органов.    Соответствие подтверждается протоколом  испытаний  или  документомутвержденного   образца,   заполненным  по  установленным  правилам  иподписанным уполномоченным должностным лицом.    Сертификация - процедура, посредством которой третья (независимая)сторона  письменно  удостоверяет, что товар (продукция)  соответствуетзаданным требованиям.    Гигиеническое заключение - документ,  выданный аккредитованными  вустановленном    порядке    органами    государственного    санитарно-эпидемиологического надзора, удостоверяющий соответствие  безопасностидля   здоровья человека продукции, технологии, оборудования  и  другихпроцессов  требованиям санитарных норм и правил.    Субъект внешней экономической деятельности (далее - субъект ВЭД).    Единый  перечень  товаров,  подлежащих оценке соответствия  (далееПеречень),    включает    в    себя  перечень   товаров   (продукции),подлежащих обязательной сертификации,  и перечень товаров (продукции),не  подлежащих обязательной сертификации,  но подлежащих другим  видамобязательной   оценки   соответствия  на  основании   законодательстваКыргызской  Республики.    Оценка соответствия ввозимой продукции (товаров) осуществляется  всоответствии  с обязательными требованиями государственных  стандартови  технических условий, а также требованиями санитарных, ветеринарных,фитосанитарных,  строительных норм, правил и гигиенических  нормативов(далее   -   технических  регламентов),   действующих  на   территорииКыргызской Республики.    Настоящее Положение обязательно для  исполнения  всеми  субъектамихозяйственной   деятельности независимо от форм собственности,   местаих  регистрации,  ведомственной  или  государственной  принадлежности,осуществляющими   ввоз товаров и их контроль на территории  КыргызскойРеспублики.               1. Общие положения по организации контроля     1.1. Оценке соответствия подлежат товары (продукция),  ввозимые натерриторию       Кыргызской      Республики      всеми      субъектамивнешнеэкономической   деятельности   (ВЭД),    независимо   от    формсобственности  и  ведомственной подчиненности,  гражданства,  а  такжетовары  (продукция),  поступающие  по  линии  гуманитарной  помощи   иввозимые для проведения выставок-продаж.    1.2.  Номенклатура  товаров (продукции),  ввозимых  на  территориюКыргызской    Республики,    подлежащих   обязательной   сертификации,определяется   Государственной   инспекцией   по    стандартизации   иметрологии при Правительстве Кыргызской Республики (Кыргызстандарт) посогласованию с Государственной  таможенной инспекцией при Министерствефинансов   Кыргызской   Республики  (ГТИ)  на    основании    Перечня,утвержденного   Правительством  Кыргызской  Республики.  Другие   видыоценки  соответствия  определяются законами  Кыргызской  Республики  иПротоколом.    Перечни    такой   продукции   формируются     органамигосударственного    управления   Кыргызской   Республики,   специальноуполномоченными   проводить  работы  по   оценке   соответствия,    посогласованию   с   Кыргызстандартом.  Единый   перечень   утверждаетсяпостановлением  Правительства Кыргызской Республики и  актуализируетсяежегодно.    1.3. Товары  (продукция) подлежат выпуску на территорию КыргызскойРеспублики  при  условии  их соответствия установленным  в  КыргызскойРеспублике    требованиям   обязательной   сертификации    и    оценкесоответствия  по правилам,  установленным нормативными актами  системысертификации    или  утвержденным   процедурам   оценки   соответствиятехническим регламентам Кыргызской Республики.    1.3.1.   Товары    (продукция)  подлежат  выпуску  на   таможеннуютерриторию  Кыргызской Республики только при условии предоставления  втаможенные     органы   сертификатов   соответствия   (по   продукции,подлежащей   обязательной  сертификации)  или  других   разрешительныхдокументов    специально   уполномоченных   органов   государственногоуправления,  предусмотренных законодательством  Кыргызской  Республики(по   продукции,   не  подлежащей  обязательной    сертификации,    ноподлежащей  другим видам оценки соответствия).    1.4. Документом,  подтверждающим соответствие товаров (продукции),ввозимых    на    территорию   Кыргызской   Республики,    требованиямбезопасности является:    - по продукции,  подлежащей обязательной сертификации - сертификатсоответствия,    защищенный    топографической    маркой,     выданныйаккредитованным по правилам Национальной системы аккредитации  органомпо сертификации.    Сертификат   соответствия  выдается  при  наличии   гигиеническогозаключения,   разрешения   на  ввоз,  акта  о  проведении  досмотра  иэкспертизы в случаях:    гигиеническое  заключение   выдается в  установленном  порядке  наввозимые   товары   сельскохозяйственного   производства   и   пищевойпродукции  группы 02,  04, 07, 08, 09, 10, 15, 16, 17, 18, 19, 20, 21,22,  24,  25,  на  всю  группу товаров легкой промышленности,   товарысырьевой и деревообрабатывающей  промышленности  -  посуда пищевая  изпластических  масс,  пластилин  детский,   упаковочные   материалы   иизделия,    контактирующие   с  пищевыми  продуктами,  парфюмерные   икосметические  товары,  эфирные  масла,  туалетные  средства,  изделиябытовой  химии, посуда из стекла, полимеров, полуфаянса  и   майолики,посуда   сортовая,  посуда пищевая из черных и цветных металлов,  тарадля пищевых продуктов;    разрешения на ввоз на товары группы 02, 03, 05;    акт о проведении досмотра и экспертизы на товары группы 07, 08;    -  по  продукции,  подлежащей другим видам оценки  соответствия  -документы,   предусмотренные законодательством Кыргызской  Республики,по   форме,    установленной  органами  государственного   управления,специально уполномоченными проводить работы по оценке соответствия,  втом числе:    гигиеническое  заключение  на  продукцию  (товары),  указанную   вПеречне,  выдается  органами Государственного санитарно-эпидемическогонадзора   Министерства   здравоохранения  Кыргызской   Республики   наследующие группы товаров 250100510, школьные принадлежности;    -  разрешение   на  ввоз  выдается  Департаментом  государственнойветеринарии  Министерства  сельского и  водного  хозяйства  КыргызскойРеспублики на следующие группы товаров 01, 05, указанных в Перечне;    - акт о проведении досмотра и  экспертизы  выдает  Государственнаяинспекция   по   карантину   растений согласно  Перечню  на  следующиегруппы  товаров  06,  1214,  121490100, 3002, 3821, 9705,  фуражное  итехническое  зерно  и продукты его переработки, копру,  солод,  шроты,волокно  хлопчатника,  льна,  кожсырье и шерсть,  сельскохозяйственныемашины  и  орудия  обработки почвы,  транспортные средства,  все  видытары,  упаковочные  материалы,   промышленные  товары  и  изделия   израстительных материалов, которые  могут быть переносчиками карантинныхобъектов,  монолиты и образцы почв;    -   экологическое   разрешение  выдает  Министерство  экологии   ичрезвычайных  ситуаций Кыргызской Республики на продукцию,   если  онасодержит  озоноразрушающие вещества, перечисленные  в  приложении  5.1Протокола.    Грузы,  ввозимые  из  стран,  неблагополучных  по  радиационной  ибактериологической       обстановке,      подлежат       обязательномурадиологическому  и  бактериологическому  контролю  в  соответствии  сперечнем стран и перечнем продукции (товаров), указанных в приложениях</w:t>
      </w:r>
      <w:hyperlink w:history="1" r:id="rIdfehfuwuv3nezvgjovut2q">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rd1aux3awkvm3hla8wn3j">
        <w:r>
          <w:rPr>
            <w:rFonts w:ascii="Arial" w:cs="Arial" w:eastAsia="Arial" w:hAnsi="Arial"/>
            <w:color w:val="1D4ED8"/>
            <w:sz w:val="24"/>
            <w:szCs w:val="24"/>
            <w:u w:val="single"/>
          </w:rPr>
          <w:t xml:space="preserve">2</w:t>
        </w:r>
      </w:hyperlink>
      <w:r>
        <w:rPr>
          <w:rFonts w:ascii="Arial" w:cs="Arial" w:eastAsia="Arial" w:hAnsi="Arial"/>
          <w:sz w:val="24"/>
          <w:szCs w:val="24"/>
        </w:rPr>
        <w:t xml:space="preserve">.    Результаты проведенных дозиметрических исследований вносят  в  актрадиологического   обследования,  а радиометрических  исследований  насодержание  радиоактивных веществ вносятся в гигиеническое  заключениена заявленный вид продукции.    Акт радиологического обследования представляется в аккредитованныеорганы  по  сертификации,  указанные в п.1.9  и  является  необходимымдокументом  для  получения  разрешения на  условный  выпуск  продукции(товаров), подлежащих обязательной сертификации.    Форма акта радиологического обследования приведена в </w:t>
      </w:r>
      <w:hyperlink w:history="1" r:id="rIdjs-ii0zjgh3rxrprqn3g5">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Обязательному бактериологическому  исследованию подлежит продукция(товары),    ввозимая   из  стран,  неблагополучных   по   карантинныминфекциям. Результаты проводимых исследований вносятся в гигиеническоезаключение. Форма гигиенического заключения приведена в </w:t>
      </w:r>
      <w:hyperlink w:history="1" r:id="rIddnyna4-rjkgl3dcau4umf">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1.5.  Для  создания  благоприятных условий по  развитию  малого  исреднего    предпринимательства,    в   целях   упрощения    процедурысертификации  товаров (продукции),  ввозимых на территорию  КыргызскойРеспублики в единичном количестве и мелкими партиями, сертификация  ихосуществляется по упрощенной процедуре в установленном порядке.    По   оборудованию,    запасным   частям   к   нему,   строительнымконструкциям,  изделиям  и  материалам,  поставляемым   в   КыргызскуюРеспублику    прямыми   иностранными   инвесторами   (с   обязательнымподтверждением     полномочий)    и   сопровождаемым    международнымисертификатами  на соответствие стандартам серии ИСО  9000,   бесплатнопроводится идентификация с оформлением соответствующего акта. При этомакт подписывается представителями органа по сертификации и таможенногооргана.  Сертификат соответствия Национальной системы сертификации  наэту продукцию не оформляется.    1.6.  Координация  деятельности по проведению  всех  видов  оценкисоответствия,   предусмотренных  законодательством  для  данного  видатовара   (продукции),    возлагается   на   Кыргызстандарт    и    еготерриториальные  подразделения.    1.6.1. Все органы государственного контроля устанавливают  порядокрегистрации    и   формы   ведения  реестра  выданных   разрешительныхдокументов   и   представляют  сводные  данные  ежемесячно   в   отделмониторинга  контроля ввозимой продукции Кыргызстандарта.    1.6.2. Государственная таможенная инспекции при Минфине КыргызскойРеспублики,      Кыргызстандарт,     Министерство      здравоохраненияКыргызской  Республики  и  другие  органы  по  сертификации  и  оценкесоответствия,   аккредитованные в Национальной  системе  аккредитации,обеспечивают  ежеквартально  сверку  данных  по  результатам  контроляввозимой   продукции,   оформлению   заявлений-обязательств   и    приустановлении   нарушений  готовят  материалы  для   принятия   мер   всоответствии  с  законодательством  Кыргызской Республики.    1.7. Для содействия развитию малого и среднего предпринимательствапо  продукции,   подлежащей  обязательной  сертификации,   применяетсяформа  условного  выпуска  на территорию   Кыргызской   Республики   споследующим проведением  работ  по  обязательной  оценке  соответствияпод заявление-обязательство.    1.8.    Заявление-обязательство    -   документ,    подтверждающийисключительную  ответственность субъекта ВЭД о  соответствии  ввозимойпартии  товаров  (продукции) требованиям безопасности, предусмотреннымдействующим  законодательством Кыргызской  Республики,   и  проведениисертификационных   работ.    Бланк   заявления-обязательства   защищенголографической маркой с изображением знака соответствия  Национальнойсистемы  сертификации и является документом строгой отчетности.  Формабланка приведена в </w:t>
      </w:r>
      <w:hyperlink w:history="1" r:id="rId_sd3rvcylh71ixhs2n4r0">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Порядок   движения   бланков,  учет  и  отчетность   устанавливаетКыргызстандарт.    1.9.    Заявление-обязательство   для    продукции,     подлежащейобязательной   сертификации,   оформляется  в  установленном   порядкеКыргызстандартом  и  его  территориальными подразделениями,   а  такжеследующими  органами по сертификации, аккредитованными в  Национальнойсистеме аккредитации:    -  Национальное   агентство   связи при  Правительстве  КыргызскойРеспублики  оформляет заявления-обязательства на  аппараты  телефонныеАТС    и   фототелеграфные.    Электротехнические,   радиотехнические,электронные  изделия  (коды ТН ВЭД - 8517,   8520,   852510,   852520,852520910, 852610, 8531);    -  Департамент  лекарственного обеспечения и медицинской   техникимедицинские  электроприборы и аппараты (коды ТН  ВЭД  -  9018,   9019,9022, 9030),  медицинское оборудование,  электрооборудование  -  9018,9021, 9022),  лекарственные  препараты и растения (3001,  3002,  3003,3004,  9725),   медицинские  шприцы и иглы для  инъекций,  медицинскиеинструменты (9018);    - Независимая хлебная инспекция  -  хлебные  злаки  (коды  ТН  ВЭД1001-1005, 1104-110419, 110422);    - Государственная комиссия при Правительстве Кыргызской Республикипо   архитектуре   и   строительству - бетонные изделия  (код  ТН  ВЭД6810),  железобетонные конструкции и изделия (код ТН ВЭД   681091000),металлические   конструкции  и  изделия (коды ТН  ВЭД  7217,   831110,940600300,  730900,  761010000,  392520000), деревянные конструкции  иизделия  (коды  ТН ВЭД 440710990,  440610000,  440690000,   441820000,441810000,  9406), арматурные и закладные изделия (7214),  стеновые  иперегородочные   материалы   (коды  ТН  ВЭД   690490000,    690410000,681090000,  681091000, 6808, 68091100),  минеральные вяжущие  вещества(коды ТН ВЭД 2523,  252321000, 252330000, 25226 252010100).    1.10. Заявление-обязательство установленного образца по продукции,подлежащей    другим  видам  оценки  соответствия,    оформляется   насоответствующие  группы товаров и виды продукции,  указанные  в  п.1.4настоящего Положения.                    2. Таможенное оформление товаров     11.  Товары  (продукция),  подлежащие  обязательной  сертификации,подлежат  выпуску  (условному  выпуску) только  при  предоставлении  втаможенные   органы  Кыргызской  Республики  сертификата  соответствия(заявления-обязательства)  или   других   документов,   подтверждающихпроведение  оценки  соответствия  при заявлении  следующих  таможенныхрежимов:    - выпуск для свободного обращения;    - реимпорт;    - магазин беспошлинной торговли;    - переработка под таможенным контролем (в случае выпуска продуктовпереработки в свободное обращение);    - переработка вне таможенной территории (в части, касающейся ввозапродуктов переработки);    - отказ от товара в пользу государства.    2.2. Выпускаются без предоставления сертификата  соответствия  илизаявления-обязательства  следующие товары (продукция),  независимо  оттаможенных режимов, под которые они помещаются:    - товары (продукция), предназначенные для официального пользованияпредставительств     иностранных    государств     и     международныхмежправительственных организаций, а также для их персонала;    -   товары   (продукция),   ввозимые  физическими  лицами   и   непредназначенные    для   производственной   или   иной    коммерческойдеятельности (за исключением случаев ввоза таких товаров   (продукции)сверх    установленных   стоимостных  и   количественных   квот)   присоответствующем   письменном  подтверждении.   В   случае   отчужденияуказанных   товаров   (продукции),   они   подлежат   сертификации   вустановленном порядке.    2.3.  При  отсутствии  у субъекта ВЭД документов,   подтверждающихсоответствие     товаров    (продукции)    требованиям   безопасности,подлежащих обязательной сертификации,  субъект ВЭД имеет право  податьв    таможенные   органы   заявление-обязательство,    оформленное   вустановленном  порядке, с последующим проведением оценки  соответствиятоваров (продукции).    Заявление-обязательство   не   освобождает   субъекта    ВЭД    отпоследующего проведения сертификации товаров (продукции) и дает  правотолько  на условный выпуск при таможенном оформлении.    Заявление-обязательство    заполняется     субъектом     ВЭД     вКыргызстандарте   (его   территориальных   органах),    а   также    ваккредитованных  органах  по  сертификации  указанных  в  пункте   1.9настоящего Положения, с представлением  оригиналов (заверенных  копий)товаросопроводительных   документов   с   аутентичным   переводом   нагосударственный     и     (или)     официальный      языки.      Копиитоваросопроводительных  документов и  корешок  заявления-обязательствахранятся  в  делах  Кыргызстандарта (его территориальных  органах),  атакже органах по сертификации,  аккредитованных в Национальной системеаккредитации и указанных в пункте 1.9 настоящего Положения.    После заполнения  заявления-обязательства  субъекту  ВЭД  выдаетсяКыргызстандартом  (его территориальными органами),  а  также  органамипо   сертификации,  указанными  в  пункте  1.9  настоящего  Положения,предписание (</w:t>
      </w:r>
      <w:hyperlink w:history="1" r:id="rIdq58kjkri9tkksbmv46e9q">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в установленной форме о запрете  реализации(использования)    товаров  (продукции),   защищенное  голографическоймаркой.   Корешок  данного предписания хранится  в  делах  органов  посертификации.    Ответственность   за   достоверность  сведений,    приведенных   взаявлении-обязательстве и выданном предписании, несет субъект ВЭД.    2.4. До предоставления в таможенный орган сертификата соответствияили  других  подтверждающих  документов  ввозимые  товары  (продукция)находятся   на   временном   хранении  под   таможенным   контролем  сналожением средств идентификации должностными лицами контролирующих  итаможенных органов.    2.5.   Условный   выпуск  товаров  (продукции)  после   завершенияпроцедуры  таможенного оформления предусматривает запрет на реализацию(использование)  в соответствии с предписанием до окончания  процедурысертификации и нахождение товаров (продукции) на временном хранении.    2.6.   При  ввозе  товаров  (продукции),  подлежащей  обязательнойсертификации,  иностранными  лицами,  которые  не  зарегистрированы  вустановленном  законодательством  порядке  на  территории   КыргызскойРеспублики,   таможенное  оформление производится только  при  условиипредставления  сертификата соответствия, выданного аккредитованным  поправилам  Национальной  системы аккредитации органом.  В  этом  случаеусловный   выпуск   товаров   (продукции)  на   основании   заявления-обязательства не допускается.    2.7.   В   условиях  контрактов  (договоров),  заключаемых   междуКыргызстандартом и субъектом ВЭД на выполнение работ по   сертификациитоваров  (продукции),  должно быть предусмотрено  наличие  сертификатасоответствия    и    знака    соответствия,     выданного     органом,аккредитованным по  правилам Национальной системы аккредитации.    2.8.  В  соответствии  с  постановлением Правительства  КыргызскойРеспублики от 7 июля 1997 года N 404 "О мерах по усилению контроля  заввозом   и   реализацией  горюче-смазочных   материалов"    таможенноеоформление   нефтепродуктов    производится    только    при   наличиисертификата соответствия.    2.9.  В  соответствии  с  постановлением Правительства  КыргызскойРеспублики  от  4  декабря 1998 года N 795 "О  мерах  по  упорядочениюквотирования   объемов  импорта  спирта  и  алкогольной  продукции   иулучшении  организации оптовой торговли спиртом этиловым на внутреннемрынке   Кыргызской   Республики"   таможенное   оформление   спирта  иалкогольных  напитков  осуществляется только при наличии  сертификатовсоответствия.    2.10.  Таможенное  оформление продуктов питания  производится  приналичии  информации о товаре (этикетки,  инструкции  по  применению  идругая  информация)  на государственном и официальном языках  согласнопостановлению Правительства Кыргызской Республики от 7 мая 1998 года N250   "Об  утверждении  Правил, обеспечивающих  наличие  на  продуктахпитания,    ввозимых   в   Кыргызскую   Республику,   информации    нагосударственном либо русском языках"  и  действующему ГОСТ Р  51074-97"Продукты пищевые.  Информация для потребления. Общие требования".    2.11.  При  осуществлении  таможенного  оформления  и  таможенногоконтроля  должностные  лица таможенных органов  помимо  иных  действийпроводят проверку:    -  подписей,   печатей  и  топографических  марок  на  документах,подтверждающих   соответствие   товаров   (продукции)    установленнымтребованиям;    - полномочий органа на проведение оценки соответствия;    - соответствия ввозимых товаров (продукции) товаросопроводительнойдокументации   и   документам   по   оценке    безопасности     товара(продукции), оформленным в соответствии с законодательством КыргызскойРеспублики;    - иных сведений, необходимых для таможенного оформления.    При   необходимости   к   проверкам  достоверности  представленныхдокументов  могут  привлекаться  представители   Кыргызстандарта   илиоргана, аккредитованного по правилам Национальной системы аккредитации(по  продукции,  подлежащей  обязательной  сертификации)  или  органовгосударственного   управления,   специально  уполномоченных  проводитьработы   по   оценке   соответствия  (по  продукции,   не   подлежащейобязательной   сертификации,  но  подлежащей   другим   видам   оценкисоответствия).                        3. Процедура сертификации                     ввозимых товаров (продукции)     3.1. Сертификация товаров (продукции) осуществляется  по  правиламНациональной   системы  сертификации  Кыргызской   Республики.   Формасертификата  соответствия Системы сертификации Кырг. СТ.  приведена  в</w:t>
      </w:r>
      <w:hyperlink w:history="1" r:id="rIdh5vmshrcagnfk3wcnxtjm">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Другие виды оценки соответствия осуществляются  в  соответствии  сПротоколом  о  едином  порядке  применения  технических,  медицинских,фармацевтических,    санитарных,    ветеринарных,   фитосанитарных   иэкологических  стандартов,  норм,  правил  и  требований  в  отношениитоваров,  ввозимых  в  государства-участники соглашений  о  Таможенномсоюзе   и   с   действующими законодательными,   нормативными  актами,предусмотренными для проведения данного вида оценки.    3.2.   Сертификация  товаров  (продукции)  и  оценка  соответствияпроводится по следующим принципам:    - проведения  сертификации  (процедуры оценки соответствия товаров(продукции)  установленным  нормативным  требованиям  по    параметрамбезопасности,  в  том  числе  выдачей  сертификата  соответствия   илиразрешительного  документа установленной формы). Сертификацию  товаров(продукции)  и  оценку  соответствия  могут  осуществлять  органы   посертификации, аккредитованные в Национальной системе аккредитации;    - признания  сертификата  соответствия  и  протокола испытаний илидругих   установленных   документов   страны-экспортера,   с   которойКыргызская Республика имеет двусторонние соглашения;    -    оценки   соответствия   товаров   (продукции)   установленнымтребованиям по параметрам безопасности на основе проведения испытаний,подтверждающих    безопасность    товаров    (продукции)    косвеннымиподтверждениями отдельных параметров;    -  гигиенических,   ветеринарных  и  фитосанитарных  свидетельств,экологической   экспертизы   и  других  установленных   документов   взависимости  от  вида  и  типа  товаров  (продукции),  обязательных  изаконодательных требований;    - сертификации товаров (продукции) по договорам, заключаемым междуКыргызстандартом  и  субъектом ВЭД. Сертификат  на  товар  (продукцию)выдается  на  срок  действия  договора с  обязательным   инспекционнымконтролем  условий хранения, реализации и анализом каждой  поступающейпартии;    - товары (продукция), подлежащие обязательной сертификации (оценкесоответствия),   ввозимые  на  территорию  Кыргызской   Республики   иперемещаемые  в ее пределах,  проходят процедуру сертификации  (оценкусоответствия) по месту конечного пункта получения (назначения).    3.3.  Конфискованные  или  изъятые  в  пользу  государства  товары(продукция),   подлежащие  обязательной сертификации или другим  видамоценки  соответствия,   должны пройти процедуру сертификации   (оценкисоответствия) в установленном порядке.    3.4.  О  случаях  несоответствия качественных параметров  ввозимыхтоваров  (продукции) требованиям безопасности и отказа субъекту ВЭД  ввыдаче  разрешительного  документа Кыргызстандартом  или  органом   пооценке  соответствия, аккредитованным по правилам Национальной системыаккредитации,   в  10-дневный срок уведомляются  таможенные  и  другоеконтролирующие органы.    3.5.  Товары  (продукция), представляющие опасность  для  здоровьянаселения,    окружающей    среды   при   несоответствии   требованиямнормативных документов по показателям безопасности, подлежат вывозу запределы  Кыргызской  Республики либо направляются на  переработку  илиуничтожение  по  решению  специальной комиссии согласно  постановлениюПравительства  Кыргызской  Республики  от  9  июля 1997 года N 407  "Опорядке  уничтожения  (переработки) продукции  (товаров),   признаннойнепригодной  к  реализации".                 4. Взаимодействие Кыргызстандарта, иных                   специально уполномоченных органов               государственного управления и таможенных               органов по контролю и оценке соответствия                     ввозимых товаров (продукции)     4.1.   В    целях    проведения  процедуры  сертификации   (оценкисоответствия),   должностные   лица   таможенных   органов   оказываютсодействие   уполномоченным   лицам   Кыргызстандарта   или   органов,аккредитованных  по  правилам Национальной  системы  аккредитации,   впроцедуре взятия проб и  образцов товаров (продукции).    4.2. Оценка соответствия осуществляется в  объемах,  установленныхзаконодательством Кыргызской Республики, по процедурам,  установленными оформленным в соответствующих документах.    4.3. В  случае нарушения субъектом ВЭД правил сертификации (оценкисоответствия)    по    выполнению   взятых   на   себя    обязательствКыргызстандарт  (его  территориальный орган)  или  орган,  проводившийоценку  соответствия, информирует о факте нарушения таможенные  органыКыргызской Республики.    Государственная таможенная  инспекция  при  Министерстве  финансовКыргызской     Республики,      Кыргызстандарт     и      Министерствоздравоохранения  Кыргызской Республики принимают  меры  воздействия  ксубъекту  ВЭД,  нарушившему правила обязательной сертификации  (оценкисоответствия)   и  порядок  производства  таможенного  оформления,   всоответствии с законодательством Кыргызской Республики.    4.4.  Для   повышения  эффективности государственного  контроля  иоперативного учета сертифицируемых товаров (продукции) Государственнаятаможенная  инспекция  при Министерстве финансов Кыргызской Республикипо  формам  N  7  и  8 представляет информацию Кыргызстандарту  и  еготерриториальным   органам   о  поступлении  в  Кыргызскую   Республикутоваров  (продукции),  подлежащих обязательной сертификации, в объемахи   сроках,   согласованных   сторонами,    а    также    Министерствуздравоохранения  Кыргызской  Республики  -  по   продукции,    грузам,ввозимым  из  стран, неблагополучных по радиационной обстановке  и  покарантинным   инфекциям   и   подлежащей   обязательному   определениюпоказателей безопасности для здоровья человека.    4.5.  Контроль   за  соблюдением требований  настоящего  Положенияосуществляется комиссией из представителей Государственной  таможеннойинспекции   при   Министерстве  финансов   Кыргызской   Республики   иКыргызстандарта (его территориальных подразделений) ежеквартально.  </w:t>
      </w:r>
      <w:r>
        <w:rPr>
          <w:rFonts w:ascii="Arial" w:cs="Arial" w:eastAsia="Arial" w:hAnsi="Arial"/>
          <w:sz w:val="24"/>
          <w:szCs w:val="24"/>
        </w:rPr>
        <w:t xml:space="preserve">                             Приложение 1</w:t>
      </w:r>
      <w:r>
        <w:rPr>
          <w:rFonts w:ascii="Arial" w:cs="Arial" w:eastAsia="Arial" w:hAnsi="Arial"/>
          <w:sz w:val="24"/>
          <w:szCs w:val="24"/>
        </w:rPr>
        <w:t xml:space="preserve">                                ПЕРЕЧЕНЬ                   стран, продукция которых подлежит                обязательному радиологическому контролю     1. Германия.    2. Пакистан.    3. Индия.    4. Китайская Народная Республика.    5. Республика Украина.    6. Республика Беларусь.    7. Республика Казахстан.    8. Польша.    9. Российская Федерация.    10. Турция.    11. Страны Балтии (Эстония, Литва, Латвия).    12. Финляндия.                                 ПЕРЕЧЕНЬ          стран, неблагополучных по карантинным заболеваниям     1. Индия.    2. Афганистан.    3. Китайская Народная Республика.    4. Монголия.    5. Иран.    6. Пакистан.    7. Малайзия.    8. Африка.    9. Америка (Северная и Южная).    10. Гонконг.   </w:t>
      </w:r>
      <w:r>
        <w:rPr>
          <w:rFonts w:ascii="Arial" w:cs="Arial" w:eastAsia="Arial" w:hAnsi="Arial"/>
          <w:sz w:val="24"/>
          <w:szCs w:val="24"/>
        </w:rPr>
        <w:t xml:space="preserve">                            Приложение 2</w:t>
      </w:r>
      <w:r>
        <w:rPr>
          <w:rFonts w:ascii="Arial" w:cs="Arial" w:eastAsia="Arial" w:hAnsi="Arial"/>
          <w:sz w:val="24"/>
          <w:szCs w:val="24"/>
        </w:rPr>
        <w:t xml:space="preserve">                                ПЕРЕЧЕНЬ                продукции (товаров), грузов, подлежащих                обязательному радиологическому контролю     1. Пищевая продукция, продовольственное сырье.    2. Товары народного потребления.    3. Строительные материалы.    4. Металлы и металлоотходы.    5. Топливно-энергетическая продукция.  </w:t>
      </w:r>
      <w:r>
        <w:rPr>
          <w:rFonts w:ascii="Arial" w:cs="Arial" w:eastAsia="Arial" w:hAnsi="Arial"/>
          <w:sz w:val="24"/>
          <w:szCs w:val="24"/>
        </w:rPr>
        <w:t xml:space="preserve">                             Приложение 3</w:t>
      </w:r>
      <w:r>
        <w:rPr>
          <w:rFonts w:ascii="Arial" w:cs="Arial" w:eastAsia="Arial" w:hAnsi="Arial"/>
          <w:sz w:val="24"/>
          <w:szCs w:val="24"/>
        </w:rPr>
        <w:t xml:space="preserve">  Акт                      радиационного обследования              ___________________________________________              (наименование учреждения Госсанэпиднадзора) N _________                                  от "___" _________ 200__г.      __________________________________________________________________               (наименование учреждения, адрес, Ф.И.О.)     __________________________________________________________________                  (наименование объекта обследования)     Тип приборов, заводской номер ____________________________________     Свидетельство о госповерке N ______________ от ___________________-----------------------------------------------------------------------| N |          Место измерений          |          МЭД мкр/час        ||---|-----------------------------------|-----------------------------|| 1 |                 2                 |               3             |-----------------------------------------------------------------------    Заключение: По результатам проведенного дозиметрического контроля,обследованный   объект   соответствует,  (не  соответствует)   (нежноеподчеркнуть) требованиям норм радиационной безопасности НРБ  76/87   N43-92-87 от 26.05.1987 г.     Измерение проводил санитарный    врач-радиолог (дозиметрист)                    ___________________                           (подпись, Ф.И.О.)    М.П.   </w:t>
      </w:r>
      <w:r>
        <w:rPr>
          <w:rFonts w:ascii="Arial" w:cs="Arial" w:eastAsia="Arial" w:hAnsi="Arial"/>
          <w:sz w:val="24"/>
          <w:szCs w:val="24"/>
        </w:rPr>
        <w:t xml:space="preserve">                          Приложение 4</w:t>
      </w:r>
      <w:r>
        <w:rPr>
          <w:rFonts w:ascii="Arial" w:cs="Arial" w:eastAsia="Arial" w:hAnsi="Arial"/>
          <w:sz w:val="24"/>
          <w:szCs w:val="24"/>
        </w:rPr>
        <w:t xml:space="preserve">           МИНИСТЕРСТВО ЗДРАВООХРАНЕНИЯ КЫРГЫЗСКОЙ РЕСПУБЛИКИ                   Наименование учреждения, выдавшего                       гигиенической заключение                                 Адрес,                             Телефон, факс                                                                                     Адрес,                                                          Телефон, факс                             ------------                 E-mail                             | Защитный |                             |   знак   |                             ------------                        ГИГИЕНИЧЕСКОЕ ЗАКЛЮЧЕНИЕ серия: _________ N ______                      "___" _________ 200__ г.      Продукция ________________________________________________________                                  (наименование)     Допускается по гигиеническим показателям к производству, поставке,ввозу,  вывозу,  реализации использованию на территории Кыргызской Рес-публики (ненужное зачеркнуть).     Получатель гигиенического заключения ____________________________________________________________________________________________________                    (организация, Ф.И.О. заявителя)_______________________________________________________________________                          (юридический адрес)     Партия ___________________________________________________________                           (количество, реквизиты продукции,_______________________________________________________________________                 документы о происхождении и качестве)     Организация-изготовитель ________________________________________________________________________________________________________________               (наименование фирмы изготовителя, страна)     Продукция соответствует _________________________________________________________________________________________________________________          (нормативная и технологическая документация, ГОСТы)     Настоящее заключение выдано на основании:     а) данных санитарно-гигиенической экспертизы:     _________________________________________________________________________________________________________________________________________     б) гигиенической характеристики продукции:-----------------------------------------------------------------------|Показатели (вещества, факторы)|    Результаты     |   Гигиенический  |-----------------------------------------------------------------------     в) других документов:     _________________________________________________________________________________________________________________________________________     Область применения:     _________________________________________________________________________________________________________________________________________     Необходимые условия использования, хранения, транспортировки и ме-ры безопасности:     _________________________________________________________________________________________________________________________________________     Настоящее заключение действительно до "___" _____________ 200__ г.      Руководитель (заместитель)     _____________________________            _________________________     (наименование учреждения СЭС)            (Ф.И.О., подпись, печать)     Примечание:  в  случае  нарушения санитарных  правил  и  норм  припроизводстве,   хранении,   реализации  или  использовании  продукции,прошедшей    гигиеническую   экспертизу,    гигиеническое   заключениеотзывается   органами  Государственного  санитарно-эпидемиологическогонадзора.   </w:t>
      </w:r>
      <w:r>
        <w:rPr>
          <w:rFonts w:ascii="Arial" w:cs="Arial" w:eastAsia="Arial" w:hAnsi="Arial"/>
          <w:sz w:val="24"/>
          <w:szCs w:val="24"/>
        </w:rPr>
        <w:t xml:space="preserve">                            Приложение 5</w:t>
      </w:r>
      <w:r>
        <w:rPr>
          <w:rFonts w:ascii="Arial" w:cs="Arial" w:eastAsia="Arial" w:hAnsi="Arial"/>
          <w:sz w:val="24"/>
          <w:szCs w:val="24"/>
        </w:rPr>
        <w:t xml:space="preserve">        ГОСУДАРСТВЕННАЯ ИНСПЕКЦИЯ ПО СТАНДАРТИЗАЦИИ И МЕТРОЛОГИИ       ПРИ ПРАВИТЕЛЬСТВЕ КЫРГЫЗСКОЙ РЕСПУБЛИКИ (КЫРГЫЗСТАНДАРТ)             _________________________________________________            (наименование органа по сертификации, выдавшего                заявление-обязательство, согласно п.1.9                         настоящего Положения)                     ЗАЯВЛЕНИЕ-ОБЯЗАТЕЛЬСТВО N ____                    о соответствии партии ввозимой                  продукции требованиям безопасности                      от ____________ 200__ года      __________  ______________________________________________________     (код ОКПО)       (наименование субъекта внешнеэкономической_______________________________________________________________________                       деятельности и его адрес)в лице ________________________________________________________________                  (должность, фамилии, имя, отчество)заявляю под свою исключительную ответственность, что  партия  продукции____________  _________________________________________________________(код ТН ВЭД)      (наименование продукции (тип, марка, количество)_______________________________________________________________________         (наименование товарно-сопроводительной документации)изготовленной ________________________________________________________,                           (страна, фирма производитель)соответствует требованиям законодательной и нормативной базы КыргызскойРеспублики.     Сертификационные работы обязуюсь провести _____________________________________________________________________________ в течение 5 дней.        (наименование органа по сертификации)      _____________                             ________________________        Подпись                                    Ф.И.О. заявителя      Разрешено провести таможенное оформление  под  гарантийное  обяза-тельство на условный выпуск.      _____________                             ________________________        Подпись                                Ф.И.О. должностного лица                                               органа по сертификации     М.П. -----------------------------------------------------------------------|N |  Код  | Наименование продукции |Ед. изм.| Количество  |  Страна  ||  |ТН ВЭД |        (товара)        |        |             |          ||--|-------|------------------------|--------|-------------|----------|| 1|   2   |            3           |    4   |       5     |     6    |-----------------------------------------------------------------------                            КОРЕШОК N ______               к заявлению-обязательству о соответствии                 партии ввозимой продукции требованиям                безопасности от ___________ 200__ года      __________  ______________________________________________________     (код ОКПО)       (наименование субъекта внешнеэкономической_______________________________________________________________________                       деятельности и его адрес)     Обязуюсь в срок до ______________ провести сертификационные работыв _____________________________________ продукции _____________________  (наименование органа по сертификации)                 (код ТН ВЭД)_______________________________________________________________________           (наименование продукции (тип, марка, количество)      _____________                             ________________________        Подпись                                    Ф.И.О. заявителя      _____________                             ________________________        Подпись                                    Ф.И.О. исполнителя -----------------------------------------------------------------------|N |  Код  | Наименование продукции |Ед. изм.| Количество  |  Страна  ||  |ТН ВЭД |        (товара)        |        |             |          ||--|-------|------------------------|--------|-------------|----------|| 1|   2   |            3           |    4   |       5     |     6    |----------------------------------------------------------------------- </w:t>
      </w:r>
      <w:r>
        <w:rPr>
          <w:rFonts w:ascii="Arial" w:cs="Arial" w:eastAsia="Arial" w:hAnsi="Arial"/>
          <w:sz w:val="24"/>
          <w:szCs w:val="24"/>
        </w:rPr>
        <w:t xml:space="preserve">                             Приложение 6</w:t>
      </w:r>
      <w:r>
        <w:rPr>
          <w:rFonts w:ascii="Arial" w:cs="Arial" w:eastAsia="Arial" w:hAnsi="Arial"/>
          <w:sz w:val="24"/>
          <w:szCs w:val="24"/>
        </w:rPr>
        <w:t xml:space="preserve">       ГОСУДАРСТВЕННАЯ ИНСПЕКЦИЯ ПО СТАНДАРТИЗАЦИИ И МЕТРОЛОГИИ              ПРИ ПРАВИТЕЛЬСТВЕ КЫРГЫЗСКОЙ РЕСПУБЛИКИ                            (КЫРГЫЗСТАНДАРТ)______________________________________________________________________ (наименование органа по сертификации, выдавшего заявление-обязательство,                  согласно п.1.9 настоящего Положения)                          ПРЕДПИСАНИЕ N ______                о запрещение реализации (использования)                 продукции от _____________ 200__ года      __________  ______________________________________________________     (код ОКПО)       (наименование субъекта внешнеэкономической_______________________________________________________________________                       деятельности и его адрес)_______________________________________________________________________                 (должность, фамилия, имя и отчество)     На основании законов Кыргызской Республики "О защите прав потреби-телей",  "О  стандартизации"  и  "О сертификации продукции и услуг" безСертификата соответствия запрещается реализация (использование) продук-ции ____________  _____________________________________________________    (код ТН ВЭД)          (наименование продукции (тип, марка)ввезенной на территорию Кыргызской Республики в количестве ___________,по ____________________________________________________________________         (наименование товарно-сопроводительной документации)изготовленной _________________________________________________________                         (страна, фирма производитель)     В соответствии с Таможенным кодексом Кыргызской Республики до  по-лучения  Сертификата  соответствия  по параметрам безопасности хранениепродукции предусмотрено _______________________________________________                                 (адрес и условия хранения)      _____________                             ________________________        Подпись                                Ф.И.О. должностного лица                                               органа по сертификации     М.П. -----------------------------------------------------------------------|N |  Код  | Наименование продукции |Ед. изм.| Количество  |  Страна  ||  |ТН ВЭД |        (товара)        |        |             |          ||--|-------|------------------------|--------|-------------|----------|| 1|   2   |            3           |    4   |       5     |     6    |-----------------------------------------------------------------------                             КОРЕШОК N ____                      к предписанию о запрещении                 реализации (использования) продукции                      от _____________ 200__ года      __________  ______________________________________________________     (код ОКПО)       (наименование субъекта внешнеэкономической_______________________________________________________________________                       деятельности и его адрес)     Предписание получил, с ответственностью за реализацию (использова-ние) продукции без Сертификата соответствия ознакомлен.     Указанную в Заявлении-обязательстве продукцию __________________                                                     (код ТН ВЭД)_______________________________________________________________________                 (наименование продукции (тип, марка)обязуюсь хранить ______________________________________________________                             (адрес и условия хранения)      _____________                             ________________________        Подпись                                    Ф.И.О. заявителя      _____________                             ________________________        Подпись                                    Ф.И.О. исполнителя -----------------------------------------------------------------------|N |  Код  | Наименование продукции |Ед. изм.| Количество  |  Страна  ||  |ТН ВЭД |        (товара)        |        |             |          ||--|-------|------------------------|--------|-------------|----------|| 1|   2   |            3           |    4   |       5     |     6    |-----------------------------------------------------------------------  </w:t>
      </w:r>
      <w:r>
        <w:rPr>
          <w:rFonts w:ascii="Arial" w:cs="Arial" w:eastAsia="Arial" w:hAnsi="Arial"/>
          <w:sz w:val="24"/>
          <w:szCs w:val="24"/>
        </w:rPr>
        <w:t xml:space="preserve">                              Приложение 7</w:t>
      </w:r>
      <w:r>
        <w:rPr>
          <w:rFonts w:ascii="Arial" w:cs="Arial" w:eastAsia="Arial" w:hAnsi="Arial"/>
          <w:sz w:val="24"/>
          <w:szCs w:val="24"/>
        </w:rPr>
        <w:t xml:space="preserve">                                                                 Образец         НАЦИОНАЛЬНАЯ СИСТЕМА СЕРТИФИКАЦИИ КЫРГЫЗСКОЙ РЕСПУБЛИКИ                                          ______________________________                                         (наименование аккредитованного                                         ______________________________                                             органа по сертификации)                                         ______________________________                                         (адрес органа по сертификации)                         СЕРТИФИКАТ СООТВЕТСТВИЯ                               Зарегистрирован в Государственном реестре                              "___" ___________________________________                              N _______________________________________                              Действителен до "___" ___________________      Настоящий сертификат удостоверяет, что идентифицированная заявите-лем продукция _______________________________  __________  ____________               (предприятие (фирма), страна)    (код ОКП)  (код ТН ВЭД)и представленная на сертификацию под наименованием ___________________________________________________________________________________________                    (наименование, тип, вид, марка)_______________________________________________________________________                 (тип производства или размер партии)_______________________________________________________________________    (реквизиты технической и товарно-сопроводительной документации)соответствует требованиям нормативной документации ___________________________________________________________________________________________           (обозначение нормативных документов и их пункты)     Заявитель (изготовитель, продавец) _______________________________                                             (наименование, адрес)     Сертификат выдан на основании:     а) документов ____________________________________________________                   (документ о гигиенической, ветеринарной регистрации_______________________________________________________________________и др. документы в соответствии с действующими правилами и соглашениями)     б) испытания образцов ____________________________________________                           (наименование аккредитованной испытательной_______________________________________________________________________          лаборатории и ее регистрационный номер, N протокола_______________________________________________________________________                     испытаний и дата утверждения)     в) проверки производства _________________________________________                                     (сертификат системы качества,_______________________________________________________________________                  сертификат (аттестат) производства,_______________________________________________________________________                  акт проверки, заключение эксперта)     Заявитель (изготовитель,   продавец)  несет  ответственность   за соответствие реализуемой продукции требованиям нормативных документов, указанных в настоящем сертификате и технической документации, по которойбыли изготовлены испытанные образцы, а также доведение информации о наличии сертификата соответствия до потребителя.     Инспекционный контроль осуществляет _____________________________________________________________________________________________________                   (наименование организации, адрес)     Особые отметки ___________________________________________________     В случае невыполнения условий,лежащих в основе выдачи сертификата,он аннулируется.      Руководитель органа,     выдавшего сертификат         _____________________   _____________                                   (инициалы, фамилия)      (подпись)      Эксперт                      _____________________   _____________                                   (инициалы, фамилия)      (подпись)     М.П.      Вниманию изготовителей (продавцов) и контролирующих органов!     Копии сертификата соответствия выполняются только на бланках установленного образца.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d-7kraw3prebcka9zoqd">
      <w:r>
        <w:rPr>
          <w:rFonts w:ascii="Arial" w:cs="Arial" w:eastAsia="Arial" w:hAnsi="Arial"/>
          <w:color w:val="132D3F"/>
          <w:sz w:val="16"/>
          <w:szCs w:val="16"/>
          <w:u w:val="single"/>
        </w:rPr>
        <w:t xml:space="preserve">dalil.kg/document/6846</w:t>
      </w:r>
    </w:hyperlink>
  </w:p>
  <w:p>
    <w:pPr>
      <w:spacing w:after="0" w:before="40"/>
      <w:jc w:val="center"/>
    </w:pPr>
    <w:hyperlink w:history="1" r:id="rIdr_lajrmmqujmhgfexefk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omcskzfeoqzjlfpzmr-h" Type="http://schemas.openxmlformats.org/officeDocument/2006/relationships/hyperlink" Target="https://dalil.kg/document/6802" TargetMode="External"/><Relationship Id="rIdxsttpfzni5146v0fornde" Type="http://schemas.openxmlformats.org/officeDocument/2006/relationships/hyperlink" Target="https://dalil.kg/document/223" TargetMode="External"/><Relationship Id="rIdfehfuwuv3nezvgjovut2q" Type="http://schemas.openxmlformats.org/officeDocument/2006/relationships/hyperlink" Target="https://dalil.kg/document/6846#1" TargetMode="External"/><Relationship Id="rIdrd1aux3awkvm3hla8wn3j" Type="http://schemas.openxmlformats.org/officeDocument/2006/relationships/hyperlink" Target="https://dalil.kg/document/6846#2" TargetMode="External"/><Relationship Id="rIdjs-ii0zjgh3rxrprqn3g5" Type="http://schemas.openxmlformats.org/officeDocument/2006/relationships/hyperlink" Target="https://dalil.kg/document/6846#3" TargetMode="External"/><Relationship Id="rIddnyna4-rjkgl3dcau4umf" Type="http://schemas.openxmlformats.org/officeDocument/2006/relationships/hyperlink" Target="https://dalil.kg/document/6846#4" TargetMode="External"/><Relationship Id="rId_sd3rvcylh71ixhs2n4r0" Type="http://schemas.openxmlformats.org/officeDocument/2006/relationships/hyperlink" Target="https://dalil.kg/document/6846#5" TargetMode="External"/><Relationship Id="rIdq58kjkri9tkksbmv46e9q" Type="http://schemas.openxmlformats.org/officeDocument/2006/relationships/hyperlink" Target="https://dalil.kg/document/6846#6" TargetMode="External"/><Relationship Id="rIdh5vmshrcagnfk3wcnxtjm" Type="http://schemas.openxmlformats.org/officeDocument/2006/relationships/hyperlink" Target="https://dalil.kg/document/6846#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d-7kraw3prebcka9zoqd" Type="http://schemas.openxmlformats.org/officeDocument/2006/relationships/hyperlink" Target="https://dalil.kg/document/6846" TargetMode="External"/><Relationship Id="rIdr_lajrmmqujmhgfexefk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2026-09-24T22:11:23.985Z</dcterms:created>
  <dcterms:modified xsi:type="dcterms:W3CDTF">2026-09-24T22:11:23.985Z</dcterms:modified>
</cp:coreProperties>
</file>

<file path=docProps/custom.xml><?xml version="1.0" encoding="utf-8"?>
<Properties xmlns="http://schemas.openxmlformats.org/officeDocument/2006/custom-properties" xmlns:vt="http://schemas.openxmlformats.org/officeDocument/2006/docPropsVTypes"/>
</file>