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w:t>
      </w:r>
      <w:hyperlink w:history="1" r:id="rIddbmogavfocqfcyavuvkb7">
        <w:r>
          <w:rPr>
            <w:rFonts w:ascii="Arial" w:cs="Arial" w:eastAsia="Arial" w:hAnsi="Arial"/>
            <w:color w:val="1D4ED8"/>
            <w:sz w:val="24"/>
            <w:szCs w:val="24"/>
            <w:u w:val="single"/>
          </w:rPr>
          <w:t xml:space="preserve">от 12 января 2005 года № 15</w:t>
        </w:r>
      </w:hyperlink>
      <w:r>
        <w:rPr>
          <w:rFonts w:ascii="Arial" w:cs="Arial" w:eastAsia="Arial" w:hAnsi="Arial"/>
          <w:sz w:val="24"/>
          <w:szCs w:val="24"/>
        </w:rPr>
        <w:t xml:space="preserve">                               Утверждена                     </w:t>
      </w:r>
      <w:hyperlink w:history="1" r:id="rIdw56n5o-d42dpy7aqmin6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2000 года N 46                                ПРОГРАММА       передачи субъектам малого и среднего предпринимательства  простаивающих и неиспользуемых площадей, помещений, оборудования    и других основных фондов, а также невостребованного имущества                        в процессе банкротства              (В редакции постановления Правительства КР от             17 июля 2001 года N 356, </w:t>
      </w:r>
      <w:hyperlink w:history="1" r:id="rIdwrnni1d4uiltkhztjr5wj">
        <w:r>
          <w:rPr>
            <w:rFonts w:ascii="Arial" w:cs="Arial" w:eastAsia="Arial" w:hAnsi="Arial"/>
            <w:color w:val="1D4ED8"/>
            <w:sz w:val="24"/>
            <w:szCs w:val="24"/>
            <w:u w:val="single"/>
          </w:rPr>
          <w:t xml:space="preserve">21 мая 2002 года №332</w:t>
        </w:r>
      </w:hyperlink>
      <w:r>
        <w:rPr>
          <w:rFonts w:ascii="Arial" w:cs="Arial" w:eastAsia="Arial" w:hAnsi="Arial"/>
          <w:sz w:val="24"/>
          <w:szCs w:val="24"/>
        </w:rPr>
        <w:t xml:space="preserve">,                   </w:t>
      </w:r>
      <w:hyperlink w:history="1" r:id="rIddm-xgxcwxfiuxuxcdhsvi">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Малый  и  средний  бизнес  является  одним  из  основных  стержнейэкономики.    Развитие   малого  и  среднего   предпринимательства   вКыргызской    Республике    началось   с    осуществления    программыреформирования системы отношений собственности.    Была  проведена  так  называемая  "малая"  приватизация,  то  естьприватизация  объектов  торговли,  общественного  питания  и  бытовогообслуживания,   в  результате которой внедрены  рыночные  отношения  вторговле  и  в сфере  услуг.  В настоящее время около 5 тысяч объектовгосударственной собственности приватизировано представителями малого исреднего   бизнеса   (реализовано   частным   лицам   и   коллективам,преобразовано в ОсОО, передано в аренду с последующим выкупом и т.д.).Количество  приватизированных объектов  в   отраслях   с   традиционнопревалирующими малыми и средними предприятиями составляет:  в торговлеи  общественном питании -  96,98%, бытовом  обслуживании  населения  -99,95%,   непроизводственной  сфере 37,35%,  строительстве  -  57,67%,транспорте - 55,25%.    В рамках  банкротства  различным  предпринимательским  структурам,частным    фирмам   реализованы   полностью   и   частично    основныеимущественные  комплексы  ликвидированных  предприятий.   Общая  суммареализованного   имущества  предприятий-банкротов  предпринимательскимструктурам   составила  более 85 млн.сомов.   На  базе  жизнеспособныхактивов  убыточных предприятий методом реструктуризации образовано  21новое  предприятие. Все вновь образованные предприятия  доказали  своюжизнеспособность,  работают стабильно и наращивают темпы производства.    Осуществляется   передача    в   аренду   помещений    и    зданийгосударственных организаций и учреждений.  Так,  в 1999  году  частнымфирмам и ОсОО, частным предпринимателям,  производственным фирмам и СПпереданы 80 помещений общей площадью более 4000 кв.м.    В целях  создания бизнес-инкубатора с организацией малых и среднихпроизводственных   предприятий   разной   специализации   на    балансГосударственной  комиссии  при  Правительстве Кыргызской Республики поразвитию  предпринимательства  передана производственная  Калининскогоучастка  Кыргызской  комплексной гидрологической экспедиции.  За  весьпериод  приватизации  в  Государственную  комиссию  при  ПравительствеКыргызской Республики  по развитию предпринимательства за счет средствот приватизации перечислено 37930,0 тыс.сомов.    Таким    образом,    в   процессе   приватизации   государственнойсобственности   созданы  реальные базовые  предпосылки  и  необходимыестартовые условия для развития среднего класса предпринимателей.                             Цель Программы     Целью   Программы  является  стимулирование  малого   и   среднегопредпринимательства  в  развитии реального  сектора  экономики,  сферыуслуг,   повышение   эффективности   использования   основных   фондовреспублики,   создание максимально  благоприятных   условий  субъектаммалого  и  среднего бизнеса для увеличения вклада предпринимательскогосектора  в  ВВП  Кыргызской Республики.                 Основные направления передачи объектов     Передача субъектам  малого и среднего предпринимательства объектовбудет осуществляться:    - в порядке приватизации;    - на условиях аренды;    - в порядке безвозмездного пользования;    - путем реализации основных фондов  акционерных  обществ,  имеющихгосударственную долю, с применением метода сегментации;    -   путем   создания   малых   производств   на   предприятиях   сиспользованием   процедур  реорганизации,   санации,   сегментации   ифинансовой реструктуризации;    - путем безвозмездной передачи в собственность.                      Механизм реализации Программы     Перечень   передаваемых    объектов  составляется   на   основанииинвентаризации    объектов   Государственным   комитетом    КыргызскойРеспублики  по управлению  государственным  имуществом  совместно с Министерством экономического развития, промышленности и торговли Кыргы-зской Республики, местными  органами власти, другими  заинтересованнымиминистерствами,государственными   комитетами   и  административными  ведомствами   и  утверждается решением  Государственного комитета Кыр-гызской Республики по   управлению   государственным  имуществом.  Пе-редача имущества  акционерных  обществ осуществляется по   согласованиюс  ними.  Перечень  обновляется  ежеквартально   в зависимости    от  изменения    финансово-экономических     условий предприятий    и    пе-редается   органам    местной    государственной администрации.    Местные  органы   власти  для проведения  комплекса  работ  по  ихэффективному использованию создают комиссию,  в состав которой  входятпредставители    соответствующих    государственных   и   общественныхорганизаций  с обязательным привлечением специалистов Государственногокомитета    Кыргызской   Республики  по   управлению   государственнымимуществом и государственного  органа по  делам  о  банкротстве, глав-ного  специалиста по малому и  среднему предпринимательству  районных государственных   администраций,    под председательством  глав районныхгосударственных  администраций.   При необходимости  комиссия  может привлекать  к  работе  консультантов  и экспертов.    Местные органы власти (в лице комиссий) информируют через средствамассовой   информации   население данного  экономического  региона  обимеющихся возможностях организации и расширения собственного дела   набазе   неиспользуемых  площадей,  помещений,  оборудования  и   другихосновных  фондов,   а  также невостребованного  имущества  в  процессебанкротства, находящихся в государственной собственности, на  льготныхусловиях при условии представления бизнес-предложений или бизнес-плана(в зависимости от месторасположения и характеристики объекта).    Поступившие   бизнес-предложения  рассматриваются    вышеназваннойкомиссией,  решения  которой принимаются простым большинством голосов.В   случае  равенства  голосов  председатель  комиссии   имеет   праворешающего голоса.    При  принятии  решения  комиссией учитываются  следующие  факторы,отраженные в бизнес-проекте:    - количество создаваемых новых рабочих мест;    - объемы ожидаемого выпуска продукции и услуг;    - приоритетность предпринимательской деятельности для  конкретногорегиона и ее ориентированность на переработку местного сырья;    - необходимость привлечения дополнительных кредитов и  условия  ихвозвратности.    Претенденты представляют в комиссию заявку,  копию свидетельства орегистрации,   реквизиты  (адрес, телефон, факс),  доверенность,  еслипретендент действует через доверенное лицо,  предложения по аренде   ииспользованию объекта.    При этом объект может быть передан:    - в безвозмездное пользование сроком на 3 года;    -  в  аренду  со сроком аренды до 10 лет с применением  понижающихкоэффициентов на арендную плату (в размерах, применяемых  к  оценочнойстоимости  объектов  в соответствии с  Методическими   указаниями   пооценке   стоимости  имущества  объектов  приватизации  государственнойсобственности  в  Кыргызской Республике) по  объектам,  находящимся  вотдаленных и горных районах;    - безвозмездно,  если он является  невостребованным  имуществом  впроцессе банкротства.    При выполнении принятых на себя обязательств  по  истечении  срокааренды   или  безвозмездного  пользования объект  может  быть  переданпредпринимателю  в собственность безвозмездно.    Решение комиссии  о  передаче объекта утверждается председателем ипередается  для   официального  оформления в  Государственный  комитетКыргызской  Республики  по  управлению  государственным  имуществомв установленном  порядке.   В  случае передачи   безвозмездно  невостре-бованного   имущества   в    процессе банкротства   решение комиссиипередается в государственный  орган  по делам о банкротстве.    При передаче объектов составляется договор (приложения 1,  2,  3),один   экземпляр    которого   находится  в  Государственный   комитетКыргызской  Республики  по  управлению  государственным  имуществом, другой  остается  у  представителя малого и среднего бизнеса (арендатора).В договоре аренды может  быть оговорено   преимущественное   право арен-датора  при  выкупе  объекта. Передача объекта осуществляется по переда-точному акту в соответствии с установленным порядком в недельный срок.    Дальнейшее  использование   переданного объекта  осуществляется  всоответствии    с   представленным   принимающей   стороной    бизнес-предложением.    Контроль за  выполнением  обязательств по использованию переданныхна  льготных  условиях  объектов осуществляет Государственный  комитетКыргызской  Республики  по  управлению  государственным  имуществом  и местные органы власти.                         Эффективность Программы     В результате  передачи  простаивающих  и  неиспользуемых  объектовсубъектам  малого и среднего предпринимательства будут  созданы  мини-производства,   расширен   спектр предоставляемых  услуг  в  различныхрегионах   республики,   организован  выпуск  новых  видов  продукции,повышена  эффективность   использования  основных  фондов  республики,общее число вновь созданных рабочих мест за период до 2001 года должнодостичь шести  тысяч.                       Сроки реализации Программы     Реализацию   Программы  передачи  субъектам  малого   и   среднегопредпринимательства    простаивающих   и   неиспользуемых    площадей,помещений,   оборудования   и  других   основных   фондов,   а   такженевостребованного  имущества  в  процессе  банкротства   предусмотреноосуществить в течение 2005 года.    Перечень неиспользуемых производственных помещений, оборудования идругих  основных фондов,  предлагаемых для передачи субъектам   малогои   среднего  предпринимательства,  осуществляющим  приоритетные  видыдеятельности,   по  состоянию  на  1  января  2000  года  приведен   вприложении 4, который ежеквартально будет обновляться.                               Приложение 1                              ТИПОВАЯ ФОРМА                   договора о безвозмездной передаче                      невостребованного имущества     от "___" ____________ 2000 года           _____________  город,(с)     Настоящий   договор   заключен   между   местной   государственнойадминистрацией  (или государственным органом по делам  о  банкротстве)___________                           в                           лице____________________________________________________,  действующего наосновании   ____________________________________________________,    содной  стороны и именуемый в дальнейшем _____________________________________________________________________________________________________  (Ф.И.О., адрес) и хозяйствующий субъект (субъект малого и  среднего предпринимательства), с другой стороны, заключили настоящий Договор о                            нижеследующем.                           1. Предмет Договора     1.1. В соответствии с решением конкурсной комиссии о безвозмезднойпередаче                  невостребованного                  имущества__________________________________ от "____"  __________  (протокол  N_____)  местная  государственная  администрация  (или  государственныйоргана    по    делам   о    банкротстве)    безвозмездно     передаетхозяйствующему    субъекту,     (субъекту    малого     и     среднегопредпринимательства)            невостребованное            имущество,______________________        расположенное         по         адресу:______________________________________________      на       условиях,предусмотренных настоящим Договором.    1.2. Состав и описание имущества передаваемого безвозмездно.    1.3. Стоимость  передаваемого  имущества  составляет  ____________(тыс.сом).                     2. Обязательства и права сторон     2.1.  В  соответствии  с  конкурсным  предложением,  поданным  приприобретения   невостребованного  имущества  в  процессе  банкротства,__________________________________________________________________________________   (с достигнутой договоренностью) хозяйствующий субъект,  (субъект  малого и среднего предпринимательства) в отношении объекта передачи              принимает на себя следующие обязательства:    -  образовать  к  ___________ 200 __г.   на  предприятии  ________рабочих мест;    - инвестировать  в срок до _________ на восстановление предприятияи его пуск ___________ (тыс.сом).    (Другие условия сохранности эффективного использования имущества).    2.2.   После    подписания  настоящего  Договора   орган   местнойгосударственной администрации (или государственный орган по  делам   обанкротстве)  обязуется в течение одной недели передать хозяйствующемусубъекту  (субъекту малого и среднего предпринимательства)  объект  посоответствующему акту.    2.3. В целях проверки  исполнения  обязательств,  указанных  п.2.1настоящего   Договора,   хозяйствующий  субъект  (субъект   малого   исреднего  предпринимательства)  обязуется  не  препятствовать   органуместной  государственной  администрации  (или государственный орган поделам  о банкротстве) в проведении соответствующих проверок,  а  такжепредоставлять  необходимые,  подтверждающие  достоверные  документы  исведения.    2.4.    Хозяйствующий   субъект   (субъект   малого   и   среднегопредпринимательства)   берет   на себя  расходы  по  оформлению  правасобственности,   а  также  публикации  информационного   сообщения   ипроведению конкурса.    2.5.  В   соответствии с п.2.3 настоящего Договора  орган  местнойгосударственной администрации (или государственный орган  по  делам  обанкротстве)   имеет   право  на  осуществление  проверок   исполнениясубъектом  малого  и  среднего предпринимательства условий  настоящегоДоговора.                  3. Порядок заключения и срок действия                          настоящего Договора     3.1. Настоящий Договор вступает в силу с момента его подписания (вотношении  недвижимого имущества - его  государственной   регистрации)и  действует   до  полного  исполнения  субъектом  малого  и  среднегопредпринимательства взятых на себя обязательств.    3.2.  По  всем  вопросам,  возникающими при исполнении  настоящегоДоговора    и   не   урегулированным   им,   стороны   руководствуютсязаконодательством Кыргызской Республики.    3.3.  Споры,   возникающие  при  исполнении  настоящего  Договора,рассматриваются   соответствующими  судами  по  иску  заинтересованнойстороны.                            4. Особые условия     4.1. Настоящий  Договор  может быть изменен или дополнен только повзаимному согласию сторон.    4.2. Право  собственности  на имущество возникает у хозяйствующегосубъекта   (субъекта   малого  и  среднего   предпринимательства)    всоответствии с Гражданским законодательством Кыргызской Республики  наосновании  государственной регистрации сделки и после подписания  актаоб    исполнении   условий   договора.  Акт  подписывается   сторонаминастоящего договора и членами конкурсной комиссии.    4.3.  В   случае  невыполнения хозяйствующим субъектом  (субъектоммалого   и  среднего  предпринимательства)  условий  п.2.1  настоящегоДоговора,  объект передачи возвращается органу местной государственнойадминистрации  (или государственному органу по делам  о  банкротстве).Основанием  для   этого  является Акт исполнения  условий  договора  оневыполнении хозяйствующим субъектом, в том числе субъектом  малого  исреднего предпринимательства, взятых на себя обязательств.    4.4.  Если  после  передачи  объекта комиссией  будет  установленоухудшение   состояния   объекта  передачи  или  отчуждение  каких-либоактивов,   сумма   ущерба  подлежит  оплате  хозяйствующим   субъектом(субъектом    малого   и   среднего   предпринимательства)   в   срок,установленный  в  заключении  комиссии.   Оплата  производится  органуместной государственной администрации (или государственному органу  поделам о банкротстве).    Юридический адрес и реквизиты сторон:     Местная государственная                 Хозяйствующий субъект,    администрация                           (субъект малого и среднего    (или государственный орган              предпринимательства)    по делам о банкротстве)    __________________________              __________________________                               Приложение 2                             ДОГОВОР АРЕНДЫ     гор., село ______________                "___"__________ 2000 года ____________________  именуемый в дальнейшем  "Арендодатель"  с  однойстороны  и  ___________ именуемый в дальнейшем  "Арендатор"  с  другойстороны, заключили настоящий договор о нижеследующем:                            Предмет договора     1.  "Арендодатель"  передает,  а "Арендатор"  принимает  в  арендуименуемое     далее     "имущество",    находящееся     по     адресу:_____________________.    2. Имущество  считается  переданным  в аренду с момента подписанияакта приема-передачи передаваемого имущества обеими сторонами.    3. "Арендодатель"  и "Арендатор" не вправе продавать,  передавать,оставлять   в   залог  или  иным  способом   производить    отчуждениеимущества другому лицу в течение срока действия настоящего договора.    4. "Арендатор" не отвечает по обязательствам "Арендодателя", равнокак    "Арендодатель"  не  несет  ответственности  по   обязательствам"Арендатора".                            Условия договора     1. Стоимость  имущества,  передаваемого   в   аренду,   составляет_____________                                                 согласно________________________________________________(тыс.сомов)                      (Наименование документа)    2. Арендная плата составляет ____________________________ в месяц.    3.   Арендная  плата  производится  ежемесячно  до  ______   числаследующего месяца путем перечисления средств.    4.  Арендная  плата  производится согласно Инструкции  о   порядкеначисления  арендной   платы за пользование имуществом,   утвержденнойГосударственным   комитетом  Кыргызской   Республики   по   управлениюгосударственным имуществом.    5.  В  состав  арендной платы не входит оплата за  электроэнергию,воду   и  другие  эксплуатационные,   коммунальные  услуги,   а  такжестоимость    приобретенного     инвентаря,     которые    оплачиваются"Арендатором" по установленным ценам и тарифам.    6. "Арендатор"  не  вправе  сдавать арендное имущество в субарендубез согласия "Арендодателя".    7.   При   прекращении  срока  аренды  "Арендатор"  обязан   сдать"Арендодателю" имущество в исправном состоянии.    8. Срок аренды устанавливается с ______________ по ______________.    9.  В  случае  возникновения форс-мажорных  обстоятельств  (пожар,наводнение,   землетрясение и т.д.), повлекших  за  собой  разрушение,порчу,   повреждение   имущества,   решение  о  целесообразности   егодальнейшего    использования  принимается  с  участием  представителейсторон "Арендатора" и "Арендодателя".                     Права и обязанности Арендатора     "Арендатор"   имеет   право   и  принимает   на   себя   следующиеобязательства:    1. Содержать  помещение  в порядке,  предусмотренном санитарными ипротивопожарными правилами.    2. Производить необходимый текущий ремонт  арендуемого  имущества,если    соглашением   сторон  такая  обязанность   не   оставлена   за"Арендодателем".    3. Своевременно производить арендную плату.    4. В случае аварии,  происшедшей по вине "Арендатора",  немедленнопринимать   все  меры  по ускорению ликвидации  последствий  аварии  ивозмещению суммы нанесенного ущерба "Арендодателю".    5.  Производить  отдельные  улучшения арендованного  имущества  посогласованию с "Арендодателем".    6.  Требовать  возврата переданного в аренду имущества  из  любогонезаконного владения.                    Права и обязанности Арендодателя     1.  В  десятидневный  срок после утверждения  настоящего  договорапредоставить   соответствующее   имущество  "Арендатору"  по   приемо-сдаточному акту.    2.   В   случае  аварий,  происшедших  не  по  вине  "Арендатора",немедленно принимать все необходимые меры к их устранению.    3.   Требовать  от  "Арендатора"  исполнения  принятых   на   себяобязательств.                      Имущественная ответственность     За   неисполнение   или   ненадлежащее  исполнение   обязательств,предусмотренных  по  настоящему договору, стороны выплачивают  пеню  вразмере  не ниже 0,2%  с просроченной суммы за каждый  день  просрочки(конкретный процент устанавливается соглашением сторон).                     Досрочное расторжение договора     1. Невыполнение "Арендатором" условий настоящего договора являетсядля    "Арендодателя"   основанием  для  возбуждения  в  одностороннемпорядке   вопроса   о   расторжении   договора   в   соответствии    сзаконодательством  Кыргызской Республики.    2. "Арендатор"  имеет право на расторжение договора в соответствиис законодательством Кыргызской Республики.    3. В случае ликвидации "Арендатора" договор считается расторгнутымс момента ликвидации.    4.  Извещения  о  расторжении или прекращении действия  настоящегодоговора  направляются  другой стороне не позднее  чем  за  __________месяца.                             Прочие условия     1. Взаимоотношения сторон, не урегулированные настоящим договором,регламентируются законодательством Кыргызской Республики.    2.    Споры,    вытекающие   из   настоящего   договора    аренды,рассматриваются в судебном порядке.                       Вступление договора в силу     1.   Договор   аренды   вступает  в   силу   с   даты   присвоениярегистрационного номера.    2. Договор аренды составляется в 3-х подлинных  экземплярах,  одиниз  которых  хранится в Государственном комитете Кыргызской Республикипо   управлению   государственным  имуществом и по одному экземпляру у принимающей и передающей стороны.    Юридические адреса и реквизиты сторон    "Арендатор"                                       "Арендодатель"    ________________                                  ________________    "___" __________                                  "___" __________                               Приложение 3                                Утверждаю                    Председатель _________________                           (территориального                    ______________________________                          Фонда госимущества)                    от "___" ___________ 2000 года                                   АКТ                    приема-передачи основных фондов              по _______________________________________                (Наименование объекта, местонахождение)     На основании распоряжения от "___" ___________ 2000 года  N  _____произведена     инвентаризация    основных   фондов,     входящих    вимущественный      комплекс      ____________________________________,принимаемых  (передаваемых) в аренду_________________________________.В       момент       приема      (передачи)       основные       фонды_____________________________________________      согласно       актуинвентаризации составили ____________ тыс.сомов.    Первоначальная стоимость основных фондов ______________ тыс.сомов.    Сумма износа основных фондов __________________________ тыс.сомов.    Остаточная стоимость основных фондов __________________ тыс.сомов.    Краткая характеристика  основных  фондов  с учетом их техническогосостояния:    1. _______________________________________________________________    2. _______________________________________________________________    3. ________________________________________________________ и т.д.    Заключение комиссии: _____________________________________________    Приложения: 1. Акт инвентаризации ________________________ листов.    2. Паспорт (чертеж).    3. и т.д.    Председатель комиссии __________               ___________________             (Подпись)                (Должность, Ф.И.О.)    Члены комиссии        __________               ___________________             (Подпись)                (Должность, Ф.И.О.)    Имущественный комплекс ___________________________________________                          (Название объекта)    Сдал:                 __________               ___________________             (Подпись)                (Должность, Ф.И.О.)    Принял:               __________               ___________________             (Подпись)                (Должность, Ф.И.О.)        Приложение 4                                ПЕРЕЧЕНЬ        неиспользуемых производственных помещений, оборудования          и других основных фондов, предлагаемых для передачи           субъектам малого и среднего предпринимательства,            осуществляющим приоритетные виды деятельности,                  по состоянию на 1 января 2000 года -----------------------------------------------------------------------N |Наименование и |Остаток|         Неиспользуемые площади            |  |местонахождение|госдоли|-------------------------------------------|  |объектов, адрес|   %   |Наимено- | Кв.м |   Основные   |Остаточная |  |               |       | вание   |      |характеристики| стоимость,|  |               |       |         |      |              | тыс.сом   |-----------------------------------------------------------------------                               г.Бишкек-----------------------------------------------------------------------1 |АО "Жанар",    | 40,23 |Промбаза:|      |Часть строений|           |  |г.Бишкек,      |       |- складс-|2374  |незавершены   |2192,7     |  |Восточная      |       |кой      |      |строительст-  |           |  |промзона       |       |комплекс |      |вом,          |  23,55    |  |               |       |- неза-  | 450  |начало        |           |  |               |       |вершенный|      |строительства |           |  |               |       |строи-   |      |- 1990 г.,    |           |  |               |       |тельством|      |износ 11,4%   |           |  |               |       |корпус   |      |              |           |2 |АО "Жанар",    | 40,23 |Один этаж|2791  |Здание 3-х    |5285,1     |  |г.Бишкек,      |       |столовой |      |этажное, год  |           |  |Восточная      |       |         |      |ввода 1975 г. |           |  |промзона       |       |         |      |износ 24%     |           |  |(столовая)     |       |         |      |              |           |  |               |       |         |      |              |           |3 |АО "Эркин-Тоо",| 72,66 |         |      |              |           |  |б-р Эркиндик,  |       |         |      |              |           |  |45             |       |         |      |              |           |  |               |       |         |      |              |           |4 |АО "Эркин-Тоо",| 72,66 |Помещение|  88  |Здание        | 111,9     |  |б-р Эркиндик,  |       |с выходом|      |построено в   |           |  |45             |       |на ул.   |      |1932 г. износ |           |  |(попечит.Совет |       |Киевскую |      |79,4%         |           |  |"Периште")     |       |         |      |              |           |5 |АО "Эркин-Тоо",| 72,66 |3 комнаты| 124,6|Требуется     | 158,4     |  |б-р Эркиндик,  |       |на 2-м   |      |ремонт        |           |  |45             |       |этаже,   |      |              |           |  |               |       |вход с   |      |              |           |  |               |       |общего   |      |              |           |  |               |       |коридора |      |              |           |6 |Производствен- |100    |Шлифо-   | 150  |Год ввода     |           |  |ное предприятие|       |вальный  |      |1991, износ   |           |  |"Кыргызгеолтех-|       |цех      |      |100%          |           |  |комплект",     |       |         |      |              |           |  |ул.П.Лумумбы 80|       |         |      |              |           |7 |АО "Кыргызпо-  | 72,66 |         |      |              |           |  |лиграфкомбинат"|       |         |      |              |           |  |               |       |         |      |              |           |  |               |       |         |      |              |           |  |               |       |         |      |              |           |  |               |       |         |      |              |           |  |               |       |         |      |              |           |  |               |       |         |      |              |           |  |               |       |         |      |              |           |8 |АО Бишкекский  | 70,6  |Столярный| 182  |Все цеха      |           |  |химический     |       |цех      |      |укомплектованы|           |  |завод          |       |Цех по   | 150  |технологичес- |           |  |               |       |произ-   |      |ким           |           |  |               |       |водству  |      |оборудованием |           |  |               |       |синьки   |      |              |           |  |               |       |Цех по   | 200  |              |           |  |               |       |изготов- |      |              |           |  |               |       |лению    |      |              |           |  |               |       |дисперси-|      |              |           |  |               |       |онной    |      |              |           |  |               |       |воды     |      |              |           |  |               |       |Цех по   | 245  |              |           |  |               |       |произ-   |      |              |           |  |               |       |водству  |      |              |           |  |               |       |баночной |      |              |           |  |               |       |тары     |      |              |           |9 |АО Ореми       | 45,97 |АБК      |1384  |Ввод 1963 г.  |1500,0     |  |               |       |         |      |              |           |10|АО Корпорация  | 34,3  |АБК-П-   |1728  |1980 г.       |2117,4     |  |КЭМЗ           |       |блок-1   |      |              |           |  |               |       |АБК-П-   |2016  |1987 г.       |2694,9     |  |               |       |блок-2   |      |              |           |  |               |       |Заготови-|3888  |1980 г.       | 319,9     |  |               |       |тельный  |      |              |           |  |               |       |корпус 1 |      |              |           |  |               |       |блок     |      |              |           |  |               |       |Заготови-|3888  |1987 г.       |7142,6     |  |               |       |тельный  |      |              |           |  |               |       |блок 2   |      |              |           |  |               |       |блок     |      |              |           |  |               |       |Навес для|1290  |1990 г.       |           |  |               |       |а/машин  |      |              |           |  |               |       |(южная   |      |              |           |  |               |       |часть)   |      |              |           |  |               |       |Навес для|1007  |1994 г.       |           |  |               |       |а/машин  |      |              |           |  |               |       |Склад    |2913  |1993 г.       |           |  |               |       |"Модуль" |      |              |           |  |               |       |с грузо- |      |              |           |  |               |       |подъем.  |      |              |           |  |               |       |механиз- |      |              |           |  |               |       |мами     |      |              |           |  |               |       |Подсобное|      |              |           |  |               |       |хозяйство|      |              |           |  |               |       |(Нарын.  |      |              |           |  |               |       |обл.):   |      |              |           |  |               |       |(зернох- |      |              |           |  |               |       |ранилище,|      |              |           |  |               |       |кошара   |      |              |           |  |               |       |для овец,|      |              |           |  |               |       |чабан.   |      |              |           |  |               |       |дом.     |      |              |           |  |               |       |бригадный|      |              |           |  |               |       |дом,     |      |              |           |  |               |       |навес для|      |              |           |  |               |       |12 с/х   |      |              |           |  |               |       |машин,   |      |              |           |  |               |       |подсобные|      |              |           |  |               |       |помеще-  |      |              |           |  |               |       |ния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|----------------------------------------------------------------------------------------------------------------------------------------------|Неиспользуемое оборудование и др.основные фонды|Ожидаемое|Планируемые|-----------------------------------------------|создание |  сроки|   Наименование  |  Количество |  Остаточная   |рабочих  | передачи|                 |             |  стоимость    | мест    ||                 |             |   тыс.сом     |         |-----------------------------------------------------------------------                               г.Бишкек-----------------------------------------------------------------------|Станки токарно-  |5            |26213          | 10-20   |1 квартал|фрезерные,       |             |               |         |2000 г.|сверлильные      |             |               |         ||                 |             |               |         ||                 |             |               |         ||                 |             |               |         ||                 |             |               |         ||                 |             |               |         ||                 |             |               |         ||Холодильные      |9            |12765          |200      |1 квартал|установки,       |             |               |         |2000 г.|котлы,           |6            |12288          |         ||посудомоечные    |             |               |         ||машины           |4            |14949          |         ||                 |             |               |         ||Комплект         |             |35000          |  5-10   |1 квартал|оборудования     |             |               |         |2000 г.|участка          |             |               |         ||фотонабора       |             |               |         ||                 |             |               |  5-10   |1 квартал|                 |             |               |         |2000 г.|                 |             |               |         ||                 |             |               |         ||                 |             |               |         ||                 |             |               |  5-10   |1 квартал|                 |             |               |         |2000 г.|                 |             |               |         ||                 |             |               |         ||                 |             |               |         ||                 |             |               |         ||Станки           |             |               | 10-20   |2 квартал|шлифовальные     |             |               |         |2000 г.|                 |             |               |         ||                 |             |               |         ||                 |             |               |         ||Печатные машины: |             | 6824          | 10      |1-2 квартал|КР-84, Циркон,   |             |               |         |2000 г.|ПП-84,           |             |               |         ||цветоделитель-   |             |               |         ||ЭЦМ,             |             |               |         ||проявочный       |             |               |         ||станок ФО-50,    |             |               |         ||фотонаборный     |             |               |         ||комплекс         |             |               |         ||                 |             |               | 40-50   |1 квартал|                 |             |               |         |2000 г.|                 |             |               |         ||                 |             |               |         ||                 |             |               |         ||                 |             |               |         ||                 |             |               |         ||                 |             |               |         ||                 |             |               |         ||                 |             |               |         ||                 |             |               |         ||                 |             |               |         ||                 |             |               |         ||                 |             |               |         ||                 |             |               |         ||                 |             |               |         ||                 |             |               |         ||                 |             |               | 50-60   |1-2 квартал|                 |             |               |         |2000 г.|Агрегат выпрямит,|1            |               |150-200  ||гальв. ВА        |             |               |         ||КГ-600-300-2     |             |               |         ||Пресс кривошип.  |1            |               |         ||двойн. действия  |             |               |         ||ВР-41 ус.16 т.с. |             |               |         ||Автомат          |1            |               |         ||правильно-       |             |               |         ||отрезной ИБ 118  |             |               |         ||П/автомат спец.  |3            |               |         ||круглошл. ВТ-50  |             |               |         ||Агрегат выпрямит.|1            |               |         ||гальв. типа РА   |             |               |         ||КГ-1216          |             |               |         ||Токар.-винторез. |2            |               |         ||станок 1К62      |             |               |         ||Вертик. фрезерн. |1            |               |         ||станок М-675     |             |               |         ||Агрегат выпрямит.|1            |               |         ||гальв. типа      |             |               |         ||РАКГ-630         |             |               |         ||Электропекар.    |1            |               |         ||шкаф ЭШ-ЗМ с     |             |               |         ||терморегулятор.  |             |               |         ||Стенд п/авт.     |2            |               |         ||высоковольтн.    |             |               |         ||с/изг.           |             |               |         ||Валковая профил. |2            |               |         ||машина upw-12,5.1|             |               |         ||Станок           |2            |               |         ||токарно-револьв. |             |               |         ||1К34             |             |               |         ||Токар. винторез. |1            |               |         ||станок 1А616     |             |               |         ||Токар.винторез.  |1            |               |         ||станок высокой   |             |               |         ||точ-ти 6К20ВФ1   |             |               |         ||Полуавтомат      |1            |               |         ||круглошлифов.    |             |               |         ||ЗМ1518           |             |               |         ||Установка для    |3            |               |         ||автоматической   |             |               |         ||подачи шпилек    |             |               |         ||Настольно-       |1            |               |         ||сверлильный      |             |               |         ||станок 2М112     |             |               |         ||Станок для       |1            |               |         ||изготовления     |             |               |         ||выходных концов  |             |               |         ||статора ДАСМ-2   |             |               |         ||Пресс            |1            |               |         ||однокривошипн.   |             |               |         ||открытый простого|             |               |         ||действия ус. 40  |             |               |         ||тн мод 2326      |             |               |         ||Пресс            |3            |               |         ||однокривошипный  |             |               |         ||открытый простого|             |               |         ||действия ус. 25  |             |               |         ||тн мод КД2124    |             |               |         ||Шкаф управления  |3            |               |         ||для сварочного   |             |               |         ||п/автомата       |             |               |         ||Полуавтомат      |2            |               |         ||токарный         |             |               |         ||многорезцовый мод|             |               |         ||1Н713            |             |               |         ||Полуавтомат      |4            |               |         ||CIC-180 сборки и |             |               |         ||сварки статоров  |             |               |         ||Станок           |1            |               |         ||универсальн.     |             |               |         ||вертикально-     |             |               |         ||сверл. мод 2Н135 |             |               |         ||Пресс            |1            |               |         ||однокривошипный  |             |               |         ||открытый простого|             |               |         ||действия КД 2118 |             |               |         ||Пресс            |1            |               |         ||однокривошипный  |             |               |         ||открытый ус. 100 |             |               |         ||тн  мод. К2130В  |             |               |         ||Пресс            |1            |               |         ||гидравлическ.    |             |               |         ||одностоечный ус. |             |               |         ||100 тн мод. П6320|             |               |         ||Пресс            |1            |               |         ||однокривошипный  |             |               |         ||ус.100 тн мод.   |             |               |         ||КЕ2130А          |             |               |         ||Пресс спец.      |1            |               |         ||механ.           |             |               |         ||эксцентриковый   |             |               |         ||ус. 160 тн (БОЭЗ)|             |               |         ||Станок для       |2            |               |         ||нарезки резьбы   |             |               |         ||мод. 2054        |             |               |         ||Гайконарезной    |2            |               |         ||двухшпиндельный  |             |               |         ||автомат мод. 2061|             |               |         ||Пресс            |7            |               |         ||гидравлический   |             |               |         ||мод. П-454-А     |             |               |         ||Машина для литья |1            |               |         ||под давлением    |             |               |         ||металлов мод.    |             |               |         ||А71107, А71108   |             |               |         ||Установка УПС-1  |1            |               |         ||для пропитки и   |             |               |         ||термообработки   |             |               |         ||обмоток статора  |             |               |         ||Круглошлифовальн-|1            |               |         ||ый станок ЗА151  |             |               |         ||Стенд            |1            |               |         ||приемо-сдаточных |             |               |         ||испытаний        |             |               |         ||эл.двигателей    |             |               |         ||ПЗОТ2            |             |               |         ||Капельная        |1            |               |         ||пропиточная      |             |               |         ||установка 16-2   |             |               |         ||Станок           |1            |               |         ||плоскошлифовальн.|             |               |         ||мод. ЗЕ 711 АФ1  |             |               |         ||Токарно-         |1            |               |         ||револьверный     |             |               |         ||автомат АВ-80    |             |               |         ||Станок           |1            |               |         ||универсальный    |             |               |         ||вертикально-     |             |               |         ||сверлильный мод. |             |               |         ||2Н125            |             |               |         |-----------------------------------------------------------------------                            Чуйская область-----------------------------------------------------------------------1 |АООТ "АРЗ"     | 29,1  |Магазин, | 950  |Год ввода в   |1287,6     |  |г.Кара-Балта   |       |г.Кара-  |      |эксплуатацию  |           |  |               |       |Балта,   |      |1985 г. износ |           |  |               |       |ул.40 лет|      |10,7%, высота |           |  |               |       |Киргизии |      |7 м           |           |2 |АООТ "Айнек"   | 69,9  |Детский  |2511,1|Год ввода в   | 373,1     |  |г.Чуй-Токмок   |       |сад N 25 |      |эксплуатацию  |           |  |               |       |         |      |1987 г.       |           |  |               |       |         |      |мощность 275  |           |  |               |       |         |      |мест, износ   |           |  |               |       |         |      |8,8%          |           |3 |АООТ "Айнек"   | 69,9  |Теплица  |1863  |Год ввода в   |  10,3     |  |г.Чуй-Токмок   |       |N 1      |      |эксплуатацию  |           |  |               |       |         |      |1980 г. износ |           |  |               |       |         |      |63,5%, требует|           |  |               |       |         |      |капитального  |           |  |               |       |         |      |ремонта       |           |4 |АООТ "Айнек"   | 69,9  |Теплица  |1260  |Год ввода в   |  12,5     |  |г.Чуй-Токмок   |       |N 2      |      |эксплуатацию  |           |  |               |       |         |      |1983 г. износ |           |  |               |       |         |      |56%, требует  |           |  |               |       |         |      |частичного    |           |  |               |       |         |      |ремонта       |           |5 |АООТ "Айнек"   | 69,9  |Свинарник|1096,9|Год ввода в   |           |  |г.Чуй-Токмок   |       |         |      |эксплуатацию  |           |  |               |       |         |      |1980 г.       |           |  |               |       |         |      |мощность 200  |           |  |               |       |         |      |голов скота,  |           |  |               |       |         |      |износ 100%,   |           |  |               |       |         |      |требует       |           |  |               |       |         |      |капитального  |           |  |               |       |         |      |ремонта       |           |6 |АООТ "Айнек"   | 69,9  |Склад    |  90  |Год ввода в   | 504,4     |  |г.Чуй-Токмок   |       |комбикор-|      |эксплуатацию  |           |  |               |       |ма       |      |1998 г.       |           |  |               |       |         |      |мощность 80 т,|           |  |               |       |         |      |износ 7,9%    |           |7 |АО "Жанар",    | 40,23 |Свиноком-|1509  |Строительство | 595,2     |  |г.Бишкек,      |       |плекс    |      |1987 г. износ |           |  |Восточная      |       |         |      |15%           |           |  |промзона       |       |Свинарник|2688  |строительство | 951,1     |  |(Подсобное     |       |на 1100  |      |1989 г. износ |           |  |хозяйство -    |       |голов    |      |12%           |           |  |Чуйская обл.,  |       |Жилые    | 252  |строительство |  35,0     |  |Сокулукский р-н|       |дома - 3 |      |1987 г. износ |           |  |с.Туз)         |       |шт.      |      |30%           |           |  |               |       |Зернохра-| 630  |строительство | 146,5     |  |               |       |нилище   |      |1987 г. износ |           |  |               |       |         |      |14%           |           |  |               |       |Убойный  |      |строительство |  38,5     |  |               |       |цех      |      |1987 г. износ |           |  |               |       |         |      |30%           |           |8 |Каиндинский    |100    |Произ-   | 900  |Год ввода в   |1093,8     |  |хлебозавод     |       |водствен-|      |эксплуатацию  |           |  |(общая площадь |       |ный      |      |1995 г. выпуск|           |  |0,32 га),      |       |корпус,  |      |хлеба 10-15   |           |  |Панфиловский   |       |админист-|      |т/сутки, износ|           |  |р-н,           |       |ративно- |      |5-10%         |           |  |пгт.Каинды     |       |-бытовые |      |              |           |  |               |       |здания с |      |              |           |  |               |       |прист-   |      |              |           |  |               |       |ройк.    |      |              |           |  |               |       |и        |      |              |           |  |               |       |подсобн. |      |              |           |  |               |       |помещени-|      |              |           |  |               |       |ями      |      |              |           |9 |Здание Иссык-  |100    |4-х      |1311  |Год ввода в   |4358,0     |  |Атинской       |       |этажное  |      |эксплуатацию  |           |  |райгосадмини-  |       |здание со|      |1982 г. износ |           |  |страции,       |       |столовой,|      |15%           |           |  |Иссык-Атинский |       |конфе-   |      |              |           |  |район,         |       |ренцзалом|      |              |           |  |ст.Ивановка    |       |и с      |      |              |           |  |               |       |хозпост- |      |              |           |  |               |       |ройками  |      |              |           |10|АО "Жанар"     | 40,23 |Комплекс |1056  |Здания и      | 372,98    |  |г.Бишкек,      |       |жилых,   |      |сооружения для|           |  |Восточная      |       |админист-|      |зоны отдыха   |           |  |промзона       |       |ративных,|      |сборно-щитовые|           |  |(Пионерский    |       |бытовых  |      |и кирпичные,  |           |  |лагерь         |       |зданий   |      |1985 г.       |           |  |ущелье Кегеты) |       |         |      |строительства,|           |  |               |       |         |      |износ 50%     |           |11|Кыргызская     |100    |Подсобное|      |              |           |  |геофизическая  |       |хозяйство|      |              |           |  |экспедиция,    |       |(площадь |      |              |           |  |Сокулукский    |       |5 га):   |      |Годы          |           |  |р-н, с.Белек   |       |свинарник| 750  |строительства |  74,2     |  |               |       |(2       |      |1989-1992 гг. |           |  |               |       |здания)  |      |износ 25%     |           |  |               |       |зерноск- | 224  |ввод 1990 г.  |  38,8     |  |               |       |лад      |      |износ 20%     |           |  |               |       |незавер- |      |              |           |  |               |       |шенные   |      |              |           |  |               |       |строи-   |      |              |           |  |               |       |тельством|      |              |           |  |               |       |сооруже- |      |              |           |  |               |       |ния      |      |              |           |12|Баня,          |100    |Здание с | 450  |Одноэтажное   |  15,1     |  |Кеминский р-н  |       |пристрой-|      |здание 1960 г.|           |  |пгт.Орловка    |       |кой      |      |строительства,|           |  |ул.Школьная, 2 |       |         |      |износ 90%     |           |13|Баня,          |100    |Одноэтаж-| 200  |1949 г.       |   6,6     |  |Кеминский р-н, |       |ное      |      |строительства,|           |  |п.Подгорное,   |       |здание   |      |износ 100%    |           |  |ул.Фабричная   |       |         |      |              |           |14|Столовая,      |100    |Одноэтаж-| 538  |1952 г.       |  84,7     |  |Кеминский р-н  |       |ное      |      |строительства,|           |  |пгт.Бордунск   |       |здание   |      |износ 80%     |           |15|Детский сад    |100    |Комплекс |1180  |Строительство | 235,1     |  |Ново-          |       |жилищно- |      |1956 г., износ|           |  |Покровского    |       |бытовых  |      |70%           |           |  |айылокмоту на  |       |зданий с |      |              |           |  |площади 0,62   |       |хозяйс-  |      |              |           |  |га,            |       |твенными |      |              |           |  |Иссык-Атинский |       |построй- |      |              |           |  |р-н,           |       |ками     |      |              |           |  |с.Ново-Покровка|       |         |      |              |           |16|Хлебопекарня,  |100    |Здание   | 408  |Строительство |  99,0     |  |пгт.Бордунск,  |       |хлебопе- |      |1967 г., износ|           |  |Кеминский р-н  |       |карни с  |      |50%           |           |  |               |       |хозпост- |      |              |           |  |               |       |ройками  |      |              |           |17|Кафе           |100    |Здание   | 924  |Строительство |1410,5     |  |"Металлург",   |       |столово- |      |1981 г., износ|           |  |пгт.Орловка,   |       |загото-  |      |30%           |           |  |Кеминский р-н  |       |вочной на|      |              |           |  |               |       |174      |      |              |           |  |               |       |посадоч- |      |              |           |  |               |       |ных мест |      |              |           |18|АО             | 30,0  |Складские| 220  |              |   5,0     |  |"Аламединская  |       |помещения|      |              |           |  |ПМК"           |       |         |      |              |           |19|АО Каиндинский | 60    |АБК      |4600  |5 этажей      |           |  |кабельный завод|       |Здание   |3300  |              |           |  |(пгт.Каинда)   |       |цеха     |      |              |           |  |               |       |микронных|      |              |           |  |               |       |электроп-|      |              |           |  |               |       |роводов  |      |              |           |  |               |       |Здание   |1270  |              |           |  |               |       |механи-  |      |              |           |  |               |       |ческого  |      |              |           |  |               |       |цеха     |      |              |           |  |               |       |Здание   | 400  |              |           |  |               |       |РСУ      |      |              |           |  |               |       |         |      |              |           |  |               |       |         |      |              |           |  |               |       |         |      |              |           |  |               |       |         |      |              |           |  |               |       |         |      |              |           |  |               |       |         |      |              |           |  |               |       |         |      |              |           |  |               |       |         |      |              |           |  |               |       |         |      |              |           |  |               |       |         |      |              |           |  |               |       |         |      |              |           |  |               |       |         |      |              |           |  |               |       |         |      |              |           |-----------------------------------------------------------------------                            Чуйская область-----------------------------------------------------------------------|                 |             |               | 10-20   |1 квартал|                 |             |               |         |2000 г.|                 |             |               |         ||                 |             |               |         ||                 |             |               |         ||                 |             |               | 20-30   |2 квартал|                 |             |               |         |2000 г.|                 |             |               |         ||                 |             |               |         ||                 |             |               |         ||                 |             |               |         ||                 |             |               | 10-20   |2-3 квартал|                 |             |               |         |2000 г.|                 |             |               |         ||                 |             |               |         ||                 |             |               |         ||                 |             |               |         ||                 |             |               | 10-20   |2-3 квартал|                 |             |               |         |2000 г.|                 |             |               |         ||                 |             |               |         ||                 |             |               |         ||                 |             |               |         ||                 |             |               | 10-20   |2 квартал|                 |             |               |         |2000 г.|                 |             |               |         ||                 |             |               |         ||                 |             |               |         ||                 |             |               |         ||                 |             |               |         ||                 |             |               |         ||                 |             |               |         ||                 |             |               | 10-20   |2 квартал|                 |             |               |         |2000 г.|                 |             |               |         ||                 |             |               |         ||                 |             |               |         ||Энергооборудова- |2            |225679         | 30-50   |3 квартал|ние              |             |               |         |2000 г.|Оборудование     |1            |52014          |         ||для копчения     |             |               |         ||Водонапорная     |1            |17000          |         ||башня            |             |               |         ||                 |             |               |         ||                 |             |               |         ||                 |             |               |         ||                 |             |               |         ||                 |             |               |         ||                 |             |               |         ||                 |             |               |         ||                 |             |               |         ||                 |             |               |         ||Энергооборудова- |13 ед.       |115358         | 50-100  | 2-3 квартал|ние              |             |               |         | 2000 г.|Хлебопекарное    |30 ед.       |59267          |         ||оборудование     |             |               |         ||                 |             |               |         ||                 |             |               |         ||                 |             |               |         ||                 |             |               |         ||                 |             |               |         ||                 |             |               |         ||                 |             |               |         ||                 |             |               |         ||                 |             |               |         ||                 |             |               |         ||                 |             |               | 15-20   | 1-2 квартал|                 |             |               |         | 2000 г.|                 |             |               |         ||                 |             |               |         ||                 |             |               |         ||                 |             |               |         ||                 |             |               |         ||                 |             |               |         ||                 |             |               |         ||                 |             |               |до 50    | 4 квартал|                 |             |               |         | 2000 г.|                 |             |               |         ||                 |             |               |         ||                 |             |               |         ||                 |             |               |         ||                 |             |               |         ||                 |             |               |         ||Трансформатор    |1            |2391           |150      | 1 квартал|Шкаф КТП         |1            |2235           |         | 2000 г.|                 |             |               |         ||                 |             |               |         ||                 |             |               |         ||                 |             |               |         ||                 |             |               |         ||                 |             |               |         ||                 |             |               |         ||                 |             |               |         ||                 |             |               |         ||                 |             |               |         ||                 |             |               |         ||                 |             |               |         ||                 |             |               |         ||Котлы            |2            |5580           |  3-5    | 1-2 квартал|                 |             |               |         | 2000 г.|                 |             |               |         ||                 |             |               |         ||                 |             |               |  3-5    | 1-2 квартал|                 |             |               |         | 2000 г.|                 |             |               |         ||                 |             |               |         ||                 |             |               |  5-10   | 1-2 квартал|                 |             |               |         | 2000 г.|                 |             |               |         ||                 |             |               | 10-20   | 1-2 квартал|                 |             |               |         | 2000 г.|                 |             |               |         ||                 |             |               |         ||                 |             |               |         ||                 |             |               |         ||                 |             |               |         ||                 |             |               |         ||                 |             |               |         ||                 |             |               |  5-10   ||                 |             |               |         ||                 |             |               |         ||                 |             |               |         ||                 |             |               |         ||                 |             |               |  5-10   ||                 |             |               |         ||                 |             |               |         ||                 |             |               |         ||                 |             |               |         ||                 |             |               |         ||                 |             |               |         ||                 |             |               | 10      | 1 квартал|                 |             |               |         | 2000 г.|                 |             |               |         ||Стеклообмоточная |1            |               |150-200  | 2-3 квартал|машина           |             |               |         | 2000 г.|2СОГ 25-МБ       |             |               |         ||Эмальагрегаты:   |             |               |         ||ПГЗ 30/110       |4            |               |         ||ПГЗ 15/40        |4            |               |         ||НОРЕ 192 Л       |11           |               |         ||НОРЕ 192 АВ      |3            |               |         ||ПГЗ 5/15         |3            |               |         ||ПГЗ 2/5          |23           |               |         ||НОРЕ 2МФС        |16           |               |         ||Волочильные      |             |               |         ||машины:          |             |               |         ||ВСК-9            |1            |               |         ||ВСК-13           |1            |               |         ||УДЗВГ 160/15     |6            |               |         ||УДЗВГ 40/22      |9            |               |         ||УДЗВГ 8/18       |3            |               |         ||ДНС-0,250        |11           |               |         ||ДНСН-0,20        |2            |               |         ||ДНС 0,12/315     |5            |               |         ||ДНСН-0,12        |4            |               |         ||ДНСН-16/2А       |52           |               |         ||ДНСН-19В         |22           |               |         ||М-4,4.2          |6            |               |         |-----------------------------------------------------------------------                      Ошская и Баткенская области-----------------------------------------------------------------------1 |Помещение      |100    |Помещение| 70   |Ввод в        |3977,9     |  |отдела нежилого|       |под      |      |эксплуатацию  |           |  |фонда г.Ош     |       |памятни- |      |1986 г. износ |           |  |               |       |ком,     |      |15%           |           |  |               |       |г.Ош.    |      |              |           |  |               |       |ул.      |      |              |           |  |               |       |Ленина,  |      |              |           |  |               |       |централь-|      |              |           |  |               |       |ная      |      |              |           |  |               |       |площадь  |      |              |           |2 |А/К 2902, г.Ош,|100    |Часть    |200   |Ввод в        |  50,0     |  |Памирский      |       |асфальти-|      |эксплуатацию  |           |  |тракт, 1-й км  |       |рованной |      |1989 г.       |           |  |               |       |террито- |      |              |           |  |               |       |рии      |      |              |           |3 |Городской отдел|100    |Кафе     |230   |Ввод в        |  96,0     |  |культуры (Кафе |       |"Сары-   |      |эксплуатацию  |           |  |"Сары-Челек"), |       |Челек"   |      |1985 г. износ |           |  |г.Ош, Парк     |       |         |      |25%, разу-    |           |  |культуры и     |       |         |      |комплектован  |           |  |отдыха         |       |         |      |              |           |4 |АО "ПАТП-2",   | 70,58 |Часть    |      |Ввод в        |           |  |г.Ош,          |       |имущества|      |эксплуатацию  |           |  |ул.Западная    |       |         |      |1982 г.       |           |5 |Отдел нежилого |100    |Прачеч-  |210   |Год ввода 1989| 180,0     |  |фонда г.Ош     |       |ная,     |      |износ 35%     |           |  |               |       |г.Ош,    |      |              |           |  |               |       |ул.      |      |              |           |  |               |       |Касымбе- |      |              |           |  |               |       |кова,    |      |              |           |  |               |       |22-В     |      |              |           |6 |Араванское РПО |100    |Гараж,   |300   |Год ввода 1977|  15,0     |  |"Агропромэнер- |       |Араван,  |      |износ 30%     |           |  |го", Араванский|       |ул.Набе- |      |              |           |  |р-н            |       |режная   |      |              |           |  |               |       |         |      |              |           |7 |ЖЭУ            |100    |Сантеху- |198   |Год ввода 1989|           |  |"Манас-Ата",   |       |часток,  |      |износ 40%     |           |  |г.Ош           |       |г.Ош,    |      |              |           |  |               |       |ул.      |      |              |           |  |               |       |Касымбе- |      |              |           |  |               |       |кова, 17 |      |              |           |8 |ЮКГЭ           |100    |Гостиница|700   |Год ввода 1970|           |  |               |       |и        |      |износ 30%     |           |  |               |       |лабора-  |      |              |           |  |               |       |торный и |      |              |           |  |               |       |комплекс |      |              |           |  |               |       |Горно-   |      |              |           |  |               |       |Бадах-   |      |              |           |  |               |       |шанской  |      |              |           |  |               |       |геологи- |      |              |           |  |               |       |ческой   |      |              |           |  |               |       |партии,  |      |              |           |  |               |       |г.Ош,    |      |              |           |  |               |       |пос.Южный|      |              |           |9 |ЮКГЭ           |100    |Быткомомб| 65   |Год ввода 1970|  52,6     |  |               |       |инат г.Ош|      |износ 70%     |           |  |               |       |пос.Южный|      |              |           |10|ЮКГЭ           |100    |Здание   | 77   |Год ввода 1970|  19,4     |  |               |       |магазина,|      |износ 70%     |           |  |               |       |г.Ош.    |      |              |           |  |               |       |пос.Южный|      |              |           |11|ЮКГЭ           |100    |Учкомби- |550   |Год ввода 1975| 362,9     |  |               |       |нат,     |      |              |           |  |               |       |г.Ош,    |      |              |           |  |               |       |ул.      |      |              |           |  |               |       |Суюнбаева|      |              |           |12|ЮКГЭ           |100    |Навес,   | 24   |Год ввода 1984|  58,1     |  |               |       |г.Ош,    |      |износ 85%     |           |  |               |       |пос.Южный|      |              |           |13|ЮКГЭ           |100    |Склад,   | 84,2 |Год ввода 1979|  22,6     |  |               |       |г.Ош,    |      |износ 43%     |           |  |               |       |пос.Южный|      |              |           |14|ЮКГЭ           |100    |Столярный|216   |Год ввода 1976|  39,8     |  |               |       |цех,     |      |износ 55%     |           |  |               |       |г.Ош,    |      |              |           |  |               |       |пос.Южный|      |              |           |15|ЮКГЭ           |100    |Домик,   |      |60 кв.м., год |  84,2     |  |               |       |г.Ош,    |      |ввода 1977    |           |  |               |       |ул.      |      |износ 50%     |           |  |               |       |Суюнбаева|      |              |           |16|ЮКГЭ           |100    |Свинофер-|372   |Год ввода 1985| 350,2     |  |               |       |ма,      |      |износ 28%     |           |  |               |       |Кадам-   |      |              |           |  |               |       |жайский  |      |              |           |  |               |       |р-н,     |      |              |           |  |               |       |п.       |      |              |           |  |               |       |Жийделик |      |              |           |17|ЮКГЭ           |100    |Навес для| 91,6 |Год ввода 1986|  10,8     |  |               |       |баранов, |      |износ 100%    |           |  |               |       |Кара-    |      |              |           |  |               |       |Суйский  |      |              |           |  |               |       |р-н,     |      |              |           |  |               |       |п.Кара-  |      |              |           |  |               |       |Сугат    |      |              |           |18|Уч-Коргонская  |100    |Инкуба-  |      |Год ввода 1979|           |  |инкубаторная   |       |торная   |      |              |           |  |станция        |       |станция, |      |              |           |  |Кадамжайский   |       |Кадам-   |      |              |           |  |р-н            |       |жайский  |      |              |           |  |               |       |р-н,     |      |              |           |  |               |       |с.Уч-    |      |              |           |  |               |       |Коргон   |      |              |           |19|АО             | 70,04 |Пункт по |150   |Год ввода 1985| 173,0     |  |"Кадамжайский  |       |приему   |      |износ 50%     |           |  |сурьмяный      |       |молока,  |      |мощность 5 т  |           |  |комбинат"      |       |Кадам-   |      |              |           |  |               |       |жайский  |      |              |           |  |               |       |р-н,     |      |              |           |  |               |       |с.Пульгон|      |              |           |20|АО             | 70,04 |Незавер- |150   |Год ввода 1991| 300,0     |  |"Кадамжайский  |       |шенный   |      |              |           |  |сурьмяный      |       |строи-   |      |              |           |  |комбинат"      |       |тельством|      |              |           |  |               |       |подсобный|      |              |           |  |               |       |цех,     |      |              |           |  |               |       |Кадам-   |      |              |           |  |               |       |жайский  |      |              |           |  |               |       |р-н,     |      |              |           |  |               |       |с.Пульгон|      |              |           |21|Хлебопекарня,  |100    |Хлебопе- |200   |Год ввода 1947| 105,0     |  |Кадамжайский   |       |карня    |      |износ 30%,    |           |  |р-н, п.Кадамжай|       |         |      |мощность 1т   |           |22|ЮКГЭ           |100    |Админист-|250   |Год ввода 1973| 310,4     |  |               |       |ративное |      |              |           |  |               |       |здание   |      |              |           |  |               |       |Хайдар-  |      |              |           |  |               |       |канской  |      |              |           |  |               |       |ГРП,     |      |              |           |  |               |       |Кадам-   |      |              |           |  |               |       |жайский  |      |              |           |  |               |       |р-н.     |      |              |           |  |               |       |п.       |      |              |           |  |               |       |Айдаркен |      |              |           |23|АО             | 70,04 |Здание   | 50   |Год ввода 1990| 120,0     |  |"Кадамжайский  |       |магазина,|      |износ 30%     |           |  |сурьмяный      |       |п.       |      |              |           |  |комбинат"      |       |Кадамжай |      |              |           |24|АО "Тооке",    | 70,13 |Здание   | 60   |Год ввода 1991|  43,7     |  |с.Гульча,      |       |админист-|      |              |           |  |Алайский р-н   |       |ративного|      |              |           |  |               |       |корпуса  |      |              |           |25|АО "Тооке",    | 70,13 |Здание   | 38   |Год ввода 1991| 132,8     |  |с.Гульча,      |       |убойного |      |              |           |  |Алайский р-н   |       |цеха     |      |              |           |26|АО "Тооке",    | 70,13 |Здание   | 52   |Год ввода 1991| 194,2     |  |с.Гульча,      |       |колбасно-|      |              |           |  |Алайский р-н   |       |го цеха  |      |              |           |  |               |       |         |      |              |           |27|АО             |100    |Здание   |504   |Год ввода 1977| 159,0     |  |"Хайдарканский |       |свинофер-|      |              |           |  |ртутный        |       |мы       |      |              |           |  |комбинат",     |       |         |      |              |           |  |Кадамжайский   |       |         |      |              |           |  |р-н, п.Айдаркен|       |         |      |              |           |28|АО             |100    |Птичник  |682   |Год ввода 1981| 291,0     |  |"Хайдарканский |       |         |      |              |           |  |ртутный        |       |         |      |              |           |  |комбинат",     |       |         |      |              |           |  |Кадамжайский   |       |         |      |              |           |  |р-он           |       |         |      |              |           |-----------------------------------------------------------------------                      Ошская и Баткенская области-----------------------------------------------------------------------|                 |             |               |10       |1-2 квартал|                 |             |               |         |2000 г.|                 |             |               |         ||                 |             |               |         ||                 |             |               |         ||                 |             |               |         ||                 |             |               |         ||                 |             |               |         ||                 |             |               |         ||                 |             |               |         ||                 |             |               | 5       |2 квартал|                 |             |               |         |2000 г.|                 |             |               |         ||                 |             |               |         ||                 |             |               |         ||                 |             |               | 5       |1 квартал|                 |             |               |         |2000 г.|                 |             |               |         ||                 |             |               |         ||                 |             |               |         ||                 |             |               |         ||                 |             |               |20       |2 квартал|                 |             |               |         |2000 г.|                 |             |               |         ||                 |             |               | 5-10    |1 квартал|                 |             |               |         |2000 г.|                 |             |               |         ||                 |             |               |         ||                 |             |               |         ||                 |             |               |         ||                 |             |               |         ||                 |             |               |10       |1 квартал|                 |             |               |         |2000 г.|                 |             |               |         ||                 |             |               |         ||                 |             |               |         ||                 |             |               |10       |1 квартал|                 |             |               |         |2000 г.|                 |             |               |         ||                 |             |               |         ||                 |             |               |         ||                 |             |               |         ||                 |             |               |30-40    |1-2 квартал|                 |             |               |         |2000 г.|                 |             |               |         ||                 |             |               |         ||                 |             |               |         ||                 |             |               |         ||                 |             |               |         ||                 |             |               |         ||                 |             |               |         ||                 |             |               |         ||                 |             |               |         ||                 |             |               |         ||                 |             |               |         ||                 |             |               |10-15    |1-2 квартал|                 |             |               |         |2000 г.|                 |             |               |         ||                 |             |               | 5       |1-2 квартал|                 |             |               |         |2000 г.|                 |             |               |         ||                 |             |               |         ||                 |             |               |15-20    |2-3 квартал|                 |             |               |         |2000 г.|                 |             |               |         ||                 |             |               |         ||                 |             |               |         ||                 |             |               | 5       |2 квартал|                 |             |               |         |2000 г.|                 |             |               |         ||                 |             |               |10-15    |2-3 квартал|                 |             |               |         |2000 г.|                 |             |               |         ||                 |             |               |15-20    |2-3 квартал|                 |             |               |         |2000 г.|                 |             |               |         ||                 |             |               |         ||                 |             |               | 5-10    |2-3 квартал|                 |             |               |         |2000 г.|                 |             |               |         ||                 |             |               |         ||                 |             |               | 5-10    |1 квартал|                 |             |               |         |2000 г.|                 |             |               |         ||                 |             |               |         ||                 |             |               |         ||                 |             |               |         ||                 |             |               |         ||                 |             |               | 3-5     |2 квартал|                 |             |               |         |2000 г.|                 |             |               |         ||                 |             |               |         ||                 |             |               |         ||                 |             |               |         ||                 |             |               |         ||                 |             |               |20-30    |1 квартал|                 |             |               |         |2000 г.|                 |             |               |         ||                 |             |               |         ||                 |             |               |         ||                 |             |               |         ||                 |             |               |         ||                 |             |               |         ||                 |             |               | 5-10    |1 квартал|                 |             |               |         |2000 г.|                 |             |               |         ||                 |             |               |         ||                 |             |               |         ||                 |             |               |         ||                 |             |               |         ||                 |             |               | 5-10    |1 квартал|                 |             |               |         |2000 г.|                 |             |               |         ||                 |             |               |         ||                 |             |               |         ||                 |             |               |         ||                 |             |               |         ||                 |             |               |         ||                 |             |               |         ||                 |             |               |         ||                 |             |               |10       |2 квартал|                 |             |               |         |2000 г.|                 |             |               |         ||                 |             |               |10       |2 квартал|                 |             |               |         |2000 г.|                 |             |               |         ||                 |             |               |         ||                 |             |               |         ||                 |             |               |         ||                 |             |               |         ||                 |             |               |         ||                 |             |               |         ||                 |             |               |         ||                 |             |               |         ||                 |             |               |10-20    |4 квартал|                 |             |               |         |2000 г.|                 |             |               |         ||                 |             |               |         ||                 |             |               | 5       |1-2 квартал|                 |             |               |         |2000 г.|                 |             |               |         ||                 |             |               |         ||                 |             |               |10       |1-2 квартал|                 |             |               |         |2000 г.|                 |             |               |         ||Волчок КЗ-12,    |4            |34100          |18-25    |1-2 квартал|шприц вакуумный, |             |               |         |2000 г.|фаршемешалка,    |             |               |         ||шпигорезка       |             |               |         ||                 |             |               |15-20    |4 квартал|                 |             |               |         |2000 г.|                 |             |               |         ||                 |             |               |         ||                 |             |               |         ||                 |             |               |         ||                 |             |               |10-15    |4 квартал|                 |             |               |         |2000 г.|                 |             |               |         ||                 |             |               |         ||                 |             |               |         ||                 |             |               |         |-----------------------------------------------------------------------                        Иссык-Кульская область-----------------------------------------------------------------------1 |Каракольская   |100    |Пансионат|Терри- |Годы          |2869,5    |  |контора        |       |"Факел"  |тория  |строительства |          |  |газового       |       |(незавер-|более  |1969-1983 гг. |          |  |хозяйства      |       |шенный   |25 га  |здания и      |          |  |               |       |строи-   |       |сооружения    |          |  |               |       |тельст-  |       |              |          |  |               |       |вом),    |       |              |          |  |               |       |Тюпский  |       |              |          |  |               |       |р-н      |       |              |          |2 |Кирпичный      |100    |Кирпичный|       |500 тыс.      | 180,7    |  |завод,         |       |завод    |       |усл.кирпича в |          |  |г.Балыкчы      |       |(незавер-|       |год           |          |  |               |       |шенный   |       |              |          |  |               |       |строи-   |       |              |          |  |               |       |тельст-  |       |              |          |  |               |       |вом)     |       |              |          |3 |Балыкчинское   |100    |Прирель- |       |              | 590,2    |  |МОПО КСХ,      |       |совая    |       |              |          |  |г.Балыкчы      |       |база со  |       |              |          |  |               |       |складами |       |              |          |  |               |       |(незавер-|       |              |          |  |               |       |шенные   |       |              |          |  |               |       |строи-   |       |              |          |  |               |       |тельст-  |       |              |          |  |               |       |вом)     |       |              |          |4 |Каджи-Сайское  |100    |Каджи-   |       |Год ввода 1981| 167,6    |  |ХСУ (ШСУ),     |       |Сайское  |       |              |          |  |Тонский р-н,   |       |ХСУ      |       |              |          |  |п.Каджи-Сай    |       |(ШСУ),   |       |              |          |  |               |       |Тонский  |       |              |          |  |               |       |р-н,     |       |              |          |  |               |       |п.       |       |              |          |  |               |       |Каджи-Сай|       |              |          |5 |Иссык-Кульское |100    |Кинозал, |  144  |Год ввода 1978|  45,4    |  |объединение    |       |Тюпский  |       |              |          |  |"Киновидео     |       |р-н,     |       |              |          |  |прокат"        |       |с.Сары-  |       |              |          |  |               |       |Булак    |       |              |          |6 |Иссык-Кульское |100    |Кинозал, |  144  |Год ввода 1978|  45,6    |  |объединение    |       |Тюпский  |       |              |          |  |"Киновидео     |       |р-н,     |       |              |          |  |прокат"        |       |с.Тасма  |       |              |          |7 |Кыргызвторсырье|100    |Балык-   |  500  |Год ввода 1975| 519,1    |  |               |       |чинская  |       |              |          |  |               |       |заготкон-|       |              |          |  |               |       |тора     |       |              |          |  |               |       |(вторре- |       |              |          |  |               |       |сурсы),  |       |              |          |  |               |       |г.Балыкчы|       |              |          |  |               |       |         |       |              |          |8 |Кыргызжилком-  |100    |Чолпон-  |  813,2|Год ввода 1976| 694,7    |  |мунсоюз        |       |Атинское |       |              |          |  |Иссык-Кульская |       |ремонтно-|       |              |          |  |область        |       |строи-   |       |              |          |  |               |       |тельное  |       |              |          |  |               |       |малое    |       |              |          |  |               |       |арендное |       |              |          |  |               |       |предприя-|       |              |          |  |               |       |тие      |       |              |          |9 |Иссык-Кульский |100    |Караколь-|  708  |Ввод 1980-1990| 550,0    |  |ГАП            |       |ская     |       |гг. износ     |          |  |               |       |автошко- |       |более 50%     |          |  |               |       |ла,      |       |              |          |  |               |       |г.       |       |              |          |  |               |       |Каракол, |       |              |          |  |               |       |ул.      |       |              |          |  |               |       |Тельмана |       |              |          |10|Типография     |100    |Цех      |       |Ввод 1970 г.  |  64,2    |  |с.Джеты-Огуз   |       |         |       |              |          |11|ОсОО "Курмен-  |100    |Завод    |       |Ввод 1975 г.  |1707,4    |  |тыкирпич",     |       |         |       |              |          |  |Тюпский р-н,   |       |         |       |              |          |  |с.Ак-Булак     |       |         |       |              |          |12|АО "Тазалык",  |100    |Здания,  |       |Ввод 1970 г.  | 831,7    |  |г.Балыкчи      |       |складские|       |              |          |  |               |       |помещения|       |              |          |13|ГАО "Каракол   | 70,34 |Завод    |13000  |Ввод 1985 г.  |3841,3    |  |КПД            |       |         |       |              |          |  |проектстрой",  |       |         |       |              |          |  |г.Каракол      |       |         |       |              |          |14|Гостиница      |100    |Здание   | 2925  |Ввод 1993 г.  |3289,2    |  |"Ак-Куу"       |       |         |       |              |          |  |г.Балыкчи      |       |         |       |              |          |15|Коллективное   | 18,4  |Имущест- |       |              |  66,8    |  |общество       |       |венный   |       |              |          |  |"Балыкчи",     |       |комплекс |       |              |          |  |г.Балыкчи      |       |         |       |              |          |16|Пансионат.     |100    |Пансионат|       |Проектная     |2354,0    |  |незавершенный  |       |         |       |мощность 500  |          |  |строительством,|       |         |       |мест          |          |  |п.Каджи-Сай    |       |         |       |              |          |-----------------------------------------------------------------------                        Иссык-Кульская область-----------------------------------------------------------------------|                 |             |               | 30-40   |1-2 квартал|                 |             |               |         |2000 г.|                 |             |               |         ||                 |             |               |         ||                 |             |               |         ||                 |             |               |         ||                 |             |               |         ||                 |             |               |         ||                 |             |               |         ||                 |             |               | 50      |2-3 квартал|                 |             |               |         |2000 г.|                 |             |               |         ||                 |             |               |         ||                 |             |               |         ||                 |             |               |         ||                 |             |               |         ||Склад            |             |590200         | 30-40   |2-3 квартал|                 |             |               |         |2000 г.|                 |             |               |         ||                 |             |               |         ||                 |             |               |         ||                 |             |               |         ||                 |             |               |         ||                 |             |               |         ||                 |             |               |         ||                 |             |               | 50      |1-2 квартал|                 |             |               |         |2000 г.|                 |             |               |         ||                 |             |               |         ||                 |             |               |         ||                 |             |               |         ||                 |             |               |         ||                 |             |               |         ||                 |             |               |  2-10   |2 квартал|                 |             |               |         |2000 г.|                 |             |               |         ||                 |             |               |         ||                 |             |               |         ||                 |             |               |  2-10   |2 квартал|                 |             |               |         |2000 г.|                 |             |               |         ||                 |             |               |         ||Складские        |             |519100         | 20-30   |1-2 квартал|помещения        |             |               |         |2000 г.|                 |             |               |         ||                 |             |               |         ||                 |             |               |         ||                 |             |               |         ||                 |             |               |         ||                 |             |               |         ||                 |             |               | 20-30   |2 квартал|                 |             |               |         |2000 г.|                 |             |               |         ||                 |             |               |         ||                 |             |               |         ||                 |             |               |         ||                 |             |               |         ||                 |             |               |         ||                 |             |               |         ||Здание           |1            |550000         | 20-25   |1-2 квартал|                 |             |               |         |2000 г.|                 |             |               |         ||                 |             |               |         ||                 |             |               |         ||                 |             |               |         ||                 |             |               |         ||                 |             |               |         ||                 |             |               | 15      |2-3 квартал|                 |             |               |         |2000 г.|                 |             |               | 30      |2-3 квартал|                 |             |               |         |2000 г.|                 |             |               |         ||                 |             |               |         ||                 |             |               | 10-30   |1-2 квартал|                 |             |               |         |2000 г.|                 |             |               |         ||                 |             |               |250      |2-3 квартал|                 |             |               |         |2000 г.|                 |             |               |         ||                 |             |               |         ||                 |             |               | 15      |2 квартал|                 |             |               |         |2000 г.|                 |             |               |         ||Трансп. дом-вагон|4            |66800          |  5-10   |1-2 квартал|штукат. агрегат  |             |               |         |2000 г.|                 |             |               |         ||                 |             |               |         ||                 |             |               |  40     |1-2 квартал|                 |             |               |         |2000 г.|                 |             |               |         ||                 |             |               |         |-----------------------------------------------------------------------                        Джалал-Абадская область-----------------------------------------------------------------------1 |АО "Мата",     | 71,07 |Часть    |      |Производствен-|2116,0     |  |Джалал-Абад    |       |имущест- |      |ная мощность  |(оцен.)    |  |               |       |венного  |      |1710,8        |           |  |               |       |комплекса|      |тыс.кв.м      |           |  |               |       |         |      |              |           |  |               |       |         |      |              |           |  |               |       |         |      |              |           |  |               |       |         |      |              |           |  |               |       |         |      |              |           |  |               |       |         |      |              |           |  |               |       |         |      |              |           |  |               |       |         |      |              |           |  |               |       |         |      |              |           |  |               |       |         |      |              |           |  |               |       |         |      |              |           |  |               |       |         |      |              |           |  |               |       |         |      |              |           |  |               |       |         |      |              |           |  |               |       |         |      |              |           |  |               |       |         |      |              |           |  |               |       |         |      |              |           |  |               |       |         |      |              |           |  |               |       |         |      |              |           |  |               |       |         |      |              |           |  |               |       |         |      |              |           |  |               |       |         |      |              |           |  |               |       |         |      |              |           |  |               |       |         |      |              |           |2 |Кок-Жангак ХСУ,|100    |Админист-|1500  |              | 177,6     |  |г.Кок-Жангак   |       |ративное |      |              |           |  |               |       |здание,  |      |              |           |  |               |       |гараж,   |      |              |           |  |               |       |склад    |      |              |           |3 |АО "Таш-Кумыр  |  5,0  |Админист-|1500  |              | 169,3     |  |Ата-Нан"       |       |ративное |      |              |           |  |               |       |здание,  |      |              |           |  |               |       |склады   |      |              |           |4 |ОсОО           | 25,0  |Админист-| 800  |              | 417,3     |  |"Герки-Ата"    |       |ративное |      |              |           |  |               |       |здание   |      |              |           |-----------------------------------------------------------------------                        Джалал-Абадская область-----------------------------------------------------------------------|Машины:          |             |1200000        |50       |2-3 квартал|- мотальная      |1            |               |         |2000 г.|- сновальная     |             |               |         ||"Текстима"       |1            |               |         ||- нитепрошивн.   |             |               |         ||"Малимо"         |3            |               |         ||- узловязальная  |1            |               |         ||  УП             |             |               |         ||- щипально-      |1            |               |         ||  замасливающая  |             |               |         ||  ШЗ-140         |             |               |         ||- трепальная ТБ-З|1            |               |         ||Холстопрошив.    |1            |               |         ||агрегат          |             |               |         ||"Бефама-Маливатт"|             |               |         ||Смеситель        |1            |               |         ||непрерыв.        |             |               |         ||действия         |             |               |         ||Кондиционер пром.|2            |               |         ||КТЦ2А            |             |               |         ||Трансформ.       |1            |               |         ||подстанция       |             |               |         ||ТП-1000          |             |               |         ||Свер. станок     |1            |               |         ||Погрузчик г/п 0,8|1            |               |         ||тн               |             |               |         ||Электропогрузчик |1            |               |         ||ЭП               |             |               |         ||                 |             |               |30       |1-2 квартал|                 |             |               |         |2000 г.|                 |             |               |         ||                 |             |               |         ||                 |             |               |         ||                 |             |               |50       |1-2 квартал|                 |             |               |         |2000 г.|                 |             |               |         ||                 |             |               |         ||                 |             |               |50       |1-2 квартал|                 |             |               |         |2000 г.|                 |             |               |         |-----------------------------------------------------------------------                           Таласская область-----------------------------------------------------------------------1 |ГАО "Талас-Кум-|70,95  |Админист-| 1874 |Ввод в        | 200,5     |  |Шагыл",        |       |ративно- |      |эксплуатацию -|           |  |(Таласский     |       |бытовой  |      |1980 г.       |           |  |гравийно-      |       |корпус   |      |              |           |  |сортировочный  |       |Цех      |      |              |  87,9     |  |завод), г.Талас|       |первично-|      |              |           |  |Предприятие    |       |го       |      |              |           |  |находится в    |       |дробления|      |              |           |  |процессе       |       |Цех      |      |              |  99,1     |  |ликвидации     |       |вторично-|      |              |           |  |               |       |го       |      |              |           |  |               |       |дробления|      |              |           |  |               |       |Весовая  |   46 |              |  16,6     |  |               |       |Котельная|   35 |              |  42,4     |  |               |       |Склад    |   12 |              |   1,2     |2 |ГАО "Талас-    |70,53  |Бакай-   |      |              |           |  |Туну-Тилек"    |       |Атинск.  |      |              |           |  |(Таласская     |       |уч-к:    |      |              |           |  |топбаза),      |       |Весовая  |   46 |              |   9,8     |  |г.Талас        |       |контора  |      |              |           |  |Предприятие    |       |Бытпоме- |   32 |              |   2,7     |  |находится в    |       |щен.     |      |              |           |  |процессе       |       |Дом      |   16 |              |   7,8     |  |ликвидации     |       |сторожа  |      |              |           |  |               |       |Навес    |      |              |           |  |               |       |Бетон.   |11000 |              | 208,4     |  |               |       |площ.    |      |              |           |  |               |       |Кара-    |      |              |           |  |               |       |Буурин.  |      |              |           |  |               |       |участок: |      |              |           |  |               |       |Весовая  |   46 |              |  11,9     |  |               |       |Бытпоме- |   32 |              |  17,5     |  |               |       |щен.     |      |              |           |  |               |       |Дом      |   16 |              |   2,8     |  |               |       |сторожа  |      |              |           |  |               |       |Навес    |  130 |              |   5,3     |3 |ГАО "Айылчарба-|70,35  |Здание   |  576 |Ввод в        | 135,2     |  |техникасы"     |       |основного|      |эксплуатацию -|           |  |(Таласский РТП |       |корпуса  |      |1964 г.       |           |  |"Агротехсер-   |       |Здание   | 1100 |              |   9,8     |  |вис"), г.Талас |       |склада   |      |              |           |  |               |       |запчастей|      |              |           |  |               |       |Здание   |  120 |              |   5,3     |  |               |       |кузнечно-|      |              |           |  |               |       |го цеха  |      |              |           |  |               |       |Здание   |  280 |              |   9,9     |  |               |       |котельной|      |              |           |4 |ГАО "Манасайыл-|72,18  |Ангар    |  420 |Ввод - 1981 г.|  16,5     |  |комок"         |       |Навес    |   60 |Ввод - 1990 г.|   1,8     |  |Предприятие    |       |         |      |              |           |  |находится в    |       |         |      |              |           |  |процессе       |       |         |      |              |           |  |ликвидации     |       |         |      |              |           |5 |ГАО "Азык"     |72,61  |Конденс. |  260 |Сроки ввода в | 115,7     |  |(Таласский     |       |отд.     |      |эксплуатацию -|           |  |мясокомбинат), |       |Насосная |   50 |1983-1985 гг. |  10,0     |  |г.Талас        |       |артсква- |      |              |           |  |               |       |жины     |      |              |           |  |               |       |Приемная |   36 |              |   3,2     |  |               |       |камера   |      |              |           |  |               |       |Восколов-|   46 |              |  10,1     |  |               |       |ка       |      |              |           |  |               |       |Мясожиро-|  628 |              | 326,6     |  |               |       |вая      |      |              |           |  |               |       |База     |  110 |              |  47,2     |  |               |       |преду-   |      |              |           |  |               |       |бойн.    |      |              |           |  |               |       |содерж.  |      |              |           |  |               |       |скота    |      |              |           |  |               |       |Цех тех. |  590 |              | 394,2     |  |               |       |фабрика- |      |              |           |  |               |       |тов      |      |              |           |  |               |       |Склад    |   90 |              |  52,3     |  |               |       |д/хране- |      |              |           |  |               |       |ния шкур |      |              |           |  |               |       |Пункт    |   56 |              |  23,9     |  |               |       |мойки    |      |              |           |  |               |       |машин    |      |              |           |  |               |       |Переход- |   28 |              |   5,4     |  |               |       |ная      |      |              |           |  |               |       |галерея  |      |              |           |  |               |       |Пожар.   |  114 |              |  36,6     |  |               |       |пост на 1|      |              |           |  |               |       |а/м      |      |              |           |  |               |       |Жироловка|  135 |              |  53,5     |  |               |       |Дезинфек-|  215 |              |  91,4     |  |               |       |тор.     |      |              |           |  |               |       |Газос-   |   18 |              |  16,0     |  |               |       |набж-е   |      |              |           |  |               |       |Обвалоч. |   58 |              |  18,5     |  |               |       |цех      |      |              |           |  |               |       |Хлоратор-|  124 |              |  37,2     |  |               |       |ная      |      |              |           |  |               |       |Котельная|  165 |              |  53,0     |  |               |       |Птицецех |   28 |              |  18,6     |  |               |       |Здание   |  884 |              |1476,7     |  |               |       |холод.   |      |              |           |  |               |       |цеха     |      |              |           |  |               |       |Здание   |  126 |              |  47,4     |6 |ГАО "Дыйкана-  |70,76  |Контора с|      |Ввод в        |   8,8     |  |йылкомок"      |       |мастерс- |      |эксплуатацию -|           |  |(Бакай-Атинское|       |кой      |      |1983 г.       |           |  |РТП)           |       |         |      |              |           |7 |ГАО "Автомоби- |71,13  |Здание   |      |Ввод - 1955 г.|  43,1     |  |лист",         |       |База ГСМ |      |Ввод - 1970 г.|  17,6     |  |Бакай-Атинский |       |         |      |              |           |  |р-н            |       |         |      |              |           |-----------------------------------------------------------------------                           Таласская область-----------------------------------------------------------------------|                 |             |               |40-50    |4 квартал|                 |             |               |         |2000 г.|                 |             |               |         ||                 |             |               |         ||                 |             |               |         ||                 |             |               |         ||                 |             |               |         ||                 |             |               |         ||                 |             |               |         ||                 |             |               |         ||                 |             |               |         ||                 |             |               |         ||                 |             |               |         ||                 |             |               |         ||                 |             |               |         ||                 |             |               |25-35    |4 квартал|                 |             |               |         |2000 г.|                 |             |               |         ||                 |             |               |         ||                 |             |               |         ||                 |             |               |         ||                 |             |               |         ||                 |             |               |         ||                 |             |               |         ||                 |             |               |         ||                 |             |               |         ||                 |             |               |         ||                 |             |               |         ||                 |             |               |         ||                 |             |               |         ||                 |             |               |         ||                 |             |               |         ||                 |             |               |         ||                 |             |               |         ||                 |             |               |         ||                 |             |               |         ||                 |             |               |30-40    |2-3 квартал|                 |             |               |         |2000 г.|                 |             |               |         ||                 |             |               |         ||                 |             |               |         ||                 |             |               |         ||                 |             |               |         ||                 |             |               |         ||                 |             |               |         ||                 |             |               |         ||                 |             |               |         ||                 |             |               |10-15    |1-2 квартал|                 |             |               |         |2000 г.|                 |             |               |         ||                 |             |               |         ||                 |             |               |         ||                 |             |               |         ||                 |             |               |70-100   |2-3 квартал|                 |             |               |         |2000 г.|                 |             |               |         ||                 |             |               |         ||                 |             |               |         ||                 |             |               |         ||                 |             |               |         ||                 |             |               |         ||                 |             |               |         ||                 |             |               |         ||                 |             |               |         ||                 |             |               |         ||                 |             |               |         ||                 |             |               |         ||                 |             |               |         ||                 |             |               |         ||                 |             |               |         ||                 |             |               |         ||                 |             |               |         ||                 |             |               |         ||                 |             |               |         ||                 |             |               |         ||                 |             |               |         ||                 |             |               |         ||                 |             |               |         ||                 |             |               |         ||                 |             |               |         ||                 |             |               |         ||                 |             |               |         ||                 |             |               |         ||                 |             |               |         ||                 |             |               |         ||                 |             |               |         ||                 |             |               |         ||                 |             |               |         ||                 |             |               |         ||                 |             |               |         ||                 |             |               |         ||                 |             |               |         ||                 |             |               |         ||                 |             |               |         ||                 |             |               |         ||                 |             |               |         ||                 |             |               |         ||                 |             |               |         ||                 |             |               |         ||                 |             |               |10-15    |1-2 квартал|                 |             |               |         |2000 г.|                 |             |               |         ||                 |             |               |         ||                 |             |               | 5-10    |2 квартал|                 |             |               |         |2000 г.|                 |             |               |         ||                 |             |               |         |-----------------------------------------------------------------------                           Нарынская область-----------------------------------------------------------------------1 |Хлебопекарня,  |100    |Хлебопе- |  490 |Ввод в        |500,0      |  |Жумгальский    |       |карня    |      |эксплуатацию  |           |  |р-н, с.Чаек    |       |         |      |1965 г,       |           |  |               |       |         |      |мощность 2 т  |           |  |               |       |         |      |хлеба в сутки |           |2 |Контора РДЭСУ, |100    |Контора  |  290 |Ввод в        |136,0      |  |Кочкорский р-н,|       |РДЭСУ    |      |эксплуатацию  |           |  |с.Кочкор       |       |         |      |1984 г.       |           |3 |Молочный       |       |Молочный | 1800 |Ввод в        |           |  |завод.         |       |завод    |      |эксплуатацию  |           |  |Кочкорс-       |       |         |      |1975 г.       |           |  |кий р-н,       |       |         |      |мощность 1-2  |           |  |с.             |       |         |      |т/сутки       |           |  |Кара-Тоо       |       |         |      |              |           |4 |Комплекс по    |100    |Комплекс |70000 |Навес, весы,  |           |  |откорму        |       |         |      |бетонные      |           |  |крупного       |       |         |      |плиты,        |           |  |рогатого скота,|       |         |      |перекрытия,   |           |  |Нарынский р-н, |       |         |      |емкости 25 т, |           |  |с.Жылан-Арык   |       |         |      |трубы,        |           |  |               |       |         |      |заборные      |           |  |               |       |         |      |бетонные плиты|           |-----------------------------------------------------------------------                           Нарынская область-----------------------------------------------------------------------|                 |             |               |10       |1-2 квартал|                 |             |               |         |2000 г.|                 |             |               |         ||                 |             |               |         ||                 |             |               |         ||                 |             |               |20-30    |1-2 квартал|                 |             |               |         |2000 г.|                 |             |               |         ||                 |             |               |20-30    |2-3 квартал|                 |             |               |         |2000 г.|                 |             |               |         ||                 |             |               |         ||                 |             |               |         ||                 |             |               |         ||                 |             |               |25-30    |2-3 квартал|                 |             |               |         |2000 г.|                 |             |               |         ||                 |             |               |         ||                 |             |               |         ||                 |             |               |         ||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hk0z-blchzp8rkxghrvv">
      <w:r>
        <w:rPr>
          <w:rFonts w:ascii="Arial" w:cs="Arial" w:eastAsia="Arial" w:hAnsi="Arial"/>
          <w:color w:val="132D3F"/>
          <w:sz w:val="16"/>
          <w:szCs w:val="16"/>
          <w:u w:val="single"/>
        </w:rPr>
        <w:t xml:space="preserve">dalil.kg/document/7046</w:t>
      </w:r>
    </w:hyperlink>
  </w:p>
  <w:p>
    <w:pPr>
      <w:spacing w:after="0" w:before="40"/>
      <w:jc w:val="center"/>
    </w:pPr>
    <w:hyperlink w:history="1" r:id="rIdx64e-vpckqpvjmpadjr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bmogavfocqfcyavuvkb7" Type="http://schemas.openxmlformats.org/officeDocument/2006/relationships/hyperlink" Target="https://dalil.kg/document/55680" TargetMode="External"/><Relationship Id="rIdw56n5o-d42dpy7aqmin61" Type="http://schemas.openxmlformats.org/officeDocument/2006/relationships/hyperlink" Target="https://dalil.kg/document/7045" TargetMode="External"/><Relationship Id="rIdwrnni1d4uiltkhztjr5wj" Type="http://schemas.openxmlformats.org/officeDocument/2006/relationships/hyperlink" Target="https://dalil.kg/document/53492" TargetMode="External"/><Relationship Id="rIddm-xgxcwxfiuxuxcdhsvi" Type="http://schemas.openxmlformats.org/officeDocument/2006/relationships/hyperlink" Target="https://dalil.kg/document/5574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hk0z-blchzp8rkxghrvv" Type="http://schemas.openxmlformats.org/officeDocument/2006/relationships/hyperlink" Target="https://dalil.kg/document/7046" TargetMode="External"/><Relationship Id="rIdx64e-vpckqpvjmpadjr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2026-09-24T02:21:34.813Z</dcterms:created>
  <dcterms:modified xsi:type="dcterms:W3CDTF">2026-09-24T02:21:34.813Z</dcterms:modified>
</cp:coreProperties>
</file>

<file path=docProps/custom.xml><?xml version="1.0" encoding="utf-8"?>
<Properties xmlns="http://schemas.openxmlformats.org/officeDocument/2006/custom-properties" xmlns:vt="http://schemas.openxmlformats.org/officeDocument/2006/docPropsVTypes"/>
</file>