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efpbxfdtrdwj3ss7pf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апреля 2000 года N 178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высшего медицинского и фармацевтического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2000-2004 годы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  Национальной  программой реформирования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  "Манас"    и   в    целях    улучшения  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 подготовки  специалистов  с  высшим  медицинским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фармацевтическим  образованием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 и фармацевтического образования в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2000-2004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  Министерству    здравоохранения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образования,  науки  и культуры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государственной   медицинской    академии    реализовать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   программу    реформы   высшего    медицинского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   образования  в  Кыргызской   Республике   поэтапно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  мероприятиям   по    внедрению    Национальной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системы здравоохранения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считать   данную   программу   неотъемлемой  составной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программы реформирования системы здравоохранения "Манас";</w:t>
      </w:r>
    </w:p>
    <w:p>
      <w:r>
        <w:rPr>
          <w:rFonts w:ascii="Arial" w:cs="Arial" w:eastAsia="Arial" w:hAnsi="Arial"/>
          <w:sz w:val="24"/>
          <w:szCs w:val="24"/>
        </w:rPr>
        <w:t xml:space="preserve">- включить  настоящую программу в компонент финансирования второго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 Всемирного Банка "Реформирование сектора здравоохранения-2";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  в срок до 1 августа 2000 года в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согласованное  с   мэрией   г.Бишкек    предложение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собственной  клинической  базы медицинского центра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медицинской академии.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  финансов Кыргызской Республики, 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комитету   Кыргызской   Республики  по   иностранным   инвестициям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помощи  содействовать в изыскании  инвестиций  в  форме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грантов,  кредитов для поэтапной реализации Государственной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  высшего  медицинского  и  фармацевтического  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согласно мероприятиям по ее внедрению.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 апреля 2000 года N 178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высшего медицинского и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Кыргызской Республике (2000-2004 годы)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   Республика   осуществляет   реформы,    ведущие    к</w:t>
      </w:r>
    </w:p>
    <w:p>
      <w:r>
        <w:rPr>
          <w:rFonts w:ascii="Arial" w:cs="Arial" w:eastAsia="Arial" w:hAnsi="Arial"/>
          <w:sz w:val="24"/>
          <w:szCs w:val="24"/>
        </w:rPr>
        <w:t xml:space="preserve">цивилизованному    открытому   обществу    и    рыночной    экономике.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  направлением,   прежде  всего,   избрано   наращивание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интеллектуального   потенциала,  подготовка  и  переобучение   кадров,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науки  и  образования. Данный вопрос  находится  под  личным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контролем  Президента  А.Акаева,  являющегося инициатором 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долгосрочных   государственных   и   национальных  программ  "Здоровая</w:t>
      </w:r>
    </w:p>
    <w:p>
      <w:r>
        <w:rPr>
          <w:rFonts w:ascii="Arial" w:cs="Arial" w:eastAsia="Arial" w:hAnsi="Arial"/>
          <w:sz w:val="24"/>
          <w:szCs w:val="24"/>
        </w:rPr>
        <w:t xml:space="preserve">нация",  "Билим" ("Образование"), "Маданият" ("Культура") и "Кадры XXI</w:t>
      </w:r>
    </w:p>
    <w:p>
      <w:r>
        <w:rPr>
          <w:rFonts w:ascii="Arial" w:cs="Arial" w:eastAsia="Arial" w:hAnsi="Arial"/>
          <w:sz w:val="24"/>
          <w:szCs w:val="24"/>
        </w:rPr>
        <w:t xml:space="preserve">века".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 идет   и  в  здравоохранении,   что  имеет  особое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значение,  так как эта сфера, направленная на сохранение  и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нации,   народа и, в конечном итоге,  цивилизации,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областью,  работающей как на настоящее, так и будущее. И  не  случайно</w:t>
      </w:r>
    </w:p>
    <w:p>
      <w:r>
        <w:rPr>
          <w:rFonts w:ascii="Arial" w:cs="Arial" w:eastAsia="Arial" w:hAnsi="Arial"/>
          <w:sz w:val="24"/>
          <w:szCs w:val="24"/>
        </w:rPr>
        <w:t xml:space="preserve">недавнее  послание   Президента  Кыргызской  Республики  парламенту  и</w:t>
      </w:r>
    </w:p>
    <w:p>
      <w:r>
        <w:rPr>
          <w:rFonts w:ascii="Arial" w:cs="Arial" w:eastAsia="Arial" w:hAnsi="Arial"/>
          <w:sz w:val="24"/>
          <w:szCs w:val="24"/>
        </w:rPr>
        <w:t xml:space="preserve">народу Кыргызстана, посвященное развитию социальной сферы страны в XXI</w:t>
      </w:r>
    </w:p>
    <w:p>
      <w:r>
        <w:rPr>
          <w:rFonts w:ascii="Arial" w:cs="Arial" w:eastAsia="Arial" w:hAnsi="Arial"/>
          <w:sz w:val="24"/>
          <w:szCs w:val="24"/>
        </w:rPr>
        <w:t xml:space="preserve">веке,  начинается  с задач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здравоохранения в Кыргызской Республике нашли отражение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программе  "Манас",  реализация  которой  рассчитана  на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краткосрочный  (1996-1997  гг.),  среднесрочный  (1998-2000   гг.)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 (2001-2006 гг.) периоды.</w:t>
      </w:r>
    </w:p>
    <w:p>
      <w:r>
        <w:rPr>
          <w:rFonts w:ascii="Arial" w:cs="Arial" w:eastAsia="Arial" w:hAnsi="Arial"/>
          <w:sz w:val="24"/>
          <w:szCs w:val="24"/>
        </w:rPr>
        <w:t xml:space="preserve">Общая стратегия реформы здравоохранения включает в себя:</w:t>
      </w:r>
    </w:p>
    <w:p>
      <w:r>
        <w:rPr>
          <w:rFonts w:ascii="Arial" w:cs="Arial" w:eastAsia="Arial" w:hAnsi="Arial"/>
          <w:sz w:val="24"/>
          <w:szCs w:val="24"/>
        </w:rPr>
        <w:t xml:space="preserve">-   изменение    принципа   и  механизма  финансирования   сектора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дополнив  бюджетные  ассигнования   средствами   от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страховой медицины, общественных фондов и других 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  системы  медицинского  страхования,   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  и  местных  касс здоровья,   формирующие  основы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  к подушевой оплате за медицинское обслуживание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открытие дополнительных негосударственных медицинских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лицензирование частной медицинской практики;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рыночных отношений и переход  к  частично  оплачиваемым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 услугам;</w:t>
      </w:r>
    </w:p>
    <w:p>
      <w:r>
        <w:rPr>
          <w:rFonts w:ascii="Arial" w:cs="Arial" w:eastAsia="Arial" w:hAnsi="Arial"/>
          <w:sz w:val="24"/>
          <w:szCs w:val="24"/>
        </w:rPr>
        <w:t xml:space="preserve">-   широкое  развитие  семейной  медицины  как  первичного   звена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сокращение  специализированных  видов   медицинской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и развитие их оптимального соотношения;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рационализацию  существующей  структуры  медицинских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  излишнего   числа  стационарных   коек,    закрытие    не</w:t>
      </w:r>
    </w:p>
    <w:p>
      <w:r>
        <w:rPr>
          <w:rFonts w:ascii="Arial" w:cs="Arial" w:eastAsia="Arial" w:hAnsi="Arial"/>
          <w:sz w:val="24"/>
          <w:szCs w:val="24"/>
        </w:rPr>
        <w:t xml:space="preserve">отвечающих  стандартам  и не оправдывающих себя  больниц,  переход  от</w:t>
      </w:r>
    </w:p>
    <w:p>
      <w:r>
        <w:rPr>
          <w:rFonts w:ascii="Arial" w:cs="Arial" w:eastAsia="Arial" w:hAnsi="Arial"/>
          <w:sz w:val="24"/>
          <w:szCs w:val="24"/>
        </w:rPr>
        <w:t xml:space="preserve">однопрофильных  к  многопрофильным медицинским центрам,  поликлиникам,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амбулаториям;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  механизма  организации и управления здравоохранением,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   планирования,   распределения  ресурсов,    стандартизации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 контроля и международного сотрудничества.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в  здравоохранении  базируются  на  следующих 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состояния здоровья населения, направленное на уменьшение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устранение различий в показателях здоровья в различных регионах, между</w:t>
      </w:r>
    </w:p>
    <w:p>
      <w:r>
        <w:rPr>
          <w:rFonts w:ascii="Arial" w:cs="Arial" w:eastAsia="Arial" w:hAnsi="Arial"/>
          <w:sz w:val="24"/>
          <w:szCs w:val="24"/>
        </w:rPr>
        <w:t xml:space="preserve">городом  и  селом;  гарантированный доступ к существующим 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учреждениям;   эффективность  и качество здравоохранения;  уважение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прав пациентов.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 что успех реформы здравоохранения зависит, 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   от   подготовки   соответствующих  этим  задачам  кадров  -</w:t>
      </w:r>
    </w:p>
    <w:p>
      <w:r>
        <w:rPr>
          <w:rFonts w:ascii="Arial" w:cs="Arial" w:eastAsia="Arial" w:hAnsi="Arial"/>
          <w:sz w:val="24"/>
          <w:szCs w:val="24"/>
        </w:rPr>
        <w:t xml:space="preserve">врачей, медсестер, управленцев и др.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  время  страна имеет большой  потенциал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кадров,  но  при  этом наблюдается неравномерность их  географического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  и  неспособность многих  из  них  работать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экономики. Кроме того, отмечается нехватка, а иногда и полное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в некоторых  регионах  специалистов  по  ряду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связанная  как  с  миграцией  населения,   так  и   с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отсутствием   соответствующей   подготовки   таких   специалистов    в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ВУЗах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все   эти   недостатки,    кадровая   политика   реформ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включает:</w:t>
      </w:r>
    </w:p>
    <w:p>
      <w:r>
        <w:rPr>
          <w:rFonts w:ascii="Arial" w:cs="Arial" w:eastAsia="Arial" w:hAnsi="Arial"/>
          <w:sz w:val="24"/>
          <w:szCs w:val="24"/>
        </w:rPr>
        <w:t xml:space="preserve">1) доведение числа медицинских работников до  оптимального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   реформированным    госстандартам   и   их    рациональное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региональное использование;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2) создание необходимых условий для оптимизации труда;</w:t>
      </w:r>
    </w:p>
    <w:p>
      <w:r>
        <w:rPr>
          <w:rFonts w:ascii="Arial" w:cs="Arial" w:eastAsia="Arial" w:hAnsi="Arial"/>
          <w:sz w:val="24"/>
          <w:szCs w:val="24"/>
        </w:rPr>
        <w:t xml:space="preserve">3) повышение качества труда, навыков и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4) совершенствование системы медицинского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 переходом к рыночной экономике, а также вхождением Кыргызстана в</w:t>
      </w:r>
    </w:p>
    <w:p>
      <w:r>
        <w:rPr>
          <w:rFonts w:ascii="Arial" w:cs="Arial" w:eastAsia="Arial" w:hAnsi="Arial"/>
          <w:sz w:val="24"/>
          <w:szCs w:val="24"/>
        </w:rPr>
        <w:t xml:space="preserve">мировое   образовательное   пространство   назрела   необходимость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системы  подготовки врачей  и  сближении  ее  с  лучшими</w:t>
      </w:r>
    </w:p>
    <w:p>
      <w:r>
        <w:rPr>
          <w:rFonts w:ascii="Arial" w:cs="Arial" w:eastAsia="Arial" w:hAnsi="Arial"/>
          <w:sz w:val="24"/>
          <w:szCs w:val="24"/>
        </w:rPr>
        <w:t xml:space="preserve">мировыми  моделями.  Таким образом, необходимость и безотлагательность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 и  совершенствования существующей системы  среднего  и</w:t>
      </w:r>
    </w:p>
    <w:p>
      <w:r>
        <w:rPr>
          <w:rFonts w:ascii="Arial" w:cs="Arial" w:eastAsia="Arial" w:hAnsi="Arial"/>
          <w:sz w:val="24"/>
          <w:szCs w:val="24"/>
        </w:rPr>
        <w:t xml:space="preserve">высшего  медицинского образования очевидна.</w:t>
      </w:r>
    </w:p>
    <w:p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 необходимости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действующей модели медицинского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подготовки врачей и фармацевтов  определяется  структурой,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положениями и потребностью действующего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краткосрочного периода программы "Манас"  и  переход  к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среднесрочному  этапу четко определили структуру  и  основные  позиции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современной   системы   практического  здравоохранения,    перспективы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 приближения  ее  к международным стандартам,  потребность в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кадрах в настоящее время и в будущем. Очевидным  стала  и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кадров, способных работать в условиях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  врачей   осуществляют:   Кыргызская 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  академия  и медицинские факультеты  Кыргызско-Российского</w:t>
      </w:r>
    </w:p>
    <w:p>
      <w:r>
        <w:rPr>
          <w:rFonts w:ascii="Arial" w:cs="Arial" w:eastAsia="Arial" w:hAnsi="Arial"/>
          <w:sz w:val="24"/>
          <w:szCs w:val="24"/>
        </w:rPr>
        <w:t xml:space="preserve">(Славянского) и Ошского государственного университетов.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   подготовки   врачей   по   специальностям 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существующим   классификатором (номенклатурой) медицинских 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базовыми специальностями являются: лечебное дело, педиатрия,</w:t>
      </w:r>
    </w:p>
    <w:p>
      <w:r>
        <w:rPr>
          <w:rFonts w:ascii="Arial" w:cs="Arial" w:eastAsia="Arial" w:hAnsi="Arial"/>
          <w:sz w:val="24"/>
          <w:szCs w:val="24"/>
        </w:rPr>
        <w:t xml:space="preserve">стоматология, медико-профилактическое дело и фармация.</w:t>
      </w:r>
    </w:p>
    <w:p>
      <w:r>
        <w:rPr>
          <w:rFonts w:ascii="Arial" w:cs="Arial" w:eastAsia="Arial" w:hAnsi="Arial"/>
          <w:sz w:val="24"/>
          <w:szCs w:val="24"/>
        </w:rPr>
        <w:t xml:space="preserve">В основу  обучения положен учебный план,  принятый в России и мало</w:t>
      </w:r>
    </w:p>
    <w:p>
      <w:r>
        <w:rPr>
          <w:rFonts w:ascii="Arial" w:cs="Arial" w:eastAsia="Arial" w:hAnsi="Arial"/>
          <w:sz w:val="24"/>
          <w:szCs w:val="24"/>
        </w:rPr>
        <w:t xml:space="preserve">отличающийся от прежних планов, разработанных еще в советский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В  последние   годы  медицинские ВУЗы внесли в  план  определенные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коррективы,    диктуемые  в  основном  требованиями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  стандарта,  региональной  спецификой  и  некоторыми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собственными новациями.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в главных чертах сохраняется прежняя модель обучения: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додипломный  этап  (базовое  образование),   рассчитанный, 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от специальности, на 5-6 лет;</w:t>
      </w:r>
    </w:p>
    <w:p>
      <w:r>
        <w:rPr>
          <w:rFonts w:ascii="Arial" w:cs="Arial" w:eastAsia="Arial" w:hAnsi="Arial"/>
          <w:sz w:val="24"/>
          <w:szCs w:val="24"/>
        </w:rPr>
        <w:t xml:space="preserve">- последипломная  специализация (интернатура - 1 год,  клиническая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ординатура - 2 года, аспирантура - 3-4 г.).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 до  дипломного  обучения в  ВУЗе  в  настоящее  время,  к</w:t>
      </w:r>
    </w:p>
    <w:p>
      <w:r>
        <w:rPr>
          <w:rFonts w:ascii="Arial" w:cs="Arial" w:eastAsia="Arial" w:hAnsi="Arial"/>
          <w:sz w:val="24"/>
          <w:szCs w:val="24"/>
        </w:rPr>
        <w:t xml:space="preserve">сожалению,  догматичен, теоретические знания (1-3 курсов) оторваны  от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практики (4-6 курсы),  десятки учебных дисциплин не состыкованы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собой   и  преподаются  в  отрыве  друг  от  друга.  Естественно,  что</w:t>
      </w:r>
    </w:p>
    <w:p>
      <w:r>
        <w:rPr>
          <w:rFonts w:ascii="Arial" w:cs="Arial" w:eastAsia="Arial" w:hAnsi="Arial"/>
          <w:sz w:val="24"/>
          <w:szCs w:val="24"/>
        </w:rPr>
        <w:t xml:space="preserve">выживаемость таких знаний низкая.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целом, к традиционным недостаткам отечественной системы базового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неумение  выпускников  работать  с  высокими научно-медицинскими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технологиями и сложной аппаратурой;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недостаточное  обучение  медицинской психологии и,  как правило,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навыков  коммуникации  "врач-пациент",  неумение  грамотно</w:t>
      </w:r>
    </w:p>
    <w:p>
      <w:r>
        <w:rPr>
          <w:rFonts w:ascii="Arial" w:cs="Arial" w:eastAsia="Arial" w:hAnsi="Arial"/>
          <w:sz w:val="24"/>
          <w:szCs w:val="24"/>
        </w:rPr>
        <w:t xml:space="preserve">выстроить отношения с больными;</w:t>
      </w:r>
    </w:p>
    <w:p>
      <w:r>
        <w:rPr>
          <w:rFonts w:ascii="Arial" w:cs="Arial" w:eastAsia="Arial" w:hAnsi="Arial"/>
          <w:sz w:val="24"/>
          <w:szCs w:val="24"/>
        </w:rPr>
        <w:t xml:space="preserve">- разобщенность теоретического фундамента и клинических дисциплин;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интеграции учебных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  современных  кафедр,   таких   как:   клиническая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иммунология,   клиническая   физиология,   клиническая   аллергология,</w:t>
      </w:r>
    </w:p>
    <w:p>
      <w:r>
        <w:rPr>
          <w:rFonts w:ascii="Arial" w:cs="Arial" w:eastAsia="Arial" w:hAnsi="Arial"/>
          <w:sz w:val="24"/>
          <w:szCs w:val="24"/>
        </w:rPr>
        <w:t xml:space="preserve">молекулярная биология, валеология и т.д.;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недостаточный  уровень подготовки в области фундаментальных наук</w:t>
      </w:r>
    </w:p>
    <w:p>
      <w:r>
        <w:rPr>
          <w:rFonts w:ascii="Arial" w:cs="Arial" w:eastAsia="Arial" w:hAnsi="Arial"/>
          <w:sz w:val="24"/>
          <w:szCs w:val="24"/>
        </w:rPr>
        <w:t xml:space="preserve">и современных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низкая компьютерная грамотность;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слабое владение выпускниками иностранным языком;</w:t>
      </w:r>
    </w:p>
    <w:p>
      <w:r>
        <w:rPr>
          <w:rFonts w:ascii="Arial" w:cs="Arial" w:eastAsia="Arial" w:hAnsi="Arial"/>
          <w:sz w:val="24"/>
          <w:szCs w:val="24"/>
        </w:rPr>
        <w:t xml:space="preserve">- слабое владение навыками производственной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    ныне    система    последипломной    специализации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(интернатура,  ординатура),  несовершенна  и не выдерживает критики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 условиях реформ.</w:t>
      </w:r>
    </w:p>
    <w:p>
      <w:r>
        <w:rPr>
          <w:rFonts w:ascii="Arial" w:cs="Arial" w:eastAsia="Arial" w:hAnsi="Arial"/>
          <w:sz w:val="24"/>
          <w:szCs w:val="24"/>
        </w:rPr>
        <w:t xml:space="preserve">К основным недостаткам этого этапа подготовки врачей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несоответствие стандартов  подготовки  не  только  международным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стандартам,     но    и    требованиям   и   запросам   реформируемого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практического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краткосрочность подготовки и неполноценность учебных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    отсутствие     конкретной    ответственности    профессорско-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преподавательского состава за качество подготовки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абсолютное   незнание  врачами  законов  рынка,  неспособность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просчитать экономическую сторону предоставляемых услуг,  отсутствие  у</w:t>
      </w:r>
    </w:p>
    <w:p>
      <w:r>
        <w:rPr>
          <w:rFonts w:ascii="Arial" w:cs="Arial" w:eastAsia="Arial" w:hAnsi="Arial"/>
          <w:sz w:val="24"/>
          <w:szCs w:val="24"/>
        </w:rPr>
        <w:t xml:space="preserve">них организаторских, менеджерских навыков.</w:t>
      </w:r>
    </w:p>
    <w:p>
      <w:r>
        <w:rPr>
          <w:rFonts w:ascii="Arial" w:cs="Arial" w:eastAsia="Arial" w:hAnsi="Arial"/>
          <w:sz w:val="24"/>
          <w:szCs w:val="24"/>
        </w:rPr>
        <w:t xml:space="preserve">К   общим   основным  недостаткам  как  на  додипломном,   так  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последипломном уровне обучения также можно отнести: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современных технологий в учебном процессе;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недостаточная педагогическая и методическая подготовка  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массы   преподавателей   по   вопросам,   связанным   с   современными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достижениями  медицинской и фармацевтической  науки,   а  также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социальные экономические условия меняют  требования  к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подготовке   врача.    Необходимо   готовить   мыслящего,     имеющего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достаточные  знания  в области фундаментальной и клинической  медицины</w:t>
      </w:r>
    </w:p>
    <w:p>
      <w:r>
        <w:rPr>
          <w:rFonts w:ascii="Arial" w:cs="Arial" w:eastAsia="Arial" w:hAnsi="Arial"/>
          <w:sz w:val="24"/>
          <w:szCs w:val="24"/>
        </w:rPr>
        <w:t xml:space="preserve">врача,   способного  в  последующем самостоятельно  поддерживать  свои</w:t>
      </w:r>
    </w:p>
    <w:p>
      <w:r>
        <w:rPr>
          <w:rFonts w:ascii="Arial" w:cs="Arial" w:eastAsia="Arial" w:hAnsi="Arial"/>
          <w:sz w:val="24"/>
          <w:szCs w:val="24"/>
        </w:rPr>
        <w:t xml:space="preserve">знания на оптимальном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Осуществляемая в  стране реформа здравоохранения,  перевод акцента</w:t>
      </w:r>
    </w:p>
    <w:p>
      <w:r>
        <w:rPr>
          <w:rFonts w:ascii="Arial" w:cs="Arial" w:eastAsia="Arial" w:hAnsi="Arial"/>
          <w:sz w:val="24"/>
          <w:szCs w:val="24"/>
        </w:rPr>
        <w:t xml:space="preserve">на   первичную   медико-санитарную  помощь   ориентируют    ВУЗы  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врачей   общей   практики  и  семейных  врачей,   и 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небольшую  часть  -  на  специалистов  узкого  профиля.   Это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пересмотра структуры ВУЗов, а главное, учебных планов, программ и всей</w:t>
      </w:r>
    </w:p>
    <w:p>
      <w:r>
        <w:rPr>
          <w:rFonts w:ascii="Arial" w:cs="Arial" w:eastAsia="Arial" w:hAnsi="Arial"/>
          <w:sz w:val="24"/>
          <w:szCs w:val="24"/>
        </w:rPr>
        <w:t xml:space="preserve">методологии процесса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Врач  общей  практики,   семейный  врач  должны  иметь  знания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практические навыки,  позволяющие прежде всего содействовать здоровому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образу  жизни,  профилактике заболеваний, оказывать  квалифицированную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практическую  медицинскую помощь,  работать  не  только  с  отдельными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пациентами,  но  и  с группами людей,  членами семьи.   В  основу  его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должен быть положен профилактический принцип 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Врач обязан быть мультипрофессионалом.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   же   модель   обучения  предполагает  подготовку   узких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специалистов,  не способных выполнять спектр функций семейного  врача.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Выпускники  не обладают необходимым кругом знаний и навыков,   умением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психологически грамотно выстроить отношения с пациентами в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Мультипрофессионализм врача  требует  и  интеграционного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обучения.   В  частности,  в  передовых  зарубежных  странах   принята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методика  обучения  по "блоку" дисциплин, когда к преподаванию  каждой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определенной темы подключаются самые разные специалисты.   Применяется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системный  подход,   теория  увязывается  с  практикой.  Главный  упор</w:t>
      </w:r>
    </w:p>
    <w:p>
      <w:r>
        <w:rPr>
          <w:rFonts w:ascii="Arial" w:cs="Arial" w:eastAsia="Arial" w:hAnsi="Arial"/>
          <w:sz w:val="24"/>
          <w:szCs w:val="24"/>
        </w:rPr>
        <w:t xml:space="preserve">делается   на   приобретение  студентами  не  блока   информации,    а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 в теме.  Отношения педагога и студента партнерские.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в Кыргызской Республике накоплен традиционный опыт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врачей,   имевший   в   условиях   прошлой   общественно-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системы свои положительные стороны.  Но с  переходом 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экономике,  вхождением  страны  в  мировое  образовательное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пространство,  изменением  запросов общества на услуги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требуется осуществить и кардинальную реформу медицинского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модернизировав ее соответственно состоянию здоровья населения, местным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условиям, изменениям в секторе здравоохранения, диктуемым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Сближение   системы   высшего  медицинского  и  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с лучшими мировыми моделями потребует: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новых специальностей,  особенно в области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управленческой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пересмотра учебных планов, программ, стандартов и нормативов;</w:t>
      </w:r>
    </w:p>
    <w:p>
      <w:r>
        <w:rPr>
          <w:rFonts w:ascii="Arial" w:cs="Arial" w:eastAsia="Arial" w:hAnsi="Arial"/>
          <w:sz w:val="24"/>
          <w:szCs w:val="24"/>
        </w:rPr>
        <w:t xml:space="preserve">-  изменения  методологии преподавания,   психологии  педагогов  и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студентов, условий их труда и учебы;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обучения и переобучения педагогических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поиска    мощных   материальных  и  моральных   стимулов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такой перестройки.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следует отметить, что предлагаемую программу модернизации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медицинского  образования следует рассматривать  в 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   составной   части  реализации средне-  и  долгосрочного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этапов   реформирования  сферы  здравоохранения  страны  по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"Манас".</w:t>
      </w:r>
    </w:p>
    <w:p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реформирования медицинского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2.1. Цель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стратегии реформирования  высшего  медицинского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  образования  является  подготовка  для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специалистов,  способных эффективно  работать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  отношений,   соответствующих   по  своим  профессиональными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качествам мировым стандартам,  способных успешно осуществлять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 здравоохранения, исходя из потребностей народа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2.2. Постановка приоритетных задач</w:t>
      </w:r>
    </w:p>
    <w:p>
      <w:r>
        <w:rPr>
          <w:rFonts w:ascii="Arial" w:cs="Arial" w:eastAsia="Arial" w:hAnsi="Arial"/>
          <w:sz w:val="24"/>
          <w:szCs w:val="24"/>
        </w:rPr>
        <w:t xml:space="preserve">1)   Пересмотр   и  корректировка  государственных  стандартов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   необходимым    в     условиях     реформированного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их адаптация к международным требованиям.</w:t>
      </w:r>
    </w:p>
    <w:p>
      <w:r>
        <w:rPr>
          <w:rFonts w:ascii="Arial" w:cs="Arial" w:eastAsia="Arial" w:hAnsi="Arial"/>
          <w:sz w:val="24"/>
          <w:szCs w:val="24"/>
        </w:rPr>
        <w:t xml:space="preserve">2) Оптимизация учебных планов,  создание цикловых сквозных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 базового    медицинского    обучения    для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преемственности  и  последовательности  получения  базовых  знаний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отдельным направлениям медицины и медико-биологическим направлениям.</w:t>
      </w:r>
    </w:p>
    <w:p>
      <w:r>
        <w:rPr>
          <w:rFonts w:ascii="Arial" w:cs="Arial" w:eastAsia="Arial" w:hAnsi="Arial"/>
          <w:sz w:val="24"/>
          <w:szCs w:val="24"/>
        </w:rPr>
        <w:t xml:space="preserve">3)  Внедрение  новых  технологий в учебно-педагогический  процесс,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  использование автоматизированных рабочих мест,  компьютерного</w:t>
      </w:r>
    </w:p>
    <w:p>
      <w:r>
        <w:rPr>
          <w:rFonts w:ascii="Arial" w:cs="Arial" w:eastAsia="Arial" w:hAnsi="Arial"/>
          <w:sz w:val="24"/>
          <w:szCs w:val="24"/>
        </w:rPr>
        <w:t xml:space="preserve">тестирования и аттестации.</w:t>
      </w:r>
    </w:p>
    <w:p>
      <w:r>
        <w:rPr>
          <w:rFonts w:ascii="Arial" w:cs="Arial" w:eastAsia="Arial" w:hAnsi="Arial"/>
          <w:sz w:val="24"/>
          <w:szCs w:val="24"/>
        </w:rPr>
        <w:t xml:space="preserve">4)  Включение  в  образовательную программу ряда новых  дисциплин,</w:t>
      </w:r>
    </w:p>
    <w:p>
      <w:r>
        <w:rPr>
          <w:rFonts w:ascii="Arial" w:cs="Arial" w:eastAsia="Arial" w:hAnsi="Arial"/>
          <w:sz w:val="24"/>
          <w:szCs w:val="24"/>
        </w:rPr>
        <w:t xml:space="preserve">таких   как:    клиническая   иммунология,   клиническая   физиология,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    психология    и   психотерапия,     нетрадиционная    и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альтернативная  медицина, медицинская экология и др.</w:t>
      </w:r>
    </w:p>
    <w:p>
      <w:r>
        <w:rPr>
          <w:rFonts w:ascii="Arial" w:cs="Arial" w:eastAsia="Arial" w:hAnsi="Arial"/>
          <w:sz w:val="24"/>
          <w:szCs w:val="24"/>
        </w:rPr>
        <w:t xml:space="preserve">5)   Создание   и  внедрение  в  образовательный  процесс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технологий   (использование   компьютерной   техники,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  базы  информационных   данных  на  основе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через систему Internet и др.).</w:t>
      </w:r>
    </w:p>
    <w:p>
      <w:r>
        <w:rPr>
          <w:rFonts w:ascii="Arial" w:cs="Arial" w:eastAsia="Arial" w:hAnsi="Arial"/>
          <w:sz w:val="24"/>
          <w:szCs w:val="24"/>
        </w:rPr>
        <w:t xml:space="preserve">6) Расширение   системы  последипломного  обучения:  одногодичная,</w:t>
      </w:r>
    </w:p>
    <w:p>
      <w:r>
        <w:rPr>
          <w:rFonts w:ascii="Arial" w:cs="Arial" w:eastAsia="Arial" w:hAnsi="Arial"/>
          <w:sz w:val="24"/>
          <w:szCs w:val="24"/>
        </w:rPr>
        <w:t xml:space="preserve">двухгодичная    специализация   по    специальностям    неклинического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профиля;  общая,  специализированная  и профилированная ординатура  по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клиническим  дисциплинам,  с доведением сроков обучения  по  некоторым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   до    3-4   лет;   курсы   общего   и   тематического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усовершенствования  по  специальности;  ординатура  для   практикующих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и т.д.</w:t>
      </w:r>
    </w:p>
    <w:p>
      <w:r>
        <w:rPr>
          <w:rFonts w:ascii="Arial" w:cs="Arial" w:eastAsia="Arial" w:hAnsi="Arial"/>
          <w:sz w:val="24"/>
          <w:szCs w:val="24"/>
        </w:rPr>
        <w:t xml:space="preserve">7) Определение клинических баз для подготовки медицинских кадров и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 их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8) Переподготовка педагогических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9) Изменение структуры КГМА и других  образовательных 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входящих в состав КГМА и университетов,  готовящих медицинские  кадры,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поставленными задачами.</w:t>
      </w:r>
    </w:p>
    <w:p>
      <w:r>
        <w:rPr>
          <w:rFonts w:ascii="Arial" w:cs="Arial" w:eastAsia="Arial" w:hAnsi="Arial"/>
          <w:sz w:val="24"/>
          <w:szCs w:val="24"/>
        </w:rPr>
        <w:t xml:space="preserve">10) Стандартизация  программ  обучения в высших учебных заведениях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  профиля   Кыргызстана,  которая   позволит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 специалистов, отвечающих современным требованиям.</w:t>
      </w:r>
    </w:p>
    <w:p>
      <w:r>
        <w:rPr>
          <w:rFonts w:ascii="Arial" w:cs="Arial" w:eastAsia="Arial" w:hAnsi="Arial"/>
          <w:sz w:val="24"/>
          <w:szCs w:val="24"/>
        </w:rPr>
        <w:t xml:space="preserve">2.3. Пути достижения поставленных задач</w:t>
      </w:r>
    </w:p>
    <w:p>
      <w:r>
        <w:rPr>
          <w:rFonts w:ascii="Arial" w:cs="Arial" w:eastAsia="Arial" w:hAnsi="Arial"/>
          <w:sz w:val="24"/>
          <w:szCs w:val="24"/>
        </w:rPr>
        <w:t xml:space="preserve">1.   Используя   мнения   экспертов,   ответственных 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определяющих стратегию развития здравоохранения,  эпидемиологические и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   данные,  накопленные международные  знания  и  опыт,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определить ближайшие и перспективные потребности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   подготовке  медицинских  кадров  по  тем   или   иным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специальностям.</w:t>
      </w:r>
    </w:p>
    <w:p>
      <w:r>
        <w:rPr>
          <w:rFonts w:ascii="Arial" w:cs="Arial" w:eastAsia="Arial" w:hAnsi="Arial"/>
          <w:sz w:val="24"/>
          <w:szCs w:val="24"/>
        </w:rPr>
        <w:t xml:space="preserve">2. С учетом международного,  отечественного и  собственного  опыта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   новые   номенклатуры  врачебных  специальностей,   такие</w:t>
      </w:r>
    </w:p>
    <w:p>
      <w:r>
        <w:rPr>
          <w:rFonts w:ascii="Arial" w:cs="Arial" w:eastAsia="Arial" w:hAnsi="Arial"/>
          <w:sz w:val="24"/>
          <w:szCs w:val="24"/>
        </w:rPr>
        <w:t xml:space="preserve">как:  врач  общей  практики,  семейный врач; менеджер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медсестра - дипломированный специалист и др.</w:t>
      </w:r>
    </w:p>
    <w:p>
      <w:r>
        <w:rPr>
          <w:rFonts w:ascii="Arial" w:cs="Arial" w:eastAsia="Arial" w:hAnsi="Arial"/>
          <w:sz w:val="24"/>
          <w:szCs w:val="24"/>
        </w:rPr>
        <w:t xml:space="preserve">3. Пересмотреть номенклатуру имеющихся врачебных специальностей  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предложения  в Правительство о соответствующих  изменениях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дополнениях.</w:t>
      </w:r>
    </w:p>
    <w:p>
      <w:r>
        <w:rPr>
          <w:rFonts w:ascii="Arial" w:cs="Arial" w:eastAsia="Arial" w:hAnsi="Arial"/>
          <w:sz w:val="24"/>
          <w:szCs w:val="24"/>
        </w:rPr>
        <w:t xml:space="preserve">4. Пересмотреть планы приема и выпуска врачебных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5. Модернизировать  программы  и процесс обучения с учетом мировых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 медицины, медико-биологических наук и педагогики.</w:t>
      </w:r>
    </w:p>
    <w:p>
      <w:r>
        <w:rPr>
          <w:rFonts w:ascii="Arial" w:cs="Arial" w:eastAsia="Arial" w:hAnsi="Arial"/>
          <w:sz w:val="24"/>
          <w:szCs w:val="24"/>
        </w:rPr>
        <w:t xml:space="preserve">6. Открыть центр  интеграции  международных  медицинских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   по    специальности   "Лечебное   дело"   для   апробации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принципиально  новой  модели  медицинского  образования,  использующей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отечественный  и  зарубежный   опыт;   проводить  системный  анализ  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системные  исследования на данной модели с целью обобщения и внедрения</w:t>
      </w:r>
    </w:p>
    <w:p>
      <w:r>
        <w:rPr>
          <w:rFonts w:ascii="Arial" w:cs="Arial" w:eastAsia="Arial" w:hAnsi="Arial"/>
          <w:sz w:val="24"/>
          <w:szCs w:val="24"/>
        </w:rPr>
        <w:t xml:space="preserve">опыта в другие факультеты и ВУЗы страны, готовящие врачей.</w:t>
      </w:r>
    </w:p>
    <w:p>
      <w:r>
        <w:rPr>
          <w:rFonts w:ascii="Arial" w:cs="Arial" w:eastAsia="Arial" w:hAnsi="Arial"/>
          <w:sz w:val="24"/>
          <w:szCs w:val="24"/>
        </w:rPr>
        <w:t xml:space="preserve">7. Создать единый лечебно-научно-учебный  комплекс  с  собственной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базой.</w:t>
      </w:r>
    </w:p>
    <w:p>
      <w:r>
        <w:rPr>
          <w:rFonts w:ascii="Arial" w:cs="Arial" w:eastAsia="Arial" w:hAnsi="Arial"/>
          <w:sz w:val="24"/>
          <w:szCs w:val="24"/>
        </w:rPr>
        <w:t xml:space="preserve">8. Создать при КГМА центры:</w:t>
      </w:r>
    </w:p>
    <w:p>
      <w:r>
        <w:rPr>
          <w:rFonts w:ascii="Arial" w:cs="Arial" w:eastAsia="Arial" w:hAnsi="Arial"/>
          <w:sz w:val="24"/>
          <w:szCs w:val="24"/>
        </w:rPr>
        <w:t xml:space="preserve">- "Семейной медицины";</w:t>
      </w:r>
    </w:p>
    <w:p>
      <w:r>
        <w:rPr>
          <w:rFonts w:ascii="Arial" w:cs="Arial" w:eastAsia="Arial" w:hAnsi="Arial"/>
          <w:sz w:val="24"/>
          <w:szCs w:val="24"/>
        </w:rPr>
        <w:t xml:space="preserve">- "Сестринского дела";</w:t>
      </w:r>
    </w:p>
    <w:p>
      <w:r>
        <w:rPr>
          <w:rFonts w:ascii="Arial" w:cs="Arial" w:eastAsia="Arial" w:hAnsi="Arial"/>
          <w:sz w:val="24"/>
          <w:szCs w:val="24"/>
        </w:rPr>
        <w:t xml:space="preserve">- "Общественного здравоохранения";</w:t>
      </w:r>
    </w:p>
    <w:p>
      <w:r>
        <w:rPr>
          <w:rFonts w:ascii="Arial" w:cs="Arial" w:eastAsia="Arial" w:hAnsi="Arial"/>
          <w:sz w:val="24"/>
          <w:szCs w:val="24"/>
        </w:rPr>
        <w:t xml:space="preserve">- "Последипломной подготовки";</w:t>
      </w:r>
    </w:p>
    <w:p>
      <w:r>
        <w:rPr>
          <w:rFonts w:ascii="Arial" w:cs="Arial" w:eastAsia="Arial" w:hAnsi="Arial"/>
          <w:sz w:val="24"/>
          <w:szCs w:val="24"/>
        </w:rPr>
        <w:t xml:space="preserve">- "Фармации";</w:t>
      </w:r>
    </w:p>
    <w:p>
      <w:r>
        <w:rPr>
          <w:rFonts w:ascii="Arial" w:cs="Arial" w:eastAsia="Arial" w:hAnsi="Arial"/>
          <w:sz w:val="24"/>
          <w:szCs w:val="24"/>
        </w:rPr>
        <w:t xml:space="preserve">- "Стоматологии";</w:t>
      </w:r>
    </w:p>
    <w:p>
      <w:r>
        <w:rPr>
          <w:rFonts w:ascii="Arial" w:cs="Arial" w:eastAsia="Arial" w:hAnsi="Arial"/>
          <w:sz w:val="24"/>
          <w:szCs w:val="24"/>
        </w:rPr>
        <w:t xml:space="preserve">-   "Довузовской    подготовки   и   дополнительного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студентов";</w:t>
      </w:r>
    </w:p>
    <w:p>
      <w:r>
        <w:rPr>
          <w:rFonts w:ascii="Arial" w:cs="Arial" w:eastAsia="Arial" w:hAnsi="Arial"/>
          <w:sz w:val="24"/>
          <w:szCs w:val="24"/>
        </w:rPr>
        <w:t xml:space="preserve">- "Компьютерно-информационный";</w:t>
      </w:r>
    </w:p>
    <w:p>
      <w:r>
        <w:rPr>
          <w:rFonts w:ascii="Arial" w:cs="Arial" w:eastAsia="Arial" w:hAnsi="Arial"/>
          <w:sz w:val="24"/>
          <w:szCs w:val="24"/>
        </w:rPr>
        <w:t xml:space="preserve">- Научные - в комплексе с НИИ страны,  а также ближнего и дальнего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зарубежья;</w:t>
      </w:r>
    </w:p>
    <w:p>
      <w:r>
        <w:rPr>
          <w:rFonts w:ascii="Arial" w:cs="Arial" w:eastAsia="Arial" w:hAnsi="Arial"/>
          <w:sz w:val="24"/>
          <w:szCs w:val="24"/>
        </w:rPr>
        <w:t xml:space="preserve">- "Международных медицинских интеграционных программ".</w:t>
      </w:r>
    </w:p>
    <w:p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реформирования высшего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и фармацевтического образования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3.1.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Высшее    медицинское   образование   в   Кыргызской 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   Кыргызской  государственной  медицинской   академией,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медицинскими     факультетами    Ошского    и    Кыргызско-Российского</w:t>
      </w:r>
    </w:p>
    <w:p>
      <w:r>
        <w:rPr>
          <w:rFonts w:ascii="Arial" w:cs="Arial" w:eastAsia="Arial" w:hAnsi="Arial"/>
          <w:sz w:val="24"/>
          <w:szCs w:val="24"/>
        </w:rPr>
        <w:t xml:space="preserve">(Славянского)  университетов, данный принцип  альтернативности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сохраниться,  и в дальнейшем совершенствоваться.</w:t>
      </w:r>
    </w:p>
    <w:p>
      <w:r>
        <w:rPr>
          <w:rFonts w:ascii="Arial" w:cs="Arial" w:eastAsia="Arial" w:hAnsi="Arial"/>
          <w:sz w:val="24"/>
          <w:szCs w:val="24"/>
        </w:rPr>
        <w:t xml:space="preserve">Учебные планы и программы разрабатываются  ВУЗами  и  утверждаются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образования,   науки   и   культуры   и    согласуются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   проводится  по  многоступенчатой  непрерывной  системе.</w:t>
      </w:r>
    </w:p>
    <w:p>
      <w:r>
        <w:rPr>
          <w:rFonts w:ascii="Arial" w:cs="Arial" w:eastAsia="Arial" w:hAnsi="Arial"/>
          <w:sz w:val="24"/>
          <w:szCs w:val="24"/>
        </w:rPr>
        <w:t xml:space="preserve">Базовое  -  в течение 5-6 лет,  в зависимости от профиля  факультетов,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подтверждаемое выдачей дипломов;  первичная специализация по избранной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  - в течение от 1 - до 3-4 лет,  в зависимости   от   ее</w:t>
      </w:r>
    </w:p>
    <w:p>
      <w:r>
        <w:rPr>
          <w:rFonts w:ascii="Arial" w:cs="Arial" w:eastAsia="Arial" w:hAnsi="Arial"/>
          <w:sz w:val="24"/>
          <w:szCs w:val="24"/>
        </w:rPr>
        <w:t xml:space="preserve">вида.   После    окончания   специализации  и  успешного   прохождения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 выдается сертификат на право самостоятельной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узких специалистов  должна осуществляться только через  2-4</w:t>
      </w:r>
    </w:p>
    <w:p>
      <w:r>
        <w:rPr>
          <w:rFonts w:ascii="Arial" w:cs="Arial" w:eastAsia="Arial" w:hAnsi="Arial"/>
          <w:sz w:val="24"/>
          <w:szCs w:val="24"/>
        </w:rPr>
        <w:t xml:space="preserve">годичную клиническую ординатуру.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  периодическое  усовершенствование  по  специальности,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дающее   основание   для   присвоения   квалификационной    категории,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 каждые 3 года.</w:t>
      </w:r>
    </w:p>
    <w:p>
      <w:r>
        <w:rPr>
          <w:rFonts w:ascii="Arial" w:cs="Arial" w:eastAsia="Arial" w:hAnsi="Arial"/>
          <w:sz w:val="24"/>
          <w:szCs w:val="24"/>
        </w:rPr>
        <w:t xml:space="preserve">3.2. Материальная база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реформы   высшего  медицинского  и 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в Кыргызской Республике должна опираться на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 базы медицинских учебных заведений и, в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головного ВУЗа республики - КГМА.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процесса  высшего  медицинского (до - и последипломного)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требует  модификации и оптимизации учебного  процесса 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  новых  технологий,   наглядных   учебно-методических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материалов,    оснащения   клинических  баз,    проводящих   обучение,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 инструментарием и оборудованием.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  модернизации  материально-технической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должны стать:</w:t>
      </w:r>
    </w:p>
    <w:p>
      <w:r>
        <w:rPr>
          <w:rFonts w:ascii="Arial" w:cs="Arial" w:eastAsia="Arial" w:hAnsi="Arial"/>
          <w:sz w:val="24"/>
          <w:szCs w:val="24"/>
        </w:rPr>
        <w:t xml:space="preserve">1.   В   области   организации   учебно-лечебного    процесса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практики: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амбулаторно-поликлинического,  учебно-лечебного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для подготовки врачей по профилю "семейная медицина";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учебно-лечебно-научного  центра  для подготовки врачей</w:t>
      </w:r>
    </w:p>
    <w:p>
      <w:r>
        <w:rPr>
          <w:rFonts w:ascii="Arial" w:cs="Arial" w:eastAsia="Arial" w:hAnsi="Arial"/>
          <w:sz w:val="24"/>
          <w:szCs w:val="24"/>
        </w:rPr>
        <w:t xml:space="preserve">стоматологического профиля;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(создание)  или передача  под  юрисдикцию  КГМА 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факультетов лечебного стационара для подготовки врачебных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 по профильным разделам клинической медицины;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организация   (создание)  больницы  сестринского   ухода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кадров   по   специальности   -   "медсестра   с   высшим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образованием";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хозрасчетных лечебно-диагностических подразделений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    профессорско-преподавательского     состава     КГМА     и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одновременного обучения ординаторов;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учебно-производственных  подразделений  для 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диагностических  и  лечебных препаратов, продуктов лечебного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добавок и биопрепаратов.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2.   В    области  оптимизации  учебного  процесса 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методического уровня образования: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оснащение   кафедр   наглядными  пособиями,   образовательными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информационными программами, фантомами, медицинским инструментарием 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 в соответствии с разработанными стандартами;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лингафонных, аудио-видео и фантомных кабинетов (учебных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классов)   для   проведения   образовательных   курсов   по   изучению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языков,  технике  оказания  реанимационной  и  неотложной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помощи,    первой   врачебной   помощи,  проведению   инструментальных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организация   компьютерной  базы  информационных   данных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справочно-пользовательских    систем    по     основным    клиническим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дисциплинам с использованием образовательных программ через провайдеры</w:t>
      </w:r>
    </w:p>
    <w:p>
      <w:r>
        <w:rPr>
          <w:rFonts w:ascii="Arial" w:cs="Arial" w:eastAsia="Arial" w:hAnsi="Arial"/>
          <w:sz w:val="24"/>
          <w:szCs w:val="24"/>
        </w:rPr>
        <w:t xml:space="preserve">Internet;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аудиторных  классов  для  обучения основам информатики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студентов,    профессорско-преподавательского  состава  и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 подразделений КГМА  и  медфакультетов  других  ВУЗов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организация  компьютерного  тестирования  студентов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абитуриентов,  изучение  и  освоение специальных  разделов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новых компьютерных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компьютеризация  кафедр КГМА и медфакультетов  для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  научно-исследовательских  работ  в   области    медицины,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факультативных  занятий,  разработка и  внедрение  новых  компьютерных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диагностических и лечебных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компьютеризация академической библиотеки с целью:  автоматизации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сотрудников  библиотеки;  создания базы данных  медицинской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другой научной литературы,  имеющейся в библиотеке; доступа к открытой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медицинских учреждений других стран с  помощью  глобальной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  Internet; самостоятельной работы студентов с электронными базами</w:t>
      </w:r>
    </w:p>
    <w:p>
      <w:r>
        <w:rPr>
          <w:rFonts w:ascii="Arial" w:cs="Arial" w:eastAsia="Arial" w:hAnsi="Arial"/>
          <w:sz w:val="24"/>
          <w:szCs w:val="24"/>
        </w:rPr>
        <w:t xml:space="preserve">данных учебной и научной литературы (см. Приложение).</w:t>
      </w:r>
    </w:p>
    <w:p>
      <w:r>
        <w:rPr>
          <w:rFonts w:ascii="Arial" w:cs="Arial" w:eastAsia="Arial" w:hAnsi="Arial"/>
          <w:sz w:val="24"/>
          <w:szCs w:val="24"/>
        </w:rPr>
        <w:t xml:space="preserve">3.3. Довузовская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В   подготовке  врачей  будущего  огромное  значение  имеет  отбор</w:t>
      </w:r>
    </w:p>
    <w:p>
      <w:r>
        <w:rPr>
          <w:rFonts w:ascii="Arial" w:cs="Arial" w:eastAsia="Arial" w:hAnsi="Arial"/>
          <w:sz w:val="24"/>
          <w:szCs w:val="24"/>
        </w:rPr>
        <w:t xml:space="preserve">кандидатов   на   обучение.   Абитуриенты,    желающие   поступить   в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медицинские  ВУЗы  для  получения специальности  врача,  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хорошо ориентированы  и подготовлены к обучению в этом направлении.</w:t>
      </w:r>
    </w:p>
    <w:p>
      <w:r>
        <w:rPr>
          <w:rFonts w:ascii="Arial" w:cs="Arial" w:eastAsia="Arial" w:hAnsi="Arial"/>
          <w:sz w:val="24"/>
          <w:szCs w:val="24"/>
        </w:rPr>
        <w:t xml:space="preserve">Такую  роль  может  выполнять довузовский  образовательный  Центр,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предоставляющий    широкому   кругу  желающих   возможность   получить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специальную подготовку на различных отделениях: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подготовительном отделении;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подготовительных курсах;</w:t>
      </w:r>
    </w:p>
    <w:p>
      <w:r>
        <w:rPr>
          <w:rFonts w:ascii="Arial" w:cs="Arial" w:eastAsia="Arial" w:hAnsi="Arial"/>
          <w:sz w:val="24"/>
          <w:szCs w:val="24"/>
        </w:rPr>
        <w:t xml:space="preserve">- медицинском лицее;</w:t>
      </w:r>
    </w:p>
    <w:p>
      <w:r>
        <w:rPr>
          <w:rFonts w:ascii="Arial" w:cs="Arial" w:eastAsia="Arial" w:hAnsi="Arial"/>
          <w:sz w:val="24"/>
          <w:szCs w:val="24"/>
        </w:rPr>
        <w:t xml:space="preserve">- секторе по работе со старшеклассниками.</w:t>
      </w:r>
    </w:p>
    <w:p>
      <w:r>
        <w:rPr>
          <w:rFonts w:ascii="Arial" w:cs="Arial" w:eastAsia="Arial" w:hAnsi="Arial"/>
          <w:sz w:val="24"/>
          <w:szCs w:val="24"/>
        </w:rPr>
        <w:t xml:space="preserve">Каждое  отделение   или  сектор  должны  иметь  свои  программы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направления,   но  в  целом  Центр даст  оптимальную  возможность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  широкого    образования   в  условиях  дифференцированного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обучения,    позволит  обеспечить  высокий  уровень 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     абитуриентов.    Программа    довузовской 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различные формы обучения:  очное,  заочное,  дневное,</w:t>
      </w:r>
    </w:p>
    <w:p>
      <w:r>
        <w:rPr>
          <w:rFonts w:ascii="Arial" w:cs="Arial" w:eastAsia="Arial" w:hAnsi="Arial"/>
          <w:sz w:val="24"/>
          <w:szCs w:val="24"/>
        </w:rPr>
        <w:t xml:space="preserve">вечернее,   краткосрочное,  продолженное  и  дистанционное.  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  обучения расширит круг желающих учиться.  Эта  модель</w:t>
      </w:r>
    </w:p>
    <w:p>
      <w:r>
        <w:rPr>
          <w:rFonts w:ascii="Arial" w:cs="Arial" w:eastAsia="Arial" w:hAnsi="Arial"/>
          <w:sz w:val="24"/>
          <w:szCs w:val="24"/>
        </w:rPr>
        <w:t xml:space="preserve">довузовской подготовки отработана в настоящее время во многих ВУЗах  и</w:t>
      </w:r>
    </w:p>
    <w:p>
      <w:r>
        <w:rPr>
          <w:rFonts w:ascii="Arial" w:cs="Arial" w:eastAsia="Arial" w:hAnsi="Arial"/>
          <w:sz w:val="24"/>
          <w:szCs w:val="24"/>
        </w:rPr>
        <w:t xml:space="preserve">явлетсяаиболее приемлемой.</w:t>
      </w:r>
    </w:p>
    <w:p>
      <w:r>
        <w:rPr>
          <w:rFonts w:ascii="Arial" w:cs="Arial" w:eastAsia="Arial" w:hAnsi="Arial"/>
          <w:sz w:val="24"/>
          <w:szCs w:val="24"/>
        </w:rPr>
        <w:t xml:space="preserve">3.4. Отбор и прием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студентов,   принимаемых на каждый  факультет  КГМА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 медицинские  факультеты,  обучение  которых  финансируется  из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   должно   устанавливаться   Министерством 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  исходя  из   анализа   и   прогнозирования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в данной профессии.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  сохраниться  принцип  приема  студентов  на   контрактное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обучение,  количество  мест  которого определяется  ВУЗом, 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 реальных возможностей.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Как   показывает  международный  и  отечественный  опыт,  тестовая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 сдачи вступительных экзаменов является наиболее  объективной,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информативной, перспективной и требует своего дальнейшего  развития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разнообразных форм тестовых заданий (закрытые задания с</w:t>
      </w:r>
    </w:p>
    <w:p>
      <w:r>
        <w:rPr>
          <w:rFonts w:ascii="Arial" w:cs="Arial" w:eastAsia="Arial" w:hAnsi="Arial"/>
          <w:sz w:val="24"/>
          <w:szCs w:val="24"/>
        </w:rPr>
        <w:t xml:space="preserve">выбором  правильных ответов;  задания открытой формы,  на установление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соответствия  и  правильной  последовательности;  текстовые   задания;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ситуационные  задачи  и  т.д.). Вместе с тем, оценка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ориентированности  поступающих,  их личностных качеств  имеет  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в  подготовке врачей и медицинских работников и этот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должен в перспективе найти свое решение.</w:t>
      </w:r>
    </w:p>
    <w:p>
      <w:r>
        <w:rPr>
          <w:rFonts w:ascii="Arial" w:cs="Arial" w:eastAsia="Arial" w:hAnsi="Arial"/>
          <w:sz w:val="24"/>
          <w:szCs w:val="24"/>
        </w:rPr>
        <w:t xml:space="preserve">3.5. Додипломная подготовка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Для сохранения конвертируемости дипломов Кыргызской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  СНГ  необходимо  сохранить  сроки  обучения   на 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додипломного  образования,   а  также  структуру  учебных  планов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   специальностям,     таким     как     "Лечебное    дело",</w:t>
      </w:r>
    </w:p>
    <w:p>
      <w:r>
        <w:rPr>
          <w:rFonts w:ascii="Arial" w:cs="Arial" w:eastAsia="Arial" w:hAnsi="Arial"/>
          <w:sz w:val="24"/>
          <w:szCs w:val="24"/>
        </w:rPr>
        <w:t xml:space="preserve">"Стоматология",  "Педиатрия", "Фармация".  Вместе с тем,  должна  быть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дифференцирована подготовка семейных врачей, врачей общей  практики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принципами додипломного обучения 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- фундаментальность базового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владение  иностранным  языком  (желательно  -  английским,  как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международным);</w:t>
      </w:r>
    </w:p>
    <w:p>
      <w:r>
        <w:rPr>
          <w:rFonts w:ascii="Arial" w:cs="Arial" w:eastAsia="Arial" w:hAnsi="Arial"/>
          <w:sz w:val="24"/>
          <w:szCs w:val="24"/>
        </w:rPr>
        <w:t xml:space="preserve">-  умение  работать  с  компьютером  и  знание  новых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способность к оказанию неотложной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  должен  соблюдаться принцип - выпускник медицинского ВУЗа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быть  грамотным,  эрудированным человеком,  базовые  знания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компетентность которого позволяют ему овладеть любой специальностью на</w:t>
      </w:r>
    </w:p>
    <w:p>
      <w:r>
        <w:rPr>
          <w:rFonts w:ascii="Arial" w:cs="Arial" w:eastAsia="Arial" w:hAnsi="Arial"/>
          <w:sz w:val="24"/>
          <w:szCs w:val="24"/>
        </w:rPr>
        <w:t xml:space="preserve">уровне  последипломного обучения как в области теоретической, 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практической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решения   поставленных   задач   должны   быть   разработаны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квалификационные   характеристики   выпускников   всех  факультетов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   рационально   изменены   сквозные    программы 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 методика обучения,  текущий   контроль   и  итоговая</w:t>
      </w:r>
    </w:p>
    <w:p>
      <w:r>
        <w:rPr>
          <w:rFonts w:ascii="Arial" w:cs="Arial" w:eastAsia="Arial" w:hAnsi="Arial"/>
          <w:sz w:val="24"/>
          <w:szCs w:val="24"/>
        </w:rPr>
        <w:t xml:space="preserve">оценка знаний студентов по отдельным дисциплинам.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Предлагается следующая структура факультетов КГМА:</w:t>
      </w:r>
    </w:p>
    <w:p>
      <w:r>
        <w:rPr>
          <w:rFonts w:ascii="Arial" w:cs="Arial" w:eastAsia="Arial" w:hAnsi="Arial"/>
          <w:sz w:val="24"/>
          <w:szCs w:val="24"/>
        </w:rPr>
        <w:t xml:space="preserve">- "Лечебное дело", срок обучения 6 лет.</w:t>
      </w:r>
    </w:p>
    <w:p>
      <w:r>
        <w:rPr>
          <w:rFonts w:ascii="Arial" w:cs="Arial" w:eastAsia="Arial" w:hAnsi="Arial"/>
          <w:sz w:val="24"/>
          <w:szCs w:val="24"/>
        </w:rPr>
        <w:t xml:space="preserve">-   "Общественное  здравоохранение"  (реорганизованный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гигиенический факультет) - срок обучения 4 года.</w:t>
      </w:r>
    </w:p>
    <w:p>
      <w:r>
        <w:rPr>
          <w:rFonts w:ascii="Arial" w:cs="Arial" w:eastAsia="Arial" w:hAnsi="Arial"/>
          <w:sz w:val="24"/>
          <w:szCs w:val="24"/>
        </w:rPr>
        <w:t xml:space="preserve">- "Стоматология" - срок обучения 5 лет.</w:t>
      </w:r>
    </w:p>
    <w:p>
      <w:r>
        <w:rPr>
          <w:rFonts w:ascii="Arial" w:cs="Arial" w:eastAsia="Arial" w:hAnsi="Arial"/>
          <w:sz w:val="24"/>
          <w:szCs w:val="24"/>
        </w:rPr>
        <w:t xml:space="preserve">- "Фармация" - срок обучения 5 лет.</w:t>
      </w:r>
    </w:p>
    <w:p>
      <w:r>
        <w:rPr>
          <w:rFonts w:ascii="Arial" w:cs="Arial" w:eastAsia="Arial" w:hAnsi="Arial"/>
          <w:sz w:val="24"/>
          <w:szCs w:val="24"/>
        </w:rPr>
        <w:t xml:space="preserve">- "Сестринское  дело"  для  подготовки медицинских сестер с высшим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- срок обучения 4-5 лет.</w:t>
      </w:r>
    </w:p>
    <w:p>
      <w:r>
        <w:rPr>
          <w:rFonts w:ascii="Arial" w:cs="Arial" w:eastAsia="Arial" w:hAnsi="Arial"/>
          <w:sz w:val="24"/>
          <w:szCs w:val="24"/>
        </w:rPr>
        <w:t xml:space="preserve">3.6. Последипломная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    обучение    предусматривает    профессиональную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  специалиста,   обладающего   глубокими  теоретическими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практическими  знаниями  по  диагностике,   профилактике   и   лечению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распространенных заболеваний  и имеющего юридическое  право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медико-социальную  и  медицинскую  помощь  в  объеме,  соответствующем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квалификационным характеристикам врача данной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последипломного обучения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 (пересмотр) государственных стандартов  по  общим  и</w:t>
      </w:r>
    </w:p>
    <w:p>
      <w:r>
        <w:rPr>
          <w:rFonts w:ascii="Arial" w:cs="Arial" w:eastAsia="Arial" w:hAnsi="Arial"/>
          <w:sz w:val="24"/>
          <w:szCs w:val="24"/>
        </w:rPr>
        <w:t xml:space="preserve">узким   врачебным  специальностям  и  их  адаптацию  к   международным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 в программы последипломной подготовки новых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учебно-педагогического  процесса,   с  более  широким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систем автоматизированных рабочих мест,  компьютерного тестирования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Включение в образовательную программу  последипломного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ряда    новых   гуманитарных   дисциплин,    таких   как   медицинская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информатика, медицинская психология и психотерапия, иностранный  язык,</w:t>
      </w:r>
    </w:p>
    <w:p>
      <w:r>
        <w:rPr>
          <w:rFonts w:ascii="Arial" w:cs="Arial" w:eastAsia="Arial" w:hAnsi="Arial"/>
          <w:sz w:val="24"/>
          <w:szCs w:val="24"/>
        </w:rPr>
        <w:t xml:space="preserve">философия, основы общественного здравоохранения, страховая медицина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 здравоохранения,   нетрадиционная  и   альтернативная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медицина, медицинская экология и др.;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внедрение в образовательный  процесс  последипломного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  учебно-информационных    технологий    с 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техники и созданием базы информационных данных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через систему Internet;</w:t>
      </w:r>
    </w:p>
    <w:p>
      <w:r>
        <w:rPr>
          <w:rFonts w:ascii="Arial" w:cs="Arial" w:eastAsia="Arial" w:hAnsi="Arial"/>
          <w:sz w:val="24"/>
          <w:szCs w:val="24"/>
        </w:rPr>
        <w:t xml:space="preserve">-    Индивидуализацию   практической   подготовки   и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  педагогов - наставников за качество компетентности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профессионализма каждого подготовленного специалиста.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  система   одногодичного   последипломного 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 медицинских ВУЗов - интернатура - в  настоящее  время  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большинстве   стран   признана  недостаточно  эффективной   ввиду   ее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краткосрочности.      Международные     стандарты      предусматривают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 последипломного  обучения выпускников высших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  в  зависимости  от  вида  специальности  от  2  до  7  лет.</w:t>
      </w:r>
    </w:p>
    <w:p>
      <w:r>
        <w:rPr>
          <w:rFonts w:ascii="Arial" w:cs="Arial" w:eastAsia="Arial" w:hAnsi="Arial"/>
          <w:sz w:val="24"/>
          <w:szCs w:val="24"/>
        </w:rPr>
        <w:t xml:space="preserve">Считается, что выпускник высшего медицинского учебного заведения  лишь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достаточно продолжительной целевой подготовки  может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квалифицированную   и  специализированную  медицинскую    помощь. 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  подготовка семейных врачей требует  значительно  большего</w:t>
      </w:r>
    </w:p>
    <w:p>
      <w:r>
        <w:rPr>
          <w:rFonts w:ascii="Arial" w:cs="Arial" w:eastAsia="Arial" w:hAnsi="Arial"/>
          <w:sz w:val="24"/>
          <w:szCs w:val="24"/>
        </w:rPr>
        <w:t xml:space="preserve">времени,   чем годичная интернатура,  ввиду существенного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объема   программы  обучения и освоения практических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   по  широкому  спектру  основных  врачебных  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   структура   последипломного   обучения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предусматривает   проведение   одно-   и    двухгодичной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последипломной подготовки по неклиническим специальностям,  без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лечебной деятельности - первый уровень. Сюда относится:</w:t>
      </w:r>
    </w:p>
    <w:p>
      <w:r>
        <w:rPr>
          <w:rFonts w:ascii="Arial" w:cs="Arial" w:eastAsia="Arial" w:hAnsi="Arial"/>
          <w:sz w:val="24"/>
          <w:szCs w:val="24"/>
        </w:rPr>
        <w:t xml:space="preserve">1)    одногодичная   специализация   врачей-лаборантов,  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диагностов-исследователей,   врачей общественного  здравоохранения,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провизоров   и   других  специалистов   без   права   лечебной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2) двухгодичная  специализация  по  специальностям  неклинического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      -     менеджмент    здравоохранения,     врач-организатор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здравоохранения, преподаватели теоретических кафедр.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уровень  последипломного обучения - подготовка 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медицины, которая включает в себя:</w:t>
      </w:r>
    </w:p>
    <w:p>
      <w:r>
        <w:rPr>
          <w:rFonts w:ascii="Arial" w:cs="Arial" w:eastAsia="Arial" w:hAnsi="Arial"/>
          <w:sz w:val="24"/>
          <w:szCs w:val="24"/>
        </w:rPr>
        <w:t xml:space="preserve">- общую  ординатуру  -  с  двухгодичным обучением по специальности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"семейная   медицина"   и  двухгодичную  ординатуру   по   клиническим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 общего профиля,  т.е. врачей общей практики для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в   группах   семейных   врачей  (ГСВ)  и  амбулаторно-поликлинических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специализированную ординатуру - по узким специальностям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клинических дисциплин продолжительностью от 2 до 3 лет;</w:t>
      </w:r>
    </w:p>
    <w:p>
      <w:r>
        <w:rPr>
          <w:rFonts w:ascii="Arial" w:cs="Arial" w:eastAsia="Arial" w:hAnsi="Arial"/>
          <w:sz w:val="24"/>
          <w:szCs w:val="24"/>
        </w:rPr>
        <w:t xml:space="preserve">-   профилированную  ординатуру  -  по  профильным  специальностям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клинических дисциплин продолжительностью от 2 до 4 лет,  т.е.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  врачей   для   работы   в  специализированных  отделениях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 (больниц).</w:t>
      </w:r>
    </w:p>
    <w:p>
      <w:r>
        <w:rPr>
          <w:rFonts w:ascii="Arial" w:cs="Arial" w:eastAsia="Arial" w:hAnsi="Arial"/>
          <w:sz w:val="24"/>
          <w:szCs w:val="24"/>
        </w:rPr>
        <w:t xml:space="preserve">Завершается последипломное  обучение государственной аттестацией с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получением   сертификата   и   лицензии   на   право   самостоятельной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по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  с  изменением  продолжительности  обучения  в  ординатуре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   кардинально  пересмотреть  подходы  к  самому   процессу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последипломной   подготовки.   В  клинической  ординатуре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научить   выпускника  ВУЗа   творчески   использовать  в  практической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большой объем полученных за 6 лет теоретических 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  обучения   должен  иметь  активную  связь   с   практической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деятельностью.  Будущий врач должен четко ориентироваться в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    и     организационных     основах   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    руководствоваться      основными     положениями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    актов   реформы   управления    и 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медицинского  страхования,  организации 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 по принципу семейной медицины,  соблюдать  принципы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    лечебно-диагностического     процесса,  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противоэпидемических,    санитарно-гигиенических,     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  обучение   должно  включать   в   себя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клинического мышления у обучаемых; другими словами, выпускник академии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  последипломной  подготовки  должен не накапливать штампы по</w:t>
      </w:r>
    </w:p>
    <w:p>
      <w:r>
        <w:rPr>
          <w:rFonts w:ascii="Arial" w:cs="Arial" w:eastAsia="Arial" w:hAnsi="Arial"/>
          <w:sz w:val="24"/>
          <w:szCs w:val="24"/>
        </w:rPr>
        <w:t xml:space="preserve">лечению  тех или иных заболеваний и состояний, а научиться,  используя</w:t>
      </w:r>
    </w:p>
    <w:p>
      <w:r>
        <w:rPr>
          <w:rFonts w:ascii="Arial" w:cs="Arial" w:eastAsia="Arial" w:hAnsi="Arial"/>
          <w:sz w:val="24"/>
          <w:szCs w:val="24"/>
        </w:rPr>
        <w:t xml:space="preserve">весь   объем  полученных  знаний,   применять  его  для 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диагностики, планирования лечения и реабилитации конкретного больного.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  врач должен быть не только поставщиком медицинских услуг,</w:t>
      </w:r>
    </w:p>
    <w:p>
      <w:r>
        <w:rPr>
          <w:rFonts w:ascii="Arial" w:cs="Arial" w:eastAsia="Arial" w:hAnsi="Arial"/>
          <w:sz w:val="24"/>
          <w:szCs w:val="24"/>
        </w:rPr>
        <w:t xml:space="preserve">но   и   действенным  активным  проводником  здорового  образа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организатором,   партнером  в  оказании  лечебной  и  психо-социальной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помощи.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 стандартизации  качества  подготовки  врачебных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разработка  или пересмотр квалификационных  характеристик,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аттестационных    критериев,    тарификационных    категорий 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  рамках   непрерывной   подготовки   предусматривается,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практикующие врачи каждые 3 или 5 лет, для повышения или подтверждения</w:t>
      </w:r>
    </w:p>
    <w:p>
      <w:r>
        <w:rPr>
          <w:rFonts w:ascii="Arial" w:cs="Arial" w:eastAsia="Arial" w:hAnsi="Arial"/>
          <w:sz w:val="24"/>
          <w:szCs w:val="24"/>
        </w:rPr>
        <w:t xml:space="preserve">своей  тарификационной  категории и для  подтверждения   лицензии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практическую деятельность,  проходят  либо первичную специализацию  по</w:t>
      </w:r>
    </w:p>
    <w:p>
      <w:r>
        <w:rPr>
          <w:rFonts w:ascii="Arial" w:cs="Arial" w:eastAsia="Arial" w:hAnsi="Arial"/>
          <w:sz w:val="24"/>
          <w:szCs w:val="24"/>
        </w:rPr>
        <w:t xml:space="preserve">узкому  разделу  медицины,   либо курс  общего  усовершенствования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специальности,   либо  тематическое   усовершенствование   со   сдачей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квалификационного  экзамена (аттестации).   Кроме  того,  практикующие</w:t>
      </w:r>
    </w:p>
    <w:p>
      <w:r>
        <w:rPr>
          <w:rFonts w:ascii="Arial" w:cs="Arial" w:eastAsia="Arial" w:hAnsi="Arial"/>
          <w:sz w:val="24"/>
          <w:szCs w:val="24"/>
        </w:rPr>
        <w:t xml:space="preserve">врачи  могут  поступить  в  специализированную   ординатуру 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   определенной   специализации.    Задачи    переподготовки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практикующих  врачей,   их специализации и  усовершенствования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взять  на  себя  Медицинская Академия, учитывая  ее  огромный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моментом является проведение последипломной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на  клинических базах,  аттестованных на  предмет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   образовательного   процесса  и   имеющих   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современный научно-технический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 обучение должно проводиться как по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заказу (бюджетное финансирование), так и на контрактной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  бюджетных   мест  для  последипломной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- 70% мест для подготовки семейных врачей;</w:t>
      </w:r>
    </w:p>
    <w:p>
      <w:r>
        <w:rPr>
          <w:rFonts w:ascii="Arial" w:cs="Arial" w:eastAsia="Arial" w:hAnsi="Arial"/>
          <w:sz w:val="24"/>
          <w:szCs w:val="24"/>
        </w:rPr>
        <w:t xml:space="preserve">-  20%   мест  для  подготовки врачей общей  практики  (педиатров,</w:t>
      </w:r>
    </w:p>
    <w:p>
      <w:r>
        <w:rPr>
          <w:rFonts w:ascii="Arial" w:cs="Arial" w:eastAsia="Arial" w:hAnsi="Arial"/>
          <w:sz w:val="24"/>
          <w:szCs w:val="24"/>
        </w:rPr>
        <w:t xml:space="preserve">терапевтов, стоматологов);</w:t>
      </w:r>
    </w:p>
    <w:p>
      <w:r>
        <w:rPr>
          <w:rFonts w:ascii="Arial" w:cs="Arial" w:eastAsia="Arial" w:hAnsi="Arial"/>
          <w:sz w:val="24"/>
          <w:szCs w:val="24"/>
        </w:rPr>
        <w:t xml:space="preserve">-  5%   мест  для  проведения  одногодичной  специализации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неклинического профиля;</w:t>
      </w:r>
    </w:p>
    <w:p>
      <w:r>
        <w:rPr>
          <w:rFonts w:ascii="Arial" w:cs="Arial" w:eastAsia="Arial" w:hAnsi="Arial"/>
          <w:sz w:val="24"/>
          <w:szCs w:val="24"/>
        </w:rPr>
        <w:t xml:space="preserve">- 5% мест для подготовки врачей-специалистов.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Для обучения в специализированной и профилированной ординатуре,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по    специальностям   неклинического   профиля   (менеджмент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  врач-организатор   общественного  здравоохранения)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контрактное обучение.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 квот   бюджетных   мест  может  пересматриваться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  с    определенными    Министерством  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потребностями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поступления   в   клиническую   ординатуру   по   бюджетному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  предполагается   конкурсный   отбор   с   проведением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вступительных  экзаменов.  Для выпускников,  не  прошедших  конкурсный</w:t>
      </w:r>
    </w:p>
    <w:p>
      <w:r>
        <w:rPr>
          <w:rFonts w:ascii="Arial" w:cs="Arial" w:eastAsia="Arial" w:hAnsi="Arial"/>
          <w:sz w:val="24"/>
          <w:szCs w:val="24"/>
        </w:rPr>
        <w:t xml:space="preserve">отбор,   предлагается  последипломное обучение на контрактной 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Лицам, не имеющим собственных средств,  для прохождения последипломной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должен быть предусмотрен,  государственный  кредит на 10-15</w:t>
      </w:r>
    </w:p>
    <w:p>
      <w:r>
        <w:rPr>
          <w:rFonts w:ascii="Arial" w:cs="Arial" w:eastAsia="Arial" w:hAnsi="Arial"/>
          <w:sz w:val="24"/>
          <w:szCs w:val="24"/>
        </w:rPr>
        <w:t xml:space="preserve">лет.    С   целью  улучшения  регионального  распределения  врачебного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представляется эффективным  выделение регионального кредита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средств областных и районных органов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3.7. Клиническая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Для  дальнейшего  совершенствования  подготовки  и  переподготовки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 кадров   в  условиях  рыночной  экономики  как   важного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компонента    реформы   в   секторе   здравоохранения   в    контексте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  программы    "Манас",      оптимизации  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 процесса студентов и последипломного обучения врачей,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 внедрения   новых   информационных  технологий  в 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диагностический   процесс   предлагается   самостоятельный   компонент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  высшего  медицинского  образования  поэтапная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медицинского центра (лечебной базы КГМА).</w:t>
      </w:r>
    </w:p>
    <w:p>
      <w:r>
        <w:rPr>
          <w:rFonts w:ascii="Arial" w:cs="Arial" w:eastAsia="Arial" w:hAnsi="Arial"/>
          <w:sz w:val="24"/>
          <w:szCs w:val="24"/>
        </w:rPr>
        <w:t xml:space="preserve">Его реализация должна осуществляться в 2 периода:  среднесрочный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долгосрочный.</w:t>
      </w:r>
    </w:p>
    <w:p>
      <w:r>
        <w:rPr>
          <w:rFonts w:ascii="Arial" w:cs="Arial" w:eastAsia="Arial" w:hAnsi="Arial"/>
          <w:sz w:val="24"/>
          <w:szCs w:val="24"/>
        </w:rPr>
        <w:t xml:space="preserve">Планы  среднесрочного  периода - это организация   учебно-лечебно-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  объединения (УЛНО), в рамках которого будут  созданы:  центр</w:t>
      </w:r>
    </w:p>
    <w:p>
      <w:r>
        <w:rPr>
          <w:rFonts w:ascii="Arial" w:cs="Arial" w:eastAsia="Arial" w:hAnsi="Arial"/>
          <w:sz w:val="24"/>
          <w:szCs w:val="24"/>
        </w:rPr>
        <w:t xml:space="preserve">новых   технологий    в    медицине    (консультативно-диагностическая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поликлиника),  центр   семейной  медицины,   центр  психопрофилактики,</w:t>
      </w:r>
    </w:p>
    <w:p>
      <w:r>
        <w:rPr>
          <w:rFonts w:ascii="Arial" w:cs="Arial" w:eastAsia="Arial" w:hAnsi="Arial"/>
          <w:sz w:val="24"/>
          <w:szCs w:val="24"/>
        </w:rPr>
        <w:t xml:space="preserve">центр  сестринского  образования, современная диагностическая  служба,</w:t>
      </w:r>
    </w:p>
    <w:p>
      <w:r>
        <w:rPr>
          <w:rFonts w:ascii="Arial" w:cs="Arial" w:eastAsia="Arial" w:hAnsi="Arial"/>
          <w:sz w:val="24"/>
          <w:szCs w:val="24"/>
        </w:rPr>
        <w:t xml:space="preserve">служба обслуживания на дому,  межвузовский  (межреспубликанский) центр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  технологии, усиление звена первичной медико-санитарной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 задачей  долгосрочного  периода  является 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лечебной  базы Академии в виде комбинированного, мобильного стационара</w:t>
      </w:r>
    </w:p>
    <w:p>
      <w:r>
        <w:rPr>
          <w:rFonts w:ascii="Arial" w:cs="Arial" w:eastAsia="Arial" w:hAnsi="Arial"/>
          <w:sz w:val="24"/>
          <w:szCs w:val="24"/>
        </w:rPr>
        <w:t xml:space="preserve">с   мощным     амбулаторно-поликлиническим    звеном     в   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"Ноу-Хау".  Предлагается  создание   модели 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академического городка.</w:t>
      </w:r>
    </w:p>
    <w:p>
      <w:r>
        <w:rPr>
          <w:rFonts w:ascii="Arial" w:cs="Arial" w:eastAsia="Arial" w:hAnsi="Arial"/>
          <w:sz w:val="24"/>
          <w:szCs w:val="24"/>
        </w:rPr>
        <w:t xml:space="preserve">Данный аспект  программы  целиком  соответствует стратегии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является  достаточно  затратоэффективным,  простым,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современным, перспективным и реалистичным для практического внедрения.</w:t>
      </w:r>
    </w:p>
    <w:p>
      <w:r>
        <w:rPr>
          <w:rFonts w:ascii="Arial" w:cs="Arial" w:eastAsia="Arial" w:hAnsi="Arial"/>
          <w:sz w:val="24"/>
          <w:szCs w:val="24"/>
        </w:rPr>
        <w:t xml:space="preserve">3.8. Переподготовка педагогического звена</w:t>
      </w:r>
    </w:p>
    <w:p>
      <w:r>
        <w:rPr>
          <w:rFonts w:ascii="Arial" w:cs="Arial" w:eastAsia="Arial" w:hAnsi="Arial"/>
          <w:sz w:val="24"/>
          <w:szCs w:val="24"/>
        </w:rPr>
        <w:t xml:space="preserve">В современных обстоятельствах непрерывное образование и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 -   необходимое   условие эффективной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а   для  преподавателя  ВУЗа  -   прямая   должностная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обязанность.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Переподготовка  и  повышение квалификации  кадров, 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педагогических, - одна из основных задач высшей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Для   удовлетворения  потребностей  медицинских   высших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  в  качественном  повышении  квалификации  и  переподготовке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научно-педагогических   и  руководящих кадров необходимо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при КГМА Центр переподготовки и повышения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Переподготовка и  повышение  квалификации в Центре могут вестись с</w:t>
      </w:r>
    </w:p>
    <w:p>
      <w:r>
        <w:rPr>
          <w:rFonts w:ascii="Arial" w:cs="Arial" w:eastAsia="Arial" w:hAnsi="Arial"/>
          <w:sz w:val="24"/>
          <w:szCs w:val="24"/>
        </w:rPr>
        <w:t xml:space="preserve">отрывом  и  без  отрыва  от производства,  или путем  сочетания   этих</w:t>
      </w:r>
    </w:p>
    <w:p>
      <w:r>
        <w:rPr>
          <w:rFonts w:ascii="Arial" w:cs="Arial" w:eastAsia="Arial" w:hAnsi="Arial"/>
          <w:sz w:val="24"/>
          <w:szCs w:val="24"/>
        </w:rPr>
        <w:t xml:space="preserve">форм.  Слушатели имеют право самостоятельного выбора блоков,  модулей,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 программы и средств обучения в рамках учебных планов Центра.</w:t>
      </w:r>
    </w:p>
    <w:p>
      <w:r>
        <w:rPr>
          <w:rFonts w:ascii="Arial" w:cs="Arial" w:eastAsia="Arial" w:hAnsi="Arial"/>
          <w:sz w:val="24"/>
          <w:szCs w:val="24"/>
        </w:rPr>
        <w:t xml:space="preserve">Для руководителей и преподавателей ВУЗов должны предусматриваться: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квалификации (обучение от 2 недель  до  4  месяцев)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роста  профессионализма  и  компетентности,   освоения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функциональных обязанностей;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переподготовка - обучение с целью получения  новой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или получения новой квалификации в пределах имеющейся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 Центре должны предусматриваться следующие основные виды занятий:</w:t>
      </w:r>
    </w:p>
    <w:p>
      <w:r>
        <w:rPr>
          <w:rFonts w:ascii="Arial" w:cs="Arial" w:eastAsia="Arial" w:hAnsi="Arial"/>
          <w:sz w:val="24"/>
          <w:szCs w:val="24"/>
        </w:rPr>
        <w:t xml:space="preserve">лекции,  практические, семинарские и лабораторные занятия,  деловые  и</w:t>
      </w:r>
    </w:p>
    <w:p>
      <w:r>
        <w:rPr>
          <w:rFonts w:ascii="Arial" w:cs="Arial" w:eastAsia="Arial" w:hAnsi="Arial"/>
          <w:sz w:val="24"/>
          <w:szCs w:val="24"/>
        </w:rPr>
        <w:t xml:space="preserve">ролевые  игры,  разбор  и  анализ конкретных  диагностических  ошибок,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консультации,    обмен  опытом,  выездные  тематические   занятия   на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медицинских базах,  стажировка  в  передовых  ВУЗах</w:t>
      </w:r>
    </w:p>
    <w:p>
      <w:r>
        <w:rPr>
          <w:rFonts w:ascii="Arial" w:cs="Arial" w:eastAsia="Arial" w:hAnsi="Arial"/>
          <w:sz w:val="24"/>
          <w:szCs w:val="24"/>
        </w:rPr>
        <w:t xml:space="preserve">стран     ближнего    и   дальнего   зарубежья   (по   предварительной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договоренности) и т.д.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программ должен стать мотивационный характер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Данная структура  функционально  должна  быть  научно-методическим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Центром   совершенствования педагогического  мастерства  профессорско-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преподавательского  состава,  к  которому  в  рамках   идущих   реформ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предъявляются    повышенные   требования   по    улучшению 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преподавания,  организации учебного процесса с использованием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интенсификации   обучения,   персональной   компьютерной   техники 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 технических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вопросы реформирования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кадров по специальностям</w:t>
      </w:r>
    </w:p>
    <w:p>
      <w:r>
        <w:rPr>
          <w:rFonts w:ascii="Arial" w:cs="Arial" w:eastAsia="Arial" w:hAnsi="Arial"/>
          <w:sz w:val="24"/>
          <w:szCs w:val="24"/>
        </w:rPr>
        <w:t xml:space="preserve">КГМА   является    единственным   медицинским   ВУЗом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обеспечивающим сферу практического  здравоохранения  всем</w:t>
      </w:r>
    </w:p>
    <w:p>
      <w:r>
        <w:rPr>
          <w:rFonts w:ascii="Arial" w:cs="Arial" w:eastAsia="Arial" w:hAnsi="Arial"/>
          <w:sz w:val="24"/>
          <w:szCs w:val="24"/>
        </w:rPr>
        <w:t xml:space="preserve">широким спектром специальностей медицины и фармации.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 состояние сферы здравоохранения  и  грядущие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меняют   традиционную   потребность  в  специалистах  того  или  иного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профиля.   Уже  сейчас  требуются  специалисты  нового   типа,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специальностей.  Пока   что этот запрос практического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удовлетворяется путем краткосрочной переподготовки,  имеющихся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Но  очевидно,   что  эта  форма   обеспечения   кадрами  практического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не  может быть постоянной и является  лишь  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выходом из  складывающего 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 программа реформирования  системы  подготовки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организацию в КГМА на этапе  базового  обучения  пяти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по специальностям:</w:t>
      </w:r>
    </w:p>
    <w:p>
      <w:r>
        <w:rPr>
          <w:rFonts w:ascii="Arial" w:cs="Arial" w:eastAsia="Arial" w:hAnsi="Arial"/>
          <w:sz w:val="24"/>
          <w:szCs w:val="24"/>
        </w:rPr>
        <w:t xml:space="preserve">"Лечебное   дело",   "Стоматология",   "Фармация",   "Общественное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здравоохранение" и "Сестринское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 | -----------------|        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</w:t>
      </w:r>
    </w:p>
    <w:p>
      <w:r>
        <w:rPr>
          <w:rFonts w:ascii="Arial" w:cs="Arial" w:eastAsia="Arial" w:hAnsi="Arial"/>
          <w:sz w:val="24"/>
          <w:szCs w:val="24"/>
        </w:rPr>
        <w:t xml:space="preserve">|    Центр-Факультет  |  |  |Центр-факультет||         |Центр-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факультет|</w:t>
      </w:r>
    </w:p>
    <w:p>
      <w:r>
        <w:rPr>
          <w:rFonts w:ascii="Arial" w:cs="Arial" w:eastAsia="Arial" w:hAnsi="Arial"/>
          <w:sz w:val="24"/>
          <w:szCs w:val="24"/>
        </w:rPr>
        <w:t xml:space="preserve">|"Сестринское дело"| | | "Стоматология"||        |   "Фармация"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 | -----------------|        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----------------- --------------------------------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|Центр-факультет| |        Центр-факультет       | |</w:t>
      </w:r>
    </w:p>
    <w:p>
      <w:r>
        <w:rPr>
          <w:rFonts w:ascii="Arial" w:cs="Arial" w:eastAsia="Arial" w:hAnsi="Arial"/>
          <w:sz w:val="24"/>
          <w:szCs w:val="24"/>
        </w:rPr>
        <w:t xml:space="preserve">|   |"Лечебное дело"| |"Общественное здравоохранение"| |</w:t>
      </w:r>
    </w:p>
    <w:p>
      <w:r>
        <w:rPr>
          <w:rFonts w:ascii="Arial" w:cs="Arial" w:eastAsia="Arial" w:hAnsi="Arial"/>
          <w:sz w:val="24"/>
          <w:szCs w:val="24"/>
        </w:rPr>
        <w:t xml:space="preserve">|   ----------------- --------------------------------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                  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Отделение     |                   |     Отделение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|"Семейная  медицина"|                    |  специалистов  узкого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                  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Более подробное  изложение  особенности подготовки специалистов по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указанным  направлениям  представлено ниже.  Однако  следует  выделить</w:t>
      </w:r>
    </w:p>
    <w:p>
      <w:r>
        <w:rPr>
          <w:rFonts w:ascii="Arial" w:cs="Arial" w:eastAsia="Arial" w:hAnsi="Arial"/>
          <w:sz w:val="24"/>
          <w:szCs w:val="24"/>
        </w:rPr>
        <w:t xml:space="preserve">тот  момент, что в рамках реформы планируется пересмотреть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процесса на факультетах.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  Республики  А.Акаев  в своих выступлениях не</w:t>
      </w:r>
    </w:p>
    <w:p>
      <w:r>
        <w:rPr>
          <w:rFonts w:ascii="Arial" w:cs="Arial" w:eastAsia="Arial" w:hAnsi="Arial"/>
          <w:sz w:val="24"/>
          <w:szCs w:val="24"/>
        </w:rPr>
        <w:t xml:space="preserve">раз   подчеркивал,   что  в  современных  условиях  для    оптимизации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   подготовки  кадров  необходима  тесная  интеграция 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процесса и производства путем организации комплексов.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данного  положения в стенах  КГМА  -  это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учебно-научно-лечебно-производственных     центров,      таких     как</w:t>
      </w:r>
    </w:p>
    <w:p>
      <w:r>
        <w:rPr>
          <w:rFonts w:ascii="Arial" w:cs="Arial" w:eastAsia="Arial" w:hAnsi="Arial"/>
          <w:sz w:val="24"/>
          <w:szCs w:val="24"/>
        </w:rPr>
        <w:t xml:space="preserve">"Стоматология",   "Фармация"   и   др.   Подобная   интеграция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   эффективна,   соответствует   современной   методологии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обучения,  особенно на последипломном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4.1. Подготовка врачей по специальности "Лечебное дело"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факультетом КГМА в соответствии со  всеми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стандартами   являются - лечебный,  осуществляющий базовую 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по широкому спектру специальности "Лечебное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Структурное разделение лечебного факультета на отделения "Семейной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медицины",  "Общая  практика" отвечает требованиям реформы  и  широким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отметить, что фундаментальная основа и  в  целом  базовое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  всех  отделений  факультета  будет  мало  отличаться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соответствовать   общей   стратегии  реформ и  принципам  додипломного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образования.   Небольшие  различия  в  учебных  планах  и   программах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дисциплин, не превышающие 20-25% от общего объема часов, не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 иметь  существенного  значения  и  вполне  допустимы  как   по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нормативам прошлых лет,  так  и настоящего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4.1.1. Подготовка семейных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специалистов семейной медицины и врачей общей  практики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актуальной   и  необходимой  для   Кыргызстана,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    моментам    реализации   программы   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Единственной постоянной и устойчивой  единицей  общества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семья.   В   связи  с этим семья и больной,  как член  семьи,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стать   объектом  первичной  медико-санитарной  помощи.    Приближение</w:t>
      </w:r>
    </w:p>
    <w:p>
      <w:r>
        <w:rPr>
          <w:rFonts w:ascii="Arial" w:cs="Arial" w:eastAsia="Arial" w:hAnsi="Arial"/>
          <w:sz w:val="24"/>
          <w:szCs w:val="24"/>
        </w:rPr>
        <w:t xml:space="preserve">врачебной  помощи  к больному позволяет решить очень важную  задачу  -</w:t>
      </w:r>
    </w:p>
    <w:p>
      <w:r>
        <w:rPr>
          <w:rFonts w:ascii="Arial" w:cs="Arial" w:eastAsia="Arial" w:hAnsi="Arial"/>
          <w:sz w:val="24"/>
          <w:szCs w:val="24"/>
        </w:rPr>
        <w:t xml:space="preserve">раннее  (первичное)  деление всех больных на нуждающихся  в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помощи,   вторичной  квалифицированной, либо в современной  сложной  и</w:t>
      </w:r>
    </w:p>
    <w:p>
      <w:r>
        <w:rPr>
          <w:rFonts w:ascii="Arial" w:cs="Arial" w:eastAsia="Arial" w:hAnsi="Arial"/>
          <w:sz w:val="24"/>
          <w:szCs w:val="24"/>
        </w:rPr>
        <w:t xml:space="preserve">затратной  специализированной помощи. Это  позволяет  резко  удешевить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До  90%  пациентов  в  экономически развитых  странах  начинают  и</w:t>
      </w:r>
    </w:p>
    <w:p>
      <w:r>
        <w:rPr>
          <w:rFonts w:ascii="Arial" w:cs="Arial" w:eastAsia="Arial" w:hAnsi="Arial"/>
          <w:sz w:val="24"/>
          <w:szCs w:val="24"/>
        </w:rPr>
        <w:t xml:space="preserve">заканчивают лечение на уровне семейного врача и врача общей 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Планомерная  подготовка специалистов в этих странах позволила  достичь</w:t>
      </w:r>
    </w:p>
    <w:p>
      <w:r>
        <w:rPr>
          <w:rFonts w:ascii="Arial" w:cs="Arial" w:eastAsia="Arial" w:hAnsi="Arial"/>
          <w:sz w:val="24"/>
          <w:szCs w:val="24"/>
        </w:rPr>
        <w:t xml:space="preserve">больших  успехов  по всем показателям охраны здоровья  населения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минимальных затратах.</w:t>
      </w:r>
    </w:p>
    <w:p>
      <w:r>
        <w:rPr>
          <w:rFonts w:ascii="Arial" w:cs="Arial" w:eastAsia="Arial" w:hAnsi="Arial"/>
          <w:sz w:val="24"/>
          <w:szCs w:val="24"/>
        </w:rPr>
        <w:t xml:space="preserve">С   1995   года   в   соответствии  с  общей  стратегией 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практического  здравоохранения  в КГМА действует программа переходного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периода,   в  рамках которой были объединены лечебный и педиатрический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факультеты,   а  учебные планы переориентированы на подготовку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(терапевтов,    педиатров)   общего   профиля.    Была   ликвидирована</w:t>
      </w:r>
    </w:p>
    <w:p>
      <w:r>
        <w:rPr>
          <w:rFonts w:ascii="Arial" w:cs="Arial" w:eastAsia="Arial" w:hAnsi="Arial"/>
          <w:sz w:val="24"/>
          <w:szCs w:val="24"/>
        </w:rPr>
        <w:t xml:space="preserve">субординатура,    направленная  на   раннюю  узкую   специализацию   и</w:t>
      </w:r>
    </w:p>
    <w:p>
      <w:r>
        <w:rPr>
          <w:rFonts w:ascii="Arial" w:cs="Arial" w:eastAsia="Arial" w:hAnsi="Arial"/>
          <w:sz w:val="24"/>
          <w:szCs w:val="24"/>
        </w:rPr>
        <w:t xml:space="preserve">тщательно корригированы учебный план и программы дисциплин 6 курса.</w:t>
      </w:r>
    </w:p>
    <w:p>
      <w:r>
        <w:rPr>
          <w:rFonts w:ascii="Arial" w:cs="Arial" w:eastAsia="Arial" w:hAnsi="Arial"/>
          <w:sz w:val="24"/>
          <w:szCs w:val="24"/>
        </w:rPr>
        <w:t xml:space="preserve">После 6-летнего  базового  образования  по специальности "лечебное</w:t>
      </w:r>
    </w:p>
    <w:p>
      <w:r>
        <w:rPr>
          <w:rFonts w:ascii="Arial" w:cs="Arial" w:eastAsia="Arial" w:hAnsi="Arial"/>
          <w:sz w:val="24"/>
          <w:szCs w:val="24"/>
        </w:rPr>
        <w:t xml:space="preserve">дело"   предусматривается   2-х   годичное   (начиная   с   1998   г.)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 обучение по специальной программе,  включающей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семейной  медицины.  Первый выпуск врачей  состоится  уже  в  2000  г.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Выпускники, прошедшие обучение, сдают экзамен и могут работать врачами</w:t>
      </w:r>
    </w:p>
    <w:p>
      <w:r>
        <w:rPr>
          <w:rFonts w:ascii="Arial" w:cs="Arial" w:eastAsia="Arial" w:hAnsi="Arial"/>
          <w:sz w:val="24"/>
          <w:szCs w:val="24"/>
        </w:rPr>
        <w:t xml:space="preserve">общей  практики или специалистами по семейной медицине. Однако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еще  раз  отметить,  что  такая подготовки  врачей  общей  практики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семейных врачей будет иметь место только в переходный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  программы  "Манас" и  в  свете  реформы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кадров  необходима сквозная (с первого курса)  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по семейной медицине.</w:t>
      </w:r>
    </w:p>
    <w:p>
      <w:r>
        <w:rPr>
          <w:rFonts w:ascii="Arial" w:cs="Arial" w:eastAsia="Arial" w:hAnsi="Arial"/>
          <w:sz w:val="24"/>
          <w:szCs w:val="24"/>
        </w:rPr>
        <w:t xml:space="preserve">В 1998 г.  в КГМА будет осуществлен прием студентов  на  отделение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"Семейная медицина" лечебного факультета в количестве 100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 будущих специалистов планируется проводить трехэтапно:</w:t>
      </w:r>
    </w:p>
    <w:p>
      <w:r>
        <w:rPr>
          <w:rFonts w:ascii="Arial" w:cs="Arial" w:eastAsia="Arial" w:hAnsi="Arial"/>
          <w:sz w:val="24"/>
          <w:szCs w:val="24"/>
        </w:rPr>
        <w:t xml:space="preserve">1)    Общетеоретическая   подготовка   по    медико-биологическим,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гуманитарным   и  другим предметам в течение 2 лет по модифицированным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программам.</w:t>
      </w:r>
    </w:p>
    <w:p>
      <w:r>
        <w:rPr>
          <w:rFonts w:ascii="Arial" w:cs="Arial" w:eastAsia="Arial" w:hAnsi="Arial"/>
          <w:sz w:val="24"/>
          <w:szCs w:val="24"/>
        </w:rPr>
        <w:t xml:space="preserve">2) Обучение клиническим и параклиническим  дисциплинам  в 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дальнейших    4    лет.    Шестилетнее    образование    заканчивается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аттестацией.</w:t>
      </w:r>
    </w:p>
    <w:p>
      <w:r>
        <w:rPr>
          <w:rFonts w:ascii="Arial" w:cs="Arial" w:eastAsia="Arial" w:hAnsi="Arial"/>
          <w:sz w:val="24"/>
          <w:szCs w:val="24"/>
        </w:rPr>
        <w:t xml:space="preserve">3)  Завершением  подготовки  семейных  врачей  станет  обучение  в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ординатуре сроком 2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предусматривается, что второй год будет проходить в форме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 - обучения непосредственно в группе семейных врачей (ГСВ).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данной  схемы  подготовки  семейных  врачей 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Центра семейной медицины КГМА с наличием в его структуре 3-</w:t>
      </w:r>
    </w:p>
    <w:p>
      <w:r>
        <w:rPr>
          <w:rFonts w:ascii="Arial" w:cs="Arial" w:eastAsia="Arial" w:hAnsi="Arial"/>
          <w:sz w:val="24"/>
          <w:szCs w:val="24"/>
        </w:rPr>
        <w:t xml:space="preserve">4 ГСВ.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 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|Научно-аналитический отдел|---|Центр семейной медицины|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 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|Кафедра семейной медицины|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-----  -----------------------------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|ГСВ|  |Отделение семейной медицины|  | Отдел последипломного |</w:t>
      </w:r>
    </w:p>
    <w:p>
      <w:r>
        <w:rPr>
          <w:rFonts w:ascii="Arial" w:cs="Arial" w:eastAsia="Arial" w:hAnsi="Arial"/>
          <w:sz w:val="24"/>
          <w:szCs w:val="24"/>
        </w:rPr>
        <w:t xml:space="preserve">-----  |   лечебного факультета    |  |и непрерывного обучения|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Представленный учебно-лечебно-научный комплекс  открывает  широкие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возможности.   Наряду   с  подготовкой студентов и  ординаторов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переподготовка  и  повышение  квалификации  врачей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преподавателей семейной медицины.  Вместе с тем,  полноценная работа в</w:t>
      </w:r>
    </w:p>
    <w:p>
      <w:r>
        <w:rPr>
          <w:rFonts w:ascii="Arial" w:cs="Arial" w:eastAsia="Arial" w:hAnsi="Arial"/>
          <w:sz w:val="24"/>
          <w:szCs w:val="24"/>
        </w:rPr>
        <w:t xml:space="preserve">ГСВ  высококвалифицированных сотрудников кафедры семейной  медицины  и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клинических ординаторов несомненно повысит качество первичной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 помощи.  И наконец, научно-аналитический  отдел  в  тесном</w:t>
      </w:r>
    </w:p>
    <w:p>
      <w:r>
        <w:rPr>
          <w:rFonts w:ascii="Arial" w:cs="Arial" w:eastAsia="Arial" w:hAnsi="Arial"/>
          <w:sz w:val="24"/>
          <w:szCs w:val="24"/>
        </w:rPr>
        <w:t xml:space="preserve">контакте  с  сотрудниками  программы "Манас" будет оказывать  реальную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 практическому здравоохранению в методическом плане,  внедрении</w:t>
      </w:r>
    </w:p>
    <w:p>
      <w:r>
        <w:rPr>
          <w:rFonts w:ascii="Arial" w:cs="Arial" w:eastAsia="Arial" w:hAnsi="Arial"/>
          <w:sz w:val="24"/>
          <w:szCs w:val="24"/>
        </w:rPr>
        <w:t xml:space="preserve">новаций в области  семейной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4.1.2. Подготовка врачей общей практики и врачей-специалистов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Под определением "врач общей практики" подразумеваются терапевты и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педиатры  общего  профиля,  работающие  в  амбулаторно-поликлиническом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звене и других структурах практического здравоохранения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нормативными документами Министерства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Додипломная  подготовка  по  вышеуказанным  специальностям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по общим принципам базового образования  на  отделении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"Врач  общей  практики" лечебного факультета.  Срок  обучения  6  лет,</w:t>
      </w:r>
    </w:p>
    <w:p>
      <w:r>
        <w:rPr>
          <w:rFonts w:ascii="Arial" w:cs="Arial" w:eastAsia="Arial" w:hAnsi="Arial"/>
          <w:sz w:val="24"/>
          <w:szCs w:val="24"/>
        </w:rPr>
        <w:t xml:space="preserve">после чего выпускники обучаются в клинической ординатуре.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Последипломная подготовка врачей общей практики - 2-годичная общая</w:t>
      </w:r>
    </w:p>
    <w:p>
      <w:r>
        <w:rPr>
          <w:rFonts w:ascii="Arial" w:cs="Arial" w:eastAsia="Arial" w:hAnsi="Arial"/>
          <w:sz w:val="24"/>
          <w:szCs w:val="24"/>
        </w:rPr>
        <w:t xml:space="preserve">ординатура,  а  для  врачей  специалистов  -  специализированная 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профилированная ординатура с различным сроком обучения  в  зависимости</w:t>
      </w:r>
    </w:p>
    <w:p>
      <w:r>
        <w:rPr>
          <w:rFonts w:ascii="Arial" w:cs="Arial" w:eastAsia="Arial" w:hAnsi="Arial"/>
          <w:sz w:val="24"/>
          <w:szCs w:val="24"/>
        </w:rPr>
        <w:t xml:space="preserve">от  выбранной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 в   подготовке   врачей-педиатров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несомненна: население страны довольно молодое -  37,7%  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 лица в возрасте до 15 лет,  достаточно высоким остается  и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детской смертности (29,9%). В то же время подготовка  врачей-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педиатров   должна   быть   планомерной,  исходить   из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республики.  90-95% выпускаемых педиатров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педиатрами общего профиля и лишь 5-10% - с узкой специализацией.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Педиатры общего профиля должны готовиться из выпускников 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общей  практики  лечебного  факультета  путем  обучения  в  2-годичной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ординатуре.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подготовки  педиатров-специалистов  целесообразно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отделение  педиатрии при лечебном факультете с длительностью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-  6  лет  и  получением диплома без права самостоятельной   врачебной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   Последипломная   подготовка  -  3-летняя   клиническая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ординатура  на  педиатрических кафедрах КГМА или в других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учреждениях,  имеющих  на  это юридическое право,  по  специальностям:</w:t>
      </w:r>
    </w:p>
    <w:p>
      <w:r>
        <w:rPr>
          <w:rFonts w:ascii="Arial" w:cs="Arial" w:eastAsia="Arial" w:hAnsi="Arial"/>
          <w:sz w:val="24"/>
          <w:szCs w:val="24"/>
        </w:rPr>
        <w:t xml:space="preserve">"педиатр-аллерголог", "педиатр-пульмонолог", "детский инфекционист", и</w:t>
      </w:r>
    </w:p>
    <w:p>
      <w:r>
        <w:rPr>
          <w:rFonts w:ascii="Arial" w:cs="Arial" w:eastAsia="Arial" w:hAnsi="Arial"/>
          <w:sz w:val="24"/>
          <w:szCs w:val="24"/>
        </w:rPr>
        <w:t xml:space="preserve">т.д.</w:t>
      </w:r>
    </w:p>
    <w:p>
      <w:r>
        <w:rPr>
          <w:rFonts w:ascii="Arial" w:cs="Arial" w:eastAsia="Arial" w:hAnsi="Arial"/>
          <w:sz w:val="24"/>
          <w:szCs w:val="24"/>
        </w:rPr>
        <w:t xml:space="preserve">В   основу    подготовки  врачей-педиатров  должны  быть  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принципы:</w:t>
      </w:r>
    </w:p>
    <w:p>
      <w:r>
        <w:rPr>
          <w:rFonts w:ascii="Arial" w:cs="Arial" w:eastAsia="Arial" w:hAnsi="Arial"/>
          <w:sz w:val="24"/>
          <w:szCs w:val="24"/>
        </w:rPr>
        <w:t xml:space="preserve">1) системный  подход  к обучению с изучением особенностей детского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организма;</w:t>
      </w:r>
    </w:p>
    <w:p>
      <w:r>
        <w:rPr>
          <w:rFonts w:ascii="Arial" w:cs="Arial" w:eastAsia="Arial" w:hAnsi="Arial"/>
          <w:sz w:val="24"/>
          <w:szCs w:val="24"/>
        </w:rPr>
        <w:t xml:space="preserve">2)     целостность,      обеспечиваемая    цикловой     методикой,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последовательностью и преемственностью преподавания;</w:t>
      </w:r>
    </w:p>
    <w:p>
      <w:r>
        <w:rPr>
          <w:rFonts w:ascii="Arial" w:cs="Arial" w:eastAsia="Arial" w:hAnsi="Arial"/>
          <w:sz w:val="24"/>
          <w:szCs w:val="24"/>
        </w:rPr>
        <w:t xml:space="preserve">3)  единство  типа  преподавания,  обеспечиваемое  унифицированной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методикой преподавания и взаимосвязью на всех этапах подготовки врача-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педиатра с использованием сквозных интеграционных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4) индивидуальность,  включающая  использование   принципа   малых</w:t>
      </w:r>
    </w:p>
    <w:p>
      <w:r>
        <w:rPr>
          <w:rFonts w:ascii="Arial" w:cs="Arial" w:eastAsia="Arial" w:hAnsi="Arial"/>
          <w:sz w:val="24"/>
          <w:szCs w:val="24"/>
        </w:rPr>
        <w:t xml:space="preserve">групп,    сформированных  по  признакам  уровня  исходных   знаний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психологической совместимости.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Важен  также  принцип: объем информации, получаемой  студентом  на</w:t>
      </w:r>
    </w:p>
    <w:p>
      <w:r>
        <w:rPr>
          <w:rFonts w:ascii="Arial" w:cs="Arial" w:eastAsia="Arial" w:hAnsi="Arial"/>
          <w:sz w:val="24"/>
          <w:szCs w:val="24"/>
        </w:rPr>
        <w:t xml:space="preserve">любой  кафедре,   должен быть адаптирован к его   последующей   работе</w:t>
      </w:r>
    </w:p>
    <w:p>
      <w:r>
        <w:rPr>
          <w:rFonts w:ascii="Arial" w:cs="Arial" w:eastAsia="Arial" w:hAnsi="Arial"/>
          <w:sz w:val="24"/>
          <w:szCs w:val="24"/>
        </w:rPr>
        <w:t xml:space="preserve">(учет  краевой  патологии,  заболевания,  являющихся частыми причинами</w:t>
      </w:r>
    </w:p>
    <w:p>
      <w:r>
        <w:rPr>
          <w:rFonts w:ascii="Arial" w:cs="Arial" w:eastAsia="Arial" w:hAnsi="Arial"/>
          <w:sz w:val="24"/>
          <w:szCs w:val="24"/>
        </w:rPr>
        <w:t xml:space="preserve">детской смертности и др.).</w:t>
      </w:r>
    </w:p>
    <w:p>
      <w:r>
        <w:rPr>
          <w:rFonts w:ascii="Arial" w:cs="Arial" w:eastAsia="Arial" w:hAnsi="Arial"/>
          <w:sz w:val="24"/>
          <w:szCs w:val="24"/>
        </w:rPr>
        <w:t xml:space="preserve">4.1.3. Подготовка врачей по специальности "лечебное дело" по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подготовки врачей на уровне международных стандартов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несомненной, так как за международной интеграцией будущее.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Положительным  примером  служит  работа,   проводимая   в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совещаний   стран  CARNET  (сектор  среднеазиатских    республик    по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реформированию сектора здравоохранения под патронажем Евро ВОЗ),   где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выработана стратегия реформирования медицинского образования в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"Aviccena"  -  программа  по  медицинским  кадрам.   Данная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программа,   как модель для других стран CARNET, начнет отрабатываться</w:t>
      </w:r>
    </w:p>
    <w:p>
      <w:r>
        <w:rPr>
          <w:rFonts w:ascii="Arial" w:cs="Arial" w:eastAsia="Arial" w:hAnsi="Arial"/>
          <w:sz w:val="24"/>
          <w:szCs w:val="24"/>
        </w:rPr>
        <w:t xml:space="preserve">в  КГМА  и  Казахском  медицинском  университете  по  предварительному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 перевода  подготовки врачей  на  Международные  стандарты</w:t>
      </w:r>
    </w:p>
    <w:p>
      <w:r>
        <w:rPr>
          <w:rFonts w:ascii="Arial" w:cs="Arial" w:eastAsia="Arial" w:hAnsi="Arial"/>
          <w:sz w:val="24"/>
          <w:szCs w:val="24"/>
        </w:rPr>
        <w:t xml:space="preserve">сложен  и  многообразен.  Необходимо пересмотреть  учебные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скоординировав их с программами обучения ведущих стран Европы и США.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    ключевой   стратегии   образования   специалистов-медиков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применить подход,  основанный на  приобретении  студентами</w:t>
      </w:r>
    </w:p>
    <w:p>
      <w:r>
        <w:rPr>
          <w:rFonts w:ascii="Arial" w:cs="Arial" w:eastAsia="Arial" w:hAnsi="Arial"/>
          <w:sz w:val="24"/>
          <w:szCs w:val="24"/>
        </w:rPr>
        <w:t xml:space="preserve">"компетенции", включающей  в себя те навыки и умения,  которые ведут к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  мышления,  приобретению  коммуникативных  навыков,   умению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    информацию   и   высокотехнологическое    оборудование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   образом.  Кроме  того,   в   понятие   "компетенции"</w:t>
      </w:r>
    </w:p>
    <w:p>
      <w:r>
        <w:rPr>
          <w:rFonts w:ascii="Arial" w:cs="Arial" w:eastAsia="Arial" w:hAnsi="Arial"/>
          <w:sz w:val="24"/>
          <w:szCs w:val="24"/>
        </w:rPr>
        <w:t xml:space="preserve">вкладывается  приобретение  более  высоких  профессиональных  качеств.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признать,    что   научные    знания    имеют    среднюю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  жизни  10  лет и  что  компетенции   более   общего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    могут   принести   больше   пользы,    чем    фактические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профессиональные знания.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   этой   ориентации   возникает   необходимость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перестройке    методов,    форм   и   психологии    преподавания,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совершенствовании    материальной    базы,    библиотечного     фонда,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компьютеризации,  выхода  на систему "Internet".  И  в  то  же  время,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 обучения  врачей  должен отвечать государственным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и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   что  за  достаточно  короткий  промежуток   времени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перестроить  процесс обучения в указанном ключе на достаточно 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и малоподвижных факультетах КГМА и факультетах других ВУЗов, готовящих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специалистов-медиков    достаточно   сложно.    Поэтому   предлагается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  при    КГМА    Центр    международных    интеграционных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  программ   (ЦМИМП)  и   открыть   два   отделения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 "Лечебное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          -------             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|НЦКиТ|    ------|ЦМИМП|                    |КГНУ|</w:t>
      </w:r>
    </w:p>
    <w:p>
      <w:r>
        <w:rPr>
          <w:rFonts w:ascii="Arial" w:cs="Arial" w:eastAsia="Arial" w:hAnsi="Arial"/>
          <w:sz w:val="24"/>
          <w:szCs w:val="24"/>
        </w:rPr>
        <w:t xml:space="preserve">-------    |     -------                    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 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 |Специальность "Лечебное дело"| |</w:t>
      </w:r>
    </w:p>
    <w:p>
      <w:r>
        <w:rPr>
          <w:rFonts w:ascii="Arial" w:cs="Arial" w:eastAsia="Arial" w:hAnsi="Arial"/>
          <w:sz w:val="24"/>
          <w:szCs w:val="24"/>
        </w:rPr>
        <w:t xml:space="preserve">|Отделение по американским| 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стандартам         |                 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                    |Отделение    по</w:t>
      </w:r>
    </w:p>
    <w:p>
      <w:r>
        <w:rPr>
          <w:rFonts w:ascii="Arial" w:cs="Arial" w:eastAsia="Arial" w:hAnsi="Arial"/>
          <w:sz w:val="24"/>
          <w:szCs w:val="24"/>
        </w:rPr>
        <w:t xml:space="preserve">Европейским|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Первое отделение создается совместно КГМА и  НЦКиТ,  где  обучение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проводиться  по  программам,  принятым  в  ведущих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заведениях США и при непосредственной помощи их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данном  отделении планируется апробация интегрированных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  и  программ,   методики  обучения  и  аттестации  студентов  с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конечной  целью  получения  конвертируемого  на  международном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диплома. Планируется прием абитуриентов на контрактной основе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40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Второе международное  отделение  создается в рамках КГМА.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планы  и  программы  интегрируются с программами  ведущих  европейских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факультетов университетов. Для создания программ и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  будут  приглашаться ведущие специалисты   европейских  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Данное   отделение    будет   экспериментальным  в  рамках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"Авиценна".   Для  работы  на  отделении  будут  привлечены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высококвалифицированные специалисты КГМА,  специалисты  других  ВУЗов,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специалисты из европейских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Для более качественной подготовки студентов в области гуманитарных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дисциплин:   философии,  психологии,  иностранного  языка,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информатики   и   АСУ   предполагается   сотрудничество   с    Центром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интеграционных медицинских программ КГНУ.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Положительный   опыт  работы  этих  отделений    поэтапно 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переноситься на другие факультеты КГМА и медицинские факультеты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ВУЗов.</w:t>
      </w:r>
    </w:p>
    <w:p>
      <w:r>
        <w:rPr>
          <w:rFonts w:ascii="Arial" w:cs="Arial" w:eastAsia="Arial" w:hAnsi="Arial"/>
          <w:sz w:val="24"/>
          <w:szCs w:val="24"/>
        </w:rPr>
        <w:t xml:space="preserve">4.2. Подготовка специалистов по общественному здравоохранению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Глубокие изменения в системе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 подготовки медицинских специалистов нового  типа,  обладающих</w:t>
      </w:r>
    </w:p>
    <w:p>
      <w:r>
        <w:rPr>
          <w:rFonts w:ascii="Arial" w:cs="Arial" w:eastAsia="Arial" w:hAnsi="Arial"/>
          <w:sz w:val="24"/>
          <w:szCs w:val="24"/>
        </w:rPr>
        <w:t xml:space="preserve">новыми умениями и навыками.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  приоритетных  направлений в  решении  данной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организация  при КГМА учебно-научного  центра  "Общественное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здравоохранение",   предметом  деятельности  которого  должна  явиться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 специалистов  социальной сферы по  вопросам  и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здравоохранением и охраны здоровья населения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 наблюдается нехватка кадров,  обладающих необходимыми</w:t>
      </w:r>
    </w:p>
    <w:p>
      <w:r>
        <w:rPr>
          <w:rFonts w:ascii="Arial" w:cs="Arial" w:eastAsia="Arial" w:hAnsi="Arial"/>
          <w:sz w:val="24"/>
          <w:szCs w:val="24"/>
        </w:rPr>
        <w:t xml:space="preserve">знаниями     и     умениями   в   таких   сферах,    как  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здравоохранением,  вопросы  его  финансирования  и   управления.   Под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управлением   ранее  понимали  только   выполнение    свода    правил,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 на  центральном уровне. Суть данной  функции  на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сводилась    к    правильному   пониманию    существующей  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применению комплекса правил и процедур,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 работы медицинских учреждений. Функции сектора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почти полностью ограничивались борьбой с инфекционными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    и     вакцино-профилактикой.      Лишь      немногие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профессиональные     работники     занимались     такими     аспектами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профилактической работы и пропагандой здорового образа жизни.</w:t>
      </w:r>
    </w:p>
    <w:p>
      <w:r>
        <w:rPr>
          <w:rFonts w:ascii="Arial" w:cs="Arial" w:eastAsia="Arial" w:hAnsi="Arial"/>
          <w:sz w:val="24"/>
          <w:szCs w:val="24"/>
        </w:rPr>
        <w:t xml:space="preserve">В    свете     существующих   и   будущих   потребностей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  имеется    необходимость    в     учреждении      6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   категорий.  Эти  категории  со  своими   функциями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 отправными  точками для определения  тех  умений  и 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   необходимы     для     совершенствования   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системы управления медицинскими службами:</w:t>
      </w:r>
    </w:p>
    <w:p>
      <w:r>
        <w:rPr>
          <w:rFonts w:ascii="Arial" w:cs="Arial" w:eastAsia="Arial" w:hAnsi="Arial"/>
          <w:sz w:val="24"/>
          <w:szCs w:val="24"/>
        </w:rPr>
        <w:t xml:space="preserve">общие аспекты общественного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тактики и общее руководство;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службами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и планирование;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здоровья и профилактика;</w:t>
      </w:r>
    </w:p>
    <w:p>
      <w:r>
        <w:rPr>
          <w:rFonts w:ascii="Arial" w:cs="Arial" w:eastAsia="Arial" w:hAnsi="Arial"/>
          <w:sz w:val="24"/>
          <w:szCs w:val="24"/>
        </w:rPr>
        <w:t xml:space="preserve">гигиена окружающей среды и инфекционные заболевания.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 по общим аспектам общественного здравоохранения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обладать  хорошими  методологическими знаниями для  проведения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как  потребностей  в медицинской помощи,  так и ее  качества,   хорошо</w:t>
      </w:r>
    </w:p>
    <w:p>
      <w:r>
        <w:rPr>
          <w:rFonts w:ascii="Arial" w:cs="Arial" w:eastAsia="Arial" w:hAnsi="Arial"/>
          <w:sz w:val="24"/>
          <w:szCs w:val="24"/>
        </w:rPr>
        <w:t xml:space="preserve">понимать   общую  политику  здравоохранения  и  методы   планирования,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владеть   методами  укрепления   здоровья   и  профилактики  и   иметь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достаточные  знания  по  различным вопросам,   относящимся  к  гигиене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и инфекционным заболеваниям (областные, районные УЗ).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тактики  и общее руководство.   Цель  -  подготовка 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компетентности областных, районных  руководителей  и  служб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 Минздрава.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Функции:  разработка  тактики;  методология планирования;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санитарное  законодательство;   оценка работы  служб 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владеть управленческими знаниями и умениями,   разбираться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вопросах,    касающихся   эпидемиологии,   профилактики   заболеваний,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 здоровья населения и гигиены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 службами  здравоохранения.   Наличие  профессионально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подготовленных   руководителей   медицинских  служб  в   больницах 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  первичной  медико-санитарной  помощи  является   залогом</w:t>
      </w:r>
    </w:p>
    <w:p>
      <w:r>
        <w:rPr>
          <w:rFonts w:ascii="Arial" w:cs="Arial" w:eastAsia="Arial" w:hAnsi="Arial"/>
          <w:sz w:val="24"/>
          <w:szCs w:val="24"/>
        </w:rPr>
        <w:t xml:space="preserve">усиленной децентрализации системы медицинского обслуживания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Функции: управление кадрами;  управление финансовой деятельностью;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 по управлению финансовой деятельности должны не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обладать     глубокими    знаниями   и    умениями    по    экономике,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 финансовому управлению и бухгалтерскому  учету,   но</w:t>
      </w:r>
    </w:p>
    <w:p>
      <w:r>
        <w:rPr>
          <w:rFonts w:ascii="Arial" w:cs="Arial" w:eastAsia="Arial" w:hAnsi="Arial"/>
          <w:sz w:val="24"/>
          <w:szCs w:val="24"/>
        </w:rPr>
        <w:t xml:space="preserve">обязаны  также  разбираться  в  планировании  здравоохранения,  давать</w:t>
      </w:r>
    </w:p>
    <w:p>
      <w:r>
        <w:rPr>
          <w:rFonts w:ascii="Arial" w:cs="Arial" w:eastAsia="Arial" w:hAnsi="Arial"/>
          <w:sz w:val="24"/>
          <w:szCs w:val="24"/>
        </w:rPr>
        <w:t xml:space="preserve">оценку деятельности медицинских служб.</w:t>
      </w:r>
    </w:p>
    <w:p>
      <w:r>
        <w:rPr>
          <w:rFonts w:ascii="Arial" w:cs="Arial" w:eastAsia="Arial" w:hAnsi="Arial"/>
          <w:sz w:val="24"/>
          <w:szCs w:val="24"/>
        </w:rPr>
        <w:t xml:space="preserve">------                  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                  |МУК|</w:t>
      </w:r>
    </w:p>
    <w:p>
      <w:r>
        <w:rPr>
          <w:rFonts w:ascii="Arial" w:cs="Arial" w:eastAsia="Arial" w:hAnsi="Arial"/>
          <w:sz w:val="24"/>
          <w:szCs w:val="24"/>
        </w:rPr>
        <w:t xml:space="preserve">------                  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     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|Центр общественного здравоохранения|------|Центр менеджмента|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      | здравоохранения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|         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 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|Факультет общественного|  |Научно-экспертно-консультативная|</w:t>
      </w:r>
    </w:p>
    <w:p>
      <w:r>
        <w:rPr>
          <w:rFonts w:ascii="Arial" w:cs="Arial" w:eastAsia="Arial" w:hAnsi="Arial"/>
          <w:sz w:val="24"/>
          <w:szCs w:val="24"/>
        </w:rPr>
        <w:t xml:space="preserve">|    здравоохранения    |  |          лаборатория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 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                       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|Кафедры|                       |Реорганизация здравоохранения|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                       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  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|Социальной гигиены|            |Нормы и нормативы здравоохранения|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  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|Управления здравоохранением|   |Здоровье населения|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      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|Гигиены и эпидемиологии|       |Финансирование здравоохранения|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      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|Планирования, экономики,|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|Медицинской кибернетики|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|Отдел последипломного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|интегрированного образования|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  по  укреплению  здоровья  населения  и  профилактике.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  для  разработки,  координации  и  осуществления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  заболеваний и укрепления здоровья  на  уровне  первичных</w:t>
      </w:r>
    </w:p>
    <w:p>
      <w:r>
        <w:rPr>
          <w:rFonts w:ascii="Arial" w:cs="Arial" w:eastAsia="Arial" w:hAnsi="Arial"/>
          <w:sz w:val="24"/>
          <w:szCs w:val="24"/>
        </w:rPr>
        <w:t xml:space="preserve">звеньев   здравоохранения.   Должны   обладать   хорошими  знаниями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психологии,  биостатистики,  эпидемиологии,   инфекционных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неинфекционных заболевании, а также владеть методами оценки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стратегий и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   по   гигиене   окружающей   среды   и   инфекционным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   - должны пройти подготовку по гигиеническим  проблемам,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эпидемиологии, биостатистике и оценке новейших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программы:</w:t>
      </w:r>
    </w:p>
    <w:p>
      <w:r>
        <w:rPr>
          <w:rFonts w:ascii="Arial" w:cs="Arial" w:eastAsia="Arial" w:hAnsi="Arial"/>
          <w:sz w:val="24"/>
          <w:szCs w:val="24"/>
        </w:rPr>
        <w:t xml:space="preserve">-   открытие  факультета  общественного  здравоохранения    вместо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санитарно-гигиенического;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Центра  общественного   здравоохранения,   предметом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  которого   должна   явиться  подготовка   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сферы по вопросам охраны здоровья населения  и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непрерывная подготовка специалистов на последипломном  уровне  в</w:t>
      </w:r>
    </w:p>
    <w:p>
      <w:r>
        <w:rPr>
          <w:rFonts w:ascii="Arial" w:cs="Arial" w:eastAsia="Arial" w:hAnsi="Arial"/>
          <w:sz w:val="24"/>
          <w:szCs w:val="24"/>
        </w:rPr>
        <w:t xml:space="preserve">Центре общественного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 научных  исследований,   направленных  на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актуальных  проблем по отраслям здравоохранения: социальной  медицине,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управлению, экономике, финансированию, информатизации и др.;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оказание   квалифицированной  консультативной,  экспертной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организационно-методической    помощи    в    области  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4.3. Подготовка менеджеров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изменения,  происходящие  в  системе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(новый   механизм  финансирования  медицинских  учреждений,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страховой  медицины,  образование частного рынка медицинских   услуг),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 нового подхода к подготовке управленческих кадров этой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С  началом  реформы  отрасль здравоохранения в целом  стала  остро</w:t>
      </w:r>
    </w:p>
    <w:p>
      <w:r>
        <w:rPr>
          <w:rFonts w:ascii="Arial" w:cs="Arial" w:eastAsia="Arial" w:hAnsi="Arial"/>
          <w:sz w:val="24"/>
          <w:szCs w:val="24"/>
        </w:rPr>
        <w:t xml:space="preserve">нуждаться  в  руководителях нового поколения, способных на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  разбираться  в вопросах экономики,  медицинского  страхования,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налогообложения,   финансов,   права,   организации 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систем.</w:t>
      </w:r>
    </w:p>
    <w:p>
      <w:r>
        <w:rPr>
          <w:rFonts w:ascii="Arial" w:cs="Arial" w:eastAsia="Arial" w:hAnsi="Arial"/>
          <w:sz w:val="24"/>
          <w:szCs w:val="24"/>
        </w:rPr>
        <w:t xml:space="preserve">В 1997 г. КГМА совместно с Международным Университетом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(МУК)   организовали  Центр  менеджмента  здравоохранения.    Подобное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 разнопрофильных ВУЗов - это новация, заслуживающая особого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внимания и развития в решении задач по подготовке медицинских 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новой специализации.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Планируются следующие формы подготовки менеджеров здравоохранения: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 последипломное   обучение  специалистов  с  высшим 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(постдипломная специализация выпускников) -  2  года;   с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получением второго диплома;</w:t>
      </w:r>
    </w:p>
    <w:p>
      <w:r>
        <w:rPr>
          <w:rFonts w:ascii="Arial" w:cs="Arial" w:eastAsia="Arial" w:hAnsi="Arial"/>
          <w:sz w:val="24"/>
          <w:szCs w:val="24"/>
        </w:rPr>
        <w:t xml:space="preserve">-   последипломное  обучение  специалистов  с  высшим 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(подготовка работающих врачей) - очное - 2 года;  заочное</w:t>
      </w:r>
    </w:p>
    <w:p>
      <w:r>
        <w:rPr>
          <w:rFonts w:ascii="Arial" w:cs="Arial" w:eastAsia="Arial" w:hAnsi="Arial"/>
          <w:sz w:val="24"/>
          <w:szCs w:val="24"/>
        </w:rPr>
        <w:t xml:space="preserve">- 2,5 года;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специализация  в области менеджмента студентов 5-6 курсов КГМА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   медицинских   факультетов    высших    учебных  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Школа  бизнесменов и менеджеров - со сроком обучения 1-1,5</w:t>
      </w:r>
    </w:p>
    <w:p>
      <w:r>
        <w:rPr>
          <w:rFonts w:ascii="Arial" w:cs="Arial" w:eastAsia="Arial" w:hAnsi="Arial"/>
          <w:sz w:val="24"/>
          <w:szCs w:val="24"/>
        </w:rPr>
        <w:t xml:space="preserve">года и получением второго диплома;</w:t>
      </w:r>
    </w:p>
    <w:p>
      <w:r>
        <w:rPr>
          <w:rFonts w:ascii="Arial" w:cs="Arial" w:eastAsia="Arial" w:hAnsi="Arial"/>
          <w:sz w:val="24"/>
          <w:szCs w:val="24"/>
        </w:rPr>
        <w:t xml:space="preserve">- переподготовка  и повышение квалификации управленческих кадров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здравоохранения (краткосрочные интенсивные курсы - 1-3   месяца</w:t>
      </w:r>
    </w:p>
    <w:p>
      <w:r>
        <w:rPr>
          <w:rFonts w:ascii="Arial" w:cs="Arial" w:eastAsia="Arial" w:hAnsi="Arial"/>
          <w:sz w:val="24"/>
          <w:szCs w:val="24"/>
        </w:rPr>
        <w:t xml:space="preserve">с получением сертификата);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подготовки менеджеров здравоохранения:</w:t>
      </w:r>
    </w:p>
    <w:p>
      <w:r>
        <w:rPr>
          <w:rFonts w:ascii="Arial" w:cs="Arial" w:eastAsia="Arial" w:hAnsi="Arial"/>
          <w:sz w:val="24"/>
          <w:szCs w:val="24"/>
        </w:rPr>
        <w:t xml:space="preserve">1)  разработка  и  утверждение учебного плана, сквозной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 обучения и последипломной специализации.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Учебный план по менеджменту здравоохранения должен быть построен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недостатков,   существующих  в  ныне  действующих  планах,   а</w:t>
      </w:r>
    </w:p>
    <w:p>
      <w:r>
        <w:rPr>
          <w:rFonts w:ascii="Arial" w:cs="Arial" w:eastAsia="Arial" w:hAnsi="Arial"/>
          <w:sz w:val="24"/>
          <w:szCs w:val="24"/>
        </w:rPr>
        <w:t xml:space="preserve">именно:   отсутствие   знаний   по   экономике,    финансам,    учету,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управлению, праву и информатике.</w:t>
      </w:r>
    </w:p>
    <w:p>
      <w:r>
        <w:rPr>
          <w:rFonts w:ascii="Arial" w:cs="Arial" w:eastAsia="Arial" w:hAnsi="Arial"/>
          <w:sz w:val="24"/>
          <w:szCs w:val="24"/>
        </w:rPr>
        <w:t xml:space="preserve">В  планах  по  менеджменту  должно быть предусмотрено  углубленное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изучение:</w:t>
      </w:r>
    </w:p>
    <w:p>
      <w:r>
        <w:rPr>
          <w:rFonts w:ascii="Arial" w:cs="Arial" w:eastAsia="Arial" w:hAnsi="Arial"/>
          <w:sz w:val="24"/>
          <w:szCs w:val="24"/>
        </w:rPr>
        <w:t xml:space="preserve">основ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основ бухгалтерского учета;</w:t>
      </w:r>
    </w:p>
    <w:p>
      <w:r>
        <w:rPr>
          <w:rFonts w:ascii="Arial" w:cs="Arial" w:eastAsia="Arial" w:hAnsi="Arial"/>
          <w:sz w:val="24"/>
          <w:szCs w:val="24"/>
        </w:rPr>
        <w:t xml:space="preserve">общей теории финансов;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 и механизмов социального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основ менеджмента и маркетинга;</w:t>
      </w:r>
    </w:p>
    <w:p>
      <w:r>
        <w:rPr>
          <w:rFonts w:ascii="Arial" w:cs="Arial" w:eastAsia="Arial" w:hAnsi="Arial"/>
          <w:sz w:val="24"/>
          <w:szCs w:val="24"/>
        </w:rPr>
        <w:t xml:space="preserve">права;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основ деятельности учреждений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медицинскими услугами;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иностранного языка;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техники;</w:t>
      </w:r>
    </w:p>
    <w:p>
      <w:r>
        <w:rPr>
          <w:rFonts w:ascii="Arial" w:cs="Arial" w:eastAsia="Arial" w:hAnsi="Arial"/>
          <w:sz w:val="24"/>
          <w:szCs w:val="24"/>
        </w:rPr>
        <w:t xml:space="preserve">правил пользования Internet,  мировыми глобальными  сетями  (WWW),</w:t>
      </w:r>
    </w:p>
    <w:p>
      <w:r>
        <w:rPr>
          <w:rFonts w:ascii="Arial" w:cs="Arial" w:eastAsia="Arial" w:hAnsi="Arial"/>
          <w:sz w:val="24"/>
          <w:szCs w:val="24"/>
        </w:rPr>
        <w:t xml:space="preserve">E-mail, офисной техникой.</w:t>
      </w:r>
    </w:p>
    <w:p>
      <w:r>
        <w:rPr>
          <w:rFonts w:ascii="Arial" w:cs="Arial" w:eastAsia="Arial" w:hAnsi="Arial"/>
          <w:sz w:val="24"/>
          <w:szCs w:val="24"/>
        </w:rPr>
        <w:t xml:space="preserve">2)   разработка   государственного  стандарта   по   специальности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"менеджмент здравоохранения" и внесение его в перечень (классификатор)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и   специальностей   высшего   образования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3)  разработка  и  утверждение учебного плана, сквозной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 обучения и последипломной специализации;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4)  разработка  аттестационных критериев и  определение  категорий</w:t>
      </w:r>
    </w:p>
    <w:p>
      <w:r>
        <w:rPr>
          <w:rFonts w:ascii="Arial" w:cs="Arial" w:eastAsia="Arial" w:hAnsi="Arial"/>
          <w:sz w:val="24"/>
          <w:szCs w:val="24"/>
        </w:rPr>
        <w:t xml:space="preserve">менеджеров здравоохранения независимой аттестационной комиссией.</w:t>
      </w:r>
    </w:p>
    <w:p>
      <w:r>
        <w:rPr>
          <w:rFonts w:ascii="Arial" w:cs="Arial" w:eastAsia="Arial" w:hAnsi="Arial"/>
          <w:sz w:val="24"/>
          <w:szCs w:val="24"/>
        </w:rPr>
        <w:t xml:space="preserve">4.4. Подготовка врачей-стоматологов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врачей-стоматологов   осуществляется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только в Кыргызской государственной медицинской академии.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рыночных отношений,  широкое внедрение новых технологий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  в  профилактику  и  лечение стоматологических 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повышают  требования  к профессии врача-стоматолога,   что,   в   свою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обуславливает необходимость реформирования стоматологического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 модель  стоматологического  образования 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1)  базовое   обучение  -  5  лет  с  выдачей  диплома  без  права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самостоятельной деятельности. Врачи-стоматологи общей практики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иметь  широкие знания и навыки,  содействующие здоровому образу жизни,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  основных   стоматологических   заболеваний,  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 объем практической и неотложной, экстренной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2) последипломная специализация:</w:t>
      </w:r>
    </w:p>
    <w:p>
      <w:r>
        <w:rPr>
          <w:rFonts w:ascii="Arial" w:cs="Arial" w:eastAsia="Arial" w:hAnsi="Arial"/>
          <w:sz w:val="24"/>
          <w:szCs w:val="24"/>
        </w:rPr>
        <w:t xml:space="preserve">- общая клиническая ординатура по стоматологии - 2 года.  Основная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  -   подготовка   квалифицированных  врачей-стоматологов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самостоятельной  работы в учреждениях здравоохранения после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лицензии;</w:t>
      </w:r>
    </w:p>
    <w:p>
      <w:r>
        <w:rPr>
          <w:rFonts w:ascii="Arial" w:cs="Arial" w:eastAsia="Arial" w:hAnsi="Arial"/>
          <w:sz w:val="24"/>
          <w:szCs w:val="24"/>
        </w:rPr>
        <w:t xml:space="preserve">-   специальная  клиническая  ординатура  (1  год)  по   избранной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 в области стоматологии - для получения глубоких знаний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   современных    методов   исследования,    диагностики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специализированного  лечения.  В процессе  обучения  будут  выявляться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одаренные  ординаторы,  которые  в  дальнейшем  могут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привлечены к педагогической и научно-исследовательской работе.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сложилась критическая ситуация  в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врачей-стоматологов,   обусловленное   переходом    на   хозрасчет   и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разгосударствлением  практически  всех  стоматологических   поликлиник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г.Бишкек.    Это   в   значительной   степени   ограничило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практической подготовки студентов и ординаторов. Вместе с тем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принципом подготовки стоматологов является - обучение в практике.</w:t>
      </w:r>
    </w:p>
    <w:p>
      <w:r>
        <w:rPr>
          <w:rFonts w:ascii="Arial" w:cs="Arial" w:eastAsia="Arial" w:hAnsi="Arial"/>
          <w:sz w:val="24"/>
          <w:szCs w:val="24"/>
        </w:rPr>
        <w:t xml:space="preserve">В   этой   связи  основным  компонентом  в  реализации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стоматологов  является организация при КГМА учебно-лечебно-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 Центра (УЛНЦ) "Стоматология".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-----------------|УЛНЦ "Стоматология"|--------------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    ---------------------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 --------------------------------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Отдел      | |Стоматологический||Клинический| |    Научно-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|последипломного| |    факультет    ||   отдел   | |экспериментально-|</w:t>
      </w:r>
    </w:p>
    <w:p>
      <w:r>
        <w:rPr>
          <w:rFonts w:ascii="Arial" w:cs="Arial" w:eastAsia="Arial" w:hAnsi="Arial"/>
          <w:sz w:val="24"/>
          <w:szCs w:val="24"/>
        </w:rPr>
        <w:t xml:space="preserve">|и непрерывного | -------------------------------- | производственная|</w:t>
      </w:r>
    </w:p>
    <w:p>
      <w:r>
        <w:rPr>
          <w:rFonts w:ascii="Arial" w:cs="Arial" w:eastAsia="Arial" w:hAnsi="Arial"/>
          <w:sz w:val="24"/>
          <w:szCs w:val="24"/>
        </w:rPr>
        <w:t xml:space="preserve">|   обучения    |           |             |        |   лаборатория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         |             |       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 -------------  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Кафедры      |--|Поликлиника|--|Стационар|</w:t>
      </w:r>
    </w:p>
    <w:p>
      <w:r>
        <w:rPr>
          <w:rFonts w:ascii="Arial" w:cs="Arial" w:eastAsia="Arial" w:hAnsi="Arial"/>
          <w:sz w:val="24"/>
          <w:szCs w:val="24"/>
        </w:rPr>
        <w:t xml:space="preserve">|стоматологического|  -------------  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профиля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Данный Центр  будет  способен  готовить стоматологов самой высокой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  по   международным   стандартам.   Вместе    с    тем,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поликлиническое  звено   позволит   оказывать  высококвалифицированную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 в сочетании с процессом обучения всем слоям населения, 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малоимущим и требующим социальной защиты.</w:t>
      </w:r>
    </w:p>
    <w:p>
      <w:r>
        <w:rPr>
          <w:rFonts w:ascii="Arial" w:cs="Arial" w:eastAsia="Arial" w:hAnsi="Arial"/>
          <w:sz w:val="24"/>
          <w:szCs w:val="24"/>
        </w:rPr>
        <w:t xml:space="preserve">На   сегодняшний  день  КГМА  располагает  5-этажным  зданием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   Центра.   Однако реконструкция  здания  и  оснащение  его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  оборудование - это вопрос инвестиций  и  немалых.   Но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   случае  цель оправдывает затраченные средства.  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любые  нововведения  сопряжены  с определенными  затратами.  Некоторые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  имеют  личностный  характер:  время,  силы  и  обязательства,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возложенные  на  персонал, но необходимы также и  финансовые  затраты,</w:t>
      </w:r>
    </w:p>
    <w:p>
      <w:r>
        <w:rPr>
          <w:rFonts w:ascii="Arial" w:cs="Arial" w:eastAsia="Arial" w:hAnsi="Arial"/>
          <w:sz w:val="24"/>
          <w:szCs w:val="24"/>
        </w:rPr>
        <w:t xml:space="preserve">куда  стоит  включить и время, затрачиваемое персоналом,  и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необходимого   оборудования.    Отсутствие   финансовых   средств    у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может сдерживать усилия  по  осуществлению перемен. Но,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 счете, сами перемены сэкономят время и средства  в  будущем.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затрачиваемые силы и средства следует  рассматривать не</w:t>
      </w:r>
    </w:p>
    <w:p>
      <w:r>
        <w:rPr>
          <w:rFonts w:ascii="Arial" w:cs="Arial" w:eastAsia="Arial" w:hAnsi="Arial"/>
          <w:sz w:val="24"/>
          <w:szCs w:val="24"/>
        </w:rPr>
        <w:t xml:space="preserve">как вынужденные затраты,  а как хорошее вложение средств в будущее.</w:t>
      </w:r>
    </w:p>
    <w:p>
      <w:r>
        <w:rPr>
          <w:rFonts w:ascii="Arial" w:cs="Arial" w:eastAsia="Arial" w:hAnsi="Arial"/>
          <w:sz w:val="24"/>
          <w:szCs w:val="24"/>
        </w:rPr>
        <w:t xml:space="preserve">4.5. Подготовка фармацевтов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  перестройки  аптечной  службы  в  стране,   приватизация</w:t>
      </w:r>
    </w:p>
    <w:p>
      <w:r>
        <w:rPr>
          <w:rFonts w:ascii="Arial" w:cs="Arial" w:eastAsia="Arial" w:hAnsi="Arial"/>
          <w:sz w:val="24"/>
          <w:szCs w:val="24"/>
        </w:rPr>
        <w:t xml:space="preserve">аптечных  учреждений привели к тому, что в настоящее  время  прием  на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фармацевтический факультет переведен на контрактную основу. На 1  и  2</w:t>
      </w:r>
    </w:p>
    <w:p>
      <w:r>
        <w:rPr>
          <w:rFonts w:ascii="Arial" w:cs="Arial" w:eastAsia="Arial" w:hAnsi="Arial"/>
          <w:sz w:val="24"/>
          <w:szCs w:val="24"/>
        </w:rPr>
        <w:t xml:space="preserve">курсах факультета обучается только 32 студента, при плановом наборе 25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 в год.</w:t>
      </w:r>
    </w:p>
    <w:p>
      <w:r>
        <w:rPr>
          <w:rFonts w:ascii="Arial" w:cs="Arial" w:eastAsia="Arial" w:hAnsi="Arial"/>
          <w:sz w:val="24"/>
          <w:szCs w:val="24"/>
        </w:rPr>
        <w:t xml:space="preserve">Отрицательным фактором  для  абитуриентов является не только плата</w:t>
      </w:r>
    </w:p>
    <w:p>
      <w:r>
        <w:rPr>
          <w:rFonts w:ascii="Arial" w:cs="Arial" w:eastAsia="Arial" w:hAnsi="Arial"/>
          <w:sz w:val="24"/>
          <w:szCs w:val="24"/>
        </w:rPr>
        <w:t xml:space="preserve">за  обучение,   но  и  отсутствие  гарантированного  распределения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работу. В настоящее время, с возникновением новых регулирующих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     области    лекарственного    обеспечения    (фармакопейный  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фармакологический  комитеты, органы лицензирования фармдеятельности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др.),   внутри   страны  ощущается  острый  дефицит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специалистов-провизоров. Вместе с тем имеет место рост числа  крупных,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   и   малых   предприятий,   занимающихся   производством   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распределением лекарственной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Таким  образом,  в  связи  с переходом  к  рыночным  отношениям  в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 оказалось, что потребность в фармацевтических кадрах  гораздо</w:t>
      </w:r>
    </w:p>
    <w:p>
      <w:r>
        <w:rPr>
          <w:rFonts w:ascii="Arial" w:cs="Arial" w:eastAsia="Arial" w:hAnsi="Arial"/>
          <w:sz w:val="24"/>
          <w:szCs w:val="24"/>
        </w:rPr>
        <w:t xml:space="preserve">больше, чем была рассчитана в прежние годы.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 основу обучения положен учебный план  среднего</w:t>
      </w:r>
    </w:p>
    <w:p>
      <w:r>
        <w:rPr>
          <w:rFonts w:ascii="Arial" w:cs="Arial" w:eastAsia="Arial" w:hAnsi="Arial"/>
          <w:sz w:val="24"/>
          <w:szCs w:val="24"/>
        </w:rPr>
        <w:t xml:space="preserve">Российского     учебного    заведения,    занимающегося    подготовкой</w:t>
      </w:r>
    </w:p>
    <w:p>
      <w:r>
        <w:rPr>
          <w:rFonts w:ascii="Arial" w:cs="Arial" w:eastAsia="Arial" w:hAnsi="Arial"/>
          <w:sz w:val="24"/>
          <w:szCs w:val="24"/>
        </w:rPr>
        <w:t xml:space="preserve">провизоров.  Основные  базовые специальности  -  провизор-организатор,</w:t>
      </w:r>
    </w:p>
    <w:p>
      <w:r>
        <w:rPr>
          <w:rFonts w:ascii="Arial" w:cs="Arial" w:eastAsia="Arial" w:hAnsi="Arial"/>
          <w:sz w:val="24"/>
          <w:szCs w:val="24"/>
        </w:rPr>
        <w:t xml:space="preserve">провизор-технолог  и  провизор-аналитик.  Спорным  является  отнесение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фармацевтов, работающих в настоящее время в многочисленных  аптеках  и</w:t>
      </w:r>
    </w:p>
    <w:p>
      <w:r>
        <w:rPr>
          <w:rFonts w:ascii="Arial" w:cs="Arial" w:eastAsia="Arial" w:hAnsi="Arial"/>
          <w:sz w:val="24"/>
          <w:szCs w:val="24"/>
        </w:rPr>
        <w:t xml:space="preserve">аптечных   пунктах,   к   одной   из   перечисленных  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Додипломная  специализация  отсутствует,  выпускники  получают  диплом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образца.  Последипломная специализация  -  интернатура   была</w:t>
      </w:r>
    </w:p>
    <w:p>
      <w:r>
        <w:rPr>
          <w:rFonts w:ascii="Arial" w:cs="Arial" w:eastAsia="Arial" w:hAnsi="Arial"/>
          <w:sz w:val="24"/>
          <w:szCs w:val="24"/>
        </w:rPr>
        <w:t xml:space="preserve">отменена за ненадобностью еще в советское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сам процесс преподавания устарел, он остро нуждается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  форм  и  методов  обучения.  Теоретические   дисциплины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ориентированы на набор фактов, а не на критическое осмысление их. В то</w:t>
      </w:r>
    </w:p>
    <w:p>
      <w:r>
        <w:rPr>
          <w:rFonts w:ascii="Arial" w:cs="Arial" w:eastAsia="Arial" w:hAnsi="Arial"/>
          <w:sz w:val="24"/>
          <w:szCs w:val="24"/>
        </w:rPr>
        <w:t xml:space="preserve">же  время по международным стандартам изменился характер требований  к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специалистам  с  высшим образованием в области организации и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фармации,    контроля   качества  лекарственных  средств, 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форм. Они должны готовиться с позиций рекомендуемых  ВОЗ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  надлежащей  производственной практики  (GMP),   надлежащей</w:t>
      </w:r>
    </w:p>
    <w:p>
      <w:r>
        <w:rPr>
          <w:rFonts w:ascii="Arial" w:cs="Arial" w:eastAsia="Arial" w:hAnsi="Arial"/>
          <w:sz w:val="24"/>
          <w:szCs w:val="24"/>
        </w:rPr>
        <w:t xml:space="preserve">аптечной   практики  (GPP),  надлежащей лабораторной  практики  (GLP),</w:t>
      </w:r>
    </w:p>
    <w:p>
      <w:r>
        <w:rPr>
          <w:rFonts w:ascii="Arial" w:cs="Arial" w:eastAsia="Arial" w:hAnsi="Arial"/>
          <w:sz w:val="24"/>
          <w:szCs w:val="24"/>
        </w:rPr>
        <w:t xml:space="preserve">надлежащей клинической практики (GCP).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из вышеуказанного следуют выводы:</w:t>
      </w:r>
    </w:p>
    <w:p>
      <w:r>
        <w:rPr>
          <w:rFonts w:ascii="Arial" w:cs="Arial" w:eastAsia="Arial" w:hAnsi="Arial"/>
          <w:sz w:val="24"/>
          <w:szCs w:val="24"/>
        </w:rPr>
        <w:t xml:space="preserve">1.  КГМА   является   единственным образовательным  учреждением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 осуществляющим  подготовку  кадров  с  высшим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фармацевтическим образованием.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2. В стране имеет место дефицит кадров,  необходимых для работы 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регламентирующих     органах     и     определяющих     прогресс     в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3.  Основными  заказчиками квалифицированных  фармкадров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структуры,   занимающиеся  регулированием 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средств,   но,   несмотря  на  это,   прием  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переведен полностью на контрактную основу.</w:t>
      </w:r>
    </w:p>
    <w:p>
      <w:r>
        <w:rPr>
          <w:rFonts w:ascii="Arial" w:cs="Arial" w:eastAsia="Arial" w:hAnsi="Arial"/>
          <w:sz w:val="24"/>
          <w:szCs w:val="24"/>
        </w:rPr>
        <w:t xml:space="preserve">4.    Необходимость   реформирования   и   модернизации  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   образования   очевидна.   При   этом 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приближение   образовательных  требований  в  нашей   стране   как   к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 стандартам, так и стандартам СНГ.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фармацевтического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Цели реформы: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цель  -  разработка модели непрерывно 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    отвечающего    внутренним    потребностям     страны,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 приближенного к международным стандартам.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Постановка приоритетных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 Интеграция   с  международными образовательными  программами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фармации.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 новых предметов,  таких как фармацевтический маркетинг</w:t>
      </w:r>
    </w:p>
    <w:p>
      <w:r>
        <w:rPr>
          <w:rFonts w:ascii="Arial" w:cs="Arial" w:eastAsia="Arial" w:hAnsi="Arial"/>
          <w:sz w:val="24"/>
          <w:szCs w:val="24"/>
        </w:rPr>
        <w:t xml:space="preserve">и фармацевтический менеджмент.</w:t>
      </w:r>
    </w:p>
    <w:p>
      <w:r>
        <w:rPr>
          <w:rFonts w:ascii="Arial" w:cs="Arial" w:eastAsia="Arial" w:hAnsi="Arial"/>
          <w:sz w:val="24"/>
          <w:szCs w:val="24"/>
        </w:rPr>
        <w:t xml:space="preserve">-  Переименование   существующего курса  организации  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фармации   (после   разделения  с  фармацевтическим   менеджментом   и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маркетингом) в курс "социальная фармация".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собственной производственной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 моментом    в  решении  поставленных   задач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   совместно    с    АО     "Фармация"     учебно-научно-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производственного  Центра (УНПЦ) "Фармация".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|АО "Фармация"|---------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        |       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 |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|Научно-методический|  | -----------------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       |--|-|УНЦП "Фармация"|-|   Отдел последипломного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 | ----------------- |и непрерывного образования|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     | 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|Производственный|------ |Фармацевтический|</w:t>
      </w:r>
    </w:p>
    <w:p>
      <w:r>
        <w:rPr>
          <w:rFonts w:ascii="Arial" w:cs="Arial" w:eastAsia="Arial" w:hAnsi="Arial"/>
          <w:sz w:val="24"/>
          <w:szCs w:val="24"/>
        </w:rPr>
        <w:t xml:space="preserve">|     отдел      |       |    факультет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       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реформирования высшего фармацевтического 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1) Додипломная подготовка:</w:t>
      </w:r>
    </w:p>
    <w:p>
      <w:r>
        <w:rPr>
          <w:rFonts w:ascii="Arial" w:cs="Arial" w:eastAsia="Arial" w:hAnsi="Arial"/>
          <w:sz w:val="24"/>
          <w:szCs w:val="24"/>
        </w:rPr>
        <w:t xml:space="preserve">Срок   обучения  5  лет.  Подготовка  завершается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аттестацией с присвоением квалификаций "фармацевт" и правом  работы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обращения лекарственных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2) Последипломная подготовка: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Дополнительная подготовка  выпускников  из  числа отличников учебы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работы  в  органах  управления   здравоохранением,   ЦКАЛ,    на</w:t>
      </w:r>
    </w:p>
    <w:p>
      <w:r>
        <w:rPr>
          <w:rFonts w:ascii="Arial" w:cs="Arial" w:eastAsia="Arial" w:hAnsi="Arial"/>
          <w:sz w:val="24"/>
          <w:szCs w:val="24"/>
        </w:rPr>
        <w:t xml:space="preserve">кафедрах КГМА, в аппарате АО "Фармация", химфармзаводах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годичной ординатуры.</w:t>
      </w:r>
    </w:p>
    <w:p>
      <w:r>
        <w:rPr>
          <w:rFonts w:ascii="Arial" w:cs="Arial" w:eastAsia="Arial" w:hAnsi="Arial"/>
          <w:sz w:val="24"/>
          <w:szCs w:val="24"/>
        </w:rPr>
        <w:t xml:space="preserve">4.6. Стратегия совершенствования сестринского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Переориентация сестринского дела - важная роль в  реформе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-   принадлежит   медицинским  сестрам,   являющимся</w:t>
      </w:r>
    </w:p>
    <w:p>
      <w:r>
        <w:rPr>
          <w:rFonts w:ascii="Arial" w:cs="Arial" w:eastAsia="Arial" w:hAnsi="Arial"/>
          <w:sz w:val="24"/>
          <w:szCs w:val="24"/>
        </w:rPr>
        <w:t xml:space="preserve">самой многочисленной группой среди работников здравоохранения.  Анализ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сестринского дела в настоящее время дал неутешительные результаты:</w:t>
      </w:r>
    </w:p>
    <w:p>
      <w:r>
        <w:rPr>
          <w:rFonts w:ascii="Arial" w:cs="Arial" w:eastAsia="Arial" w:hAnsi="Arial"/>
          <w:sz w:val="24"/>
          <w:szCs w:val="24"/>
        </w:rPr>
        <w:t xml:space="preserve">1) неэффективное использование работников  сестринской  службы  во</w:t>
      </w:r>
    </w:p>
    <w:p>
      <w:r>
        <w:rPr>
          <w:rFonts w:ascii="Arial" w:cs="Arial" w:eastAsia="Arial" w:hAnsi="Arial"/>
          <w:sz w:val="24"/>
          <w:szCs w:val="24"/>
        </w:rPr>
        <w:t xml:space="preserve">всех клинических 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2) неадекватная подготовка и обучение;</w:t>
      </w:r>
    </w:p>
    <w:p>
      <w:r>
        <w:rPr>
          <w:rFonts w:ascii="Arial" w:cs="Arial" w:eastAsia="Arial" w:hAnsi="Arial"/>
          <w:sz w:val="24"/>
          <w:szCs w:val="24"/>
        </w:rPr>
        <w:t xml:space="preserve">3) заниженная самооценка медицинских сестер;</w:t>
      </w:r>
    </w:p>
    <w:p>
      <w:r>
        <w:rPr>
          <w:rFonts w:ascii="Arial" w:cs="Arial" w:eastAsia="Arial" w:hAnsi="Arial"/>
          <w:sz w:val="24"/>
          <w:szCs w:val="24"/>
        </w:rPr>
        <w:t xml:space="preserve">4) неадекватность существующей законодательной базы  и  отсутствие</w:t>
      </w:r>
    </w:p>
    <w:p>
      <w:r>
        <w:rPr>
          <w:rFonts w:ascii="Arial" w:cs="Arial" w:eastAsia="Arial" w:hAnsi="Arial"/>
          <w:sz w:val="24"/>
          <w:szCs w:val="24"/>
        </w:rPr>
        <w:t xml:space="preserve">регуляторной функции в отношении профессии медицинской сестры.</w:t>
      </w:r>
    </w:p>
    <w:p>
      <w:r>
        <w:rPr>
          <w:rFonts w:ascii="Arial" w:cs="Arial" w:eastAsia="Arial" w:hAnsi="Arial"/>
          <w:sz w:val="24"/>
          <w:szCs w:val="24"/>
        </w:rPr>
        <w:t xml:space="preserve">Глубокие перемены,  происходящие в  организации  медико-санитарной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  в  нашей стране,  и анализ настоящей ситуации  в  сестринском</w:t>
      </w:r>
    </w:p>
    <w:p>
      <w:r>
        <w:rPr>
          <w:rFonts w:ascii="Arial" w:cs="Arial" w:eastAsia="Arial" w:hAnsi="Arial"/>
          <w:sz w:val="24"/>
          <w:szCs w:val="24"/>
        </w:rPr>
        <w:t xml:space="preserve">деле  ставят  ключевые  проблемы перед медицинскими  сестрами.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заключается   не  в  том,   должны  ли  они  изменить  характер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а в том, как они будут изменять его и какой будет  роль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  сестры в удовлетворении  потребностей  здравоохранения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будущем.   Основная  цель  реформы в  сестринском  деле  - 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   сестры  нового  типа.  Она  должна   быть   независимым,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квалифицированным практиком, который сможет работать в одиночку или  в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  с   представителями  других  профессий   для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первичной  медико-санитарной помощи.  Роль медицинской  сестры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заключаться  не  в  служении  представителям  других  профессий,  а  в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  и  поддержании хорошего здоровья,  профилактике  болезней,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обеспечении  ухода  во время болезни и реабилитации.   То  есть,  роль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медсестры   должна  быть  больше направлена на решение  нужд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людей,  чем  на  нужды  системы здравоохранения. Она  должна  являться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хорошо образованным  профессионалом,  чей  уникальный  и  значительный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вклад  в  здравоохранение  приветствуется  всеми  коллегами  и    кого</w:t>
      </w:r>
    </w:p>
    <w:p>
      <w:r>
        <w:rPr>
          <w:rFonts w:ascii="Arial" w:cs="Arial" w:eastAsia="Arial" w:hAnsi="Arial"/>
          <w:sz w:val="24"/>
          <w:szCs w:val="24"/>
        </w:rPr>
        <w:t xml:space="preserve">считают  равным партнером в медицинской бригаде.</w:t>
      </w:r>
    </w:p>
    <w:p>
      <w:r>
        <w:rPr>
          <w:rFonts w:ascii="Arial" w:cs="Arial" w:eastAsia="Arial" w:hAnsi="Arial"/>
          <w:sz w:val="24"/>
          <w:szCs w:val="24"/>
        </w:rPr>
        <w:t xml:space="preserve">4.6.1. Переориентация и реформирование сестринского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медицинской  сестры  нового  типа  является  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трудной задачей.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 данной  проблемы необходимо  осуществлять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шаги:</w:t>
      </w:r>
    </w:p>
    <w:p>
      <w:r>
        <w:rPr>
          <w:rFonts w:ascii="Arial" w:cs="Arial" w:eastAsia="Arial" w:hAnsi="Arial"/>
          <w:sz w:val="24"/>
          <w:szCs w:val="24"/>
        </w:rPr>
        <w:t xml:space="preserve">1.   разработать  новое  видение  сестринского  дела   наряду 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стратегией по его реализации;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2.  проанализировать  существующие  учебные  планы  по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медсестер  и  создать  новые,   направленные  на  подготовку   гибких,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компетентных,    профессиональных   медсестер,   способных    отвечать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    населения   Кыргызстана   в   получении   комплексного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обслуживания;</w:t>
      </w:r>
    </w:p>
    <w:p>
      <w:r>
        <w:rPr>
          <w:rFonts w:ascii="Arial" w:cs="Arial" w:eastAsia="Arial" w:hAnsi="Arial"/>
          <w:sz w:val="24"/>
          <w:szCs w:val="24"/>
        </w:rPr>
        <w:t xml:space="preserve">3.   провести   анализ   должностных  обязанностей   медсестер   в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  сестринских  служб  и  разработать  стратегии  по  более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эффективному использованию медсестер в будущем;</w:t>
      </w:r>
    </w:p>
    <w:p>
      <w:r>
        <w:rPr>
          <w:rFonts w:ascii="Arial" w:cs="Arial" w:eastAsia="Arial" w:hAnsi="Arial"/>
          <w:sz w:val="24"/>
          <w:szCs w:val="24"/>
        </w:rPr>
        <w:t xml:space="preserve">4. подготовить кадры по обучению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5. подготовить новую законодательную базу,  позволяющую  медсестре</w:t>
      </w:r>
    </w:p>
    <w:p>
      <w:r>
        <w:rPr>
          <w:rFonts w:ascii="Arial" w:cs="Arial" w:eastAsia="Arial" w:hAnsi="Arial"/>
          <w:sz w:val="24"/>
          <w:szCs w:val="24"/>
        </w:rPr>
        <w:t xml:space="preserve">быть   независимой  в  профессиональном  плане  и  в   то   же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гарантировать качество обслуживания.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 в  настоящее  время  система сестринского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охватывает   всего   первые  два  уровня  из   четырех,   принятых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 системе:</w:t>
      </w:r>
    </w:p>
    <w:p>
      <w:r>
        <w:rPr>
          <w:rFonts w:ascii="Arial" w:cs="Arial" w:eastAsia="Arial" w:hAnsi="Arial"/>
          <w:sz w:val="24"/>
          <w:szCs w:val="24"/>
        </w:rPr>
        <w:t xml:space="preserve">- основное сестринское образование;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квалификации;</w:t>
      </w:r>
    </w:p>
    <w:p>
      <w:r>
        <w:rPr>
          <w:rFonts w:ascii="Arial" w:cs="Arial" w:eastAsia="Arial" w:hAnsi="Arial"/>
          <w:sz w:val="24"/>
          <w:szCs w:val="24"/>
        </w:rPr>
        <w:t xml:space="preserve">- сестринское образование повышенного типа;</w:t>
      </w:r>
    </w:p>
    <w:p>
      <w:r>
        <w:rPr>
          <w:rFonts w:ascii="Arial" w:cs="Arial" w:eastAsia="Arial" w:hAnsi="Arial"/>
          <w:sz w:val="24"/>
          <w:szCs w:val="24"/>
        </w:rPr>
        <w:t xml:space="preserve">- последипломная подготовка.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Основное  образование  уже  не отвечает  настоящим  требованиям  и</w:t>
      </w:r>
    </w:p>
    <w:p>
      <w:r>
        <w:rPr>
          <w:rFonts w:ascii="Arial" w:cs="Arial" w:eastAsia="Arial" w:hAnsi="Arial"/>
          <w:sz w:val="24"/>
          <w:szCs w:val="24"/>
        </w:rPr>
        <w:t xml:space="preserve">запросам населения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Прежде  всего  необходим переход к обучению медсестер  по  мировым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 и профессиональным стандартам, т.е., минимальный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  обучения  должен  составлять не  менее  3  лет   и   учебная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должна состоять не менее чем из 4600 часов.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ввести  высшее  сестринское  образование,  интенсивное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   обучение    наиболее   прогрессивных   медсестер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специалистов,  занятых в социально значимых аспектах 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Во    главу    угла  переориентированной  учебной  программы 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поставить первичную медико-санитарную помощь.  Тем самым мы подготовим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медсестру  будущего  к  новой  роли,  предусматривающей   обслуживание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не только на уровне больницы, когда акцент делается на болезни</w:t>
      </w:r>
    </w:p>
    <w:p>
      <w:r>
        <w:rPr>
          <w:rFonts w:ascii="Arial" w:cs="Arial" w:eastAsia="Arial" w:hAnsi="Arial"/>
          <w:sz w:val="24"/>
          <w:szCs w:val="24"/>
        </w:rPr>
        <w:t xml:space="preserve">и ее излечении, но и на коммунальном уровне. Наряду с оказанием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 помощи  на коммунальном уровне,  особое  место  в  учебной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 должно отводиться таким  вопросам,  как содействие населению</w:t>
      </w:r>
    </w:p>
    <w:p>
      <w:r>
        <w:rPr>
          <w:rFonts w:ascii="Arial" w:cs="Arial" w:eastAsia="Arial" w:hAnsi="Arial"/>
          <w:sz w:val="24"/>
          <w:szCs w:val="24"/>
        </w:rPr>
        <w:t xml:space="preserve">и   поощрение   его  самостоятельно  удовлетворять  свои  потребности,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касающиеся  собственного здоровья; сохранения  и укрепления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проведения санитарно-просветительной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Новая учебная программа должна:</w:t>
      </w:r>
    </w:p>
    <w:p>
      <w:r>
        <w:rPr>
          <w:rFonts w:ascii="Arial" w:cs="Arial" w:eastAsia="Arial" w:hAnsi="Arial"/>
          <w:sz w:val="24"/>
          <w:szCs w:val="24"/>
        </w:rPr>
        <w:t xml:space="preserve">-  готовить специалистов для работы,  как в лечебных  учреждениях,</w:t>
      </w:r>
    </w:p>
    <w:p>
      <w:r>
        <w:rPr>
          <w:rFonts w:ascii="Arial" w:cs="Arial" w:eastAsia="Arial" w:hAnsi="Arial"/>
          <w:sz w:val="24"/>
          <w:szCs w:val="24"/>
        </w:rPr>
        <w:t xml:space="preserve">так и с населением;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быть  адаптирована и направлена на удовлетворение  настоящих  и</w:t>
      </w:r>
    </w:p>
    <w:p>
      <w:r>
        <w:rPr>
          <w:rFonts w:ascii="Arial" w:cs="Arial" w:eastAsia="Arial" w:hAnsi="Arial"/>
          <w:sz w:val="24"/>
          <w:szCs w:val="24"/>
        </w:rPr>
        <w:t xml:space="preserve">будущих потребностей;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отражать современный взгляд на процесс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отвечать регуляторным требованиям;</w:t>
      </w:r>
    </w:p>
    <w:p>
      <w:r>
        <w:rPr>
          <w:rFonts w:ascii="Arial" w:cs="Arial" w:eastAsia="Arial" w:hAnsi="Arial"/>
          <w:sz w:val="24"/>
          <w:szCs w:val="24"/>
        </w:rPr>
        <w:t xml:space="preserve">- отражать контекст,  по которому в европейских и  других  странах</w:t>
      </w:r>
    </w:p>
    <w:p>
      <w:r>
        <w:rPr>
          <w:rFonts w:ascii="Arial" w:cs="Arial" w:eastAsia="Arial" w:hAnsi="Arial"/>
          <w:sz w:val="24"/>
          <w:szCs w:val="24"/>
        </w:rPr>
        <w:t xml:space="preserve">мира проходит обучение медработников общей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новой   обучающей  программы  по  сестринскому   делу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   новой   философии в организации  и  обеспечении 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Приоритетом  новой  программы является изучение нормального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т.е.  первой областью для изучения студентами должно быть здоровье,  с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переходом  к  изучению заболеваний на более поздних этапах 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определить   конкретные  области компетенции  в  теории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практике для студентов на определенных этапах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  в  программу  курсовых исследовательских  работ  побудит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  к  аналитическому мышлению.  Такие работы позволят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современную  модель  сестринского  процесса.  Введение  учебной  схемы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сестринской  истории  болезни и отражение в ней  выявленных  факторов,</w:t>
      </w:r>
    </w:p>
    <w:p>
      <w:r>
        <w:rPr>
          <w:rFonts w:ascii="Arial" w:cs="Arial" w:eastAsia="Arial" w:hAnsi="Arial"/>
          <w:sz w:val="24"/>
          <w:szCs w:val="24"/>
        </w:rPr>
        <w:t xml:space="preserve">вызывающих  нарушения  здоровья,   потребностей  и  проблем  пациента,</w:t>
      </w:r>
    </w:p>
    <w:p>
      <w:r>
        <w:rPr>
          <w:rFonts w:ascii="Arial" w:cs="Arial" w:eastAsia="Arial" w:hAnsi="Arial"/>
          <w:sz w:val="24"/>
          <w:szCs w:val="24"/>
        </w:rPr>
        <w:t xml:space="preserve">плана оказания сестринской помощи,  регистрации всех видов сестринских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вмешательств,   используемых по уходу за пациентами, позволит  обучать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  приемам и технике самостоятельного получения  и  осмысления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Модель  образовательной   программы по  сестринскому  делу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 требования к новой роли медсестры в: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образовании;</w:t>
      </w:r>
    </w:p>
    <w:p>
      <w:r>
        <w:rPr>
          <w:rFonts w:ascii="Arial" w:cs="Arial" w:eastAsia="Arial" w:hAnsi="Arial"/>
          <w:sz w:val="24"/>
          <w:szCs w:val="24"/>
        </w:rPr>
        <w:t xml:space="preserve">- администрировании.</w:t>
      </w:r>
    </w:p>
    <w:p>
      <w:r>
        <w:rPr>
          <w:rFonts w:ascii="Arial" w:cs="Arial" w:eastAsia="Arial" w:hAnsi="Arial"/>
          <w:sz w:val="24"/>
          <w:szCs w:val="24"/>
        </w:rPr>
        <w:t xml:space="preserve">В   прошлом   было   принято  считать,   что  способность  обучать</w:t>
      </w:r>
    </w:p>
    <w:p>
      <w:r>
        <w:rPr>
          <w:rFonts w:ascii="Arial" w:cs="Arial" w:eastAsia="Arial" w:hAnsi="Arial"/>
          <w:sz w:val="24"/>
          <w:szCs w:val="24"/>
        </w:rPr>
        <w:t xml:space="preserve">эквивалентна  наличию  профессиональных  умений  и  опыта.  Однако 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  более   полную оценку получила  концепция  важности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навыкам  и искусству преподавания. Профессиональные  навыки,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  преподавателям  сестринского  дела,  должны  подчеркивать</w:t>
      </w:r>
    </w:p>
    <w:p>
      <w:r>
        <w:rPr>
          <w:rFonts w:ascii="Arial" w:cs="Arial" w:eastAsia="Arial" w:hAnsi="Arial"/>
          <w:sz w:val="24"/>
          <w:szCs w:val="24"/>
        </w:rPr>
        <w:t xml:space="preserve">их  роль  в  качестве  лиц, содействующих процессу  обучения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уровнях   системы  здравоохранения.  Преподаватели сестринского  дела,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подготовленные по данной образовательной программе, должны:</w:t>
      </w:r>
    </w:p>
    <w:p>
      <w:r>
        <w:rPr>
          <w:rFonts w:ascii="Arial" w:cs="Arial" w:eastAsia="Arial" w:hAnsi="Arial"/>
          <w:sz w:val="24"/>
          <w:szCs w:val="24"/>
        </w:rPr>
        <w:t xml:space="preserve">- знать  роль медсестры и ее функции,  чтобы отражать их в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программах всех уровней сестринского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уметь использовать новые подходы к планированию, осуществлению и</w:t>
      </w:r>
    </w:p>
    <w:p>
      <w:r>
        <w:rPr>
          <w:rFonts w:ascii="Arial" w:cs="Arial" w:eastAsia="Arial" w:hAnsi="Arial"/>
          <w:sz w:val="24"/>
          <w:szCs w:val="24"/>
        </w:rPr>
        <w:t xml:space="preserve">оценке программ обучения на всех уровнях;</w:t>
      </w:r>
    </w:p>
    <w:p>
      <w:r>
        <w:rPr>
          <w:rFonts w:ascii="Arial" w:cs="Arial" w:eastAsia="Arial" w:hAnsi="Arial"/>
          <w:sz w:val="24"/>
          <w:szCs w:val="24"/>
        </w:rPr>
        <w:t xml:space="preserve">-  уметь  подготовить и оценить многообразие  средств  обучения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и распространении исследований в области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иметь глубокие знания по специальным дисциплинам.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возникла потребность  в  специальной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сестринского дела.  Умение  руководить  имеет  решающее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в  формировании  новой роли медсестры.  Очевидный  приоритет</w:t>
      </w:r>
    </w:p>
    <w:p>
      <w:r>
        <w:rPr>
          <w:rFonts w:ascii="Arial" w:cs="Arial" w:eastAsia="Arial" w:hAnsi="Arial"/>
          <w:sz w:val="24"/>
          <w:szCs w:val="24"/>
        </w:rPr>
        <w:t xml:space="preserve">отдается подготовке таких существующих категорий руководителей, как:</w:t>
      </w:r>
    </w:p>
    <w:p>
      <w:r>
        <w:rPr>
          <w:rFonts w:ascii="Arial" w:cs="Arial" w:eastAsia="Arial" w:hAnsi="Arial"/>
          <w:sz w:val="24"/>
          <w:szCs w:val="24"/>
        </w:rPr>
        <w:t xml:space="preserve">- руководители или директора сестринских служб в министерствах или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учреждениях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заведующие,   деканы   или  директора  медшкол,  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подготовкой преподавателей и организаторов сестринского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 редакторы изданий по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-   руководящие  сотрудники  сестринских  служб  или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 отношение к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медсестры,  занятые  разработкой  административных  положений по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 подготовки практической деятельности в сестринском деле.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Способности,    необходимые   организатору   сестринского    дела,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определяются,   главным образом,  компонентами процесса  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уровнем,  на  котором  он осуществляет свою деятельность.  Организатор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сестринского дела должен:</w:t>
      </w:r>
    </w:p>
    <w:p>
      <w:r>
        <w:rPr>
          <w:rFonts w:ascii="Arial" w:cs="Arial" w:eastAsia="Arial" w:hAnsi="Arial"/>
          <w:sz w:val="24"/>
          <w:szCs w:val="24"/>
        </w:rPr>
        <w:t xml:space="preserve">1. быть компетентен в клиническом уходе для того, чтобы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оптимальное   качество  и  соответствующее  лечение,   и  пользоваться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  свободой   действий,  чтобы  распределять  ресурсы,</w:t>
      </w:r>
    </w:p>
    <w:p>
      <w:r>
        <w:rPr>
          <w:rFonts w:ascii="Arial" w:cs="Arial" w:eastAsia="Arial" w:hAnsi="Arial"/>
          <w:sz w:val="24"/>
          <w:szCs w:val="24"/>
        </w:rPr>
        <w:t xml:space="preserve">отбирать,  направлять и обучать свою бригаду в отделении,  службе  или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секторе;</w:t>
      </w:r>
    </w:p>
    <w:p>
      <w:r>
        <w:rPr>
          <w:rFonts w:ascii="Arial" w:cs="Arial" w:eastAsia="Arial" w:hAnsi="Arial"/>
          <w:sz w:val="24"/>
          <w:szCs w:val="24"/>
        </w:rPr>
        <w:t xml:space="preserve">2.  участвовать  в  определении законодательных  актов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относящихся к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3.   помогать  разрабатывать  и  планировать  политику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и   участвовать  в  организации   медико-санитарного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обслуживания;</w:t>
      </w:r>
    </w:p>
    <w:p>
      <w:r>
        <w:rPr>
          <w:rFonts w:ascii="Arial" w:cs="Arial" w:eastAsia="Arial" w:hAnsi="Arial"/>
          <w:sz w:val="24"/>
          <w:szCs w:val="24"/>
        </w:rPr>
        <w:t xml:space="preserve">4.  принимать   на  себя  роль  консультанта  по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Для решения  вышеуказанных  задач  предусматривается  открытие при</w:t>
      </w:r>
    </w:p>
    <w:p>
      <w:r>
        <w:rPr>
          <w:rFonts w:ascii="Arial" w:cs="Arial" w:eastAsia="Arial" w:hAnsi="Arial"/>
          <w:sz w:val="24"/>
          <w:szCs w:val="24"/>
        </w:rPr>
        <w:t xml:space="preserve">КГМА учебно-лечебно-научного Центра (УЛНЦ) "Сестринское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----------|КГМА|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  --------------     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Отделение |  |    УЛНЦ    |  ---|   Отдел последипломного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 базового |--|"Сестринское|--|  |и непрерывного образования|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|образования|  |    дело"   |  |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  --------------  |  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 |--|Научно-аналитическая|</w:t>
      </w:r>
    </w:p>
    <w:p>
      <w:r>
        <w:rPr>
          <w:rFonts w:ascii="Arial" w:cs="Arial" w:eastAsia="Arial" w:hAnsi="Arial"/>
          <w:sz w:val="24"/>
          <w:szCs w:val="24"/>
        </w:rPr>
        <w:t xml:space="preserve">|   Факультет высшего    | |  |     лаборатория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|сестринского образования| |  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 |  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---|Лечебный сектор|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  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Отделение обучения на | |Отделение обучения на базе|</w:t>
      </w:r>
    </w:p>
    <w:p>
      <w:r>
        <w:rPr>
          <w:rFonts w:ascii="Arial" w:cs="Arial" w:eastAsia="Arial" w:hAnsi="Arial"/>
          <w:sz w:val="24"/>
          <w:szCs w:val="24"/>
        </w:rPr>
        <w:t xml:space="preserve">|базе среднеспециального| |  среднего образования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образования       |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регламентирования в сестринском деле.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 объектом,  нуждающимся  в  регламентировании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 нормативных  документов  для   специалистов   с   высшим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сестринским  образованием,  т.е.  определение  масштабов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 специалистов.  Необходимо разработать нормативы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оплаты и категорий для медсестер с высшим образованием.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Прежде всего  необходимо  ввести  в  номенклатуру специальностей и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 следующие категории: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медсестра-преподаватель;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медсестра-руководитель;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медсестра высшей квалификации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Медсестра-руководители занимают следующие должности:</w:t>
      </w:r>
    </w:p>
    <w:p>
      <w:r>
        <w:rPr>
          <w:rFonts w:ascii="Arial" w:cs="Arial" w:eastAsia="Arial" w:hAnsi="Arial"/>
          <w:sz w:val="24"/>
          <w:szCs w:val="24"/>
        </w:rPr>
        <w:t xml:space="preserve">1) руководитель  или  директор  сестринских  служб  в Министерстве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2) заведующий, деканы, директора медицинских училищ и колледжей;</w:t>
      </w:r>
    </w:p>
    <w:p>
      <w:r>
        <w:rPr>
          <w:rFonts w:ascii="Arial" w:cs="Arial" w:eastAsia="Arial" w:hAnsi="Arial"/>
          <w:sz w:val="24"/>
          <w:szCs w:val="24"/>
        </w:rPr>
        <w:t xml:space="preserve">3) редакторы изданий по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4) руководители  сестринских  служб практического здравоохранения:</w:t>
      </w:r>
    </w:p>
    <w:p>
      <w:r>
        <w:rPr>
          <w:rFonts w:ascii="Arial" w:cs="Arial" w:eastAsia="Arial" w:hAnsi="Arial"/>
          <w:sz w:val="24"/>
          <w:szCs w:val="24"/>
        </w:rPr>
        <w:t xml:space="preserve">зам.    главврача   по    сестринскому   делу,    старшие    медсестры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отделений, зав. отделениями сестринского ухода (хоспис), зав. ФАП.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Медсестра-преподаватель   обучает   по   общепрофессиональным    и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клиническим   дисциплинам  в  соответствии  с  программами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 сестер   в  медицинских  учебных  заведениях,    центрах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квалификации, медицинских училищах.</w:t>
      </w:r>
    </w:p>
    <w:p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внедрению</w:t>
      </w:r>
    </w:p>
    <w:p>
      <w:r>
        <w:rPr>
          <w:rFonts w:ascii="Arial" w:cs="Arial" w:eastAsia="Arial" w:hAnsi="Arial"/>
          <w:sz w:val="24"/>
          <w:szCs w:val="24"/>
        </w:rPr>
        <w:t xml:space="preserve">5.1. Координация мероприятий с реформой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"Манас" (1996-2006 гг.)</w:t>
      </w:r>
    </w:p>
    <w:p>
      <w:r>
        <w:rPr>
          <w:rFonts w:ascii="Arial" w:cs="Arial" w:eastAsia="Arial" w:hAnsi="Arial"/>
          <w:sz w:val="24"/>
          <w:szCs w:val="24"/>
        </w:rPr>
        <w:t xml:space="preserve">Кадровая политика:</w:t>
      </w:r>
    </w:p>
    <w:p>
      <w:r>
        <w:rPr>
          <w:rFonts w:ascii="Arial" w:cs="Arial" w:eastAsia="Arial" w:hAnsi="Arial"/>
          <w:sz w:val="24"/>
          <w:szCs w:val="24"/>
        </w:rPr>
        <w:t xml:space="preserve">Два  основных  показателя обеспеченности кадрами в будущем  -  это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показатель  потерь  и  количество выпускников, за  счет  которых  идет</w:t>
      </w:r>
    </w:p>
    <w:p>
      <w:r>
        <w:rPr>
          <w:rFonts w:ascii="Arial" w:cs="Arial" w:eastAsia="Arial" w:hAnsi="Arial"/>
          <w:sz w:val="24"/>
          <w:szCs w:val="24"/>
        </w:rPr>
        <w:t xml:space="preserve">пополнение числа медработников.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Потери за  счет неблагоприятных рабочих условий,  нестабильности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  плате,   миграции,  а также за счет отчисления  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из   высших    медицинских    учебных   заведений   за   академические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задолженности.   Статистические  данные  по   предполагаемым   потерям</w:t>
      </w:r>
    </w:p>
    <w:p>
      <w:r>
        <w:rPr>
          <w:rFonts w:ascii="Arial" w:cs="Arial" w:eastAsia="Arial" w:hAnsi="Arial"/>
          <w:sz w:val="24"/>
          <w:szCs w:val="24"/>
        </w:rPr>
        <w:t xml:space="preserve">отражены  в  Программе реформирования "Манас". Потери студентов  из-за</w:t>
      </w:r>
    </w:p>
    <w:p>
      <w:r>
        <w:rPr>
          <w:rFonts w:ascii="Arial" w:cs="Arial" w:eastAsia="Arial" w:hAnsi="Arial"/>
          <w:sz w:val="24"/>
          <w:szCs w:val="24"/>
        </w:rPr>
        <w:t xml:space="preserve">неуспеваемости   при   предлагаемой  системе   обучения   могут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 снижены.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программа    не  предполагает  увеличения 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студентов,   а ставит во главу угла улучшение качества их  подготовки,</w:t>
      </w:r>
    </w:p>
    <w:p>
      <w:r>
        <w:rPr>
          <w:rFonts w:ascii="Arial" w:cs="Arial" w:eastAsia="Arial" w:hAnsi="Arial"/>
          <w:sz w:val="24"/>
          <w:szCs w:val="24"/>
        </w:rPr>
        <w:t xml:space="preserve">от  которой   в  будущем ожидается более эффективное медико-санитарное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 населения на коммунально-общинном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По   программе  реформирования  здравоохранения  особое 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уделяется  развитию услуг общего профиля. В настоящее время  в  стране</w:t>
      </w:r>
    </w:p>
    <w:p>
      <w:r>
        <w:rPr>
          <w:rFonts w:ascii="Arial" w:cs="Arial" w:eastAsia="Arial" w:hAnsi="Arial"/>
          <w:sz w:val="24"/>
          <w:szCs w:val="24"/>
        </w:rPr>
        <w:t xml:space="preserve">ощущается   нехватка  врачей  по профилю семейной  медицины, 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  программа   реформирования   медицинского 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координируется   с Программой  реформирования "Манас"  и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этой  категории  медицинского  персонала.    И   в   целом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   программа   должна  координироваться   согласно   общей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 реформы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5.2. Этапы внедрения и рабочий План программы на период</w:t>
      </w:r>
    </w:p>
    <w:p>
      <w:r>
        <w:rPr>
          <w:rFonts w:ascii="Arial" w:cs="Arial" w:eastAsia="Arial" w:hAnsi="Arial"/>
          <w:sz w:val="24"/>
          <w:szCs w:val="24"/>
        </w:rPr>
        <w:t xml:space="preserve">2000-2004 гг.</w:t>
      </w:r>
    </w:p>
    <w:p>
      <w:r>
        <w:rPr>
          <w:rFonts w:ascii="Arial" w:cs="Arial" w:eastAsia="Arial" w:hAnsi="Arial"/>
          <w:sz w:val="24"/>
          <w:szCs w:val="24"/>
        </w:rPr>
        <w:t xml:space="preserve">I этап: 2000-2001 гг.</w:t>
      </w:r>
    </w:p>
    <w:p>
      <w:r>
        <w:rPr>
          <w:rFonts w:ascii="Arial" w:cs="Arial" w:eastAsia="Arial" w:hAnsi="Arial"/>
          <w:sz w:val="24"/>
          <w:szCs w:val="24"/>
        </w:rPr>
        <w:t xml:space="preserve">II этап: 2001-2002 гг.</w:t>
      </w:r>
    </w:p>
    <w:p>
      <w:r>
        <w:rPr>
          <w:rFonts w:ascii="Arial" w:cs="Arial" w:eastAsia="Arial" w:hAnsi="Arial"/>
          <w:sz w:val="24"/>
          <w:szCs w:val="24"/>
        </w:rPr>
        <w:t xml:space="preserve">III этап: 2003-2004 гг.</w:t>
      </w:r>
    </w:p>
    <w:p>
      <w:r>
        <w:rPr>
          <w:rFonts w:ascii="Arial" w:cs="Arial" w:eastAsia="Arial" w:hAnsi="Arial"/>
          <w:sz w:val="24"/>
          <w:szCs w:val="24"/>
        </w:rPr>
        <w:t xml:space="preserve">5.3. Система обеспечения контроля за исполнением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исполнением  программы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создать:</w:t>
      </w:r>
    </w:p>
    <w:p>
      <w:r>
        <w:rPr>
          <w:rFonts w:ascii="Arial" w:cs="Arial" w:eastAsia="Arial" w:hAnsi="Arial"/>
          <w:sz w:val="24"/>
          <w:szCs w:val="24"/>
        </w:rPr>
        <w:t xml:space="preserve">1) Комиссию по аккредитации программ  медицинского 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данной комиссии преследует следующие цели:</w:t>
      </w:r>
    </w:p>
    <w:p>
      <w:r>
        <w:rPr>
          <w:rFonts w:ascii="Arial" w:cs="Arial" w:eastAsia="Arial" w:hAnsi="Arial"/>
          <w:sz w:val="24"/>
          <w:szCs w:val="24"/>
        </w:rPr>
        <w:t xml:space="preserve">- унифицировать  все программы обучения для всех учебных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контролировать соответствие программ целям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оценивать эффективность программ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оценивать  соответствие  содержания программ современному уровню</w:t>
      </w:r>
    </w:p>
    <w:p>
      <w:r>
        <w:rPr>
          <w:rFonts w:ascii="Arial" w:cs="Arial" w:eastAsia="Arial" w:hAnsi="Arial"/>
          <w:sz w:val="24"/>
          <w:szCs w:val="24"/>
        </w:rPr>
        <w:t xml:space="preserve">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предотвращать  незаконное и псевдонаучное  обучение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медицины;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развивать  систему обучения, проводимого в  рамках  конгрессов,</w:t>
      </w:r>
    </w:p>
    <w:p>
      <w:r>
        <w:rPr>
          <w:rFonts w:ascii="Arial" w:cs="Arial" w:eastAsia="Arial" w:hAnsi="Arial"/>
          <w:sz w:val="24"/>
          <w:szCs w:val="24"/>
        </w:rPr>
        <w:t xml:space="preserve">съездов и т.д.</w:t>
      </w:r>
    </w:p>
    <w:p>
      <w:r>
        <w:rPr>
          <w:rFonts w:ascii="Arial" w:cs="Arial" w:eastAsia="Arial" w:hAnsi="Arial"/>
          <w:sz w:val="24"/>
          <w:szCs w:val="24"/>
        </w:rPr>
        <w:t xml:space="preserve">Сама комиссия  по аккредитации не вырабатывает программы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они  предлагаются учебными заведениями.  Комиссия по  аккредитации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ее подкомиссии  по специальностям создают и публикуют требования к тем</w:t>
      </w:r>
    </w:p>
    <w:p>
      <w:r>
        <w:rPr>
          <w:rFonts w:ascii="Arial" w:cs="Arial" w:eastAsia="Arial" w:hAnsi="Arial"/>
          <w:sz w:val="24"/>
          <w:szCs w:val="24"/>
        </w:rPr>
        <w:t xml:space="preserve">или иным программам.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|Комиссия по аккредитации программ|</w:t>
      </w:r>
    </w:p>
    <w:p>
      <w:r>
        <w:rPr>
          <w:rFonts w:ascii="Arial" w:cs="Arial" w:eastAsia="Arial" w:hAnsi="Arial"/>
          <w:sz w:val="24"/>
          <w:szCs w:val="24"/>
        </w:rPr>
        <w:t xml:space="preserve">|  медицинского образования в КР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|Комиссии по специальностям|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|Аккредитация|| Аккредитация  ||   Аккредитация   ||   Аккредитация   |</w:t>
      </w:r>
    </w:p>
    <w:p>
      <w:r>
        <w:rPr>
          <w:rFonts w:ascii="Arial" w:cs="Arial" w:eastAsia="Arial" w:hAnsi="Arial"/>
          <w:sz w:val="24"/>
          <w:szCs w:val="24"/>
        </w:rPr>
        <w:t xml:space="preserve">|  программ  ||   программ    ||программ общего и ||программ обучения,|</w:t>
      </w:r>
    </w:p>
    <w:p>
      <w:r>
        <w:rPr>
          <w:rFonts w:ascii="Arial" w:cs="Arial" w:eastAsia="Arial" w:hAnsi="Arial"/>
          <w:sz w:val="24"/>
          <w:szCs w:val="24"/>
        </w:rPr>
        <w:t xml:space="preserve">|додипломного||последипломного||  тематического   ||  проводимого в   |</w:t>
      </w:r>
    </w:p>
    <w:p>
      <w:r>
        <w:rPr>
          <w:rFonts w:ascii="Arial" w:cs="Arial" w:eastAsia="Arial" w:hAnsi="Arial"/>
          <w:sz w:val="24"/>
          <w:szCs w:val="24"/>
        </w:rPr>
        <w:t xml:space="preserve">|  обучения  || обучения (по  ||усовершенствования|| рамках съездов,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--------------|специальностям)|--------------------|   симпозиумов,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                  |конгрессов и т.д.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2) Комиссию по регламентированию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Для того, чтобы выжить, определиться в личностном плане,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целостность    и   привести   в    порядок    свои     дела,     любая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профессиональная  группа  стремится  к созданию системы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или  регламентирования,  с помощью которой достигается согласованность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   действиях  и  обеспечивается  контроль  за  практической  работой.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 регламентирования на профессиональную группу может быть весьма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значительным.     В     профессиональной    врачебной 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регламентирование должно осуществляться:</w:t>
      </w:r>
    </w:p>
    <w:p>
      <w:r>
        <w:rPr>
          <w:rFonts w:ascii="Arial" w:cs="Arial" w:eastAsia="Arial" w:hAnsi="Arial"/>
          <w:sz w:val="24"/>
          <w:szCs w:val="24"/>
        </w:rPr>
        <w:t xml:space="preserve">- в форме нормативов,  определенных для претендентов  на  тот  или</w:t>
      </w:r>
    </w:p>
    <w:p>
      <w:r>
        <w:rPr>
          <w:rFonts w:ascii="Arial" w:cs="Arial" w:eastAsia="Arial" w:hAnsi="Arial"/>
          <w:sz w:val="24"/>
          <w:szCs w:val="24"/>
        </w:rPr>
        <w:t xml:space="preserve">иной пост, позволяющих выбрать наиболее подходящую кандидатуру;</w:t>
      </w:r>
    </w:p>
    <w:p>
      <w:r>
        <w:rPr>
          <w:rFonts w:ascii="Arial" w:cs="Arial" w:eastAsia="Arial" w:hAnsi="Arial"/>
          <w:sz w:val="24"/>
          <w:szCs w:val="24"/>
        </w:rPr>
        <w:t xml:space="preserve">-  в  форме  нормативов  образовательных стандартов, 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профессиональные возможности медицинского персонала;</w:t>
      </w:r>
    </w:p>
    <w:p>
      <w:r>
        <w:rPr>
          <w:rFonts w:ascii="Arial" w:cs="Arial" w:eastAsia="Arial" w:hAnsi="Arial"/>
          <w:sz w:val="24"/>
          <w:szCs w:val="24"/>
        </w:rPr>
        <w:t xml:space="preserve">- через регистрацию и лицензирование,  дающие возможность избирать</w:t>
      </w:r>
    </w:p>
    <w:p>
      <w:r>
        <w:rPr>
          <w:rFonts w:ascii="Arial" w:cs="Arial" w:eastAsia="Arial" w:hAnsi="Arial"/>
          <w:sz w:val="24"/>
          <w:szCs w:val="24"/>
        </w:rPr>
        <w:t xml:space="preserve">лиц,     способных   вести   практику,    определять   их   имена    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квалификационные  характеристики,   которые  доводятся   до   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 и  широких 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через установление масштабов деятельности медицинского персонала</w:t>
      </w:r>
    </w:p>
    <w:p>
      <w:r>
        <w:rPr>
          <w:rFonts w:ascii="Arial" w:cs="Arial" w:eastAsia="Arial" w:hAnsi="Arial"/>
          <w:sz w:val="24"/>
          <w:szCs w:val="24"/>
        </w:rPr>
        <w:t xml:space="preserve">и  утверждение  кодексов  по  труду  и  здравоохранению,   позволяющих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присвоить   каждому  члену  профессиональной  группы   соответствующую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категорию   и  определить,   какие  конкретно  виды  работы  он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выполнять,  где имеет право работать и какие принимать решения;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через  систему  аттестации  рабочих  мест,   шкалу  оплаты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продвижения по службе, обеспечивающих контроль за деятельностью  врача</w:t>
      </w:r>
    </w:p>
    <w:p>
      <w:r>
        <w:rPr>
          <w:rFonts w:ascii="Arial" w:cs="Arial" w:eastAsia="Arial" w:hAnsi="Arial"/>
          <w:sz w:val="24"/>
          <w:szCs w:val="24"/>
        </w:rPr>
        <w:t xml:space="preserve">и различные виды поощрений.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  создания    данной   комиссии   является   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объективизировать  уровень и качество обучения в различных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заведениях  республики,   а  также  переход  к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по назначению и в соответствии с их квалификацией.</w:t>
      </w:r>
    </w:p>
    <w:p>
      <w:r>
        <w:rPr>
          <w:rFonts w:ascii="Arial" w:cs="Arial" w:eastAsia="Arial" w:hAnsi="Arial"/>
          <w:sz w:val="24"/>
          <w:szCs w:val="24"/>
        </w:rPr>
        <w:t xml:space="preserve">Под контролем данной комиссии должны находиться: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образовательные стандарты и квалификационные характеристики всех</w:t>
      </w:r>
    </w:p>
    <w:p>
      <w:r>
        <w:rPr>
          <w:rFonts w:ascii="Arial" w:cs="Arial" w:eastAsia="Arial" w:hAnsi="Arial"/>
          <w:sz w:val="24"/>
          <w:szCs w:val="24"/>
        </w:rPr>
        <w:t xml:space="preserve">врачебных специальностей;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нормативных законодательных документов, 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сферу деятельности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документов по лицензированию и сертификации.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|Комиссия по регламентированию|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  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Комиссии по |  |Комиссия по лицензированию и сертификации|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|специальностям|  |         всех мед.специальностей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  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||Семейный врач|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||Врач общей практики|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-|Медсестра с высшим образованием|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3) Создание аналитической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Целью создания  данной  комиссии  является определение ближайшей и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   потребностей  Кыргызской   Республики   в 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кадров по тем или иным специальностям,  с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мнений   экспертов,  работников  здравоохранения,   граждан   и   лиц,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определяющих    политику   здравоохранения,    эпидемиологических    и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данных, накопленного международного опыта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4)    Учебно-методическое    объединение    по   медицинскому 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фармацевтическому образованию: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Создается при МОНиК на базе КГМА как ведущего высшего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  учреждения   Кыргызской   Республики.   В   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 включаются  представители  всех   звеньев 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Кыргызской  Республики,  представители  вышеперечисленных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комиссий  по  реформированию  медицинского образования.   На  коллегии</w:t>
      </w:r>
    </w:p>
    <w:p>
      <w:r>
        <w:rPr>
          <w:rFonts w:ascii="Arial" w:cs="Arial" w:eastAsia="Arial" w:hAnsi="Arial"/>
          <w:sz w:val="24"/>
          <w:szCs w:val="24"/>
        </w:rPr>
        <w:t xml:space="preserve">данного  объединения рассматриваются вопросы медицинского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  масштаба. Для  осуществления работы данного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финансирование из национального бюджетного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qvbebxrrmnd8exmm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dalil.kg/document/7203</w:t>
      </w:r>
    </w:hyperlink>
  </w:p>
  <w:p>
    <w:pPr>
      <w:spacing w:after="0" w:before="40"/>
      <w:jc w:val="center"/>
    </w:pPr>
    <w:hyperlink w:history="1" r:id="rIdk0ykrgi97ztxz_axas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fpbxfdtrdwj3ss7pfzj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qvbebxrrmnd8exmmamf" Type="http://schemas.openxmlformats.org/officeDocument/2006/relationships/hyperlink" Target="https://dalil.kg/document/7203" TargetMode="External"/><Relationship Id="rIdk0ykrgi97ztxz_axasm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2026-09-24T04:20:28.106Z</dcterms:created>
  <dcterms:modified xsi:type="dcterms:W3CDTF">2026-09-24T04:20:28.106Z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