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khg6fk8vxz_hgr8q-uw5w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20 октября 2000 года N 626            ПОСТАНОВЛЕНИЕ ПРАВИТЕЛЬСТВА КЫРГЫЗСКОЙ РЕСПУБЛИКИ            О внесении изменений и дополнений в постановление      Правительства Кыргызской Республики от 17 августа 1999 года         N 450 "Вопросы Государственного агентства по миграции         и демографии при Правительстве Кыргызской Республики"     В  целях   организации  эффективной реализации  указов  ПрезидентаКыргызской   Республики  "Об  утверждении  Концепции   государственнойдемографической и миграционной политики Кыргызской Республики"  от  28</w:t>
      </w:r>
    </w:p>
    <w:p>
      <w:r>
        <w:rPr>
          <w:rFonts w:ascii="Arial" w:cs="Arial" w:eastAsia="Arial" w:hAnsi="Arial"/>
          <w:sz w:val="24"/>
          <w:szCs w:val="24"/>
        </w:rPr>
        <w:t xml:space="preserve">апреля</w:t>
      </w:r>
    </w:p>
    <w:p>
      <w:r>
        <w:rPr>
          <w:rFonts w:ascii="Arial" w:cs="Arial" w:eastAsia="Arial" w:hAnsi="Arial"/>
          <w:sz w:val="24"/>
          <w:szCs w:val="24"/>
        </w:rPr>
        <w:t xml:space="preserve">2000   года  и  "О  дополнительных  мерах  по   регулированиюмиграционных  процессов в Кыргызской Республике" от 20</w:t>
      </w:r>
    </w:p>
    <w:p>
      <w:r>
        <w:rPr>
          <w:rFonts w:ascii="Arial" w:cs="Arial" w:eastAsia="Arial" w:hAnsi="Arial"/>
          <w:sz w:val="24"/>
          <w:szCs w:val="24"/>
        </w:rPr>
        <w:t xml:space="preserve">мая</w:t>
      </w:r>
    </w:p>
    <w:p>
      <w:r>
        <w:rPr>
          <w:rFonts w:ascii="Arial" w:cs="Arial" w:eastAsia="Arial" w:hAnsi="Arial"/>
          <w:sz w:val="24"/>
          <w:szCs w:val="24"/>
        </w:rPr>
        <w:t xml:space="preserve">2000 года исоответствующих    программ    по    их    выполнению,    утвержденныхпостановлениями Правительства Кыргызской Республики,  а  также  ЗаконаКыргызской  Республики  "О внешней миграции",  и  ввиду  значительногорасширения   задач,    функций   и    обязанностей    Государственногоагентства  по  миграции  и  демографии  при  Правительстве  КыргызскойРеспублики Правительство Кыргызской Республики постановляет:    1.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  Республики  от17   августа  1999 года N 450 "Вопросы Государственного  агентства  помиграции   и  демографии  при  Правительстве  Кыргызской   Республики"следующие изменения и дополнения:    - пункт 2 изложить в следующей редакции:    "2.   Утвердить  на  2001  год  штатную  численность  центральногоаппарата    и   областных   территориальных  органов  Государственногоагентства  по  миграции  и  демографии  при  Правительстве  КыргызскойРеспублики  в  количестве  63  единиц (без обслуживающего персонала) сфондом оплаты труда 2841800 сом.";    - дополнить пунктом 3 следующего содержания:    "3.  Министерству   финансов Кыргызской  Республики  предусмотретьассигнования  на содержание центрального аппарата и областных  органовГосударственного    агентства   по    миграции    и   демографии   приПравительстве  Кыргызской  Республики  исходя  из  расчетной   штатнойчисленности  на  2001 год".    2. Контроль за исполнением настоящего постановления  возложить  надиректора   Государственного агентства по миграции  и  демографии  приПравительстве Кыргызской Республики Ч.И.Арабаева.     Премьер-министр Кыргызской Республики             А.Муралиев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9zmbkuobju5uly7d0b3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dalil.kg/document/7725</w:t>
      </w:r>
    </w:hyperlink>
  </w:p>
  <w:p>
    <w:pPr>
      <w:spacing w:after="0" w:before="40"/>
      <w:jc w:val="center"/>
    </w:pPr>
    <w:hyperlink w:history="1" r:id="rIdrvdazfm2hxwqe1w31nq_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hg6fk8vxz_hgr8q-uw5w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9zmbkuobju5uly7d0b3l" Type="http://schemas.openxmlformats.org/officeDocument/2006/relationships/hyperlink" Target="https://dalil.kg/document/7725" TargetMode="External"/><Relationship Id="rIdrvdazfm2hxwqe1w31nq_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2026-09-24T20:07:32.815Z</dcterms:created>
  <dcterms:modified xsi:type="dcterms:W3CDTF">2026-09-24T20:07:32.815Z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