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w:t>
      </w:r>
      <w:hyperlink w:history="1" r:id="rIdctzwtlrnrlde9wf27s34q">
        <w:r>
          <w:rPr>
            <w:rFonts w:ascii="Arial" w:cs="Arial" w:eastAsia="Arial" w:hAnsi="Arial"/>
            <w:color w:val="1D4ED8"/>
            <w:sz w:val="24"/>
            <w:szCs w:val="24"/>
            <w:u w:val="single"/>
          </w:rPr>
          <w:t xml:space="preserve">26 мая 2004 года № 383</w:t>
        </w:r>
      </w:hyperlink>
      <w:r>
        <w:rPr>
          <w:rFonts w:ascii="Arial" w:cs="Arial" w:eastAsia="Arial" w:hAnsi="Arial"/>
          <w:sz w:val="24"/>
          <w:szCs w:val="24"/>
        </w:rPr>
        <w:t xml:space="preserve">                               Утверждено                     </w:t>
      </w:r>
      <w:hyperlink w:history="1" r:id="rIdugo0hup3yf8iulju-4o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120                                ПОЛОЖЕНИЕ           о Государственном комитете Кыргызской Республики               по управлению государственным имуществом                    и привлечению прямых инвестиций              (В редакции постановления Правительства КР от          </w:t>
      </w:r>
      <w:hyperlink w:history="1" r:id="rIdfvsphckvkugbmfisfmxm6">
        <w:r>
          <w:rPr>
            <w:rFonts w:ascii="Arial" w:cs="Arial" w:eastAsia="Arial" w:hAnsi="Arial"/>
            <w:color w:val="1D4ED8"/>
            <w:sz w:val="24"/>
            <w:szCs w:val="24"/>
            <w:u w:val="single"/>
          </w:rPr>
          <w:t xml:space="preserve">5 апреля 2001 года N 154</w:t>
        </w:r>
      </w:hyperlink>
      <w:r>
        <w:rPr>
          <w:rFonts w:ascii="Arial" w:cs="Arial" w:eastAsia="Arial" w:hAnsi="Arial"/>
          <w:sz w:val="24"/>
          <w:szCs w:val="24"/>
        </w:rPr>
        <w:t xml:space="preserve">, </w:t>
      </w:r>
      <w:hyperlink w:history="1" r:id="rIdjtpjh5rxdminlizwcztyf">
        <w:r>
          <w:rPr>
            <w:rFonts w:ascii="Arial" w:cs="Arial" w:eastAsia="Arial" w:hAnsi="Arial"/>
            <w:color w:val="1D4ED8"/>
            <w:sz w:val="24"/>
            <w:szCs w:val="24"/>
            <w:u w:val="single"/>
          </w:rPr>
          <w:t xml:space="preserve">26 апреля 2002 года N 251</w:t>
        </w:r>
      </w:hyperlink>
      <w:r>
        <w:rPr>
          <w:rFonts w:ascii="Arial" w:cs="Arial" w:eastAsia="Arial" w:hAnsi="Arial"/>
          <w:sz w:val="24"/>
          <w:szCs w:val="24"/>
        </w:rPr>
        <w:t xml:space="preserve">,                      </w:t>
      </w:r>
      <w:hyperlink w:history="1" r:id="rIdjw7i6_mndzqve16nwq2cs">
        <w:r>
          <w:rPr>
            <w:rFonts w:ascii="Arial" w:cs="Arial" w:eastAsia="Arial" w:hAnsi="Arial"/>
            <w:color w:val="1D4ED8"/>
            <w:sz w:val="24"/>
            <w:szCs w:val="24"/>
            <w:u w:val="single"/>
          </w:rPr>
          <w:t xml:space="preserve">15 февраля 2003 года № 64</w:t>
        </w:r>
      </w:hyperlink>
      <w:r>
        <w:rPr>
          <w:rFonts w:ascii="Arial" w:cs="Arial" w:eastAsia="Arial" w:hAnsi="Arial"/>
          <w:sz w:val="24"/>
          <w:szCs w:val="24"/>
        </w:rPr>
        <w:t xml:space="preserve">)      Настоящее Положение определяет правовые и  организационные  основыдеятельности   Государственного  комитета  Кыргызской  Республики   поуправлению    государственным   имуществом   и   привлечению    прямыхинвестиций,  его подразделений,  их  взаимоотношения  между собой и  сорганами государственной власти.                           I. Общие положения     1.  Государственный  комитет Кыргызской Республики  по  управлениюгосударственным   имуществом  и  привлечению  прямых   инвестиций   (вдальнейшем   -  Госкомимущество)  является  органом   государственногоуправления    Кыргызской    Республики,    представляющим     интересыгосударства     как     субъекта    государственной     собственности,осуществляющим   политику   Правительства Кыргызской   Республики   поразгосударствлению   и   приватизации   государственного    имущества,формированию инвестиционной  среды  и  привлечению прямых  инвестиций,укреплению   института  частной  собственности,  внедрению   принциповкорпоративного    управления,     развитию    института      оценочнойдеятельности.    Госкомимущество    также   является   государственным     органом,осуществляющим государственную политику по предупреждению банкротства,обеспечению  условий реализации процесса банкротства через  Управлениепо   делам   банкротства   при   Государственном  комитете  КыргызскойРеспублики  по  управлению  государственным имуществом  и  привлечениюпрямых инвестиций.    2. Госкомимущество   в    своей    деятельности    руководствуетсяКонституцией    Кыргызской     Республики,     законами     КыргызскойРеспублики, указами и распоряжениями Президента Кыргызской Республики,актами   Правительства  Кыргызской  Республики  и  иными  нормативнымиправовыми актами.    3. Приказы, инструкции и иные решения, принятые Госкомимуществом впределах   своей   компетенции,   обязательны   к   исполнению   всемиминистерствами,    государственными   комитетами,    административнымиведомствами  и государственными комиссиями,  местными государственнымиадминистрациями и государственными организациями республики.    4. Госкомимущество является  юридическим  лицом,  имеет  печать  сизображением   Государственного  герба   Кыргызской  Республики  и  сосвоим наименованием на государственном и официальном языках, расчетныйсчет  в  Казначействе   и,  при  необходимости,   счета  в  банках  посогласованию с Центральным Казначейством.    5.   Структура   и   штатное  расписание   центрального   аппаратаГоскомимущества утверждаются Премьер-министром Кыргызской Республики.                       II. Задачи Госкомимущества     6. Основными задачами Госкомимущества являются:    -  разработка  проектов нормативных правовых  актов,  определяющихпорядок  осуществления разгосударствления и приватизации,  привлеченияпрямых    инвестиций,    реорганизации   и   ликвидации   предприятий,банкротства, совершенствование действующего законодательства в областиприватизации,  банкротства,   оценочной  деятельности,  инвестиционнойполитики государства с учетом изменившихся экономических условий;    - разработка  и реализация концепций и программ разгосударствленияи   приватизации   государственного  имущества,   привлечения   прямыхинвестиций;    -   осуществляет   единую  государственную  политику   в   областипривлечения прямых иностранных инвестиций;    - совместно  с заинтересованными министерствами,  государственнымикомитетами,      административными    ведомствами,    государственнымикомиссиями  определяет  основные направления и приоритеты  привлеченияпрямых иностранных инвестиций, формирует политику его размещения;    - создание  механизмов,  способствующих  формированию  эффективнойструктуры   собственности  и  становлению "эффективных  собственников"на  приватизированных  предприятиях путем  привлечения  стратегическихинвесторов,     обеспечения    свободного    перераспределения    правсобственности,  а также защиты прав собственников;    -   проведение    государственной   политики   по   предупреждениюнесостоятельности   предприятий   и  реализации   законодательства   обанкротстве;    -   пополнение   государственного  бюджета  за  счет   активизациидеятельности  приватизированных предприятий,  повышения  эффективностиих производства и доходности;    - защита имущественных прав  и  интересов  Кыргызской  Республики,участие    в   подготовке   договоров  с  другими   государствами   наустановление  права  владения, пользования объектами  государственногоимущества в Кыргызской Республике и на территории других государств;    -  поиск  и  разработка эффективных форм управления  и   повышениекачества самого процесса управления государственной собственностью  наоснове анализа финансово-экономического состояния предприятий;    -  осуществление  мер  по  формированию и развитию  инвестиционнойсреды,    повышению  инвестиционной  привлекательности    предприятий,создание  эффективной системы работы с отечественными  и  иностраннымиинвесторами,   поиск   инвесторов   совместно   с    заинтересованнымиминистерствами,    государственными   комитетами,    административнымиведомствами  и  государственными комиссиями для развития  приоритетныхотраслей  экономики  страны, привлечение  прямых  инвестиций  в  сферупроизводства и обслуживания, обеспечение их оптимального соотношения;    - оздоровление неплатежеспособных хозяйствующих субъектов в рамкахпроцесса  банкротства  в  соответствии с законодательством  КыргызскойРеспублики,   привлечение  инвесторов  для  участия  в  финансированииреорганизационных  процедур государственных  предприятий,   проведениемероприятий   по   укреплению   платежной   дисциплины   хозяйствующихсубъектов;    -    осуществление   государственного   регулирования    оценочнойдеятельности в республике;    -    проведение    постприватизационной   работы    и    поддержкаприватизированных предприятий республики путем:    мониторинга  деятельности  предприятий и  соответствия  их  работыпоказателям  реализуемых  программ,   проектов  разгосударствления   иприватизации,   выполнения договорных обязательств и  соответствующегогосударственного  воздействия  в  целях  налаживания  и  улучшения  ихработы;    обеспечения широкого  участия  отечественных  предпринимателей,  атакже   малого   и  среднего бизнеса в процессе приватизации,   в  томчисле путем передачи предпринимателям приватизируемой  государственнойсобственности  на  конкурсной основе в аренду  с  правом  последующеговыкупа, в управление или передачи неиспользуемых основных фондов;    формирования  современных  управленческих  кадров  для  работы  нагосударственных     предприятиях    и    акционерных    обществах    сгосударственным    пакетом   акций,    осуществления    перехода    накорпоративные   формы    управления   предприятиями   и   акционернымиобществами.    (В редакции постановления Правительства КР от 26 апреля 2002  годаN 251)                      III. Функции Госкомимущества     7.  Для  проведения  единой  государственной  политики  в  областиразгосударствления   и   приватизации   государственного    имущества,привлечения  прямых  инвестиций,  банкротства  и  его  предупреждения,реализации  стоящих  перед ним задач,  определенных  законодательствомКыргызской Республики, Госкомимущество осуществляет следующие функции:    -   разрабатывает  и  утверждает  в  пределах  своей   компетенциинормативные   правовые  акты,  методические  документы,   регулирующиевопросы  имущественных отношений,  инвестиционной политики,   процессыприватизации, управления,  распоряжения,  рационального  использованияи контроля за сохранностью государственного имущества,  развития рынканедвижимости,   банкротства,  осуществляет  контроль  за   выполнениемуказанных  документов, вносит в них изменения и дополнения,   а  такжедает  разъяснения  об  их применении;    -   разрабатывает  концепции  и  программы  разгосударствления   иприватизации  государственной собственности,  отраслевые  концепции  ииндивидуальные проекты приватизации стратегически важных для экономикиреспублики предприятий и организаций;    -  разрабатывает  меры  по  улучшению инвестиционного  климата   вКыргызской   Республике   и  стратегические планы  привлечения  прямыхинвестиций,  участвует в подготовке нормативных  правовых   актов   повопросам   привлечения,   использования   и   стимулирования    прямыхинвестиций;    - осуществляет политику в области развития свободных экономическихзон;    -    организует   работу   и   координирует   деятельность    всехгосударственных  органов и коммерческих структур по разгосударствлениюи  приватизации государственного имущества, привлечению стратегическихинвесторов в приватизируемые предприятия;    -   по   согласованию   с  Правительством  Кыргызской   Республикиосуществляет   работу  по  эффективному  управлению   и   распоряжениюгосударственным имуществом, в том числе по закреплению  его  на  правехозяйственного    ведения   и   оперативного   управления,    передачеадминистративных  зданий (помещений), внесенных в  сводный  реестр,  сбаланса  на  баланс, а также по передаче государственного имущества  варенду,  доверительное  управление и залог, внесению  его  в  уставныйкапитал хозяйствующих субъектов;    -   от   имени   государства  осуществляет  полномочия   акционера(участника)  в хозяйственных обществах, имеющих государственный  пакетакций (долю);    - организует  работу  по контролю за рациональным использованием исохранностью      государственного     имущества,      инвентаризации,пообъектному учету и оценке государственного имущества;    - координирует деятельность государственных  органов  по  вопросамраспоряжения государственной собственностью;    - ведет учет объектов государственной собственности;    -  анализирует  динамику  процесса  приватизации,  ход  реализациипрограмм    разгосударствления   и   приватизации     государственногоимущества,   и  представляет  отчеты об  их  выполнении  ПравительствуКыргызской Республики;    -   осуществляет  учет  всех  видов  и  форм  прямых   иностранныхинвестиций,     оказывает   государственную   поддержку    иностранныминвесторам в Кыргызской Республике;    - координирует  деятельность государственных органов по реализациитехнической    помощи   и   грантов   представленных   на    улучшениеинвестиционного климата в Кыргызской Республике;    -   консультирует  государственные  органы  Кыргызской  Республикиотносительно   существующей   или   планируемой  политики  в   областипривлечения прямых инвестиций;    -   содействует   получению  инвесторами  всех  согласительных   иразрешительных  документов,  лицензий,  виз  и  других  разрешительныхдокументов, предоставляющих  права  и  полномочия  для ведения бизнесав  Кыргызской  Республике,  а также оказывает инвесторам   необходимуюинформационную,  консультационную  и  административную  поддержку  приполучении указанных документов;    -   организует    совместно  с  заинтересованными  министерствами,государственными   комитетами,    административными   ведомствами    игосударственными  комиссиями  работы  по  привлечению  и   продвижениюиностранных и внутренних инвестиций в Кыргызскую Республику;    - осуществляет  анализ  и мониторинг привлечения прямых инвестицийпо секторам экономики и регионам;    -   ведет    работу  по  вопросам  государственной   собственностиКыргызской Республики за рубежом;    -   представляет   интересы  государства  при  решении   вопросов,связанных с возбуждением производства по делам о банкротстве;    - организует работу по реструктуризации, реорганизации, ликвидациипредприятий;    - в  установленном  порядке  осуществляет  контроль за проведениемпроцедур  процесса банкротства несостоятельных хозяйствующих субъектовв соответствии с законодательством Кыргызской Республики;    -  осуществляет   анализ    финансово-экономического    состоянияпредприятий с государственной долей собственности;    -  содействует деятельности малого и среднего  предпринимательства путем привлечения предпринимателей к процессам приватизации,в том числе путем передачи приватизируемой государственной собственности в аренду с правом последующего выкупа, в управление или передаче неиспользуемых основных фондов;     (В редакции постановления Правительства КР от  26 апреля 2002 года№ 251)     -  осуществляет  контроль  и  меры по  обеспечению  своевременноговыкупа  акций и перечисления в бюджет дивидендов и иных   доходов   поакциям   (долям   в   уставном  капитале)  хозяйственных   обществ   сгосударственной долей собственности;    - (исключен постановлением Правительства КР от 5 апреля 2001  годаN 154);    - координирует  работу  и организует проверку деятельности отделовреализации  проектов  (ОРП),   обеспечивает  соблюдение  ими  процедурмеждународных финансовых институтов в пределах своих полномочий;    - осуществляет контроль за ходом реализации  программ  и  проектовразвития,    финансируемых  международными  финансовыми   институтами,касающихся  разгосударствления,  приватизации  и  привлечения   прямыхинвестиций;    - осуществляет  работу по проекту "Поддержка частных предприятий",является    национальным   координатором   по    проекту     "РазвитиеКыргызстана через Интернет (GATEWAY)";    -   осуществляет  стратегию,  политику  и  координацию  работы  постановлению    и   развитию   оценочной  деятельности   в   КыргызскойРеспублике,  осуществляет совершенствование нормативной правовой  базыоценочной  деятельности в Кыргызской Республике;    - содействует  развитию  деятельности  администраторов  в процессебанкротства;    - обеспечивает гласность и прозрачность процесса приватизации;    -  осуществляет  защиту  государственных интересов  республики   вобласти    соблюдения    законности   использования   государственногоимущества,  обеспечение соблюдения национального  законодательства   вдоговорах  и соглашениях, заключенных с иностранными инвесторами;    - осуществляет политику государства по предупреждению банкротства,а также обеспечение условий реализации процесса банкротства;    -    осуществляет    иную   деятельность,     не    противоречащуюзаконодательству Кыргызской Республики.    (В редакции постановления Правительства КР от 26 апреля 2002  годаN 251, </w:t>
      </w:r>
      <w:hyperlink w:history="1" r:id="rIdo__fl-kpgk0egep4mjdn7">
        <w:r>
          <w:rPr>
            <w:rFonts w:ascii="Arial" w:cs="Arial" w:eastAsia="Arial" w:hAnsi="Arial"/>
            <w:color w:val="1D4ED8"/>
            <w:sz w:val="24"/>
            <w:szCs w:val="24"/>
            <w:u w:val="single"/>
          </w:rPr>
          <w:t xml:space="preserve">15 февраля 2003 года № 64</w:t>
        </w:r>
      </w:hyperlink>
      <w:r>
        <w:rPr>
          <w:rFonts w:ascii="Arial" w:cs="Arial" w:eastAsia="Arial" w:hAnsi="Arial"/>
          <w:sz w:val="24"/>
          <w:szCs w:val="24"/>
        </w:rPr>
        <w:t xml:space="preserve">)    8.    Госкомимущество    осуществляет   практические    меры    поразгосударствлению  и  приватизации государственной собственности,  попривлечению прямых инвестиций путем:    - ведения банка данных об объектах,  подлежащих разгосударствлениюи  приватизации,  а  также  об объектах, по  которым  Госкомимуществомзаключены договоры купли-продажи;    - осуществления программно-информационного  обеспечения  процессовприватизации;    -  ведения  реестров  государственных   предприятий,   акционерныхобществ     с    долей   государственной   собственности,    объектов,реализованных  инвесторам,  государственных представителей  в  органахуправленияакционерных обществ;    - ведения учета приватизированных объектов;    -   заключения  с  научными  учреждениями,  временными   трудовымиколлективами,   учеными  договоров на  проведение  научно-обоснованныхрекомендаций,   необходимых  при  разгосударствлении  и   приватизациигосударственного имущества, привлечения прямых инвестиций;    - привлечения консультационных фирм,  в том числе иностранных, дляподготовки  проектов  и  программ  приватизации,   привлечения  прямыхинвестиций;    -  формирования  и  ведения дивидендной базы данных  и  данных  повыкупу  государственной  собственности,   осуществления  контроля   заправильностью начисления дивидендов за государственные пакеты акций;    -   получения   и  перечисления  денежных  средств  и  дивидендов,полученных   в результате приватизации государственного имущества,   всоответствии с нормативами и установленным законодательством порядком;    -  осуществления  мероприятий по укреплению  платежной  дисциплиныхозяйствующих  субъектов,   финансовому  оздоровлению  предприятий   иинформационно-справочного обеспечения предприятий;    - участия в подготовке и переподготовке специалистов  для  решениявопросов,   связанных с процессами разгосударствления  и  приватизацииуправления государственной собственностью.    (В редакции постановления Правительства КР от 26 апреля 2002  годаN 251)    9.   Госкомимущество   обеспечивает   эффективное   управление   ииспользование государственного имущества путем:    - повышения  эффективности  прямых  инвестиций  на предприятиях засчет  обеспечения  их  финансовой  прозрачности,   снижения  издержек,ликвидации  нерентабельных  видов деятельности и создания эффективногомеханизма управления;    -  активного   управления  государственной собственностью  (долей)через  уполномоченных Госкомимуществом представителей в работе советовдиректоров и правлений, собраний акционеров акционерных обществ;    - защиты интересов государства как собственника;    -   инициирования   на  предприятиях  процессов  реструктуризации,охватывающей   все   виды  деятельности  предприятия,   способствующихснижению  издержек,   ликвидации нерентабельных видов  деятельности  исоздания эффективного механизма управления;    -  контроля   за   использованием  арендованного  государственногоимущества;    -    проведения   экспертизы   при   даче   согласия   на    залоггосударственного имущества;    -  дачи   согласия  государственным учреждениям на  выступление  вкачестве  учредителей создаваемых юридических  лиц  и  их   выход   изсостава учредителей;    -  взаимодействия  Госкомимущества  с  иностранными  учреждениями,международными     организациями,     направленного     на    развитиевзаимовыгодного сотрудничества, изучение и практическое  использованиедостижений  и  опыта других стран в области приватизации,  управления,распоряжения,  рационального использования и контроля за  сохранностьюобъектов  государственной собственности.                        IV. Права Госкомимущества     10. Для  выполнения  стоящих перед ним задач Госкомимущество имеетправо:    -  принимать   в  установленном  порядке  решения  о  приватизацииобъектов, находящихся в государственной собственности;    -  сохранять  в необходимых случаях за государством  пакет  акций,определять  его  размер  при  преобразовании  в  акционерные  обществапредприятий    и    организаций,   находящихся    в    государственнойсобственности;    - осуществлять  функции держателя государственной доли акций до еепередачи или продажи третьим лицам;    - в установленном порядке вносить от имени государства предложенияпо  кандидатурам для избрания в органы управления акционерных  обществс государственной долей;    - принимать решения о добровольной  ликвидации  или  реорганизациинеплатежеспособного предприятия;    -   отстранять   от  должности  и  назначать  в  соответствии    сзаконодательством       Кыргызской      Республики       руководителейнеплатежеспособных  предприятий в случае проведения  реорганизационныхпроцедур;    - заключать  с  юридическими  лицами договоры на проведение работ,связанных с взиманием их дебиторской задолженности;    -  в  установленном  порядке получать информацию  от  министерств,государственных комитетов,  административных ведомств,  организаций  иих объединений для выполнения возложенных на Госкомимущество функций;    -  пользоваться  кредитами в национальной и иностранной  валюте  вгосударственных  и  коммерческих  банках  на  условиях,   определяемыхзаконодательством Кыргызской Республики;    -   от    имени  государства  является  учредителем  хозяйственныхтовариществ    (обществ),   создаваемых   в   процессе   приватизации,осуществляет   полномочия   акционера   (участника)   в  хозяйственныхтовариществах (обществах), в которых имеются принадлежащие государствуакции (доли) в уставном капитале;    -   принимать   участие   в   венчурных   проектах,   осуществлятьэкономические эксперименты;    - привлекать при необходимости экспертов  и  специалистов,  в  томчисле  иностранных,  для  консультаций по практическому  осуществлениюприватизации,   поиску инвесторов на конкретный  объект  и  разработкенормативных документов;    - привлекать  консалтинговые,  оценочные,  юридические  и   другиеструктуры,  имеющие  право  заниматься выполнением определенных  работи    услуг,    необходимых   для   осуществления   разгосударствления,приватизации и привлечения прямых инвестиций;    -  назначать  представителей по управлению  государственной  долейакций  в  акционерных  обществах  в соответствии  с  законодательствомКыргызской Республики;    -   утверждать  методические  документы,   регулирующие   процессыразгосударствления   и  приватизации  государственной   собственности,банкротства    несостоятельных   предприятий,    привлечения    прямыхинвестиций;    -   запрашивать  и  получать  от статистических  органов,   местныхгосударственных     администраций,     министерств,    государственныхкомитетов,   административных  ведомств,   государственных   комиссий,предприятий,   организаций  и  учреждений  республики   статистическиеданные,   информационные  и аналитические материалы,  необходимые  длярешения вопросов,  входящих в его компетенцию комитета;    -  участвовать  в  работе международных финансовых  организаций  иинститутов,    способствующих  привлечению,   продвижению   и   защитеиностранных инвестиций и развитию частного сектора;    -    выдавать   лицензии   по   видам   деятельности,   подлежащимобязательному     лицензированию    и   отнесенным   в   установленномзаконодательством   Кыргызской  Республики   порядке   к   компетенцииГоскомимущества;    -  выдавать   сертификаты   на  право  управления  государственнойсобственностью;    - осуществлять  издательскую деятельность по вопросам,  входящим всферу  деятельности  или компетенции Госкомимущества,   и  производитьреализацию  предпринимателям  и иностранным инвесторам продукции  этойдеятельности     (нормативно-методические,    рекламно-информационные,справочные и иные материалы);    -   выступать   от   имени  государства  в  рыночных   структурах,создаваемых  с  участием юридических и физических лиц,  основанных  наразличных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  другимминистерствам, государственным комитетам,  административным ведомствами государственным комиссиям;    - передавать в установленном порядке государственное  имущество  вполное  хозяйственное  ведение,   оперативное  управление,  аренду   ипользование юридическим лицам на основе заключаемых с ними договоров;    -  контролировать   использование  по   назначению  и  сохранностьимущества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  аннулировать  выданные свидетельства о  праве  собственности  вслучаях    изменения   решений   о   приватизации   или    расторжениясоответствующих сделок в установленном законодательством порядке;    -  в  части,  касающейся прямых инвестиций,  содействовать  выдачесогласительных и разрешительных документов, виз, лицензий инвесторам впорядке,  установленном  законодательством  Кыргызской  Республики,  спривлечением  сотрудников соответствующих министерств, государственныхкомитетов,  административных ведомств, выполнять по желанию инвесторови   от  их  имени  все  виды  услуг  и  работ,   связанных  с  прямымиинвестициями,  принимать  от инвесторов и  осуществлять  от  их  имениоплату за  регистрацию  и выдачу лицензий и разрешений;    -   в   части,  касающейся  прямых  инвестиций,  оказывать  помощьинвесторам   в   подготовке,  реализации и продвижении  инвестиционныхпроектов и получать оплату за свою деятельность;    -  участвовать  в  работе международных финансовых  организаций  иинститутов,  способствующих привлечению, продвижению и  защите  прямыхинвестиций и развитию частного сектора;    - приобретать от имени инвесторов имущество и товары,  необходимыедля осуществления инвестиционной деятельности;    - заключать от имени инвесторов соглашения и контракты;    - привлекать  средства  международных  организаций  и  учреждений,гранты  стран-доноров  для осуществления государственной  политики   вобласти   разгосударствления   и  приватизации,   привлечения   прямыхинвестиций;    -     осуществлять    иную    деятельность,    направленную     наразгосударствление   и  приватизацию  государственной   собственности,привлечение, поддержку и защиту прямых инвестиций;    -   обеспечивать   условия  реализации  процесса   банкротства   всоответствии   с   Законом  Кыргызской  Республики   "О    банкротстве(несостоятельности)" и осуществлять контроль за его проведением.    (В редакции постановления Правительства КР от 26 апреля 2002  годаN 251)                  V. Организация работы Госкомимущества     11. Госкомимущество  представляет  собой централизованную систему,состоящую    из    центрального    аппарата,     подведомственных    итерриториальных органов:    - Фонд государственного имущества;    - Центр привлечения прямых инвестиций;    - Управление по делам банкротства;    - территориальные управления.    Контроль   за  деятельностью  подведомственных  и  территориальныхорганов осуществляются Госкомимуществом в установленном порядке.    (В редакции постановления Правительства КР от 26 апреля 2002  годаN 251)    12.   Госкомимущество    возглавляет  Председатель,    назначаемыйПрезидентом Кыргызской Республики по консультации с  Премьер-министромКыргызской Республики.    Председатель Госкомимущества имеет двух  заместителей,  одного  изних   -  первого,  назначаемых Премьер-министром Кыргызской Республикипо представлению Председателя Госкомимущества.    Заместители Председателя  подчиняются непосредственно Председателюи  организуют  деятельность Госкомимущества в пределах возложенных  наних обязанностей.    13. Полномочия Председателя Госкомимущества:    - руководит  деятельностью Госкомимущества и  несет  персональнуюответственность за выполнение  возложенных  на  Госкомимущество  задачи функций;    - представляет  Госкомимущество в отношениях  с  государственнымиорганами  власти   Кыргызской   Республики,  других  государств,  ино-странными  международными правительственными и неправительственнымиорганизациями;    - по  поручению  Правительства  Кыргызской  Республики подписываетмежправительственные договоры и соглашения, а  также  иные  документы;    - издает  и  подписывает  в  пределах компетенции  Госкомимуществаприказы,  распоряжения   и  другие  нормативные   акты, а также  учре-дительные и иные документы;    - назначает и освобождает от должности руководителей и  работниковГоскомимущества  и  всех его подразделений,  принимает меры  поощренияи  дисциплинарного  взыскания,  устанавливает степень  ответственностируководителей   управлений  и других подразделений  в  соответствии  сзаконодательством;    - выдает  от  имени Госкомимущества доверенности,  распоряжается всоответствии  с законодательством  Кыргызской  Республики   имуществоми средствами Госкомимущества;    - вносить  предложение  в Правительство  Кыргызской  Республики пообщей  нормативной   штатной  численности  государственных   служащихГоскомимущества;    - решает  вопросы  премирования работников  Госкомимущества, уста-навливает персональные надбавки.    Председатель  Госкомимущества  вправе  распределить  часть   своихполномочий между заместителями Председателя.    14. В случае отсутствия Председателя  Госкомимущества  обязанностиПредседателя исполняет первый заместитель Председателя.    15. В Госкомимуществе образуется коллегия в количестве 9 человек всоставе   Председателя Госкомимущества (председатель  коллегии),   егозаместителей,   представителя  Аппарата  Премьер-министра   КыргызскойРеспублики,  Министерства финансов Кыргызской Республики, Министерствавнешней  торговли  и  промышленности Кыргызской Республики,   а  такжеруководителя аппарата  и руководителей юридической и финансовой  службГоскомимущества.    Коллегия  на  своих  заседаниях  рассматривает  важнейшие  вопросыорганизации   деятельности  Госкомимущества,   вопросы,  связанные   свыполнением  основных  задач  и функций  Госкомимущества,   подбора  ииспользования  кадров,   заслушивает доклады  и  отчеты  руководителейподразделений Госкомимущества.    Полномочия коллегии Госкомимущества:    - организует  выполнение концепций и программ разгосударствления иприватизации государственной собственности;    - рассматривает    проекты  приказов  по  разгосударствлению   иприватизации государственной собственности по стратегическим объектам,привлечению прямых инвестиций и банкротству хозяйствующих субъектов;    - делегирует полномочия подведомственным и территориальным органамв  части  управления  и  приватизации  государственной  собственности,привлечения  прямых  инвестиций  и  осуществления  процедуры  процессабанкротства;    - рассматривает вопросы структуры Госкомимущества,подведомственных и  территориальных  органов,  вопросы  их  создания,  реорганизации,  ликвидации,а также   вопросы создания  других   хозрасчетных  структур для  решения   вопросов   разгосударствления  и  приватизации государ-ственной собственности;    - отменяет  решения  подведомственных  и территориальных органов вслучае их несоответствия законодательству Кыргызской Республики;    - рассматривает   другие  вопросы  по  предложению  председателяколлегии или ее членов.    Заседания коллегии  проводятся по мере необходимости и оформляютсяпротоколами.  Заседание коллегии правомочно, если на нем  присутствуетне   менее  двух  третей  ее  членов.   Решение  коллегии  реализуетсянормативными правовыми актами Госкомимущества.    Решения на заседаниях коллегии принимаются большинством голосов отобщего  числа  членов  коллегии  и оформляются  протоколом.  В  случаеравенства   голосов   принимается  решение,   за   которое   голосовалпредседательствующий на заседании коллегии Госкомимущества.    Председатель Госкомимущества  руководит  работой и ведет заседанияколлегии,   а  в случае его отсутствия эти функции выполняют  один  иззаместителей Председателя.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работыГосударственного     комитета     по    управлению     государственнымимуществом    и    привлечению   прямых   инвестиций,     утверждаемымПредседателем  Госкомимущества.    Подведомственные  и  территориальные  органы  Госкомимущества   заделегированные  им полномочия несут ответственность в  соответствии  сзаконодательством Кыргызской Республики.    (В редакции постановления Правительства КР от 26 апреля 2002  годаN 251)    16. Акты Госкомимущества, имеющие общее значение, издаются в формеприказов   и   инструкций.    Инструкции   Госкомимущества,    имеющиеобщеобязательный   характер,    вступают   в   силу   с   момента   ихгосударственной   регистрации   в  Министерстве   юстиции   КыргызскойРеспублики.   Акты   ненормативного   характера   издаются   в   формераспоряжений.    Приказы  и  инструкции  подписываются   ПредседателемГоскомимущества   или   первым  заместителем    Председателя   в   егоотсутствие.    Распоряжения подписываются Председателем Госкомимущества,  а такжеего заместителями по вопросам, входящим в их компетенцию.    17.  Споры,  возникающие  в  ходе  процесса  разгосударствления  иприватизации, разрешаются в следующем порядке:    - решения подведомственных и территориальных органов обжалуются  вГоскомимуществе;    - решения Госкомимущества обжалуются  в  Правительстве  КыргызскойРеспублики;    - если на основе принятых Госкомимуществом,  его подведомственнымии   территориальными   органами решений заключены юридические  сделки,то они могут быть расторгнуты соответствующими судами республики.    (В редакции постановления Правительства КР от 26 апреля 2002  годаN 251)               VI. Территориальные органы Госкомимущества     18. Территориальные органы создаются,  реорганизуются и прекращаютдеятельность по решению Госкомимущества.    19. Территориальные органы:    -   организуют   работу  по  разгосударствлению   и   приватизациигосударственного имущества,  привлечению инвесторов в  приватизируемыепредприятия,  расположенные  в соответствующих  областях  и  г.Бишкек,разрабатывают меры по улучшению инвестиционного климата в регионах;    -  анализируют  динамику  процесса  приватизации,  ход  реализациипрограмм    разгосударствления    и   приватизации    государственногоимущества и представляют отчеты об их выполнении;    - осуществляют  работу  по  эффективному управлению и распоряжениюгосударственным   имуществом,   от  имени   государства   осуществляютполномочия акционера (участника) в курируемых хозяйственных обществах,имеющих государственный пакет акций (долю);    - организуют  работу  по контролю за рациональным использованием исохранностью  государственного имущества,  его инвентаризации,   учетуи оценке;    - организуют работу по внедрению,  развитию и совершенствованию  вакционерных обществах региона корпоративного управления;    - организует работу по реструктуризации, реорганизации, ликвидациипредприятий в регионах;    - ведут учет объектов государственной собственности;    -   содействуют  развитию  малого  и  среднего  бизнеса,  развитиючастного  сектора  в  республике через привлечение предпринимателей  кпроцессам приватизации;    - получают и  перечисляют  Госкомимуществу  дивиденды  и  денежныесредства,   полученные   в   результате приватизации  государственногоимущества,     в    соответствии   с   нормативами   и   установленнымзаконодательством порядком;    -  осуществляют  контроль  за сдачей  в  аренду   государственногоимущества.    (В редакции постановления Правительства КР от 26 апреля 2002  годаN 251)    20.   Территориальные   органы   Госкомимущества    несут   полнуюответственность  за нарушения законодательства Кыргызской  Республики,допущенные в их деятельности.    21.   Решение   коллегии,   приказы,  инструкции  и   распоряженияГоскомимущества    обязательны   к  исполнению   подведомственными   итерриториальными органами.    (В редакции постановления Правительства КР от 26 апреля 2002  годаN 251)    22. Конкретные  правовые  и  организационные  основы деятельности,функции  и  источники  формирования средств территориальных  комитетовопределяются   Положением  о территориальных органах  Государственногокомитета по управлению государственным имуществом и привлечению прямыхинвестиций, утверждаемым Госкомимуществом.    23. Территориальные органы являются самостоятельными  юридическимилицами,    имеют    печати   с  изображением  Государственного   гербаКыргызской  Республики  и  со своим наименованием  на   кыргызском   ирусском   языках, расчетный счет в Казначействе и,  при необходимости,счета в банках по согласованию с Центральным Казначейством.                  VII. Фонд государственного имущества     24.  Фонд  государственного  имущества  (далее  -  Фонд)  являетсясамостоятельным   юридическим  лицом   при   Госкомимуществе,    имеетрасчетный счет в Казначействе и,  при необходимости,  счета  в  банкахпо  согласованию  с Центральным Казначейством, печать  с  изображениемГосударственного   герба  Кыргызской    Республики    и    со    своимнаименованием на государственном и официальном языках.    25. Основными функциями Фонда являются:    - приватизация государственного имущества в соответствии с формамии методами, установленными законодательством Кыргызской Республики;    - осуществление эффективного управления государственным имуществом(государственной долей акций);    - передача  государственного имущества в управление в соответствиис законодательством Кыргызской Республики;    - отслеживание конъюнктуры рынка,  маркетинг,  проведение проверокрезультатов   инвентаризации   и  оценка  стоимости   государственногоимущества,  подлежащего  продаже, согласно методическим  указаниям  пооценке  объектов  приватизации,  осуществление  практических  мер   поподготовке  к  преобразованию  предприятий  с  государственной  формойсобственности в предприятия с иной формой собственности;    - организация  экспертизы  проектов  приватизации,  в том числе наконкурсной основе;    - планирование финансовых поступлений и представление фактическогоисполнения  прогнозных показателей поступления средств от приватизациив государственный бюджет;    - от имени государства в пределах полномочий выступает учредителемхозяйственных   товариществ   (обществ),    создаваемых   в   процессеприватизации,   и  осуществляет полномочия  акционера  (участника)   вхозяйственных   товариществах  (обществах)  с  государственной   долейсобственности;    -   обмен   по   решению   Правительства   Кыргызской   Республикипринадлежащих  государству  акций  акционерных  обществ,   вносимых  впорядке    уплаты   уставного   капитала   создаваемых   хозяйственныхтовариществ   и  обществ,   на  выпускаемые  этими  товариществами   иобществами акции;    -    осуществление    иной   деятельности,    не    противоречащейзаконодательству Кыргызской Республики.    (В редакции постановления Правительства КР от 26 апреля 2002  годаN 251)    26. Фонд  не  вправе  осуществлять хозяйственную деятельность,  заисключением  случаев,   предусмотренных  законодательством  КыргызскойРеспублики.    В  Фонде  образуется  правление в количестве 5  человек.  ДиректорФонда  (председатель  правления),  его  заместитель  входят  в  составправления  по должности.  Остальные члены правления Фонда утверждаютсяПредседателем Госкомимущества по представлению директора Фонда.    Правление   Фонда  на  своих  заседаниях  рассматривает  важнейшиевопросы деятельности Фонда.    Полномочия правления Фонда.    Фонд обладает следующими полномочиями:    - организует  выполнение  программ  приватизации   государственнойсобственности;    -  рассматривает  проекты приказов по приватизации,  управлению  ипередаче в аренду государственной собственности;    -   рассматривает  другие  вопросы  по  предложению   председателяправления и ее членов.    Заседание правления проводятся по мере необходимости и оформляютсяпротоколами.    Заседание   правления   правомочно,    если   на   немприсутствует  не  менее  двух  третей  ее  членов.  Решение  правленияреализуется нормативными правовыми актами Фонда.    Решения на заседаниях правления принимаются  большинством  голосовот   числа   присутствующих членов правления и оформляются протоколом.В   случае  равенства  голосов   принимается   решение,   за   котороеголосовал председательствующий на заседании правления Фонда.    Директор Фонда руководит работой и ведет заседания правления,  а вслучае его отсутствия эти функции выполняет заместитель директора.    Председатель правления вправе проводить  заседания  правления  безприсутствия   членов   правления  путем  письменного   опроса   членовправления.    Порядок  деятельности  правления определяется  регламентом  Фонда,утверждаемым директором Фонда.    (В редакции постановления Правительства КР от 26 апреля 2002  годаN 251)    27. Конкретные правовые  и  организационные  основы  деятельности,функции    и    источники  формирования  средств  Фонда   определяютсясоответствующими нормативными правовыми актами и Положением  о   Фондегосударственного имущества при Государственном комитете по  управлениюгосударственным   имуществом   и   привлечению   прямых    инвестиций,утверждаемым Госкомимуществом.                  VIII. Управление по делам банкротства     28.   Управление   по  делам  банкротства  (далее  -   Управление)осуществляет  государственную политику по предупреждению  банкротства,а   также  обеспечению   условий  реализации  процесса  банкротства  всоответствии   с   Законом   Кыргызской  Республики   "О   банкротстве(несостоятельности)".    Управление является юридическим лицом при Госкомимуществе.    Управление   имеет   расчетный  счет   в   Казначействе   и,   принеобходимости,    счета  в  банках  по  согласованию   с   ЦентральнымКазначейством, печать с изображением Государственного герба КыргызскойРеспублики  и со  своим наименованием на государственном и официальномязыках.    (В редакции постановления Правительства КР от 26 апреля 2002  годаN 251)    29. Основными функциями Управления являются:    -   обеспечение    условий  реализации  процесса   банкротства   всоответствии   с   Законом  Кыргызской  Республики   "О    банкротстве(несостоятельности)" и осуществление контроля за его проведением;    -   осуществление   анализа   финансово-экономического   состоянияхозяйствующих субъектов независимо от их организационно-правовой формыи формы собственности (в том числе экономически или социально значимыхсубъектов);   представление  предложений  по  финансовому оздоровлениютаких субъектов Правительству Кыргызской Республики;    -   обеспечение  учета  (ведение  мониторинга)  неплатежеспособныхдолжников  независимо  от  их организационно-правовой  формы  и  формысобственности  (в  том  числе  экономически  или  социально   значимыхсубъектов);    -  в  случаях  и  в  порядке,   установленных  Законом  КыргызскойРеспублики    "О   банкротстве   (несостоятельности)",     обеспечениевозбуждения процесса банкротства в судебном и внесудебном порядке;    - организация системы подготовки,  оценки профессионального уровняспециалистов    по   банкротству   (администраторов),    осуществлениелицензирования   деятельности  граждан в  качестве  администраторов  впроцессе банкротства и отзыва лицензий;    - издание в пределах своей компетенции нормативных правовых актов,а также разъяснение вопросов реализации процедур банкротства;    -   разработка   в  пределах  своей  компетенции  и   внесение   вустановленном   порядке   в   Правительство   Кыргызской    Республикинормативных  правовых актов  по вопросам,  связанным с банкротством  иего   предупреждением,    а  также  осуществление   контроля   за   ихвыполнением;    - содействие  развитию  деятельности  администраторов  в  процессебанкротства;    -    осуществление    иной   деятельности,    не    противоречащейзаконодательству Кыргызской Республики.    (В редакции постановления Правительства КР от 26 апреля 2002  годаN 251)    30. Конкретные  правовые  и  организационные  основы деятельности,функции  и  источники  формирования  средств  Управления  определяютсяПоложением   об  Управлении по делам банкротства  при  Государственномкомитете по управлению государственным имуществом и привлечению прямыхинвестиций, утверждаемым Госкомимуществом.                 IX. Центр привлечения прямых инвестиций     31.  Центр  привлечения прямых инвестиций (далее -  ЦПИ)  являетсясамостоятельным   юридическим  лицом  при    Госкомимуществе,    имеетрасчетный счет в Казначействе и,  при необходимости, счета в банках посогласованию   с  Центральным  Казначейством,  печать  с  изображениемГосударственного герба Кыргызской Республики и со своим  наименованиемна государственном и официальном языках.    32. Основными функциями ЦПИ являются:    -   организация   учета   и  создание  базы   данных   поступившихинвестиционных проектов;    - разработка предложений по  стимулированию  прямых  инвестиций  иулучшению инвестиционного климата;    -  подготовка  контрактов с инвесторами в  порядке,  установленномзаконодательством;    - координация и контроль деятельности особых экономических зон;    -   установление   доступа   к  международным   базам   данных   иинформационным системам в области прямых инвестиций;    - работа  с  представителями  международных финансовых институтов,стран-доноров,  потенциальными  инвесторами  по  вопросам  подготовки,продвижения  и реализации инвестиционных проектов в части,  касающейсяпрямых инвестиций;    - оказание  консультационной  поддержки частным предпринимателям всоставлении   исполнительных    резюме,    ТЭО    по    инвестиционнымпроектам, контрактов;    - содействие внедрению одобренных проектов;    - участие  в подготовке и проведении переговоров прямых инвесторовс органами государственной власти;    -   участие  в  проведении  инвестиционных  тендеров  по   продажепредприятий;    - обеспечение инвесторов необходимой информацией и рекомендациями;    -   обеспечение  поддержки  инвесторов  в  налаживании   связи   спредприятиями республики;    -  поиск  потенциальных  инвесторов,  проведение  организационных,информационных,    рекламных   мероприятий   по   привлечению   прямыхинвестиций в стране и за рубежом;    -  содействие  в  регистрации в Кыргызской Республике  иностранныхинвесторов,  выдаче согласительных и разрешительных документов,   виз,лицензий   инвесторам   в  порядке,  установленном   законодательствомКыргызской Республики;    - анализ, экспертиза и отбор инвестиционных проектов;    - анализ и мониторинг привлечения прямых  инвестиций  по  секторамэкономики и регионам;    -   оказание   помощи  инвесторам  в  подготовке,   реализации   ипродвижении   инвестиционных  проектов  в  части,   касающейся  прямыхинвестиций,  с возможностью получения оплаты за эту деятельность;    -   участие  в  работе  международных  финансовых  организаций   иинститутов,  способствующих привлечению, продвижению и  защите  прямыхинвестиций и развитию частного сектора;    -   приобретение   от  имени  инвесторов  имущества   и   товаров,необходимых для осуществления инвестиционной деятельности;    - заключение от имени инвесторов соглашений и контрактов;    -    осуществление    иной   деятельности,    не    противоречащейзаконодательству Кыргызской Республики;    -   содействие   получению  инвесторами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    предоставление    инвесторам   необходимой    информационной,консультационной   и  административной поддержки  при  получении  всехвидов  лицензий и разрешительных документов для ведения  экономическойдеятельности  в Кыргызской Республике;    - обеспечение доступности информации и  транспарентности  процессавыдачи разрешений и лицензий;    -   организация   совместно  с  заинтересованными  министерствами,государственными комитетами и административными ведомствами работы  попривлечению  и  продвижению  иностранных  и  внутренних  инвестиций  вКыргызскую Республику;    - организация и проведение переговоров по привлечению  иностранныхинвестиций   в   республику   и оказания необходимой  административнойподдержки инвесторам;    -   консультация    потенциальных   инвесторов   по   юридическим,экономическим   и   иным  вопросам,   связанным  с  их   экономическойдеятельностью  в Кыргызской Республике;    -   проведение   организационных,   информационных   и   рекламныхмероприятий по привлечению инвестиций в стране и за рубежом;    -  организация  посещений  и визитов  иностранных   инвесторов   вКыргызскую Республику;    -   подготовка  и  распространение  информационных  материалов  обэкономике,  потребностях  в инвестициях, условиях  и  возможностях  ихвложения в Кыргызскую Республику.    (В редакции постановления Правительства КР от 26 апреля 2002  годаN 251)    33. Конкретные  правовые  и  организационные  основы деятельности,функции  и  источники формирования средств ЦПИ определяются Положениемо Центре по привлечению прямых инвестиций при Государственном комитетепо   управлению   государственным  имуществом  и  привлечению   прямыхинвестиций, утверждаемым Госкомимуществом.                   X. Центр по корпоративному развитию               (исключен постановлением Правительства КР                     от 5 апреля 2001 года N 154)                      XI. Взаимодействие с органами                        государственной власти     37.   Госкомимущество   ежегодно  представляет   в   ПравительствоКыргызской  Республики отчет о ходе разгосударствления и  приватизациигосударственной   собственности и привлечения  прямых  инвестиций,   атакже другим вопросам, входящим в его компетенцию.    38.   Госкомимущество   ежеквартально  представляет  ПравительствуКыргызской  Республики  информацию о темпах и объемах  приватизации  ипривлечения прямых инвестиций в отраслевом и территориальном разрезах,уровне   и   соблюдении  сроков  выполнения  программ,  о   количествепредприятий,   прошедших   разгосударствление   и   приватизацию,    опоступлении   и   расходовании  средств  от  приватизации,    о   ходереорганизации,    санации  и   банкротства  предприятий,    управлениигосударственным   имуществом.    При   необходимости   Госкомимуществопредставляет  также  оперативную  информацию  по  письменному  запросуПравительства Кыргызской Республики.    39. Госкомимущество  совместно с министерствами,  государственнымикомитетами    и   административными   ведомствами   разрабатывает    ипредставляет   на   одобрение  Правительства   Кыргызской   Республикипрограммы    разгосударствления   и   приватизации    государственногоимущества.    (В редакции постановления Правительства КР от 26 апреля 2002  годаN 251)    40.  Госкомимущество  вправе  вносить в  Правительство  КыргызскойРеспублики   предложения  о  необходимости заслушивания  руководителейотдельных  министерств,  государственных  комитетов,  административныхведомств   и   государственных   комиссий   о   разгосударствлении   иприватизации предприятий отрасли.                XII. Финансы и хозяйственная деятельность     41.   Имущество  Госкомимущества  составляют  основные   фонды   иоборотные  средства,  состояние которых отражается  в  самостоятельномбалансе.    42. Источником формирования имущества Госкомимущества являются:    - собственные средства Госкомимущества,  основу которых составляеткомиссионный  сбор Фонда госимущества,  взимаемый за  оказание   услугпо  преобразованию форм собственности в размере 7 процентов сверх ценыпродажи;    - бюджетные средства;    - средства Государственного приватизационного фонда в соответствиис    Положением   о  порядке  использования  средств  государственногоприватизационного фонда, утверждаемыми в установленном порядке;    - доходы от депозитов;    - кредиты банка и других кредиторов;    -   средства   от   лицензирования  деятельности  администраторов,осуществляющих процедуры банкротства;    -  иные  источники,  не  запрещенные законодательством  КыргызскойРеспублики.    43. Госкомимущество  имеет  право при экономии специальных средствсоздавать   Фонд   социальной  защиты  работников  Госкомимущества   всоответствии с законодательством.    44. Оплата труда работников системы Госкомимущества осуществляетсяв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ycfe-m_fprwkkd3syoi">
      <w:r>
        <w:rPr>
          <w:rFonts w:ascii="Arial" w:cs="Arial" w:eastAsia="Arial" w:hAnsi="Arial"/>
          <w:color w:val="132D3F"/>
          <w:sz w:val="16"/>
          <w:szCs w:val="16"/>
          <w:u w:val="single"/>
        </w:rPr>
        <w:t xml:space="preserve">dalil.kg/document/7981</w:t>
      </w:r>
    </w:hyperlink>
  </w:p>
  <w:p>
    <w:pPr>
      <w:spacing w:after="0" w:before="40"/>
      <w:jc w:val="center"/>
    </w:pPr>
    <w:hyperlink w:history="1" r:id="rIdq-d2dfkdkpj5gijomvh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zwtlrnrlde9wf27s34q" Type="http://schemas.openxmlformats.org/officeDocument/2006/relationships/hyperlink" Target="https://dalil.kg/document/55420" TargetMode="External"/><Relationship Id="rIdugo0hup3yf8iulju-4oqk" Type="http://schemas.openxmlformats.org/officeDocument/2006/relationships/hyperlink" Target="https://dalil.kg/document/7980" TargetMode="External"/><Relationship Id="rIdfvsphckvkugbmfisfmxm6" Type="http://schemas.openxmlformats.org/officeDocument/2006/relationships/hyperlink" Target="https://dalil.kg/document/6717" TargetMode="External"/><Relationship Id="rIdjtpjh5rxdminlizwcztyf" Type="http://schemas.openxmlformats.org/officeDocument/2006/relationships/hyperlink" Target="https://dalil.kg/document/53395" TargetMode="External"/><Relationship Id="rIdjw7i6_mndzqve16nwq2cs" Type="http://schemas.openxmlformats.org/officeDocument/2006/relationships/hyperlink" Target="https://dalil.kg/document/54203" TargetMode="External"/><Relationship Id="rIdo__fl-kpgk0egep4mjdn7" Type="http://schemas.openxmlformats.org/officeDocument/2006/relationships/hyperlink" Target="https://dalil.kg/document/542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ycfe-m_fprwkkd3syoi" Type="http://schemas.openxmlformats.org/officeDocument/2006/relationships/hyperlink" Target="https://dalil.kg/document/7981" TargetMode="External"/><Relationship Id="rIdq-d2dfkdkpj5gijomvh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2026-09-24T21:50:44.559Z</dcterms:created>
  <dcterms:modified xsi:type="dcterms:W3CDTF">2026-09-24T21:50:44.559Z</dcterms:modified>
</cp:coreProperties>
</file>

<file path=docProps/custom.xml><?xml version="1.0" encoding="utf-8"?>
<Properties xmlns="http://schemas.openxmlformats.org/officeDocument/2006/custom-properties" xmlns:vt="http://schemas.openxmlformats.org/officeDocument/2006/docPropsVTypes"/>
</file>