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11 сентября 2019 года № 3231-VI</w:t>
      </w:r>
    </w:p>
    <w:p>
      <w:pPr>
        <w:spacing w:after="120"/>
        <w:jc w:val="both"/>
      </w:pPr>
      <w:r>
        <w:rPr>
          <w:rFonts w:ascii="Arial" w:cs="Arial" w:eastAsia="Arial" w:hAnsi="Arial"/>
          <w:sz w:val="24"/>
          <w:szCs w:val="24"/>
        </w:rPr>
        <w:t xml:space="preserve">Об отклонении проекта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Отклонить проект Закона Кыргызской Республики "О внесении изменений в Налоговый </w:t>
      </w:r>
      <w:hyperlink w:history="1" r:id="rId2gjobs5amakgmdde_nyy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А.Артыковым, Н.Т.Каримовым, Т.У.Жоробековым, К.Б.Орозовой, К.Жолдошбаевым, С.К.Нышановым, М.Г.Мадеминовым, А.Э.Самигуллиной, И.Ю.Карамушкиной, А.А.Арапбаевым, Б.К.Райымкуловым, А.Л.Юсуровым, Б.Ж.Субанбековым, Э.С.Тагаевым, З.Э.Шараповым, И.А.Пирматовым, Т.А.Масабировым, С.М.Джураевым, У.Б.Примовым, А.Ж.Исмаиловой, И.А.Маннановым, А.М.Эргешовым, Е.Г.Строковой, P.M.Туманбаевой, А.Ш.Осмоновой, А.И.Кулбараковым, Б.И.Сулеймановым, А.Ш.Жээнбековым, А.К.Дюшалиевым, Р.Ч.Момбековым, А.Т.Мамашовой, А.М.Нурбаевым, А.А.Турсунбаевым, Адыл Жунус уулу, М.А.Айнакуловым.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khcopemn83bpbwqbtso">
      <w:r>
        <w:rPr>
          <w:rFonts w:ascii="Arial" w:cs="Arial" w:eastAsia="Arial" w:hAnsi="Arial"/>
          <w:color w:val="132D3F"/>
          <w:sz w:val="16"/>
          <w:szCs w:val="16"/>
          <w:u w:val="single"/>
        </w:rPr>
        <w:t xml:space="preserve">dalil.kg/document/83976</w:t>
      </w:r>
    </w:hyperlink>
  </w:p>
  <w:p>
    <w:pPr>
      <w:spacing w:after="0" w:before="40"/>
      <w:jc w:val="center"/>
    </w:pPr>
    <w:hyperlink w:history="1" r:id="rIdfbssr8tndljichcyloh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gjobs5amakgmdde_nyyr"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khcopemn83bpbwqbtso" Type="http://schemas.openxmlformats.org/officeDocument/2006/relationships/hyperlink" Target="https://dalil.kg/document/83976" TargetMode="External"/><Relationship Id="rIdfbssr8tndljichcyloh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2026-10-03T12:27:51.524Z</dcterms:created>
  <dcterms:modified xsi:type="dcterms:W3CDTF">2026-10-03T12:27:51.524Z</dcterms:modified>
</cp:coreProperties>
</file>

<file path=docProps/custom.xml><?xml version="1.0" encoding="utf-8"?>
<Properties xmlns="http://schemas.openxmlformats.org/officeDocument/2006/custom-properties" xmlns:vt="http://schemas.openxmlformats.org/officeDocument/2006/docPropsVTypes"/>
</file>