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ЦЕНТРАЛЬНАЯ КОМИССИЯ ПО ВЫБОРАМ И ПРОВЕДЕНИЮ РЕФЕРЕНДУМОВ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19-мая 2019-года №60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утверждении протоколов об итогах голосования и результатах выборов мэра города Балыкчы Иссык-Кульской области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14 мая 2019 года состоялись выборы мэра города Балыкчы Иссык-Кульской области, назначенные </w:t>
      </w:r>
      <w:hyperlink w:history="1" r:id="rIdzbwboyfq149-fqp30gxh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Центральной комиссии по выборам и проведению референдумов Кыргызской Республики от 26 апреля 2019 года № 53.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 итоги голосования и результаты выборов мэра города Балыкчы Иссык-Кульской области, жалоб и заявлений не поступало.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протоколами об итогах голосования и результатах выборов, поступившими от Балыкчинской территориальной избирательной комиссии, на основании </w:t>
      </w:r>
      <w:r>
        <w:rPr>
          <w:rFonts w:ascii="Arial" w:cs="Arial" w:eastAsia="Arial" w:hAnsi="Arial"/>
          <w:sz w:val="24"/>
          <w:szCs w:val="24"/>
        </w:rPr>
        <w:t xml:space="preserve">статьи 7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hsoycbwgamlsgsqsemcu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избирательных комиссиях по проведению выборов и референдумов Кыргызской Республики", </w:t>
      </w:r>
      <w:r>
        <w:rPr>
          <w:rFonts w:ascii="Arial" w:cs="Arial" w:eastAsia="Arial" w:hAnsi="Arial"/>
          <w:sz w:val="24"/>
          <w:szCs w:val="24"/>
        </w:rPr>
        <w:t xml:space="preserve">статьи 43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lcqn1ew9mlthaebsl0d35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местном самоуправлении", Центральная комиссия по выборам и проведению референдумов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протоколы Балыкчинской территориальной избирательной комиссии от 14 мая 2019 года об итогах голосования и результатах выборов мэра города Балыкчы.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1.1. Признать выборы мэра города Балыкчы Иссык-Кульской области состоявшимися.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1.2. Признать Кудайбергенова Марата Сагыновича избранным мэром города Балыкчы Иссык-Кульской области.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Балыкчинской территориальной избирательной комиссии выдать избранному мэру удостоверение установленного образца.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Опубликовать настоящее постановление в газете "Эркин Too" и на официальном сайте Центральной комиссии по выборам и проведению референдумов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Контроль за исполнением настоящего постановления возложить на заместителя председателя Центральной комиссии по выборам и проведению референдумов Кыргызской Республики А.Бекматова.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Н. Шайлдабекова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yzahz2soedmtes7gxibpk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dalil.kg/document/86010</w:t>
      </w:r>
    </w:hyperlink>
  </w:p>
  <w:p>
    <w:pPr>
      <w:spacing w:after="0" w:before="40"/>
      <w:jc w:val="center"/>
    </w:pPr>
    <w:hyperlink w:history="1" r:id="rIdxmpjt0w9xfwff74jmj2er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zbwboyfq149-fqp30gxhb" Type="http://schemas.openxmlformats.org/officeDocument/2006/relationships/hyperlink" Target="https://dalil.kg/document/86003" TargetMode="External"/><Relationship Id="rIdhsoycbwgamlsgsqsemcuk" Type="http://schemas.openxmlformats.org/officeDocument/2006/relationships/hyperlink" Target="https://dalil.kg/document/203100" TargetMode="External"/><Relationship Id="rIdlcqn1ew9mlthaebsl0d35" Type="http://schemas.openxmlformats.org/officeDocument/2006/relationships/hyperlink" Target="https://dalil.kg/document/203102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yzahz2soedmtes7gxibpk" Type="http://schemas.openxmlformats.org/officeDocument/2006/relationships/hyperlink" Target="https://dalil.kg/document/86010" TargetMode="External"/><Relationship Id="rIdxmpjt0w9xfwff74jmj2er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2026-10-04T01:34:21.025Z</dcterms:created>
  <dcterms:modified xsi:type="dcterms:W3CDTF">2026-10-04T01:34:21.025Z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