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 СИЛУ
    в соответствии с </w:t>
      </w:r>
      <w:hyperlink w:history="1" r:id="rIdobbsuujh9t4ewaibw8f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2008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апреля 1991 года N 421-XII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социальной защите инвалидов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28 июля и </w:t>
      </w:r>
      <w:hyperlink w:history="1" r:id="rIddpfpo9m7evf31jca2t1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1995 года N 27-I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wzjzz8xracpu3iauxa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октября 1998 года N 136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yrk3r86j-33bihquhv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(Введен в действие постановлением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Кыргызстан от 17 апреля 1991 года N 422-XII)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("Ведомости Верховного Совета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1991 год N 8, cт.247)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j18dl91mxr_dyhqigcp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2uzcroqi0a_o41b2sy5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II.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Создание условий для беспрепятственного доступа инвалидов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социальной инфраструктуре</w:t>
      </w:r>
    </w:p>
    <w:p>
      <w:pPr>
        <w:spacing w:after="120"/>
        <w:jc w:val="both"/>
      </w:pPr>
      <w:hyperlink w:history="1" r:id="rIdiq5z5jjpwqwffzb6bio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III.</w:t>
        </w:r>
      </w:hyperlink>
      <w:r>
        <w:rPr>
          <w:rFonts w:ascii="Arial" w:cs="Arial" w:eastAsia="Arial" w:hAnsi="Arial"/>
          <w:sz w:val="20"/>
          <w:szCs w:val="20"/>
        </w:rPr>
        <w:t xml:space="preserve"> Медицинская, профессиональная и социальная 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инвалидов</w:t>
      </w:r>
    </w:p>
    <w:p>
      <w:pPr>
        <w:spacing w:after="120"/>
        <w:jc w:val="both"/>
      </w:pPr>
      <w:hyperlink w:history="1" r:id="rIdcfbpicu08u798u9gl7t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IV.</w:t>
        </w:r>
      </w:hyperlink>
      <w:r>
        <w:rPr>
          <w:rFonts w:ascii="Arial" w:cs="Arial" w:eastAsia="Arial" w:hAnsi="Arial"/>
          <w:sz w:val="20"/>
          <w:szCs w:val="20"/>
        </w:rPr>
        <w:t xml:space="preserve">  Образование и профессиональная подготовка инвалидов</w:t>
      </w:r>
    </w:p>
    <w:p>
      <w:pPr>
        <w:spacing w:after="120"/>
        <w:jc w:val="both"/>
      </w:pPr>
      <w:hyperlink w:history="1" r:id="rIdvfixjz5q0egaee_dyoz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V.</w:t>
        </w:r>
      </w:hyperlink>
      <w:r>
        <w:rPr>
          <w:rFonts w:ascii="Arial" w:cs="Arial" w:eastAsia="Arial" w:hAnsi="Arial"/>
          <w:sz w:val="20"/>
          <w:szCs w:val="20"/>
        </w:rPr>
        <w:t xml:space="preserve">   Труд инвалидов</w:t>
      </w:r>
    </w:p>
    <w:p>
      <w:pPr>
        <w:spacing w:after="120"/>
        <w:jc w:val="both"/>
      </w:pPr>
      <w:hyperlink w:history="1" r:id="rIdmm9kmosscuk2lj-kfmi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VI.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Социальная помощь инвалидам</w:t>
      </w:r>
    </w:p>
    <w:p>
      <w:pPr>
        <w:spacing w:after="120"/>
        <w:jc w:val="both"/>
      </w:pPr>
      <w:hyperlink w:history="1" r:id="rIdg6792evarpbt9vuolrv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VII.</w:t>
        </w:r>
      </w:hyperlink>
      <w:r>
        <w:rPr>
          <w:rFonts w:ascii="Arial" w:cs="Arial" w:eastAsia="Arial" w:hAnsi="Arial"/>
          <w:sz w:val="20"/>
          <w:szCs w:val="20"/>
        </w:rPr>
        <w:t xml:space="preserve"> Общественные организации инвалидов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  государственную политику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  в   целях  обеспечения  им  равных   со   всеми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Республики Кыргызстан возможностей  в  реализации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   устранения  ограничений  в  их  жизнедеятельности,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условий, позволяющих  инвалидам  вести полноценный образ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  активно  участвовать  в  экономической  и  политической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 а    также    выполнять  свои   гражданские  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Декларацией о правах инвалидов, принятой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ассамблеей  ООН,   Конституцией Кыргызской  Республики,  общепринятыми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 международного права и международными договорами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осуществляет меры, направленные  на  охрану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 профилактику  инвалидности  и  создание 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 инвалидов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Основы правового положения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   в    Республике  Кыргызстан  обладают  всей   полнотой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социально-экономических,  политических  и  личных   прав   и   свобод,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закрепленных Конституцией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Дискриминация инвалидов запрещается и преследуется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Определение понятия "инвалид"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Инвалидом    является  лицо,  которое  в  связи   с   ограничением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 вследствие  наличия  физических   или   умственных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 нуждается в социальной помощи и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Ограничение  жизнедеятельности  лица  выражается  в   полной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частичной   утрате   им  способности  или  возможности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самообслуживание, передвижение, ориентацию, общение, контроль за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поведением, а также заниматься трудовой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зависимости   от   степени  расстройства  функций   организма,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   жизнедеятельности  (нарушения)  и  причины 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группа инвалидности (I, II, III).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Признание  лица  инвалидом  осуществляется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на то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3. Социальная защищенность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Государство,   обеспечивая  социальную   защищенность 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 им   необходимые   условия   для  индивидуального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творческих и производственных возможностей и  способностей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   учета    потребностей    инвалидов     в 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программах,  предоставления  социальной   помощи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законодательством  видах   в    целях    устранения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  в  реализации инвалидами прав на охрану здоровья,   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 профессиональную подготовку, жилищных и иных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   Кыргызстан   устанавливает  инвалидам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для  реализации  их прав и законных   интересов,   проявляет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особую заботу о детях-инвалидах.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Льготы  инвалидам  и  семьям, имеющим в своем составе инвалида,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предоставлению,  приобретению, строительству жилья  и  пользованию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жилищным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Защита прав, свобод и законных интересов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  прав, свобод и законных интересов инвалидов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в судебном или ином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Гражданин   вправе   в   судебном  порядке   оспаривать 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государственного органа о признании  или  непризнании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инвалидом.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и другие граждане,  виновные  в  нарушении 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  и  законных интересов инвалидов, несут установленную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материальную,   дисциплинарную,   административную     и    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Участие общественных организаций и граждан в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принятии решений по проблемам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Общественные организации Кыргызской Республики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своими  уставами  принимают участие в решении  проблем,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защищенностью   инвалидов,    а   также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  и  ведомства,  а  также  предприятия, 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Кыргызской  Республики  независимо 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хозяйствования  при  решении  вопросов,   затрагивающих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  привлекают    представителей   общественных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к подготовке и принятию 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 и  их  законные  представители имеют право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   решений,  непосредственно  затрагивающих  их  интересы,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Законодательство о социальной защищенности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  о  социальной  защите  инвалидов   состоит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  Кыргызской   Республики,  настоящего   Закона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Законодательством Республики Кыргызстан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принципы социальной защищенности инвалидов независимо от места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на территории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и условия предоставления инвалидам минимальной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утверждения  и  финансирования  республиканских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защищенности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положения по обеспечению воспитания, общеобразовательной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профессиональной  подготовки  инвалидов,  их   трудоустройства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Законодательством   Кыргызской   Республики   регулируются 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отношения в сфере социальной защищенности инвалидов,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вопросов, перечисленных в части второй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Международные договоры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относящиеся к социальной защищенности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договором  Республики  Кыргызстан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правила,   чем те, которые предусмотрены настоящим  Законом,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Создание условий для беспрепятственного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инвалидов к социальной инфраструктуре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Обеспечение инвалидам доступа к жилым зданиям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иным объектам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Органы   государственной    власти,  местные     государственные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органы      местного   самоуправления,   предприятия,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   организации Кыргызской   Республики  создают  условия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 (включая  использующих  кресла- коляски и собак-проводников)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доступа к   жилым,   общественным    и  производственным зданиям,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 и помещениям, местам отдыха  и другим культурно-зрелищным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а   также  беспрепятственного  пользования общественным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  и   транспортными   коммуникациями,   средствами связи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свободной ориентации и передвижения.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Учет потребностей инвалидов при проектировании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строительстве объектов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Проектирование и застройка населенных пунктов, формирование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     разработка    проектных    решений,    строительство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  зданий, сооружений, включая аэропорты,  железнодорожные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вокзалы,   морские   порты,  комплексы  и  коммуникации,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и   производство  транспортных   средств,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индивидуальных,  средств  связи и информации без  приспособления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и  средств  для  доступа   и   использования  инвалидами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Приспособление действующих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инфраструктуры для использования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  средства  транспорта, связи  и  информации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социальной  инфраструктуры  (статьи  8  и  9)  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приспособлены для доступа и использования инвалидами в  порядке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  определяемых   соответственно   органами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местными государственными администрациями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с участием общественных организаций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тех  случаях,   когда  указанные объекты  невозможно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приспособить  для доступа инвалидов,  соответствующими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и  организациями должны быть разработаны и  осуществлены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  меры,    обеспечивающие   удовлетворение  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Предприятия,  учреждения   и  организации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и    хозяйствования,    осуществляющие  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населения,    оборудуют   автотранспортные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  вокзалы,   автовокзалы  и  автостанции,  аэропорты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объекты специальными приспособлениями,  позволяющими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 пользоваться их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  для  строительства  гаражей  для  автотранспортных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 инвалидам   вблизи   места  жительства   с   почетом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Приспособление жилых помещений для доступа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пользования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Жилые  помещения,  занимаемые  инвалидами  или семьями, имеющими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  составе   инвалида,   должны  быть  оборудованы  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  и   приспособлениями  в  соответствии  с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реабилитации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Оборудование  указанных  жилых помещений  осуществляется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 администрациями     и     органами 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предприятиями, учреждениями и организациями, в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находится  жилищный фонд.  Оборудование индивидуальных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производится в порядке,  определяемом соответствующими Советами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 с участием общественных организаций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финансирования   указанных   мероприятий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Экономическая ответственность за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обязанностей по обеспечению доступа инвалидов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транспорту и другим объектам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  и   организации,   не  выполняющие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мер   по  приспособлению   действующих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 связи   и   информации  и  других  объектов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для  доступа и использования инвалидами,  отчисляют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бюджеты  средства,  необходимые  для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инвалидов,  в  порядке,  устанавливаемом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средства могут использоваться  только  на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приспособлению объектов социальной  инфраструктуры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Обеспечение инвалидам доступа в культурно-зрелищные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учреждения и спортивные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  государственной    власти,    местные 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  органы местного самоуправления обязаны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  необходимые условия для свободного доступа  и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культурно-зрелищными  учреждениями  и  спортивными  сооружениями,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 физкультурой и спортом,  а также обеспечивать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спортивного инвентаря.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 пользуются  перечисленными  услугами  бесплатно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  условиях  в  соответствии  с  законодательством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Участие предприятий, учреждений, и организаций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финансировании строительства, оборудовании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содержании социально-культурных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спортивных сооружений для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 учреждения и организации вправе  направлять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финансирование  строительства,  на  приобретение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социально-культурных объектов и спортивных сооружений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инвалидов.  Средства, направляемые на указанные цели, 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14-1. Обеспечение доступа инвалидов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гарантирует инвалиду право  на  получение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  В   этих  целях  государство  оказывает  содействие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материально-технической  базы  редакций,  издательств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полиграфии,    выпускающих   специальную    литературу,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грамзаписи, кино- и видеофильмы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Вводится система  субтитрования  или  сурдоперевода  телевизионных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кино- и видеофильмов.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Социально-бытовое обслуживание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Социально-бытовое обслуживание  инвалидов  осуществляется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 органами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общественных объединений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  всех  категорий  имеют  право  бесплатного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местами для парковки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Дети-инвалиды, проживающие в стационарных учреждениях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обслуживания,    являющиеся   сиротами  или  лишенные  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  после  достижения  возраста  18  лет  обеспечиваются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очереди  жилым помещением, если индивидуальная программа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  предусматривает возможность осуществлять самообслуживание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самостоятельную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 с нарушениями опорно-двигательного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  право  на получение вне очереди участка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гаража  для  принадлежащего  им  автотранспортного   средства   вблизи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освобождаются от оплаты за пользование лифтом.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предоставления указанных льгот определяется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вправе устанавливать инвалидам дополнительные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Льготы предприятиям и организациям, производящим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товары и технические средства для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 и  организациям,  производящим  промышленные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технические  и  иные средства  для  инвалидов,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специализирующимся на предоставлении услуг инвалидам,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в  порядке  и  на  условиях,  определяемых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а  также решениями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Медицинская, профессиональная и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реабилитация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Задачи медицинской, профессиональной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реабилитации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организует   и способствует  становлению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медицинской,  профессиональной  и  социальной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 представляющей комплекс мер, направленных на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компенсацию   нарушенных   или   утраченных   функций   организма,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способностей  к  самообслуживанию,  различным  видам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а  также позволяющих инвалидам вести полноценный  образ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   и    обеспечивающих   их  реализацию  прав  и 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финансирует   и   организует   проведение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  и   подготовку  специалистов  в  области   медицинской,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и  социальной реабилитации  инвалидов,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Индивидуальная программа реабилитации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 программа   реабилитации   инвалидов  -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оптимальных реабилитационных мероприятий, включающих в себя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   формы,   объемы,  сроки  и  порядок  реализации  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и  других реабилитационных мер  и  видов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направленных на восстановление,  компенсацию нарушенных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утраченных  функций  организма и способностей  инвалида  к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вида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  программа     реабилитации     содержит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реабилитационные  мероприятия,  предоставляемые  инвалиду бесплатно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   государственной  базовой  программой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так  и  реабилитационные  мероприятия,  в  оплате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участие  сам инвалид или организация  независимо  от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 программа   реабилитации    инвалида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   для     исполнения     соответствующими 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 местными  государственными 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местного    самоуправления,   а    также 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учреждениями  независимо  от  форм   собственности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об  индивидуальной  программе  реабилитации,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базовой  программе  реабилитации   и 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Обязательность индивидуальной программы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 программа  реабилитации, представляемая инвалидом,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документом,  обязательным  для  исполнения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органами,  а  также  предприятиями,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Учреждения, осуществляющие реабилитацию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Республиканские и местные органы государственной власти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инвалидов в реабилитационной помощи  и  местных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  сеть  реабилитационных,  в том числе  научно-производственных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центров,   отделения  восстановительного  лечения  в  амбулаторных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 лечебно-профилактических учреждениях, специальные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воспитательные   учреждения,   специализированные  санаторно-курортные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специализированные предприятия и учреждения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социально-бытовых услуг инвалидам.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IV. Образование и профессиональная подготовка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Обеспечение инвалидам условий для получения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профессиональной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гарантирует   инвалидам  необходимые 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образования и профессиональной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образования  совместно  с  органами   здравоохранения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обязаны  обеспечивать  дошкольное  и  внешкольное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  детей-инвалидов,  получение инвалидами среднего  (полного)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общего,  начального  профессионального, среднего  профессионального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профессионального образования в соответствии с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Дошкольное воспитание детей-инвалидов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создания  наиболее  благоприятных  возможностей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 детей-инвалидов  дошкольного  возраста  и   оказания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 реабилитационной помощи в детских дошкольных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типа  создаются условия для пребывания в них детей-инвалидов.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Для    детей-инвалидов,  состояние  здоровья   которых   исключает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 их  пребывания  в  дошкольных учреждениях  общего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специальные дошкольные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Общее среднее, среднее специальное и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образование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Среднее  (полное)  общее,   начальное  профессиональное,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профессиональное   и  высшее  профессиональное  образование 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учебных заведениях общего типа,  а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специальных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Учебные занятия организуются также для детей-инвалидов, проходящих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   лечения    в    стационарных   лечебно-профилактических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реабилитационных учреждениях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Воспитание и обучение детей-инвалидов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 когда отсутствует возможность осуществлять воспитание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  детей-инвалидов   в   общих  или   специальных  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и  учебных  заведениях, и  с  учетом  желания 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и обучение проводятся на дому. При этом одному из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лицу, его заменяющему, предоставляются материальное обеспечение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в    порядке  и  на  условиях,  определяемых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Соответствующие  учебно-воспитательные учреждения оказывают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 в обучении детей-инвалидов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Внешкольное воспитание детей-инвалидов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всестороннего  и  гармоничного развития детей-инвалидов,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 у   них  общественной  активности,  интереса   к   труду,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приобщения  к науке,  технике,  искусству и спорту органы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государственные   органы  обязаны  обеспечивать   доступность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внешкольного   воспитания   детям-инвалидам,   создавая   для 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Воспитание и обучение детей-инвалидов в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Детям-инвалидам, постоянно пребывающим в стационарных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  этими   учреждениями  непрерывность   воспитания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  органической  связи  с  социально-бытовой  и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Профессиональная подготовка и повышение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квалификации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 подготовка  и  повышение  квалификации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  в   учебных  заведениях,   на   предприятиях   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(специализированных   или  общего  типа)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  социальной  защиты  в  соответствии  с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Материальное   обеспечение  инвалидов  в  период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и  повышения квалификации осуществляется в порядке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определяемых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Формы получения инвалидами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профессиональной 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Образование,  профессиональная подготовка и повышение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 осуществляются в различных формах, в том числе  в  очной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очно-заочной   формах,   экстерном,   путем   обучения  в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группах,  классах и по индивидуальным учебным планам, включая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Язык жестов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Государством   признается   язык   жестов   в  качестве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межличностного 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Правовой  статус  и  сфера  применения языка  жестов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V. Труд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Реализация инвалидами права на труд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творческих  и производственных  способностей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   и  с  учетом  индивидуальных  программ  реабилитации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право  работать  на предприятиях,  в   учреждениях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   с  обычными  условиями  труда,  на 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цехах и на  участках, применяющих труд  инвалидов,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же  заниматься  индивидуальной и иной трудовой деятельностью,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запрещенной 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  в  заключении  трудового договора либо  в  продвижении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 увольнение по инициативе администрации и по сокращению штатов,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  инвалида  на  другую  работу  без  его  согласия  по  мотивам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инвалидности   не   допускаются,   за исключением  случаев,  когда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   медико-социальной  экспертизы  состояние   его 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препятствует  выполнению профессиональных обязанностей либо   угрожает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  и  безопасности труда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Обеспечение занятости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 обеспечения занятости инвалидов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участием   общественных   организаций  инвалидов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  по   бронированию  на  предприятиях,   в   учреждениях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  рабочих  мест для инвалидов в  размере  не  менее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от   численности  работающих   в   порядке, 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учетом  потребностей инвалидов и местных особенностей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предприятия,  цеха  и  участки  для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Местные    государственные   администрации   и    органы  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оказывают необходимую помощь инвалидам,  работающим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дому, а также инвалидам, занятым индивидуальной трудовой деятельностью,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предоставлении нежилых помещений  для   указанной   деятельности,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 сырья и сбыте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Подбор    рабочего   места   осуществляется   преимущественно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предприятии, где наступила инвалидность, с учетом имеющихся у инвалида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навыков и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Условия труда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Инвалидам,  занятым на предприятиях, в учреждениях и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    необходимые   условия   труда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программой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 труда, в том числе оплата труда, режим рабочего времени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отдыха,   продолжительность  ежегодного  и 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отпусков,  устанавливаемые в коллективном или индивидуальном  трудовом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договоре,   не   могут   ухудшать  положения  или  ограничивать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по сравнению с другими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Преимущества и льготы для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применяющих труд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VI. Социальная помощь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Виды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 инвалидам оказывается  в  виде  денежных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(пенсии,   пособия,  единовременные выплаты), обеспечения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иными  средствами,  включая автомобили, кресла-коляски,   протезно-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ортопедические   изделия,  печатные издания  со  специальным  шрифтом,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звукоусиливающую  аппаратуру и сигнализаторы, а также  путем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по   медицинской, социальной и профессиональной реабилитации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 обслуживанию.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обеспечения  инвалидов  пенсиями и пособиями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о пенсионном и социальном 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оказания    инвалидам   бесплатной    квалифицированной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  помощи   определяется   законодательством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Лекарственное    и    медикаментозное    обеспечение  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им технических и иных средств, а также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бытовому  обслуживанию осуществляется бесплатно  или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в   порядке,   устанавливаемом  Правительством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Предоставление инвалиду технического или иного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Техническое   или   иное  средство  предоставляется   инвалиду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индивидуальной программой реабилитации бесплатно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предусмотренное   индивидуальной  программой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или  иное  средство не может быть предоставлено  инвалиду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  или если инвалид приобрел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 за собственный счет, ему выплачивается компенсация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Надомное обслуживание. Стационарные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социальной защиты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Инвалидам,  нуждающимся  в постороннем уходе  и  помощи,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помощи  предоставляются  медицинские и бытовые  услуги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 либо в стационарных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способствует  развитию сети  стационарных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инвалидов, нуждающихся в постороннем уходе.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Права инвалидов, находящихся в домах-интернатах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других стационарных учреждениях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  пребывания  инвалидов  в  доме-интернате   или   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стационарном   учреждении   социальной  защиты   должны 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реализации  инвалидами их прав  и  законных  интересов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 максимальному удовлетворению потребностей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случае,   когда  в  результате  реабилитационных  мер   отпала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дальнейшего пребывания инвалида  в  доме-интернате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ином  стационарном  учреждении  социальной  защиты,  ему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предоставлена  местным органом государственной власти  благоустроенная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жилая  площадь  в  соответствии с требованиями  статьи  11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Дети-инвалиды, пребывающие в стационарных  учреждениях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  являющиеся  сиротами или лишенные попечительства 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достижении  совершеннолетия имеют право на внеочередное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    площади    в   соответствии   с   индивидуальной 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реабилитации,   если  она  предусматривает  возможность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самообслуживание  и  вести самостоятельный образ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Государственные органы, оказывающие социальную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 инвалидам оказывается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и    органами    местного    самоуправления,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исполнительными  и  распорядительными  органами,  органами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 здравоохранения, образования,  культуры,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 и  другими  государственными органами на основании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медико-социальной  экспертизы (медико-социальных экспертных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(МСЭК),специализированных    экспертных   служб,    врачебно-консульта-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комиссий) в соответствии с законодательством Республики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Источники финансирования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 предоставляется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  бюджетов,  а также добровольных взносов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Предприятиям,    учреждениям    и   организациям,    финансирующим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 связанные  с  оказанием  социальной  помощи   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льготы по налогообложению в порядке  и  на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VII. Общественные организации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Право инвалидов на создание общественных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защиты своих прав и интересов, оказания взаимной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услуг  инвалиды и лица, их представляющие, имеют  право 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 организации,  в том числе различные фонды,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Общественным   организациям  инвалидов устанавливается  квота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 в  органы государственной власти и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 органы оказывают всемерную  поддержку  и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 организациям инвалидов и организациям, представляющим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Льготы и преимущества, предоставляемые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организациям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Общественные организации инвалидов и их предприятия,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пользуются  льготами и преимуществами по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nbe-didcwsizfdvr8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</w:t>
      </w:r>
    </w:hyperlink>
  </w:p>
  <w:p>
    <w:pPr>
      <w:spacing w:after="0" w:before="40"/>
      <w:jc w:val="center"/>
    </w:pPr>
    <w:hyperlink w:history="1" r:id="rIdx3cxqxbyyjx5iszwe4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bsuujh9t4ewaibw8fpe" Type="http://schemas.openxmlformats.org/officeDocument/2006/relationships/hyperlink" Target="https://dalil.kg/document/202329" TargetMode="External"/><Relationship Id="rIddpfpo9m7evf31jca2t17b" Type="http://schemas.openxmlformats.org/officeDocument/2006/relationships/hyperlink" Target="https://dalil.kg/document/698" TargetMode="External"/><Relationship Id="rIdhwzjzz8xracpu3iauxaa4" Type="http://schemas.openxmlformats.org/officeDocument/2006/relationships/hyperlink" Target="https://dalil.kg/document/143" TargetMode="External"/><Relationship Id="rIdbyrk3r86j-33bihquhvch" Type="http://schemas.openxmlformats.org/officeDocument/2006/relationships/hyperlink" Target="https://dalil.kg/document/1101" TargetMode="External"/><Relationship Id="rIdj18dl91mxr_dyhqigcpik" Type="http://schemas.openxmlformats.org/officeDocument/2006/relationships/hyperlink" Target="https://dalil.kg/document/871#1" TargetMode="External"/><Relationship Id="rId2uzcroqi0a_o41b2sy57k" Type="http://schemas.openxmlformats.org/officeDocument/2006/relationships/hyperlink" Target="https://dalil.kg/document/871#2" TargetMode="External"/><Relationship Id="rIdiq5z5jjpwqwffzb6bioxn" Type="http://schemas.openxmlformats.org/officeDocument/2006/relationships/hyperlink" Target="https://dalil.kg/document/871#3" TargetMode="External"/><Relationship Id="rIdcfbpicu08u798u9gl7tao" Type="http://schemas.openxmlformats.org/officeDocument/2006/relationships/hyperlink" Target="https://dalil.kg/document/871#4" TargetMode="External"/><Relationship Id="rIdvfixjz5q0egaee_dyozno" Type="http://schemas.openxmlformats.org/officeDocument/2006/relationships/hyperlink" Target="https://dalil.kg/document/871#5" TargetMode="External"/><Relationship Id="rIdmm9kmosscuk2lj-kfmieb" Type="http://schemas.openxmlformats.org/officeDocument/2006/relationships/hyperlink" Target="https://dalil.kg/document/871#6" TargetMode="External"/><Relationship Id="rIdg6792evarpbt9vuolrvoy" Type="http://schemas.openxmlformats.org/officeDocument/2006/relationships/hyperlink" Target="https://dalil.kg/document/871#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nbe-didcwsizfdvr82v" Type="http://schemas.openxmlformats.org/officeDocument/2006/relationships/hyperlink" Target="https://dalil.kg/document/871" TargetMode="External"/><Relationship Id="rIdx3cxqxbyyjx5iszwe4g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2026-09-25T10:25:42.219Z</dcterms:created>
  <dcterms:modified xsi:type="dcterms:W3CDTF">2026-09-25T10:25:42.219Z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