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июня 2020 года № 3907-VI</w:t>
      </w:r>
    </w:p>
    <w:p>
      <w:pPr>
        <w:spacing w:after="120"/>
        <w:jc w:val="both"/>
      </w:pPr>
      <w:r>
        <w:rPr>
          <w:rFonts w:ascii="Arial" w:cs="Arial" w:eastAsia="Arial" w:hAnsi="Arial"/>
          <w:sz w:val="24"/>
          <w:szCs w:val="24"/>
        </w:rPr>
        <w:t xml:space="preserve">Об избрании депутата Жогорку Кенеша Кыргызской Республики Н.О.Сыдыгалиева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xgfrbqdwzvbzwy1wdlm8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Н.О.Сыдыгалиева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ij5dbdtmwvwuukwm7w4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"Об избрании заместителей председателей комитетов Жогорку Кенеша Кыргызской Республики" от 12 ноября 2015 года № 26-VI следующее изменение:</w:t>
      </w:r>
    </w:p>
    <w:p>
      <w:pPr>
        <w:spacing w:after="120"/>
        <w:jc w:val="both"/>
      </w:pPr>
      <w:r>
        <w:rPr>
          <w:rFonts w:ascii="Arial" w:cs="Arial" w:eastAsia="Arial" w:hAnsi="Arial"/>
          <w:sz w:val="24"/>
          <w:szCs w:val="24"/>
        </w:rPr>
        <w:t xml:space="preserve">- в абзаце втором подпункта 1 пункта 1 слова "Чойбекова Р.Н. - от парламентской фракции "Кыргызстан" заменить словами "Сыдыгалиева Н.О. - от парламентской фракции "Ата Meкен".</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oyw86wspn527juz1gey">
      <w:r>
        <w:rPr>
          <w:rFonts w:ascii="Arial" w:cs="Arial" w:eastAsia="Arial" w:hAnsi="Arial"/>
          <w:color w:val="132D3F"/>
          <w:sz w:val="16"/>
          <w:szCs w:val="16"/>
          <w:u w:val="single"/>
        </w:rPr>
        <w:t xml:space="preserve">dalil.kg/document/87559</w:t>
      </w:r>
    </w:hyperlink>
  </w:p>
  <w:p>
    <w:pPr>
      <w:spacing w:after="0" w:before="40"/>
      <w:jc w:val="center"/>
    </w:pPr>
    <w:hyperlink w:history="1" r:id="rIddxl3fvlk9tejdgzc3g4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frbqdwzvbzwy1wdlm8y" Type="http://schemas.openxmlformats.org/officeDocument/2006/relationships/hyperlink" Target="https://dalil.kg/document/203166" TargetMode="External"/><Relationship Id="rIdij5dbdtmwvwuukwm7w43i"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oyw86wspn527juz1gey" Type="http://schemas.openxmlformats.org/officeDocument/2006/relationships/hyperlink" Target="https://dalil.kg/document/87559" TargetMode="External"/><Relationship Id="rIddxl3fvlk9tejdgzc3g4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2026-09-25T19:01:34.882Z</dcterms:created>
  <dcterms:modified xsi:type="dcterms:W3CDTF">2026-09-25T19:01:34.882Z</dcterms:modified>
</cp:coreProperties>
</file>

<file path=docProps/custom.xml><?xml version="1.0" encoding="utf-8"?>
<Properties xmlns="http://schemas.openxmlformats.org/officeDocument/2006/custom-properties" xmlns:vt="http://schemas.openxmlformats.org/officeDocument/2006/docPropsVTypes"/>
</file>