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Конституционным Законом КР                     от 23 октября 2007 года № 159 г.Бишкек от 28 июня 1991 года № 533-XII                       ЗАКОН РЕСПУБЛИКИ КЫРГЫЗСТАН                  О референдуме в Республике Кыргызстан           (Введен в действие </w:t>
      </w:r>
      <w:hyperlink w:history="1" r:id="rIdhy5dy8drgakhhdwfhlwf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28 июня 1991 года № 534-XII)          ("Ведомости Верховного Совета Республики Кыргызстан"                        1991 год N 13, cт.446)     </w:t>
      </w:r>
      <w:hyperlink w:history="1" r:id="rId_tzcerrgunrnyo0kmrbin">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8pvfcihg2j4oofkvrg19v">
        <w:r>
          <w:rPr>
            <w:rFonts w:ascii="Arial" w:cs="Arial" w:eastAsia="Arial" w:hAnsi="Arial"/>
            <w:color w:val="1D4ED8"/>
            <w:sz w:val="24"/>
            <w:szCs w:val="24"/>
            <w:u w:val="single"/>
          </w:rPr>
          <w:t xml:space="preserve">II.</w:t>
        </w:r>
      </w:hyperlink>
      <w:r>
        <w:rPr>
          <w:rFonts w:ascii="Arial" w:cs="Arial" w:eastAsia="Arial" w:hAnsi="Arial"/>
          <w:sz w:val="24"/>
          <w:szCs w:val="24"/>
        </w:rPr>
        <w:t xml:space="preserve">  Порядок назначения референдума    </w:t>
      </w:r>
      <w:hyperlink w:history="1" r:id="rIdgpsxih7ruz1ji_6wogbiw">
        <w:r>
          <w:rPr>
            <w:rFonts w:ascii="Arial" w:cs="Arial" w:eastAsia="Arial" w:hAnsi="Arial"/>
            <w:color w:val="1D4ED8"/>
            <w:sz w:val="24"/>
            <w:szCs w:val="24"/>
            <w:u w:val="single"/>
          </w:rPr>
          <w:t xml:space="preserve">III.</w:t>
        </w:r>
      </w:hyperlink>
      <w:r>
        <w:rPr>
          <w:rFonts w:ascii="Arial" w:cs="Arial" w:eastAsia="Arial" w:hAnsi="Arial"/>
          <w:sz w:val="24"/>
          <w:szCs w:val="24"/>
        </w:rPr>
        <w:t xml:space="preserve"> Образование комиссии референдума    </w:t>
      </w:r>
      <w:hyperlink w:history="1" r:id="rIdvfltcigb5sorcxupm-e6-">
        <w:r>
          <w:rPr>
            <w:rFonts w:ascii="Arial" w:cs="Arial" w:eastAsia="Arial" w:hAnsi="Arial"/>
            <w:color w:val="1D4ED8"/>
            <w:sz w:val="24"/>
            <w:szCs w:val="24"/>
            <w:u w:val="single"/>
          </w:rPr>
          <w:t xml:space="preserve">IV.</w:t>
        </w:r>
      </w:hyperlink>
      <w:r>
        <w:rPr>
          <w:rFonts w:ascii="Arial" w:cs="Arial" w:eastAsia="Arial" w:hAnsi="Arial"/>
          <w:sz w:val="24"/>
          <w:szCs w:val="24"/>
        </w:rPr>
        <w:t xml:space="preserve">  Порядок проведения референдума    </w:t>
      </w:r>
      <w:hyperlink w:history="1" r:id="rIdisdilifnubo8l5msqpeak">
        <w:r>
          <w:rPr>
            <w:rFonts w:ascii="Arial" w:cs="Arial" w:eastAsia="Arial" w:hAnsi="Arial"/>
            <w:color w:val="1D4ED8"/>
            <w:sz w:val="24"/>
            <w:szCs w:val="24"/>
            <w:u w:val="single"/>
          </w:rPr>
          <w:t xml:space="preserve">V.</w:t>
        </w:r>
      </w:hyperlink>
      <w:r>
        <w:rPr>
          <w:rFonts w:ascii="Arial" w:cs="Arial" w:eastAsia="Arial" w:hAnsi="Arial"/>
          <w:sz w:val="24"/>
          <w:szCs w:val="24"/>
        </w:rPr>
        <w:t xml:space="preserve">   Итоги референдума. Ответственность за нарушение                  законодательства о референдуме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Объявление референдума Республики Кыргызстан     В   соответствии  с  Конституцией Республики  Кыргызстан  наиболееважные  вопросы  государственной  и  общественной  жизни  ставятся  навсенародное голосование (референдум).    В  настоящем  Законе  референдум понимается  как  способ  принятиягражданами  Республики  Кыргызстан  всенародным  голосованием  законовРеспублики   Кыргызстан  и  иных решений по наиболее  важным  вопросамгосударственной жизни.    Референдум объявляется Верховным Советом Республики Кыргызстан.     Статья 2. Принципы проведения референдума Республики Кыргызстан     Референдум Республики Кыргызстан проводится  на  основе  следующихпринципов:    участие в референдуме является свободным;    голосование  является добровольным и тайным  и  осуществляется  наоснове всеобщего, равного и прямого избирательного права;    граждане    Республики   Кыргызстан   участвуют   в    голосованиинепосредственно и лично по месту своего проживания;    каждый участник референдума обладает одним голосом.    При проведении референдума обеспечиваются гласность, в  том  числепри подсчете голосов, участие общественности.     Статья 3. Участие в референдуме     Участие  в  референдуме  основывается на демократических принципахизбирательного  права  (на  всеобщем, равном  и  прямом  избирательномправе при  тайном голосовании), контроль за волеизъявлением голосующихне допускается.    В   референдуме   имеют  право  участвовать  граждане   РеспубликиКыргызстан достигшие 18 лет.    Какое бы то ни было прямое или косвенное ограничение прав  гражданна   участие в референдуме в зависимости от происхождения, социальногои  имущественного  положения,  расовой и национальной  принадлежности,пола,  образования, языка, отношения к религии, политических взглядов,времени проживания в данной местности и характера занятий запрещаются.    В референдуме не участвуют психически больные граждане, признанныесудом  недееспособными,  лица,  содержащиеся  по  приговору   суда   вместах лишения свободы.     Статья 4. Агитация за объявление референдума     Общественно-политическим  и  иным  общественным   организациям   имассовым  движениям,  гражданам Республики Кыргызстан  предоставляетсяправо на проведение агитации за предложение об объявлении референдума,за  принятие  закона или другого решения, выносимого на референдум,  атакже  против  предложения об объявлении референдума, принятии  законаили    другого  решения.   Обеспечивается   возможность   пользоватьсясредствами массовой информации, предоставляются помещения для собранийи митингов.    Во время проведения голосования какая-либо  агитация  по  вопросу,вынесенному на референдум, не допускается.     Статья 5. Гласность при подготовке и проведении референдума     Подготовка и проведение референдума осуществляется  комиссиями  пореферендуму  открыто  и  гласно. Комиссии по  референдуму  информируютграждан  о  составе,  месте нахождения и времени работы  комиссии,  обобразовании участков для голосования, о списках граждан, имеющих правоучаствовать в голосовании.    На    заседаниях  комиссий  по  референдуму,  а  также  во   времяголосования  и  при подсчете голосов на участке для  голосования   приопределении    результатов   голосования    и    референдума    вправеприсутствовать наблюдатели (уполномоченные  на  то в письменном  виде)от   общественных  и  общественно-политических  организаций,  массовыхдвижений, трудовых коллективов, а также от собраний граждан.    Вынесенные  на референдум проекты законов и другие наиболее важныевопросы  государственной  и общественной жизни  Республики  Кыргызстанпубликуются в печати, оглашаются по телевидению и радио.    Средства массовой информации освещают ход подготовки и  проведенияреферендума,    их    представителям  гарантируется  беспрепятственныйдоступ  на собрания и заседания, связанные с подготовкой и проведениемреферендума.  Комиссии  референдума,  государственные  и  общественныеорганы,  трудовые коллективы представляют им информацию,  связанную  сподготовкой  и проведением референдума.     Статья 6. Язык референдума Республики Кыргызстан     При   подготовке  и  проведении референдума Республики  Кыргызстаниспользуется государственный язык и язык межнационального общения.     Статья 7. Финансирование референдума     Подготовка назначенного Верховным  Советом  Республики  Кыргызстанреферендума     и     его    проведение   осуществляются    за    счетреспубликанского бюджета.     Статья 8. Законодательство о референдуме     Законодательство о референдуме Республики  Кыргызстан  состоит  изКонституции   Республики  Кыргызстан,  настоящего  Закона   ,   ЗаконаРеспублики   Кыргызстан   "О  выборах  народных  депутатов  РеспубликиКыргызстан", поскольку он не противоречит настоящему Закону  и  другимзаконам Республики Кыргызстан.  </w:t>
      </w:r>
      <w:r>
        <w:rPr>
          <w:rFonts w:ascii="Arial" w:cs="Arial" w:eastAsia="Arial" w:hAnsi="Arial"/>
          <w:sz w:val="24"/>
          <w:szCs w:val="24"/>
        </w:rPr>
        <w:t xml:space="preserve">                 II. Порядок назначения референдума</w:t>
      </w:r>
      <w:r>
        <w:rPr>
          <w:rFonts w:ascii="Arial" w:cs="Arial" w:eastAsia="Arial" w:hAnsi="Arial"/>
          <w:sz w:val="24"/>
          <w:szCs w:val="24"/>
        </w:rPr>
        <w:t xml:space="preserve">     Статья 9. Вопросы, выносимые на референдум     Путем референдума могут быть решены следующие вопросы:    - принятие нового Закона Республики Кыргызстан;    - изменение или отмена Закона или его отдельных положений;    -  утверждение  решения  о принятии новой  Конституции  РеспубликиКыргызстан;    - выявление общественного мнения по иным наиболее важным вопросам,находящимся в ведении республики.    На референдум не выносятся вопросы:    - о принятии чрезвычайных и неотложных мер по охране общественногопорядка, защите здоровья и безопасности граждан;    - вопросы, связанные с назначением и освобождением должностных лицРеспублики Кыргызстан.     Статья 10. Право инициативы на объявление референдума     Инициатива    проведения    референдума   Республики    Кыргызстанпринадлежит:    - гражданам Республики Кыргызстан;    - Верховному Совету Республики Кыргызстан;    - Президенту Республики Кыргызстан.    Граждане   Республики   Кыргызстан  реализуют   право   инициативыпроведения  референдума,  если  под требованием о референдуме  собраноне  менее 300 тысяч подписей граждан, обладающих правом участвовать  вреферендуме.    Граждане   Республики  Кыргызстан  не  могут   быть   инициаторамипроведения референдума на отдельной территории.     Статья 11. Инициативная группа по проведению референдума     В  случае,  если  с  инициативой о референдуме выступают  гражданеРеспублики  Кыргызстан, для опроса и сбора подписей граждан образуетсяинициативная группа референдума в составе не менее 15 человек.    Инициативная  группа  референдума  образуется  в  соответствии   стребованиями настоящего Закона.    Для  избрания  инициативной группы референдума созывается собраниеграждан   Республики   Кыргызстан,   имеющих   право   участвовать   вреферендуме.  На собрании должно присутствовать не менее 200  человек.До начала  собрания составляется список участников для их регистрации.  О месте и времени  проведения  собрания  уведомляется  Совет  народныхдепутатов.    Собрание     обсуждает   необходимость   проведения   референдума,формулировку   вопроса,   предлагаемого   на   референдум,    избираетинициативную группу референдума.    Регистрация    инициативной   группы   референдума    производитсяМинистерством    юстиции   Республики   Кыргызстан  о   чем   выдаетсясвидетельство о регистрации, а членам инициативной группы в  3-дневныйсрок - соответствующие удостоверения.    Отказ  в  регистрации  и выдаче удостоверения инициативной  группереферендума может быть обжалован заинтересованными лицами в  ВерховныйСуд Республики Кыргызстан.     Статья 12. Порядок и сроки сбора подписей     Инициативная группа референдума организует сбор подписей граждан смомента   получения   свидетельства  о  регистрации.   Сбор   подписейосуществляется    гражданами   Республики   Кыргызстан,    обладающимиизбирательным правом.    Каждый подписной лист с указанием в нем фамилий, имени, отчества иместа    жительства   лица,   собирающего  подписи,  до  начала  сбораподписей должен быть заверен исполнительным и распорядительным органомрайонного,   городского,   районного в городе, поселкового,  сельскогоСовета  народных депутатов по месту сбора подписей не позднее 7   днейс    момента   предъявления    копии  свидетельства   о   регистрации.Незаверенные подписные листы являются недействительными.    Для сбора подписей не требуется предъявления  лицом,  производящимсбор  подписей,  никакого другого документа, кроме  подписного  листа.Каждый гражданин вправе подписать подписной лист только один раз.  Приэтом  гражданин  предъявляет паспорт или иной документ,  удостоверящийего личность. Подпись гражданина сопровождается указанием его фамилии,инициалов,  места жительства, реквизитов документа и  даты  подписаниялиста.    При необходимости исполнительный и распорядительный орган местногоСовета   народных  депутатов  может проверить  достоверность  подписейграждан на подписных листах.    Общий срок сбора подписей по вопросу о проведении  референдума  недолжен   превышать  двух  месяцев  со  дня  выдачи   свидетельства   орегистрации инициативной группы референдума.    Заполненные  подписные  листы направляются в  инициативную  группуреферендума. Инициативная группа составляет сводные данные  об  итогахсбора   подписей  и  не  позднее  трех  месяцев  со  дня   выдачи   ейсвидетельства  о регистрации  направляет  заполненные подписные  листыи  сводные  данные  в Республиканскую комиссию референдума  РеспубликиКыргызстан.    Для   регистрации   права   граждан  на   объявление   референдумаустанавливается двухмесячный срок.     Статья 13. Направление подписанных листов по результатам сбора                               подписей     После   сбора   подписей   граждан   Республики   Кыргызстан   подпредложением   об   объявлении  референдума  инициативная   группа   вустановленный  срок составляет  справку о результатах, которая  вместес   предложениями   граждан  передается  в  Республиканскую   комиссиюреферендума  Республики  Кыргызстан.    В случае, если в течение двух месяцев не было собрано необходимогочисла    подписей  граждан  Республики  Кыргызстан,  дальнейший   сборподписей   прекращается.  С  инициативой  об  объявлении   референдумавторично  по  одному  и  тому  же вопросу  разрешается  выступать   поистечении  одного  года после объявления первого референдума.     Статья 14. Предварительное рассмотрение предложения граждан                       об объявлении референдума     Президиум    Верховного    Совета    Республики    Кыргызстан    впятнадцатидневный   срок   рассматривает   документы   об   объявленииреферендума  и   передает  вместе  с  заключением  в  Верховный  СоветРеспублики Кыргызстан.    Для  устранения  в  представленных документах неточностей,  в  томчисле  незначительного недостатка подписей граждан (до 0,5  процента),Президиум   Верховного  Совета  Республики  Кыргызстан   предоставляетинициативной  группе дополнительное время сроком до  пятнадцати  дней.После  устранения  неточностей предложение об  объявлении  референдумарассматривается в общем порядке.    При обнаружении в представленных документах существенных нарушений(подделка     подписей     граждан    или   записей,    удостоверяющихдостоверность  подписей, нарушение принципа добровольности  при  сбореподписей)    Президиум   Верховного   Совета   Республики   Кыргызстанмотивированным   решением   отклоняет   предложение   об    объявленииреферендума  и  сообщает  об  этом инициативной  группе.  Инициативнаягруппа  вправе  обжаловать  это  решение  в Верховный  Суд  РеспубликиКыргызстан в месячный срок.     Статья 15. Включение вопроса о референдуме в повестку дня сессии          Верховного Совета Республики Кыргызстан и принятие            решения по требованию о проведении референдума     Верховный   Совет   Республики  Кыргызстан   включает   вопрос   ореферендуме  в  повестку  дня  сессии  Верховного  Совета   РеспубликиКыргызстан.    Верховный  Совет  Республики Кыргызстан по требованию о проведенииреферендума принимает одно из следующих решений:    1. О назначении даты референдума и мерах по его обеспечению.    2.   О   необходимости   принятия  закона   или   иного   решения,предлагаемого в требовании о референдуме, без проведения референдума.    Верховный Совет Республики Кыргызстан вправе отклонить  требованияо проведении референдума лишь в случае нарушения настоящего Закона.    Решение   по  вопросу  о  референдуме принимается,  если  за  негопроголосовало   более   половины  общего  числа   народных   депутатовВерховного   Совета Республики Кыргызстан. В постановлении  ВерховногоСовета Республики Кыргызстан о назначении референдума указывается датаего   проведения,   приводится   зарегистрированная    Республиканскойкомиссией    референдума  формулировка  поставленного  на   референдумвопроса  для  последующего  включения  ее  в  бюллетень,  определяетсяпорядок   финансирования   и   решаются  иные  вопросы,  связанные   спроведением референдума.    Постановление  о  проведении референдума, проект закона РеспубликиКыргызстан   или   текст  проекта  иного  решения,  поставленного   нареферендум в 3-дневный срок публикуются в республиканской печати.   </w:t>
      </w:r>
      <w:r>
        <w:rPr>
          <w:rFonts w:ascii="Arial" w:cs="Arial" w:eastAsia="Arial" w:hAnsi="Arial"/>
          <w:sz w:val="24"/>
          <w:szCs w:val="24"/>
        </w:rPr>
        <w:t xml:space="preserve">               III. Образование комиссии референдума</w:t>
      </w:r>
      <w:r>
        <w:rPr>
          <w:rFonts w:ascii="Arial" w:cs="Arial" w:eastAsia="Arial" w:hAnsi="Arial"/>
          <w:sz w:val="24"/>
          <w:szCs w:val="24"/>
        </w:rPr>
        <w:t xml:space="preserve">     Статья 16. Виды комиссий референдума     Для подготовки и проведения  референдума  образуются  комиссии  изчисла граждан Республики Кыргызстан:    - Республиканская комиссия референдума;    - областные и Бишкекская городская комиссии референдума;    - участковые комиссии референдума.    В  случае объявления и проведения одновременно двух или несколькихреферендумов   комиссии,  образованные  в  предусмотренном   настоящимЗаконом  порядке,  являются общими для всех одновременно   объявляемыхреферендумов.     Статья 17. Образование Республиканской комиссии референдума     Республиканская    комиссия  референдума  образуется   в   составепредседателя,  заместителя  председателя,  секретаря   и   14   членовкомиссии  Верховного Совета Республики Кыргызстан с учетом предложенийреспубликанских    органов,   общественных,   общественно-политическихорганизаций  и  массовых  движений, а также инициативной  группы,  какправило,  не  позднее чем за месяц до проведения референдума.     Статья 18. Полномочия Республиканской комиссии референдума     Республиканская комиссия референдума:    - осуществляет контроль на всей территории  Республики  Кыргызстанза   исполнением  настоящего Закона и обеспечивает  его  единообразноеприменение;  обращается  в  случае  необходимости  в  Верховный  СоветРеспублики   Кыргызстан   за  разъяснением  по   вопросам   применениянастоящего Закона;    -  координирует  деятельность областных  и  Бишкекской   городскойкомиссий референдума;    - распределяет денежные  средства  между  комиссиями  референдума;контролирует    обеспечение    комиссий    референдума    помещениями,транспортом,  связью   и  рассматривает  другие  вопросы  материально-технического обеспечения;    - заслушивает сообщения  государственных  и  общественных  органовРеспублики   Кыргызстан  по  вопросам,  связанным  с   подготовкой   ипроведением референдума;    - устанавливает форму списков граждан, имеющих право участвовать вреферендуме,  и  других документов по проведению референдума,  образцыпечатей комиссий по референдуму и образцы ящиков для голосования;    - обеспечивает порядок и устанавливает сроки  хранения  документовпо референдуму;    - рассматривает заявления и жалобы на решения и действия  комиссийреферендума и принимает по ним решения;    - устанавливает и публикует в  печати  результаты  референдума  пореспублике;    -  осуществляет  другие  полномочия  в  соответствии  с  настоящимЗаконом.     Статья 19. Образование областных и Бишкекской городской                         комиссий референдума     Областные и Бишкекская городская комиссии референдума образуются всоставе  9-11 членов соответствующими Советами народных депутатов  илиих президиумами за месяц до проведения референдума.    Представители  в  состав областной и Бишкекской городской комиссийвыдвигаются    областными,   районными,   городскими    общественными,общественно-политическими  организациями  и  массовыми  движениями,  атакже   общими собраниями трудовых коллективов, их советами,  органамитерриториального  общественного самоуправления  населения,  собраниямиграждан по месту жительства.     Статья 20. Полномочия областных и Бишкекской городской                         комиссий референдума     Областная и Бишкекская городская комиссии референдума:    -  осуществляют  контроль  за  исполнением  настоящего  Закона  натерритории областей и города Бишкека;    - координируют деятельность участковых комиссий референдума;    -    заслушивают    сообщения    руководителей   местных   органовгосударственного управления, предприятий, учреждений и организаций  повопросам, связанным с подготовкой и проведением референдума;    - устанавливают нумерацию участков для голосования;    -   наблюдают   за  своевременным  представлением  для   всеобщегоознакомления  участковыми  комиссиями  по референдуму списков граждан,имеющих право участвовать в референдуме;    -   рассматривают  заявления  и  жалобы  на  решения  и   действияучастковых комиссий референдума и принимают по ним решения;    -  устанавливают  результаты  референдума  по  областям  и  городуБишкеку;    -  осуществляют  другие  полномочия  в  соответствии  с  настоящимЗаконом.     Статья 21. Образование участков для голосования     Для проведения голосования и подсчета голосов территория  районов,городов    делится   на   участки  для   голосования,   как   правило,соответствующие   избирательным  участкам,  образуемым   для   выборовнародных  депутатов Советов.    Участки  для  голосования при учреждениях Республики Кыргызстан запределами    территории    республики    образуются     в     порядке,установленном Республиканской комиссией референдума.    Участки для голосования образуются не позднее чем за тридцать днейдо проведения референдума.    Президиум  соответствующего  Совета  народных  депутатов оповещаетграждан,   имеющих  право  участвовать  в  референдуме,   о   границахкаждого   участка   для  голосования  с  указанием  места   нахожденияучастковой комиссии референдума и помещения для голосования.     Статья 22. Образование участковых комиссий референдума     Участковые комиссии референдума образуются в составе  5-11  членоврайонными    и   городскими  Советами  народных   депутатов   или   ихпрезидиумами не позднее чем за тридцать дней до референдума. В  случаенеобходимости ее состав может быть увеличен или уменьшен.    Кандидаты   в  члены  участковой комиссии референдума  выдвигаютсярайонными,  городскими органами общественных, общественно-политическихорганизаций   и  массовых  движений,  а   также   расположенными    натерритории  участков  для  голосования  их  первичными  организациями,общими   собраниями   трудовых  коллективов,  их  советами,   органамитерриториального общественного самоуправления, собраниями  граждан  поместу жительства.     Статья 23. Полномочия участковой комиссии референдума     Участковая комиссия референдума:    -   составляет   списки  граждан,  имеющих  право  участвовать   вреферендуме,  принимает  и  рассматривает заявления  о  неточностях  всписках и решает вопрос о внесении исправлений;    -  оповещает  граждан  о времени проведения  референдума  и  местеголосования;    - обеспечивает подготовку помещений и ящиков для голосования;    -   рассматривает  заявления  и  жалобы  по  вопросам   подготовкиреферендума и организации голосования, принимает по ним решения;    - производит подсчет голосов, поданных на участке для голосования;    -  осуществляет  другие  полномочия  в  соответствии  с  настоящимЗаконом.          Статья 24. Списки граждан, имеющих право участвовать                             в референдуме     Для   проведения  референдума  используются  списки   избирателей,составленные   для   выборов  народных  депутатов  Верховного   СоветаРеспублики Кыргызстан.    Местные  Советы  народных  депутатов  обеспечивают  учет  граждан,имеющих право участвовать в референдуме, и передают уточненные  спискиучастковым комиссиям референдума.    Списки   вывешиваются  для  всеобщего  ознакомления  в  помещенияхучастковых комиссий за пятнадцать дней до проведения референдума, а научастках   для   голосования,   образованных  в  больницах  и   другихстационарных лечебных заведениях, - за два дня.    Каждый гражданин вправе обжаловать решение  о  невключении  его  всписок  или  исключении  его из списка, а также  допущенные  в  спискенеточности   в  указании  данных. Заявление  о  неточностях  в  спискерассматривается участковой комиссией, которая обязана не позднее чем вдвухдневный  срок,  а  накануне и в день  референдума  незамедлительнорассмотреть заявление,  внести  необходимые исправления в список  либовыдать  заявителю  копию  мотивированного решения  об  отклонении  егозаявления.  Это  решение может  быть обжаловано в районный,  городскойнародный  суд,  который  обязан  не позднее  чем  в  трехдневный  срокрассмотреть  жалобу.   Решение  районного, городского  народного  судаявляется окончательным.    Исправление  в  списке в соответствии с решением суда производитсянемедленно участковой комиссией референдума.    В случае, если менее чем за пятнадцать дней до начала  референдумастановится   известным,  что включенный в список  гражданин  не  имеетвозможности прибыть в день референдума для голосования, он имеет правопо  предъявлению   паспорта или иного удостоверения личности  передатьучастковой комиссии запечатанное в конверт решение о своем  выборе  поотношению к поставленным вопросам. Об этом в списке граждан участковаякомиссия  делает  соответствующую  отметку.  Запечатанный  конверт   вприсутствии  гражданина   скрепляется   печатью.  Участковая  комиссиянесет ответственность за сохранность конверта.     Статья 25. Организация работы комиссии референдума     Председатель,   заместители  председателя  и  секретарь   комиссииреферендума избираются на первом заседании соответствующей комиссией.    Заседания  комиссии  референдума являются правомочными, если в нихпринимают  участие  не  менее двух третей  состава  комиссии.  Решениякомиссии   принимаются  открытым  голосованием  большинством   голосовчленов   комиссии,   участвующих  в  заседании.  Члены  комиссии,   несогласные  с  ее  решением, вправе изложить свое мнение  в  письменнойформе, что  отражается в протоколе.    Решения  комиссии  референдума, принятые в пределах ее полномочий,обязательны  для  исполнения  всеми государственными  и  общественнымиорганами, предприятиями, учреждениями и организациями.    Решения комиссии референдума могут быть обжалованы  в  вышестоящуюкомиссию  референдума, а в случаях, предусмотренных настоящим Законом,также в суд.     Статья 26. Содействие комиссиям референдума при осуществлении                             их полномочий     Государственные и общественные  органы,  предприятия,  учреждения,организации,    должностные  лица  обязаны   содействовать   комиссиямреферендума   в  осуществлении  ими  своих  полномочий,   представлятьнеобходимые для их работы сведения и материалы.    Комиссия референдума вправе обращаться по  вопросам,  связанным  сподготовкой   и   проведением   референдума,   в   государственные   иобщественные  органы,  на  предприятия, в учреждения,  организации,  кдолжностным лицам, которые  обязаны  рассмотреть поставленный вопрос идать комиссии референдума ответ не позднее чем в трехдневный срок.     Статья 27. Бюллетень для голосования     Порядок   изготовления  бюллетеней  для  голосования  определяетсяРеспубликанской комиссией референдума Республики Кыргызстан.    Бюллетени   для   голосования  печатаются  на  государственном   имежнациональном  языках, а при необходимости - и на  языках,  которымипользуется большинство граждан, проживающих на территории участка.    В  бюллетене  для  голосования  содержатся  обращенный к гражданамтекст и варианты ответа: "да" и "нет".    Участковые  комиссии  референдума обеспечиваются  бюллетенями  дляголосования не позднее чем за пять дней до референдума.    В случае проведения единовременно двух или нескольких референдумовбюллетени  для  голосования, используемые  в  ходе  каждого  из   них,должны различаться по цвету.   </w:t>
      </w:r>
      <w:r>
        <w:rPr>
          <w:rFonts w:ascii="Arial" w:cs="Arial" w:eastAsia="Arial" w:hAnsi="Arial"/>
          <w:sz w:val="24"/>
          <w:szCs w:val="24"/>
        </w:rPr>
        <w:t xml:space="preserve">                IV. Порядок проведения референдума</w:t>
      </w:r>
      <w:r>
        <w:rPr>
          <w:rFonts w:ascii="Arial" w:cs="Arial" w:eastAsia="Arial" w:hAnsi="Arial"/>
          <w:sz w:val="24"/>
          <w:szCs w:val="24"/>
        </w:rPr>
        <w:t xml:space="preserve">     Статья 28. Время и место голосования     Голосование   в  день референдума проводится с 6 до  20  часов.  Овремени и месте голосования граждане оповещаются участковой  комиссиейне позднее чем за десять дней до референдума.    На  участках для голосования при учреждениях Республики Кыргызстанза  пределами  территории республики участковая  комиссия  референдумаможет    объявить   голосование  законченным  в  любое   время,   еслипроголосовали все граждане, включенные в список.     Статья 29. Организация голосования     Голосование  проводится  в  специально  отведенных  помещениях,  вкоторых  должны  быть  оборудованы  кабины  или  комнаты  для  тайногоголосования,  определены места выдачи бюллетеней и  установлены  ящикидля голосования.    Ответственность   за  организацию голосования,  обеспечение  тайныволеизъявления  граждан, оборудование помещений и  поддержание  в  нихнеобходимого   порядка  несет  соответствующая   участковая   комиссияреферендума.    В  помещениях  для голосования на видном месте должен быть помещенпроект  закона Республики Кыргызстан или другого решения,  вынесенногона референдум.    В день референдума перед началом голосования ящики для голосованияпроверяются,    пломбируются    или    опечатываются     председателемучастковой комиссии референдума в присутствии всех членов комиссии.     Статья 30. Проведение голосования     Каждый  участник референдума голосует лично, голосование за другихлиц не допускается.    В случаях, когда отдельные граждане, имеющие право  участвовать  вреферендуме,  по  состоянию здоровья или по другим причинам  не  могутприбыть в помещения для голосования, участковая комиссия по их просьбепоручает    не    менее    чем   двум  членам  комиссии   организоватьголосование в месте пребывания этих граждан.            Статья 31. Заполнение бюллетеней для голосования     Бюллетени для голосования выдаются гражданину участковой комиссиейреферендума  на основании списка граждан, имеющих  право   участвоватьв   голосовании,  по  предъявлении  гражданином  паспорта  или   иногоудостоверения  личности. По получении бюллетеня для голосования  лицо,участвующее в референдуме, расписывается в данном списке.    Бюллетени  для  голосования заполняются участником  референдума  вкабине или в комнате для тайного голосования.    В случае проведения одновременно двух или нескольких  референдумовучастник  референдума  получает  и заполняет  отдельные  бюллетени  покаждому  из них. При заполнении бюллетеня запрещается присутствие когобы  то  ни  было, кроме голосующего. Гражданин, не имеющий возможностисамостоятельно заполнить бюллетень, вправе пригласить в кабину  или  вкомнату  другое  лицо  по  своему  усмотрению,  кроме  члена  комиссииреферендума.    Участник  референдума вычеркивает один из содержащихся в бюллетенеответов: "да" или "нет".    Все заполненные бюллетени участник референдума опускает в ящик дляголосования.    Конверты с бюллетенями для голосования, переданные в установленномчастью   шестой  статьи  24  настоящего  Закона  порядке  на  хранениеучастковой  комиссии референдума, в день референдума опускаются в ящикдля  голосования  председателем  участковой  комиссии  референдума   вприсутствии членов комиссии и общественных наблюдателей.     Статья 32. Подсчет голосов на участке для голосования     Подсчет  голосов  производится по каждому участку для голосования.При   проведении  одновременно  двух  или   нескольких    референдумовподсчет голосов по каждому из них производится отдельно.    После  объявления  председателем комиссии об окончании голосованиявсе  неиспользованные  бюллетени  для  голосования  подсчитываются   ипогашаются   участковой  комиссией  референдума.  Только  после  этогопроизводится вскрытие ящиков для голосования.    Участковая  комиссия  референдума  на  основании  списка  граждан,имеющих  право участвовать в референдуме, устанавливает  общее   числотаких граждан на участке, а также число граждан, получивших бюллетени.На   основании   бюллетеней  и  запечатанных    конвертов,    комиссияустанавливает:  общее   число   принявших   участие   в    голосованииграждан,  имеющих  право участвовать в референдуме;  число  участниковреферендума,   голосовавших  за одобрение  вынесенного  на  референдумпроекта  закона или другого решения, и число голосовавших  против  егоодобрения; число бюллетеней, признанных недействительными.    Признаются    недействительными    бюллетени    для    голосованиянеустановленного  образца, а также бюллетени, в которых  не  вычеркнутни  один  или  вычеркнуты  оба  варианта  ответов.  При  возникновениисомнений  в   действительности   бюллетеня   для  голосования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В  случае  проведенияодновременно  двух  или  нескольких референдумов  по  каждому  из  нихотдельно составляется протокол.    Протокол подписывается председателем,  заместителем  председателя,секретарем   и  членами  комиссии  и  пересылается  в  соответствующуюобластную,  Бишкекскую  городскую  комиссии  референдума  в   порядке,устанавливаемом Республиканской комиссией референдума.     Статья 33. Установление результатов референдума по области,                            городу Бишкеку     На  основании  протоколов  всех участковых  комиссий  референдума,расположенных  в  области,  городе  Бишкеке,  областная,    Бишкекскаягородская  комиссии   референдума определяют: общее  число  граждан  вобласти,  городе  Бишкеке,  имеющих право участвовать  в  референдуме;число  граждан,  получивших  бюллетени для голосования; число граждан,голосовавших за одобрение вынесенного на референдум проекта закона илидругого  решения,  и число  голосовавших  против его одобрения;  числобюллетеней, признанных недействительными.    Областная,   Бишкекская  городская  комиссии  референдума    могутпризнать    результаты    референдума  на   отдельных   участках   дляголосования недействительными из-за допущенных в ходе голосования  илипри   подсчете  голосов  нарушений настоящего  Закона,  повлиявших  нарезультаты  голосования,   и  по ним не позднее  двухнедельного  срокапроводится повторное голосование.    Результаты референдума в области, в городе Бишкеке устанавливаютсяна   заседаниях  областной, Бишкекской городской комиссиях референдумаи заносятся в протокол, который составляется в таком же  порядке,  чтои    протокол     участковой     комиссии    референдума.     Протоколпредставляется в Республиканскую комиссию референдума в  установленномею порядке.     Статья 34. Подведение итогов референдума по республике     На основании протоколов областных, Бишкекской  городской  комиссииреферендума, Республиканская  комиссия референдума  определяет:  общеечисло   граждан  республики, имеющих право участвовать в  референдуме;число  граждан, получивших бюллетени; число граждан, принявших участиев   голосовании;  число  голосовавших  за  одобрение  вынесенного   нареферендум  проекта  закона или другого решения, и число  голосовавшихпротив его  одобрения; число бюллетеней, признанных недействительными.    Закон  Республики Кыргызстан или другое решение считается принятымреферендумом,  если  в ходе референдума за одобрение  проекта   законаили   другого   решения   проголосовало   более   половины    граждан,включенных в списки.    Если  в  референдуме  участвовало  менее  половины  общего   числаграждан, включенных в списки, референдум считается несостоявшимся.    Результаты      референдума    устанавливаются    на     заседанииРеспубликанской комиссии референдума и заносятся в протокол.  Протоколподписывается председателем, заместителем председателя,  секретарем  ичленами   комиссии   и  пересылаются  в  Верховный  Совет   РеспубликиКыргызстан.    Сообщение об итогах референдума публикуется в печати в трехдневныйсрок.    В   сообщении,   подготовленном   Республиканском   комиссиейреферендума,  указываются:  общее число  граждан  республики,  имеющихправо участвовать в референдуме; число граждан,  принявших  участие  вголосовании; число голосовавших за одобрение вынесенного на референдумпроекта  закона  или другого решения,и число голосовавших  против  егоодобрения; число бюллетеней, признанных недействительными.    В   случае   признания  результатов  референдума   на   какой-либотерритории   недействительными  Республиканская  комиссия  референдумаможет поручить соответствующей комиссии референдума провести на даннойтерритории  повторное  голосование  и  определить  сроки  голосования.Повторное   голосование  организуется  и  проводится   с   соблюдениемтребований настоящего Закона.    Решения Республиканской комиссии референдума могут быть обжалованыв  Верховный Совет Республики Кыргызстан в течение месяца  со  дня  ихпринятия.  </w:t>
      </w:r>
      <w:r>
        <w:rPr>
          <w:rFonts w:ascii="Arial" w:cs="Arial" w:eastAsia="Arial" w:hAnsi="Arial"/>
          <w:sz w:val="24"/>
          <w:szCs w:val="24"/>
        </w:rPr>
        <w:t xml:space="preserve">                        V. Итоги референдума.</w:t>
      </w:r>
      <w:r>
        <w:rPr>
          <w:rFonts w:ascii="Arial" w:cs="Arial" w:eastAsia="Arial" w:hAnsi="Arial"/>
          <w:sz w:val="24"/>
          <w:szCs w:val="24"/>
        </w:rPr>
        <w:t xml:space="preserve">             Ответственность за нарушение законодательства                             о референдуме     Статья 35. Вступление в силу решений, принятых                           путем референдума     Закон  Республики Кыргызстан, принятый путем референдума, вступаетв   силу   в  порядке,  установленном  для  актов  Верховного   СоветаРеспублики  Кыргызстан.  Иное решение, одобренное  путем  референдума,обязательно для  реализации   со   дня  опубликования,  если  в  самомрешении не предусмотрен иной срок.     Статья 36. Обязательность решений по итогам референдума     Решение,  принятое   путем   референдума, является  окончательным,имеет  обязательную силу на всей территории Республики  Кыргызстан   иможет быть отменено или изменено только путем референдума.    В  случае необходимости срочно внести изменения в Закон РеспубликиКыргызстан  или  другое  решение, принятое референдумом,   они   могутбыть  произведены   также   решением   Верховного   Совета  РеспубликиКыргызстан,  принятым не менее двумя третями от общего числа  народныхдепутатов Республики Кыргызстан. Эти изменения должны быть в   течениетрех  месяцев внесены на референдум для утверждения.    Итоги  референдума, проводимого для выявления общественного мненияв  соответствии  с  пунктом  4  статьи 9  настоящего   Закона   должныучитываться  при  принятии  решений соответствующими  государственнымиорганами.     Статья 37. Ответственность за нарушение Закона                  Республики Кыргызстан о референдуме     Лица,  препятствующие  путем  насилия,  обмана, угроз, подкупа илииным  путем  свободному осуществлению гражданами Республики Кыргызстаних   прав   на  участие  в  референдуме,  а  также  должностные   лицагосударственных  или  общественных органов,  предприятий,  учреждений,организаций,   члены  инициативной  группы  и  комиссий   референдума,лица,  производящие  сбор  подписей,  совершившие  подлог  документов,приписку,  заведомо   неправильный подсчет голосов,  нарушившие  тайнуголосования,  наказываются  лишением   свободы   до   трех   лет   илиисправительными работами на срок до двух лет, либо штрафом  в  размередо пяти тысяч рублей.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5dy8drgakhhdwfhlwf1" Type="http://schemas.openxmlformats.org/officeDocument/2006/relationships/hyperlink" Target="http://kodeks.duckdns.org/document/50959" TargetMode="External"/><Relationship Id="rId_tzcerrgunrnyo0kmrbin" Type="http://schemas.openxmlformats.org/officeDocument/2006/relationships/hyperlink" Target="http://kodeks.duckdns.org/document/884#1" TargetMode="External"/><Relationship Id="rId8pvfcihg2j4oofkvrg19v" Type="http://schemas.openxmlformats.org/officeDocument/2006/relationships/hyperlink" Target="http://kodeks.duckdns.org/document/884#2" TargetMode="External"/><Relationship Id="rIdgpsxih7ruz1ji_6wogbiw" Type="http://schemas.openxmlformats.org/officeDocument/2006/relationships/hyperlink" Target="http://kodeks.duckdns.org/document/884#3" TargetMode="External"/><Relationship Id="rIdvfltcigb5sorcxupm-e6-" Type="http://schemas.openxmlformats.org/officeDocument/2006/relationships/hyperlink" Target="http://kodeks.duckdns.org/document/884#4" TargetMode="External"/><Relationship Id="rIdisdilifnubo8l5msqpeak" Type="http://schemas.openxmlformats.org/officeDocument/2006/relationships/hyperlink" Target="http://kodeks.duckdns.org/document/884#5"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2026-09-23T14:42:59.636Z</dcterms:created>
  <dcterms:modified xsi:type="dcterms:W3CDTF">2026-09-23T14:42:59.636Z</dcterms:modified>
</cp:coreProperties>
</file>

<file path=docProps/custom.xml><?xml version="1.0" encoding="utf-8"?>
<Properties xmlns="http://schemas.openxmlformats.org/officeDocument/2006/custom-properties" xmlns:vt="http://schemas.openxmlformats.org/officeDocument/2006/docPropsVTypes"/>
</file>