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hje9vyjgtlc0miav-47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июля 1998 года N 96 г.Бишкек от 18 декабря 1991 года № 670-XII                       ЗАКОН РЕСПУБЛИКИ КЫРГЫЗСТАН                  О страховании в Республике Кыргызстан           (Введен в действие постановлением Верховного Совета       Республики Кыргызстан от 18 декабря 1991 года N 671-XII)          ("Ведомости Верховного Совета Республики Кыргызстан"                        1991 год N 22, cт.681)     </w:t>
      </w:r>
      <w:hyperlink w:history="1" r:id="rIdn-pdmekdahez5thtf2xe_">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fdnbiaerb0_vxeqrx9l4h">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Виды и формы страхования    </w:t>
      </w:r>
      <w:hyperlink w:history="1" r:id="rId58bvibj4k3j4qj1qs7fga">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Финансово-экономическая деятельность страховых                 организаций    </w:t>
      </w:r>
      <w:hyperlink w:history="1" r:id="rIdkgamkrtrh2rkq5fsneotk">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Государственный страховой надзор Республики                         Кыргызстан     Настоящий    Закон    определяет   экономические,    правовые    иорганизационные основы осуществления страхования в республике.    Страхование  как  область  экономической  деятельности содействуетобеспечению   стабильного  жизненного  уровня   граждан,   устойчивомуразвитию народного хозяйства. </w:t>
      </w:r>
      <w:r>
        <w:rPr>
          <w:rFonts w:ascii="Arial" w:cs="Arial" w:eastAsia="Arial" w:hAnsi="Arial"/>
          <w:sz w:val="24"/>
          <w:szCs w:val="24"/>
        </w:rPr>
        <w:t xml:space="preserve">                               Раздел I                            Общие положения     Статья 1. Цель страхования     Целью   страховой  деятельности  является  обеспечение   страховойзащитой   граждан, предприятий, учреждений и организаций от  страховыхрисков  в  виде  полного или частичного возмещения ущерба  и   потерь,причиняемых  стихийными   бедствиями, чрезвычайными  происшествиями  вразличных   областях  человеческой  деятельности,  а   также   выплатыгражданам денежных  сумм при наступлении страховых событий.     Статья 2. Страховой случай (событие)     Под  страховым случаем (событием) понимаются обусловленные закономили  договором  страхования юридически значимые факты, с  наступлениемкоторых  закон  или  договор страхования связывают  выплаты  страховойсуммы, страхового возмещения.    Перечень  страховых  событий  определяется  законом либо договоромстрахования.     Статья 3. Отношения, регулируемые настоящим Законом     Законом регулируются  отношения  между  страховыми  организациями,страховыми организациями и страхователями.     Статья 4. Объекты страхования     В   соответствии  с  положениями настоящего Закона  обеспечиваетсязащита   личных   и   имущественных  интересов  граждан,    а    такжеимущественных   интересов   предприятий,  учреждений   и   организаций(страховой интерес).     Статья 5. Страхование предприятий, организаций, учреждений            Республики Кыргызстан, находящихся за границей     Имущественные   интересы  предприятий,  учреждений  и  организацийРеспублики Кыргызстан, находящихся за границей, подлежат страхованию всоответствии   с  положениями  настоящего  Закона,  если    иное    неустановлено международными соглашениями.     Статья 6. Страхование иностранных граждан и юридических лиц,            находящихся на территории Республики Кыргызстан     Иностранные  граждане  и  юридические лица  пользуются  правом  настраховые услуги наравне с гражданами и юридическими лицами РеспубликиКыргызстан.    Отдельные   изъятия   могут  быть  установлены   законодательствомРеспублики Кыргызстан. </w:t>
      </w:r>
      <w:r>
        <w:rPr>
          <w:rFonts w:ascii="Arial" w:cs="Arial" w:eastAsia="Arial" w:hAnsi="Arial"/>
          <w:sz w:val="24"/>
          <w:szCs w:val="24"/>
        </w:rPr>
        <w:t xml:space="preserve">                               Раздел II                           Виды и формы страхования     Статья 7. Виды и формы страхования     Личное  страхование  -  по этому виду лицом может быть застрахованлюбой  страховой интерес, касающийся лица, здоровья как  самого  лица,так и третьих лиц.    Имущественное страхование - по этому виду может  быть  застрахованлюбой  имущественный интерес лица, имеющего желание  охранить  его  отпредусмотренного страхового события (страховой интерес).    Стоимость  страхуемого интереса является страховой суммой, котораяне может превышать фактической стоимости имущества.    Страхование осуществляется в обязательной и добровольной формах.     Статья 8. Обязательное страхование     Обязательным страхованием является страхование,  осуществляемое  впорядке и на условиях, устанавливаемых другим законодательством.     Статья 9. Добровольное страхование     Виды  и  условия добровольного страхования определяются страховымиорганизациями.    Добровольное  страхование  производится  страховыми  организациямипосредством    заключения   договоров  с  гражданами,   предприятиями,учреждениями и организациями.     Статья 10. Страхователи     Страхователями   являются   граждане,   обладающие     гражданскойдееспособностью   (кроме лиц, ограниченных в дееспособности  судом)  июридические   лица,  заключившие  договор  страхования,   уплачивающиестраховые   платежи  и обладающие правом на получение  страховых  сумм(страхового возмещения) при наступлении страховых случаев (событий).    Страхователи   вправе  обеспечивать  защиту  страховых   интересовтретьих лиц путем заключения в их пользу договора страхования.     Статья 11. Страховщики     Страховщики  -  страховые  организации,  которым законодательствомРеспублики    Кыргызстан    предоставлено    право   осуществлять   натерритории  Республики Кыргызстан страховую деятельность,  регистрациюкоторых   осуществляет  Государственный  страховой  надзор  РеспубликиКыргызстан.     Статья 12. Договор страхования     Договор страхования есть двустороннее соглашение, в силу  которогостраховая   организация  обязуется при наступлении  страхового  случая(события)  возместить  понесенный вследствие  этого  случая  ущерб   впределах страховой  суммы  или  выплатить страховую сумму страхователюили иному лицу, правомочному на ее получение, а страхователь обязуетсяуплачивать страховые платежи в установленные сроки.    По   взаимной  договоренности  страховщик  и  страхователь   могутустанавливать иные условия страхования.     Статья 13. Порядок заключения договора страхования     Для  заключения  договора  страхования страхователь представляет встраховую  организацию  заявление  либо  устно   заявляет   о    своемжелании заключить договор страхования.    Договор   страхования  считается  заключенным  с  момента   уплатыстрахового платежа.    Уплата  страхового платежа производится в безналичном порядке либопутем его уплаты наличными деньгами.    При  уплате  страхового  платежа  страховщик  выдает  страхователюстраховое свидетельство (полис).    От имени страховщика  договор  заключается  уполномоченным  на  топредставителем   страховой  организации, который  не  вправе  изменятьусловия   страхования,  предусмотренные  страховой  организацией,   заисключением случаев, когда он наделен соответствующим правом страховойорганизацией.    Договор страхования заключается в простой письменной форме.     Статья 14. Замена страхователя в договоре страхования     В  случае смерти страхователя, заключившего договор имущественногострахования,  права  и  обязанности страхователя   могут   перейти   клицу, принявшему это имущество в порядке наследования.    В   случае  смерти  страхователя,  заключившего  договор   личногострахования в пользу третьих лиц, его права и обязанности  могут  бытьприобретены   как   этими  лицами, так  и  лицами,  осуществляющими  всоответствии  с  действующим законодательством обязанности  по  охранеправ и законных интересов застрахованных.    В случае продажи, мены, дарения, сдачи  в  аренду  застрахованногоимущества   права   и обязанности страхователя могут перейти  к  лицу,принявшего это имущество.     Статья 15. Последствия утраты страхователем права                 юридического лица или дееспособности     В   случае   утраты  страхователем  в  период  действия   договорастрахования  прав  юридического лица в случае реорганизации  права   иобязанности по договору страхования переходят к его правопреемнику.    Если  в  период действия договора страхования страхователь признансудом  недееспособным либо ограниченным в  дееспособности,  его  праваи  обязанности  переходят к его опекуну или попечителю, действующему винтересах застрахованного.     Статья 16. Содержание договора страхования     Для  заключения  договора  страхования в  страховом  свидетельстве(полисе) должны содержаться:    - наименование страховщика, страхователя;    - указание застрахованного интереса (застрахованного имущества илилица);    -   случай  риска,  при  наступлении  которого  страховщик  обязанвыплатить страховую сумму, страховое возмещение;    - размеры страховой суммы;    - размеры страховых платежей;    - срок действия договора страхования;    -   срок   выплаты  страховой  суммы  (страхового  возмещения)   иответственность страховщика за несоблюдение этого срока;    -    иные   обязательные   условия,   предусмотренные    договоромстрахования.     Статья 17. Обязанности страхователя     Страхователь обязан:    - вносить в установленном порядке страховые платежи;    - принимать зависящие от него меры к  сохранности  застрахованногоимущества;    -   сообщать   страховщику    о  всяком  существенном   изменении,происшедшем   с  застрахованным  имуществом,  а  равно   увеличивающемопасность  его повреждения  или  уничтожения. В этом случае страховщиквправе  потребовать  увеличения  размера   страховых   платежей   либопрекратить  договор страхования в одностороннем порядке.     Статья 18. Обязанности страховщика     При  наступлении  страховых событий страховщик обязан по получениизаявления  от  страхователя  о  выплате  страховой  суммы  (страховоговозмещения)   обеспечить рассмотрение страхового  случая  собственнымисилами   и  произвести  выплату  в  10-дневный  срок,  за  исключениемслучаев,  предусмотренных статьей 24 настоящего Закона.    В  случае  нарушения  установленного срока, страховщик несет передстрахователем   материальную   ответственность   за    несвоевременнуювыплату  страховой   суммы  (страхового  возмещения)  в  размере   0,1процента от подлежащей к выплате суммы за каждый день просрочки.     Статья 19. Изменение договора страхования     В период действия договора страхования страхователь вправе заявитьо  внесении  в  договор  изменений в   части   срока   его   действия,размера  страховой  суммы, лица, назначенного для ее  получения,  еслиэто предусмотрено условиями страхования данного  вида,  установленнымистраховой организацией или соглашением сторон.     Статья 20. Расторжение договора страхования     Страхователь вправе досрочно расторгнуть договор страхования, еслиэто   предусмотрено   его   условиями.  В   этом   случае   полученныестраховщиком страховые  платежи,  за  исключением расходов за  ведениедела, подлежат возврату.     Статья 21. Срок действия договора страхования     Договор     страхования   заключается   на   определенный    срок,установленный страховой организацией или по соглашению сторон.     Статья 22. Прекращение договора страхования     Договор страхования прекращается в случае:    - истечения срока действия;    -  выполнения  страховщиком  обязательств  перед  страхователем  вполном объеме;    -   недоплаты   страхователем  страховых  платежей   (взносов)   вустановленные договором сроки;    -   прекращения   юридического  лица,  за  исключением    случаев,предусмотренных частью первой статьи 15 настоящего Закона;    - смерти страхователя,  за  исключением  случаев,  предусмотренныхчастями первой и второй статьи 14 настоящего Закона;    -  несоблюдения  страхователем  условий,  предусмотренных  абзацемтретьим статьи 17 настоящего Закона.     Статья 23. Недействительность договора страхования     Недействительным  является  договор  страхования  в   случае   егонесоответствия  настоящему  Закону, а также  другого   основания   длянедействительности    сделок,   установленного   в   соответствии    сГражданским кодексом Республики Кыргызстан.    В    случае   признания   договора  страхования   недействительнымстраховщик  возвращает  страховые  платежи,  полученные  по   договорустрахования,  за  исключением случаев, когда при  заключении  договорастрахования страховщик преследовал цель, заведомо противную  интересамгосударства и общества.     Статья 24. Отказ в выплате страховой суммы (страхового возмещения)     Страховщик  вправе  полностью или частично отказать страхователю ввыплате   страховой  суммы  (страхового  возмещения),  если  страховойслучай (событие) произошел вследствие:    умышленных  действий  страхователя или  лица,  в  пользу  которогозаключен   договор страхования, направленных на наступление страховогослучая   (события),  исключая  умышленные  действия,    связанные    свыполнением ими своего гражданского долга или защиты жизни,  здоровья,чести, достоинства страхователя;    совершения  страхователем  или лицом, в пользу  которого  заключендоговор страхования, умышленного преступления;    действий,   совершенных  страхователем  в  состоянии  алкогольногоопьянения.  События  рассматриваются с учетом конкретных  обязательствпричинения  вреда  застрахованному, учитывая виновные  действия  лица,находящегося в состоянии алкогольного опьянения;    действий, совершенных страхователем в состоянии наркотического илитоксического опьянения;    сообщения   страховщику  заведомо  ложных  сведений  о   страховоминтересе.     Статья 25. Перестрахование     Страховая организация, которая свои обязательства  по  страхованиюне   покрывает  за  счет  собственных  средств  и  резервов,   обязанаобеспечить покрытие этих обязательств путем перестрахования  в  другойстраховой организации.    Отношение    между  страховыми  организациями  по  перестрахованиюрегулируются соответствующим договором.     Статья 26. Сострахование     Допускается   объединение   страховщиков   по   одному    договорустрахования, при этом каждый страховщик отвечает пропорционально своейдоле. </w:t>
      </w:r>
      <w:r>
        <w:rPr>
          <w:rFonts w:ascii="Arial" w:cs="Arial" w:eastAsia="Arial" w:hAnsi="Arial"/>
          <w:sz w:val="24"/>
          <w:szCs w:val="24"/>
        </w:rPr>
        <w:t xml:space="preserve">                              Раздел III      Финансово-экономическая деятельность страховых организаций     Статья 27. Основы финансово-экономической деятельности                         страховых организаций     Финансово-экономическая   деятельность    страховых    организацийнаправлена на обеспечение исполнения обязательств перед страхователямии    осуществляется     на     условиях     хозяйственного    расчета,самофинансирования и самоокупаемости.    Для   обеспечения   устойчивости  своей   деятельности   страховыеорганизации     создают   резервные   (запасные)   фонды    и    фондыпредупредительных   мероприятий  не  ниже  минимума,    установленногоГосударственным  страховым надзором Республики Кыргызстан.    Страховые  организации  образуют  централизованный республиканскийстраховой   фонд  путем   отчисления   части   резервных    (запасных)фондов.  Средства централизованного республиканского страхового  фондапредназначаются   для  обеспечения финансовой  устойчивости  страховыхопераций,   гарантированного   выполнения   страховыми   организациямиобязательств   перед страхователями при наступлении крупных  стихийныхбедствий, других общереспубликанских предупредительных мероприятий.    Основным    обобщающим   показателем   результатов   хозяйственнойдеятельности  страховой организации является прибыль, определяемая какразница  между доходами (страховыми платежами) и расходами на  выплатустрахового  возмещения,  страховых  и  иных  сумм,   отчислениями   напредупредительные  мероприятия,  в  резервные  (запасные)   фонды,  наведение  дела,  а  также  прибыль,  полученная  от  инвестиционной   икоммерческой деятельности.    Страховые  организации  Республики  Кыргызстан уплачивают налоги всоответствии    с    законодательством   Республики    Кыргызстан    оналогообложении.     Статья 28. Страховой тариф (платеж)     Страховые  тарифы  (платежи) есть ставки взносов  по  страхованию,устанавливаемые  в  размерах,  обеспечивающих  финансирование  средствстраховой организации для проведения выплат страховых сумм (страховоговозмещения),  создания резервных (запасных) и других фондов,  покрытиярасходов на ведение дела и развития базы страховой организации.    Размеры   страховых  тарифов  (платежей)  по  добровольным   видамстрахования устанавливаются страховой организацией самостоятельно.    Контроль за правильностью исчисления страховых тарифов  (платежей)возлагается на Государственный страховой надзор Республики Кыргызстан.    На  страховые  платежи, внесенные в период действия  договора,  неможет быть обращено взыскание. В случае  конфискации,  в  соответствиис  приговором   суда, имущества страхователя могут  быть  конфискованысуммы, которые страховая организация должна выплатить страхователю.     Статья 29. Предупредительная деятельность страховых организаций     Страховые  организации осуществляют предупредительную деятельностьпутем   финансирования   мероприятий,   направленных    на    созданиеусловий,    обеспечивающих   охрану   жизни   и   здоровья    граждан,предупреждение гибели и повреждения застрахованного имущества.    Финансирование   этих  мероприятий  производится   из   специальносоздаваемого предупредительного фонда. Размер средств, направляемых науказанные цели, определяется Правительством Республики Кыргызстан.     Статья 30. Инвестиционная и коммерческая деятельность                         страховых организаций     Страховые   организации  вправе  использовать  временно  свободныесредства  в  качестве  инвестиций, а также для проведения коммерческойдеятельности, способствующей развитию страхования и не  противоречащейих уставам и действующему законодательству. </w:t>
      </w:r>
      <w:r>
        <w:rPr>
          <w:rFonts w:ascii="Arial" w:cs="Arial" w:eastAsia="Arial" w:hAnsi="Arial"/>
          <w:sz w:val="24"/>
          <w:szCs w:val="24"/>
        </w:rPr>
        <w:t xml:space="preserve">                               Раздел IV        Государственный страховой надзор Республики Кыргызстан     Статья 31. Цели и задачи Государственного страхового надзора                         Республики Кыргызстан     Государственный    страховой    надзор    Республики    Кыргызстанобеспечивает   защиту   прав   и  законных  интересов   страхователей,соблюдение    требований   страхового   законодательства    РеспубликиКыргызстан,  осуществляет  контроль  за   страховой   деятельностью  впределах прав, предоставленных законодательством Республики Кыргызстани настоящим Законом.    Для выполнения поставленных задач Государственный страховой надзорРеспублики Кыргызстан осуществляет:    регистрацию страховых организаций;    выдачу лицензий на право проведения страховой деятельности;    контроль за соблюдением страховыми организациями  законодательствао страховании;    обобщение   практики  применения  страхового  законодательства   иразработку предложений по его совершенствованию;    мероприятия по защите прав и интересов страхователей;    содействие    внедрению  новых  видов  страхования  и   разработкупредложений по совершенствованию страхового дела.    Организация   деятельности  Государственного  страхового   надзораРеспублики    Кыргызстан    определяется   Положением,    утвержденнымПравительством Республики Кыргызстан.     Статья 32. Последствия несоблюдения страховыми организациями                     требований настоящего Закона     В    случаях  установления  нарушений,  предусмотренных  настоящимЗаконом требований к проведению страховых и перестраховочных операций,Государственный   страховой   надзор  Республики   Кыргызстан   вправедавать  страховым организациям обязательные для исполнения предписанияоб:    увеличении размера резервных фондов;    изменении  тарифов, ставок, страховых взносов (платежей), правил иусловий страхования;    изменении характера инвестирования временно свободных средств;    введении или изменении схемы перестрахования.    Государственный     страховой   надзор    Республики    Кыргызстанустанавливает  страховым организациям сроки выполнения предписаний.  Вслучае,  если  предписания не выполняются в  установленные  сроки,  онимеет право:    временно приостанавливать действие выданных страховой  организациилицензий;    ограничивать действие выданных лицензий;    аннулировать лицензии;    принимать    решение    о   прекращении   деятельности   страховойорганизации.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je9vyjgtlc0miav-47i" Type="http://schemas.openxmlformats.org/officeDocument/2006/relationships/hyperlink" Target="http://kodeks.duckdns.org/document/105" TargetMode="External"/><Relationship Id="rIdn-pdmekdahez5thtf2xe_" Type="http://schemas.openxmlformats.org/officeDocument/2006/relationships/hyperlink" Target="http://kodeks.duckdns.org/document/894#1" TargetMode="External"/><Relationship Id="rIdfdnbiaerb0_vxeqrx9l4h" Type="http://schemas.openxmlformats.org/officeDocument/2006/relationships/hyperlink" Target="http://kodeks.duckdns.org/document/894#2" TargetMode="External"/><Relationship Id="rId58bvibj4k3j4qj1qs7fga" Type="http://schemas.openxmlformats.org/officeDocument/2006/relationships/hyperlink" Target="http://kodeks.duckdns.org/document/894#3" TargetMode="External"/><Relationship Id="rIdkgamkrtrh2rkq5fsneotk" Type="http://schemas.openxmlformats.org/officeDocument/2006/relationships/hyperlink" Target="http://kodeks.duckdns.org/document/894#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2026-09-23T06:57:19.265Z</dcterms:created>
  <dcterms:modified xsi:type="dcterms:W3CDTF">2026-09-23T06:57:19.265Z</dcterms:modified>
</cp:coreProperties>
</file>

<file path=docProps/custom.xml><?xml version="1.0" encoding="utf-8"?>
<Properties xmlns="http://schemas.openxmlformats.org/officeDocument/2006/custom-properties" xmlns:vt="http://schemas.openxmlformats.org/officeDocument/2006/docPropsVTypes"/>
</file>