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00" w:before="200"/>
        <w:jc w:val="both"/>
      </w:pPr>
      <w:r>
        <w:rPr>
          <w:rFonts w:ascii="Arial" w:cs="Arial" w:eastAsia="Arial" w:hAnsi="Arial"/>
          <w:sz w:val="24"/>
          <w:szCs w:val="24"/>
        </w:rPr>
        <w:t xml:space="preserve"/>
      </w:r>
    </w:p>
    <w:p>
      <w:pPr>
        <w:spacing w:after="120"/>
        <w:jc w:val="left"/>
      </w:pPr>
      <w:r>
        <w:rPr>
          <w:rFonts w:ascii="Arial" w:cs="Arial" w:eastAsia="Arial" w:hAnsi="Arial"/>
          <w:i w:val="false"/>
          <w:iCs w:val="false"/>
          <w:sz w:val="24"/>
          <w:szCs w:val="24"/>
        </w:rPr>
        <w:t xml:space="preserve">от 25 января 2023 года № 891-VII</w:t>
      </w:r>
    </w:p>
    <w:p>
      <w:pPr>
        <w:spacing w:after="120"/>
        <w:jc w:val="both"/>
      </w:pPr>
      <w:r>
        <w:rPr>
          <w:rFonts w:ascii="Arial" w:cs="Arial" w:eastAsia="Arial" w:hAnsi="Arial"/>
          <w:sz w:val="28"/>
          <w:szCs w:val="28"/>
        </w:rPr>
        <w:t xml:space="preserve">О принятии в первом чтении проекта Закона Кыргызской Республики "О внесении изменений в Закон Кыргызской Республики "О физической культуре и спорте"</w:t>
      </w:r>
    </w:p>
    <w:p>
      <w:pPr>
        <w:spacing w:after="120"/>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Принять в первом чтении проект Закона Кыргызской Республики "О внесении изменений в </w:t>
      </w:r>
      <w:hyperlink w:history="1" r:id="rIdo6bdqgeiifwbmkabn-9j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физической культуре и спорте", инициированный депутатами Жогорку Кенеша Кыргызской Республики Н.О.Сыдыгалиевым, М.Самыйкожо, Ш.К.Атазовым, Р.Ш.Жакышовым, Т.И.Икрамовым, У.Б.Бакасовым, Н.А.Азыгалиевым, Э.Э.Жамгырчиевым, С.А.Омурзаковым, М.М.Мураталиевым, У.З.Ормоновым, Ф.Д.Исмаиловым, Г.О.Култаевой, А.А.Козуевым, Б.В.Шабазовым, Ы.Ы.Атажановым, А.Алтынбековым, Ф.А.Алимжановым, Т.А.Масабировым, А.Т.Түмөнбаевым, В.К.Раимбачаевой, А.Исатбек кызы, А.Т.Маткеримовым, Э.Р.Джусуповым.</w:t>
      </w:r>
    </w:p>
    <w:p>
      <w:pPr>
        <w:spacing w:after="120"/>
        <w:jc w:val="both"/>
      </w:pPr>
      <w:r>
        <w:rPr>
          <w:rFonts w:ascii="Arial" w:cs="Arial" w:eastAsia="Arial" w:hAnsi="Arial"/>
          <w:sz w:val="24"/>
          <w:szCs w:val="24"/>
        </w:rPr>
        <w:t xml:space="preserve">2. Объединить указанный проект закона с проектом Закона Кыргызской Республики "О внесении изменений в </w:t>
      </w:r>
      <w:hyperlink w:history="1" r:id="rIddfeavus_y6yvusxjexxm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физической культуре и спорте", инициированным депутатами Жогорку Кенеша Кыргызской Республики Ж.Коргонбай уулу, Ш.К.Атазовым, Ш.К.Ташиевым.</w:t>
      </w:r>
    </w:p>
    <w:p>
      <w:pPr>
        <w:spacing w:after="120"/>
        <w:jc w:val="both"/>
      </w:pPr>
      <w:r>
        <w:rPr>
          <w:rFonts w:ascii="Arial" w:cs="Arial" w:eastAsia="Arial" w:hAnsi="Arial"/>
          <w:sz w:val="24"/>
          <w:szCs w:val="24"/>
        </w:rPr>
        <w:t xml:space="preserve">3.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w:t>
      </w:r>
    </w:p>
    <w:p>
      <w:pPr>
        <w:spacing w:after="120"/>
        <w:jc w:val="both"/>
      </w:pPr>
      <w:r>
        <w:rPr>
          <w:rFonts w:ascii="Arial" w:cs="Arial" w:eastAsia="Arial" w:hAnsi="Arial"/>
          <w:sz w:val="24"/>
          <w:szCs w:val="24"/>
        </w:rPr>
        <w:t xml:space="preserve">4.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 поправок и внести в Жогорку Кенеш Кыргызской Республики для рассмотрения во втором чтении.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sz w:val="24"/>
          <w:szCs w:val="24"/>
        </w:rPr>
        <w:t xml:space="preserve">	</w:t>
      </w:r>
      <w:r>
        <w:rPr>
          <w:rFonts w:ascii="Arial" w:cs="Arial" w:eastAsia="Arial" w:hAnsi="Arial"/>
          <w:b/>
          <w:bCs/>
          <w:sz w:val="24"/>
          <w:szCs w:val="24"/>
        </w:rPr>
        <w:t xml:space="preserve">Н.А. Азыгалиев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4ufkp3gp67icu-ehhar2">
      <w:r>
        <w:rPr>
          <w:rFonts w:ascii="Arial" w:cs="Arial" w:eastAsia="Arial" w:hAnsi="Arial"/>
          <w:color w:val="132D3F"/>
          <w:sz w:val="16"/>
          <w:szCs w:val="16"/>
          <w:u w:val="single"/>
        </w:rPr>
        <w:t xml:space="preserve">dalil.kg/document/89675</w:t>
      </w:r>
    </w:hyperlink>
  </w:p>
  <w:p>
    <w:pPr>
      <w:spacing w:after="0" w:before="40"/>
      <w:jc w:val="center"/>
    </w:pPr>
    <w:hyperlink w:history="1" r:id="rId2xbwkipkipydolim6kjf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6bdqgeiifwbmkabn-9jy" Type="http://schemas.openxmlformats.org/officeDocument/2006/relationships/hyperlink" Target="https://dalil.kg/document/441" TargetMode="External"/><Relationship Id="rIddfeavus_y6yvusxjexxmc" Type="http://schemas.openxmlformats.org/officeDocument/2006/relationships/hyperlink" Target="https://dalil.kg/document/44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4ufkp3gp67icu-ehhar2" Type="http://schemas.openxmlformats.org/officeDocument/2006/relationships/hyperlink" Target="https://dalil.kg/document/89675" TargetMode="External"/><Relationship Id="rId2xbwkipkipydolim6kjf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2026-09-29T19:59:05.413Z</dcterms:created>
  <dcterms:modified xsi:type="dcterms:W3CDTF">2026-09-29T19:59:05.413Z</dcterms:modified>
</cp:coreProperties>
</file>

<file path=docProps/custom.xml><?xml version="1.0" encoding="utf-8"?>
<Properties xmlns="http://schemas.openxmlformats.org/officeDocument/2006/custom-properties" xmlns:vt="http://schemas.openxmlformats.org/officeDocument/2006/docPropsVTypes"/>
</file>