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0wlmh66ajfdlvdvfdl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w6tr8cioal34nsu98k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2010 года №115</w:t>
        </w:r>
      </w:hyperlink>
      <w:r>
        <w:rPr>
          <w:rFonts w:ascii="Arial" w:cs="Arial" w:eastAsia="Arial" w:hAnsi="Arial"/>
          <w:sz w:val="24"/>
          <w:szCs w:val="24"/>
        </w:rPr>
        <w:t xml:space="preserve">,
 постановления Временного Правительства КР от
 </w:t>
      </w:r>
      <w:hyperlink w:history="1" r:id="rIdvwwrr5mptprezvsmwrb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2010 года ВП №91</w:t>
        </w:r>
      </w:hyperlink>
      <w:r>
        <w:rPr>
          <w:rFonts w:ascii="Arial" w:cs="Arial" w:eastAsia="Arial" w:hAnsi="Arial"/>
          <w:sz w:val="24"/>
          <w:szCs w:val="24"/>
        </w:rPr>
        <w:t xml:space="preserve">,
  постановления Правительства КР от </w:t>
      </w:r>
      <w:hyperlink w:history="1" r:id="rIdmme_dp4a1yjrpezixnu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75nrspn2yqaigqsu64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от 22 октября 2009 года № 283, </w:t>
      </w:r>
      <w:hyperlink w:history="1" r:id="rIdt-jusqwsng6qi1z26n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реализации Закона Кыргызской Республики "О структуре Правительства Кыргызской Республики"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pxjuzmt8xp-twgaamp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l2xarjx16a5u06zc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чрезвычайных ситуаций Кыргызской Республики является правопреемником Министерства чрезвычайных ситуаций Кыргызской Республики, за исключением функций Государственной инспекции по надзору за промышленной безопасностью и горному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гидрометеорологии (Кыргызгидромет) при Министерстве чрезвычайных ситуаций Кыргызской Республики в Агентство по гидрометеорологии (Кыргызгидромет)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пожарно-спасательную службу при Министерстве чрезвычайных ситуаций Кыргызской Республики в Агентство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гидрометеорологии (Кыргызгидромет) при Министерстве чрезвычайных ситуаций Кыргызской Республики является правопреемником Государственного агентства по гидрометеорологии (Кыргызгидромет)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19iripcmxmigga1tia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a2dt_bp0axfdikrku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2010 года №115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-znw79gazf0xguxbsc-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2010 года №91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постановления Правительства КР от </w:t>
      </w:r>
      <w:hyperlink w:history="1" r:id="rIdvg3zhlqrvd_ekgmhshc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│Министерство чрезвычайных ситуаций│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└────────────────┬─────────────────┘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  │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Департамент мониторинга,  │    │    │  Управления МЧС областей,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прогнозирования      ├────┤    │   г.Бишкек, г.Ош, Службы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чрезвычайных ситуаций   │    ├────┤  спасения, Государственный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│    │центр подготовки спасателей,│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  │    │       Центр спасения,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Департамент по       │    │    │  Горноспасательная служба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│предупреждению и ликвидации├────┤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последствий чрезвычайных  │    │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 ситуаций          │    │    │   Центры по реагированию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├────┤  на чрезвычайные ситуации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    │    │      (Южный, Северный)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 Передвижные        ├────┤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механизированные отряды  │    │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├────┤    Агентство по пожарной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  │    │   безопасности при МЧС КР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│Государственное предприятие│    │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"Авиационное предприятие  ├────┤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 при МЧС КР"        │    │    │        Агентство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├────┤      гидрометеорологии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  │    │      (Кыргызгидромет)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 Управление         ├────┤    │         при МЧС КР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"Сельводзащита"      │    │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│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  │    │    Агентство по атомной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(Позиция исключена     │    ├────┤       и радиационной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  в соответствии с      │    │    │   безопасности при МЧС КР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постановлением       ├────┤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Правительства КР от    │    │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│26 февраля 2010 года N 115)│    │    │     Южный региональный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│    │       Департамент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  ├────┤      предупреждению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│Центр подготовки и перепод-│    │    │   ликвидации последствий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готовки специалистов     ├────┤    │    чрезвычайных ситуаций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гражданской защиты      │    │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  │    │      Центр подготовки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Государственное       │    ├────┤   водолазов и проведения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 предприятие         ├────┘    │ подводно-технических работ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"Спаспромсервис"       │     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elhtkabxtzqv0fbd7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dalil.kg/document/90368</w:t>
      </w:r>
    </w:hyperlink>
  </w:p>
  <w:p>
    <w:pPr>
      <w:spacing w:after="0" w:before="40"/>
      <w:jc w:val="center"/>
    </w:pPr>
    <w:hyperlink w:history="1" r:id="rIdfmje_5oxrew-zjgvey8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wlmh66ajfdlvdvfdljp" Type="http://schemas.openxmlformats.org/officeDocument/2006/relationships/hyperlink" Target="https://dalil.kg/document/93477" TargetMode="External"/><Relationship Id="rId9w6tr8cioal34nsu98km5" Type="http://schemas.openxmlformats.org/officeDocument/2006/relationships/hyperlink" Target="https://dalil.kg/document/92069" TargetMode="External"/><Relationship Id="rIdvwwrr5mptprezvsmwrbf4" Type="http://schemas.openxmlformats.org/officeDocument/2006/relationships/hyperlink" Target="https://dalil.kg/document/92393" TargetMode="External"/><Relationship Id="rIdmme_dp4a1yjrpezixnusg" Type="http://schemas.openxmlformats.org/officeDocument/2006/relationships/hyperlink" Target="https://dalil.kg/document/94025" TargetMode="External"/><Relationship Id="rIdg75nrspn2yqaigqsu64m4" Type="http://schemas.openxmlformats.org/officeDocument/2006/relationships/hyperlink" Target="https://dalil.kg/document/202653" TargetMode="External"/><Relationship Id="rIdt-jusqwsng6qi1z26nwmz" Type="http://schemas.openxmlformats.org/officeDocument/2006/relationships/hyperlink" Target="https://dalil.kg/document/202653" TargetMode="External"/><Relationship Id="rIdfpxjuzmt8xp-twgaampwb" Type="http://schemas.openxmlformats.org/officeDocument/2006/relationships/hyperlink" Target="https://dalil.kg/document/90386" TargetMode="External"/><Relationship Id="rIdhal2xarjx16a5u06zcigk" Type="http://schemas.openxmlformats.org/officeDocument/2006/relationships/hyperlink" Target="https://dalil.kg/document/90368#p1" TargetMode="External"/><Relationship Id="rIdw19iripcmxmigga1tiabj" Type="http://schemas.openxmlformats.org/officeDocument/2006/relationships/hyperlink" Target="https://dalil.kg/document/90368" TargetMode="External"/><Relationship Id="rIdua2dt_bp0axfdikrkuytm" Type="http://schemas.openxmlformats.org/officeDocument/2006/relationships/hyperlink" Target="https://dalil.kg/document/92069" TargetMode="External"/><Relationship Id="rId-znw79gazf0xguxbsc-th" Type="http://schemas.openxmlformats.org/officeDocument/2006/relationships/hyperlink" Target="https://dalil.kg/document/92393" TargetMode="External"/><Relationship Id="rIdvg3zhlqrvd_ekgmhshc3u" Type="http://schemas.openxmlformats.org/officeDocument/2006/relationships/hyperlink" Target="https://dalil.kg/document/9402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elhtkabxtzqv0fbd7jd" Type="http://schemas.openxmlformats.org/officeDocument/2006/relationships/hyperlink" Target="https://dalil.kg/document/90368" TargetMode="External"/><Relationship Id="rIdfmje_5oxrew-zjgvey8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2026-09-24T05:30:33.304Z</dcterms:created>
  <dcterms:modified xsi:type="dcterms:W3CDTF">2026-09-24T05:30:33.304Z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