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68kw8oi-5kbppgop3nfl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13 ноября 2012 года № 769</w:t>
      </w:r>
    </w:p>
    <w:p>
      <w:pPr>
        <w:spacing w:after="120"/>
        <w:jc w:val="both"/>
      </w:pPr>
      <w:r>
        <w:rPr>
          <w:rFonts w:ascii="Arial" w:cs="Arial" w:eastAsia="Arial" w:hAnsi="Arial"/>
          <w:sz w:val="24"/>
          <w:szCs w:val="24"/>
        </w:rPr>
        <w:t xml:space="preserve">О проектах законов Кыргызской Республики "О внесении изменений и дополнений в Закон Кыргызской Республики "О мобилизационной подготовке и мобилизации в Кыргызской Республике", "О внесении изменений и дополнений в Закон Кыргызской Республики "Об Уставе внутренней службы Вооруженных Сил Кыргызской Республики" и "О внесении изменений и дополнений в Закон Кыргызской Республики "Об Уставе гарнизонной и караульной служб Вооруженных Сил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g0ejit_cl5mtos2fnc2m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проекты законов Кыргызской Республики "О внесении изменений и дополнений в </w:t>
      </w:r>
      <w:hyperlink w:history="1" r:id="rIdan99yj9pi4uwl4ywah0p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мобилизационной подготовке и мобилизации в Кыргызской Республике", "О внесении изменений и дополнений в </w:t>
      </w:r>
      <w:hyperlink w:history="1" r:id="rIdfyr4_qzufc2foyzg9gu-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Уставе внутренней службы Вооруженных Сил Кыргызской Республики" и "О внесении изменений и дополнений в </w:t>
      </w:r>
      <w:hyperlink w:history="1" r:id="rId2w9lsafj-fokdzr78sof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w:t>
      </w:r>
      <w:hyperlink w:history="1" r:id="rIdlfobfxppzfexue0tfsgsj">
        <w:r>
          <w:rPr>
            <w:rFonts w:ascii="Arial" w:cs="Arial" w:eastAsia="Arial" w:hAnsi="Arial"/>
            <w:color w:val="1D4ED8"/>
            <w:sz w:val="24"/>
            <w:szCs w:val="24"/>
            <w:u w:val="single"/>
          </w:rPr>
          <w:t xml:space="preserve">Уставе</w:t>
        </w:r>
      </w:hyperlink>
      <w:r>
        <w:rPr>
          <w:rFonts w:ascii="Arial" w:cs="Arial" w:eastAsia="Arial" w:hAnsi="Arial"/>
          <w:sz w:val="24"/>
          <w:szCs w:val="24"/>
        </w:rPr>
        <w:t xml:space="preserve"> гарнизонной и караульной служб Вооруженных Сил Кыргызской Республики".</w:t>
      </w:r>
    </w:p>
    <w:p>
      <w:pPr>
        <w:spacing w:after="120"/>
        <w:jc w:val="both"/>
      </w:pPr>
      <w:r>
        <w:rPr>
          <w:rFonts w:ascii="Arial" w:cs="Arial" w:eastAsia="Arial" w:hAnsi="Arial"/>
          <w:sz w:val="24"/>
          <w:szCs w:val="24"/>
        </w:rPr>
        <w:t xml:space="preserve">2. Направить указанные законопроекты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первого заместителя министра обороны Кыргызской Республики официальным представителем Правительства Кыргызской Республики при рассмотрении указанных законопроектов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Ж. 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дополнений в Закон Кыргызской Республики "О мобилизационной подготовке и мобилизации в Кыргызской Республике"</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mqgo77zc-yv__atiral9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мобилизационной подготовке и мобилизации в Кыргызской Республике" (Ведомости Жогорку Кенеша Кыргызской Республики, 1998 г., № 12, ст.524) следующие изменения и дополнения:</w:t>
      </w:r>
    </w:p>
    <w:p>
      <w:pPr>
        <w:spacing w:after="120"/>
        <w:jc w:val="both"/>
      </w:pPr>
      <w:r>
        <w:rPr>
          <w:rFonts w:ascii="Arial" w:cs="Arial" w:eastAsia="Arial" w:hAnsi="Arial"/>
          <w:sz w:val="24"/>
          <w:szCs w:val="24"/>
        </w:rPr>
        <w:t xml:space="preserve">1. В части 1 статьи 2 слова "Законом Кыргызской Республики "Об обороне" заменить словами "иными законами, регулирующими отношения в сфере обороны, безопасности и военной политики".</w:t>
      </w:r>
    </w:p>
    <w:p>
      <w:pPr>
        <w:spacing w:after="120"/>
        <w:jc w:val="both"/>
      </w:pPr>
      <w:r>
        <w:rPr>
          <w:rFonts w:ascii="Arial" w:cs="Arial" w:eastAsia="Arial" w:hAnsi="Arial"/>
          <w:sz w:val="24"/>
          <w:szCs w:val="24"/>
        </w:rPr>
        <w:t xml:space="preserve">2. Статьи 4-5 изложить в следующей редакции:</w:t>
      </w:r>
    </w:p>
    <w:p>
      <w:pPr>
        <w:spacing w:after="120"/>
        <w:jc w:val="both"/>
      </w:pPr>
      <w:r>
        <w:rPr>
          <w:rFonts w:ascii="Arial" w:cs="Arial" w:eastAsia="Arial" w:hAnsi="Arial"/>
          <w:sz w:val="24"/>
          <w:szCs w:val="24"/>
        </w:rPr>
        <w:t xml:space="preserve">"Статья 4. Полномочия Президента Кыргызской Республики</w:t>
      </w:r>
    </w:p>
    <w:p>
      <w:pPr>
        <w:spacing w:after="120"/>
        <w:jc w:val="both"/>
      </w:pPr>
      <w:r>
        <w:rPr>
          <w:rFonts w:ascii="Arial" w:cs="Arial" w:eastAsia="Arial" w:hAnsi="Arial"/>
          <w:sz w:val="24"/>
          <w:szCs w:val="24"/>
        </w:rPr>
        <w:t xml:space="preserve">Президент Кыргызской Республики, являясь Главнокомандующим Вооруженными Силами Кыргызской Республики:</w:t>
      </w:r>
    </w:p>
    <w:p>
      <w:pPr>
        <w:spacing w:after="120"/>
        <w:jc w:val="both"/>
      </w:pPr>
      <w:r>
        <w:rPr>
          <w:rFonts w:ascii="Arial" w:cs="Arial" w:eastAsia="Arial" w:hAnsi="Arial"/>
          <w:sz w:val="24"/>
          <w:szCs w:val="24"/>
        </w:rPr>
        <w:t xml:space="preserve">1) определяет цели и задачи мобилизационной подготовки и мобилизации в Кыргызской Республике;</w:t>
      </w:r>
    </w:p>
    <w:p>
      <w:pPr>
        <w:spacing w:after="120"/>
        <w:jc w:val="both"/>
      </w:pPr>
      <w:r>
        <w:rPr>
          <w:rFonts w:ascii="Arial" w:cs="Arial" w:eastAsia="Arial" w:hAnsi="Arial"/>
          <w:sz w:val="24"/>
          <w:szCs w:val="24"/>
        </w:rPr>
        <w:t xml:space="preserve">2) ведет переговоры и подписывает по согласованию с Премьер-министром Кыргызской Республики международные договоры о сотрудничестве в области мобилизационной подготовки и мобилизации;</w:t>
      </w:r>
    </w:p>
    <w:p>
      <w:pPr>
        <w:spacing w:after="120"/>
        <w:jc w:val="both"/>
      </w:pPr>
      <w:r>
        <w:rPr>
          <w:rFonts w:ascii="Arial" w:cs="Arial" w:eastAsia="Arial" w:hAnsi="Arial"/>
          <w:sz w:val="24"/>
          <w:szCs w:val="24"/>
        </w:rPr>
        <w:t xml:space="preserve">3) издает указы об объявлении общей или частичной мобилизации; военного положения; состояния войны в случае агрессии или непосредственной угрозы агрессии Кыргызской Республике, с последующим незамедлительным внесением их на рассмотрение Жогорку Кенеша Кыргызской Республики.</w:t>
      </w:r>
    </w:p>
    <w:p>
      <w:pPr>
        <w:spacing w:after="120"/>
        <w:jc w:val="both"/>
      </w:pPr>
      <w:r>
        <w:rPr>
          <w:rFonts w:ascii="Arial" w:cs="Arial" w:eastAsia="Arial" w:hAnsi="Arial"/>
          <w:sz w:val="24"/>
          <w:szCs w:val="24"/>
        </w:rPr>
        <w:t xml:space="preserve">Статья 5. Полномочия Жогорку Кенеша Кыргызской Республики</w:t>
      </w:r>
    </w:p>
    <w:p>
      <w:pPr>
        <w:spacing w:after="120"/>
        <w:jc w:val="both"/>
      </w:pPr>
      <w:r>
        <w:rPr>
          <w:rFonts w:ascii="Arial" w:cs="Arial" w:eastAsia="Arial" w:hAnsi="Arial"/>
          <w:sz w:val="24"/>
          <w:szCs w:val="24"/>
        </w:rPr>
        <w:t xml:space="preserve">Жогорку Кенеш Кыргызской Республики:</w:t>
      </w:r>
    </w:p>
    <w:p>
      <w:pPr>
        <w:spacing w:after="120"/>
        <w:jc w:val="both"/>
      </w:pPr>
      <w:r>
        <w:rPr>
          <w:rFonts w:ascii="Arial" w:cs="Arial" w:eastAsia="Arial" w:hAnsi="Arial"/>
          <w:sz w:val="24"/>
          <w:szCs w:val="24"/>
        </w:rPr>
        <w:t xml:space="preserve">1) осуществляет законодательное регулирование мобилизационной подготовки и мобилизации;</w:t>
      </w:r>
    </w:p>
    <w:p>
      <w:pPr>
        <w:spacing w:after="120"/>
        <w:jc w:val="both"/>
      </w:pPr>
      <w:r>
        <w:rPr>
          <w:rFonts w:ascii="Arial" w:cs="Arial" w:eastAsia="Arial" w:hAnsi="Arial"/>
          <w:sz w:val="24"/>
          <w:szCs w:val="24"/>
        </w:rPr>
        <w:t xml:space="preserve">2) ратифицирует и денонсирует международные договоры в области мобилизационной подготовки и мобилизации;</w:t>
      </w:r>
    </w:p>
    <w:p>
      <w:pPr>
        <w:spacing w:after="120"/>
        <w:jc w:val="both"/>
      </w:pPr>
      <w:r>
        <w:rPr>
          <w:rFonts w:ascii="Arial" w:cs="Arial" w:eastAsia="Arial" w:hAnsi="Arial"/>
          <w:sz w:val="24"/>
          <w:szCs w:val="24"/>
        </w:rPr>
        <w:t xml:space="preserve">3) утверждает или отменяет указы Президента об объявлении общей или частичной мобилизации; военного положения; состояния войны.".</w:t>
      </w:r>
    </w:p>
    <w:p>
      <w:pPr>
        <w:spacing w:after="120"/>
        <w:jc w:val="both"/>
      </w:pPr>
      <w:r>
        <w:rPr>
          <w:rFonts w:ascii="Arial" w:cs="Arial" w:eastAsia="Arial" w:hAnsi="Arial"/>
          <w:sz w:val="24"/>
          <w:szCs w:val="24"/>
        </w:rPr>
        <w:t xml:space="preserve">3. В части 1 статьи 6:</w:t>
      </w:r>
    </w:p>
    <w:p>
      <w:pPr>
        <w:spacing w:after="120"/>
        <w:jc w:val="both"/>
      </w:pPr>
      <w:r>
        <w:rPr>
          <w:rFonts w:ascii="Arial" w:cs="Arial" w:eastAsia="Arial" w:hAnsi="Arial"/>
          <w:sz w:val="24"/>
          <w:szCs w:val="24"/>
        </w:rPr>
        <w:t xml:space="preserve">пункт 7 изложить в следующей редакции:</w:t>
      </w:r>
    </w:p>
    <w:p>
      <w:pPr>
        <w:spacing w:after="120"/>
        <w:jc w:val="both"/>
      </w:pPr>
      <w:r>
        <w:rPr>
          <w:rFonts w:ascii="Arial" w:cs="Arial" w:eastAsia="Arial" w:hAnsi="Arial"/>
          <w:sz w:val="24"/>
          <w:szCs w:val="24"/>
        </w:rPr>
        <w:t xml:space="preserve">"7) организует разработку проектов нормативных правовых актов, подлежащих введению в действие с объявлением мобилизации и введением военного положения, а также по вопросам мобилизационной подготовки;";</w:t>
      </w:r>
    </w:p>
    <w:p>
      <w:pPr>
        <w:spacing w:after="120"/>
        <w:jc w:val="both"/>
      </w:pPr>
      <w:r>
        <w:rPr>
          <w:rFonts w:ascii="Arial" w:cs="Arial" w:eastAsia="Arial" w:hAnsi="Arial"/>
          <w:sz w:val="24"/>
          <w:szCs w:val="24"/>
        </w:rPr>
        <w:t xml:space="preserve">в пункте 8 слова "в международных соглашениях (договорах) Кыргызской Республики" заменить словами "в международных договорах, участницей которых является Кыргызская Республика,";</w:t>
      </w:r>
    </w:p>
    <w:p>
      <w:pPr>
        <w:spacing w:after="120"/>
        <w:jc w:val="both"/>
      </w:pPr>
      <w:r>
        <w:rPr>
          <w:rFonts w:ascii="Arial" w:cs="Arial" w:eastAsia="Arial" w:hAnsi="Arial"/>
          <w:sz w:val="24"/>
          <w:szCs w:val="24"/>
        </w:rPr>
        <w:t xml:space="preserve">в пункте 9 слова "(соглашений) Кыргызской Республики" исключить;</w:t>
      </w:r>
    </w:p>
    <w:p>
      <w:pPr>
        <w:spacing w:after="120"/>
        <w:jc w:val="both"/>
      </w:pPr>
      <w:r>
        <w:rPr>
          <w:rFonts w:ascii="Arial" w:cs="Arial" w:eastAsia="Arial" w:hAnsi="Arial"/>
          <w:sz w:val="24"/>
          <w:szCs w:val="24"/>
        </w:rPr>
        <w:t xml:space="preserve">пункт 16 перед словом "устанавливает" дополнить словами "принимает решение,";</w:t>
      </w:r>
    </w:p>
    <w:p>
      <w:pPr>
        <w:spacing w:after="120"/>
        <w:jc w:val="both"/>
      </w:pPr>
      <w:r>
        <w:rPr>
          <w:rFonts w:ascii="Arial" w:cs="Arial" w:eastAsia="Arial" w:hAnsi="Arial"/>
          <w:sz w:val="24"/>
          <w:szCs w:val="24"/>
        </w:rPr>
        <w:t xml:space="preserve">дополнить пунктами 20 и 21 следующего содержания:</w:t>
      </w:r>
    </w:p>
    <w:p>
      <w:pPr>
        <w:spacing w:after="120"/>
        <w:jc w:val="both"/>
      </w:pPr>
      <w:r>
        <w:rPr>
          <w:rFonts w:ascii="Arial" w:cs="Arial" w:eastAsia="Arial" w:hAnsi="Arial"/>
          <w:sz w:val="24"/>
          <w:szCs w:val="24"/>
        </w:rPr>
        <w:t xml:space="preserve">"20) предоставляет (приостанавливает) право на отсрочку от призыва на военную службу гражданам или отдельным категориям граждан;</w:t>
      </w:r>
    </w:p>
    <w:p>
      <w:pPr>
        <w:spacing w:after="120"/>
        <w:jc w:val="both"/>
      </w:pPr>
      <w:r>
        <w:rPr>
          <w:rFonts w:ascii="Arial" w:cs="Arial" w:eastAsia="Arial" w:hAnsi="Arial"/>
          <w:sz w:val="24"/>
          <w:szCs w:val="24"/>
        </w:rPr>
        <w:t xml:space="preserve">21) обеспечивает согласованное функционирование и взаимодействие органов государственной власти в области мобилизационной подготовки и мобилизации.".</w:t>
      </w:r>
    </w:p>
    <w:p>
      <w:pPr>
        <w:spacing w:after="120"/>
        <w:jc w:val="both"/>
      </w:pPr>
      <w:r>
        <w:rPr>
          <w:rFonts w:ascii="Arial" w:cs="Arial" w:eastAsia="Arial" w:hAnsi="Arial"/>
          <w:sz w:val="24"/>
          <w:szCs w:val="24"/>
        </w:rPr>
        <w:t xml:space="preserve">4. В статье 7:</w:t>
      </w:r>
    </w:p>
    <w:p>
      <w:pPr>
        <w:spacing w:after="120"/>
        <w:jc w:val="both"/>
      </w:pPr>
      <w:r>
        <w:rPr>
          <w:rFonts w:ascii="Arial" w:cs="Arial" w:eastAsia="Arial" w:hAnsi="Arial"/>
          <w:sz w:val="24"/>
          <w:szCs w:val="24"/>
        </w:rPr>
        <w:t xml:space="preserve">в названии статьи и абзаце первом части 1 слово "центральных" в различных падежах исключить;</w:t>
      </w:r>
    </w:p>
    <w:p>
      <w:pPr>
        <w:spacing w:after="120"/>
        <w:jc w:val="both"/>
      </w:pPr>
      <w:r>
        <w:rPr>
          <w:rFonts w:ascii="Arial" w:cs="Arial" w:eastAsia="Arial" w:hAnsi="Arial"/>
          <w:sz w:val="24"/>
          <w:szCs w:val="24"/>
        </w:rPr>
        <w:t xml:space="preserve">пункт 5 части 1 изложить в следующей редакции:</w:t>
      </w:r>
    </w:p>
    <w:p>
      <w:pPr>
        <w:spacing w:after="120"/>
        <w:jc w:val="both"/>
      </w:pPr>
      <w:r>
        <w:rPr>
          <w:rFonts w:ascii="Arial" w:cs="Arial" w:eastAsia="Arial" w:hAnsi="Arial"/>
          <w:sz w:val="24"/>
          <w:szCs w:val="24"/>
        </w:rPr>
        <w:t xml:space="preserve">"5) обеспечивают соблюдение законодательства Кыргызской Республики в области мобилизационной подготовки и мобилизации;".</w:t>
      </w:r>
    </w:p>
    <w:p>
      <w:pPr>
        <w:spacing w:after="120"/>
        <w:jc w:val="both"/>
      </w:pPr>
      <w:r>
        <w:rPr>
          <w:rFonts w:ascii="Arial" w:cs="Arial" w:eastAsia="Arial" w:hAnsi="Arial"/>
          <w:sz w:val="24"/>
          <w:szCs w:val="24"/>
        </w:rPr>
        <w:t xml:space="preserve">5. Пункт 2 части 1 статьи 8 изложить в следующей редакции:</w:t>
      </w:r>
    </w:p>
    <w:p>
      <w:pPr>
        <w:spacing w:after="120"/>
        <w:jc w:val="both"/>
      </w:pPr>
      <w:r>
        <w:rPr>
          <w:rFonts w:ascii="Arial" w:cs="Arial" w:eastAsia="Arial" w:hAnsi="Arial"/>
          <w:sz w:val="24"/>
          <w:szCs w:val="24"/>
        </w:rPr>
        <w:t xml:space="preserve">"2) обеспечивают соблюдение законодательства Кыргызской Республики в области мобилизационной подготовки и мобилизации;".</w:t>
      </w:r>
    </w:p>
    <w:p>
      <w:pPr>
        <w:spacing w:after="120"/>
        <w:jc w:val="both"/>
      </w:pPr>
      <w:r>
        <w:rPr>
          <w:rFonts w:ascii="Arial" w:cs="Arial" w:eastAsia="Arial" w:hAnsi="Arial"/>
          <w:sz w:val="24"/>
          <w:szCs w:val="24"/>
        </w:rPr>
        <w:t xml:space="preserve">6. Часть 1 статьи 11 изложить в следующей редакции:</w:t>
      </w:r>
    </w:p>
    <w:p>
      <w:pPr>
        <w:spacing w:after="120"/>
        <w:jc w:val="both"/>
      </w:pPr>
      <w:r>
        <w:rPr>
          <w:rFonts w:ascii="Arial" w:cs="Arial" w:eastAsia="Arial" w:hAnsi="Arial"/>
          <w:sz w:val="24"/>
          <w:szCs w:val="24"/>
        </w:rPr>
        <w:t xml:space="preserve">"1. Организация и порядок мобилизационной подготовки и мобилизации органов государственной власти, местного самоуправления, Вооруженных Сил Кыргызской Республики, специальных формирований, экономики и территории Кыргызской Республики определяются настоящим Законом и иными нормативными правовыми актами, регулирующими отношения в области мобилизационной подготовки и мобилизации.".</w:t>
      </w:r>
    </w:p>
    <w:p>
      <w:pPr>
        <w:spacing w:after="120"/>
        <w:jc w:val="both"/>
      </w:pPr>
      <w:r>
        <w:rPr>
          <w:rFonts w:ascii="Arial" w:cs="Arial" w:eastAsia="Arial" w:hAnsi="Arial"/>
          <w:sz w:val="24"/>
          <w:szCs w:val="24"/>
        </w:rPr>
        <w:t xml:space="preserve">7. В части 3 статьи 13 слово "законодательством" заменить словом "Правительством".</w:t>
      </w:r>
    </w:p>
    <w:p>
      <w:pPr>
        <w:spacing w:after="120"/>
        <w:jc w:val="both"/>
      </w:pPr>
      <w:r>
        <w:rPr>
          <w:rFonts w:ascii="Arial" w:cs="Arial" w:eastAsia="Arial" w:hAnsi="Arial"/>
          <w:sz w:val="24"/>
          <w:szCs w:val="24"/>
        </w:rPr>
        <w:t xml:space="preserve">8. В статье 17 слова "Законом Кыргызской Республики "О всеобщей воинской обязанности граждан Кыргызской Республики" на основании Указа Президента Кыргызской Республики" заменить словами "нормативными правовыми актами, регулирующими отношения, касающиеся воинской обязанности, военной и альтернативной служб".</w:t>
      </w:r>
    </w:p>
    <w:p>
      <w:pPr>
        <w:spacing w:after="120"/>
        <w:jc w:val="both"/>
      </w:pPr>
      <w:r>
        <w:rPr>
          <w:rFonts w:ascii="Arial" w:cs="Arial" w:eastAsia="Arial" w:hAnsi="Arial"/>
          <w:sz w:val="24"/>
          <w:szCs w:val="24"/>
        </w:rPr>
        <w:t xml:space="preserve">9. В абзаце втором пункта 3 статьи 20 слова "являющиеся инвалидами первой или второй группы" заменить словами "лица, которым установлена инвалидность I или II группы".</w:t>
      </w:r>
    </w:p>
    <w:p>
      <w:pPr>
        <w:spacing w:after="120"/>
        <w:jc w:val="both"/>
      </w:pPr>
      <w:r>
        <w:rPr>
          <w:rFonts w:ascii="Arial" w:cs="Arial" w:eastAsia="Arial" w:hAnsi="Arial"/>
          <w:sz w:val="24"/>
          <w:szCs w:val="24"/>
        </w:rPr>
        <w:t xml:space="preserve">10. В части 1 статьи 24 слова "Законом Кыргызской Республики "О всеобщей воинской обязанности граждан Кыргызской Республики" и указами Президента Кыргызской Республики" заменить словами "нормативными правовыми актами, регулирующими отношения, касающиеся воинской обязанности, военной и альтернативной служб".</w:t>
      </w:r>
    </w:p>
    <w:p>
      <w:pPr>
        <w:spacing w:after="120"/>
        <w:jc w:val="both"/>
      </w:pPr>
      <w:r>
        <w:rPr>
          <w:rFonts w:ascii="Arial" w:cs="Arial" w:eastAsia="Arial" w:hAnsi="Arial"/>
          <w:b/>
          <w:bCs/>
          <w:sz w:val="24"/>
          <w:szCs w:val="24"/>
        </w:rPr>
        <w:t xml:space="preserve">Статья 2</w:t>
      </w:r>
      <w:r>
        <w:rPr>
          <w:rFonts w:ascii="Arial" w:cs="Arial" w:eastAsia="Arial" w:hAnsi="Arial"/>
          <w:sz w:val="24"/>
          <w:szCs w:val="24"/>
        </w:rPr>
        <w:t xml:space="preserve">.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         Президент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дополнений в Закон Кыргызской Республики "Об Уставе внутренней службы Вооруженных Сил Кыргызской Республики"</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Устав внутренней службы Вооруженных Сил Кыргызской Республики, принятый Законом Кыргызской Республики "Об Уставе внутренней службы Вооруженных Сил Кыргызской Республики" (газета "Эркин-Тоо", 16 сентября 1998 года, № 133-140) следующие изменения и дополнения:</w:t>
      </w:r>
    </w:p>
    <w:p>
      <w:pPr>
        <w:spacing w:after="120"/>
        <w:jc w:val="both"/>
      </w:pPr>
      <w:r>
        <w:rPr>
          <w:rFonts w:ascii="Arial" w:cs="Arial" w:eastAsia="Arial" w:hAnsi="Arial"/>
          <w:sz w:val="24"/>
          <w:szCs w:val="24"/>
        </w:rPr>
        <w:t xml:space="preserve">1. По всему тексту слова "министр обороны", "министр обороны Кыргызской Республики" в различных падежах заменить словами "руководитель уполномоченного государственного органа, ведающего вопросами обороны," в соответствующих падежах.</w:t>
      </w:r>
    </w:p>
    <w:p>
      <w:pPr>
        <w:spacing w:after="120"/>
        <w:jc w:val="both"/>
      </w:pPr>
      <w:r>
        <w:rPr>
          <w:rFonts w:ascii="Arial" w:cs="Arial" w:eastAsia="Arial" w:hAnsi="Arial"/>
          <w:sz w:val="24"/>
          <w:szCs w:val="24"/>
        </w:rPr>
        <w:t xml:space="preserve">2. Абзацы третий-пятый преамбулы изложить в следующей редакции:</w:t>
      </w:r>
    </w:p>
    <w:p>
      <w:pPr>
        <w:spacing w:after="120"/>
        <w:jc w:val="both"/>
      </w:pPr>
      <w:r>
        <w:rPr>
          <w:rFonts w:ascii="Arial" w:cs="Arial" w:eastAsia="Arial" w:hAnsi="Arial"/>
          <w:sz w:val="24"/>
          <w:szCs w:val="24"/>
        </w:rPr>
        <w:t xml:space="preserve">"Настоящим Уставом руководствуются военнослужащие органов военного управления, воинских частей и учреждений Вооруженных Сил Кыргызской Республики (далее - Вооруженные Силы), в том числе военных образовательных учреждений профессионального образования Вооруженных Сил (далее - воинские части), других воинских формирований и государственных органов Кыргызской Республики, в которых законом установлена военная служба, а также лица гражданского персонала Вооруженных Сил, замещающие воинские должности.</w:t>
      </w:r>
    </w:p>
    <w:p>
      <w:pPr>
        <w:spacing w:after="120"/>
        <w:jc w:val="both"/>
      </w:pPr>
      <w:r>
        <w:rPr>
          <w:rFonts w:ascii="Arial" w:cs="Arial" w:eastAsia="Arial" w:hAnsi="Arial"/>
          <w:sz w:val="24"/>
          <w:szCs w:val="24"/>
        </w:rPr>
        <w:t xml:space="preserve">Действие Устава распространяется на военнослужащих Вооруженных Сил, других воинских формирований и государственных органов Кыргызской Республики, в которых законом установлена военная служба, а также граждан, призванных на военные сборы (далее - военнослужащие).</w:t>
      </w:r>
    </w:p>
    <w:p>
      <w:pPr>
        <w:spacing w:after="120"/>
        <w:jc w:val="both"/>
      </w:pPr>
      <w:r>
        <w:rPr>
          <w:rFonts w:ascii="Arial" w:cs="Arial" w:eastAsia="Arial" w:hAnsi="Arial"/>
          <w:sz w:val="24"/>
          <w:szCs w:val="24"/>
        </w:rPr>
        <w:t xml:space="preserve">В мирное и военное время на занятиях и учениях по обучению военнослужащих действиям в бою, а также в ходе выполнения задач в условиях чрезвычайного положения или вооруженных конфликтов внутренняя служба определяется боевыми уставами, а также настоящим Уставом.".</w:t>
      </w:r>
    </w:p>
    <w:p>
      <w:pPr>
        <w:spacing w:after="120"/>
        <w:jc w:val="both"/>
      </w:pPr>
      <w:r>
        <w:rPr>
          <w:rFonts w:ascii="Arial" w:cs="Arial" w:eastAsia="Arial" w:hAnsi="Arial"/>
          <w:sz w:val="24"/>
          <w:szCs w:val="24"/>
        </w:rPr>
        <w:t xml:space="preserve">3. В пункте 2 раздела "Боевое знамя воинской части" слова "Министерства обороны Кыргызской Республики" заменить словами "уполномоченного государственного органа, ведающего вопросами обороны".</w:t>
      </w:r>
    </w:p>
    <w:p>
      <w:pPr>
        <w:spacing w:after="120"/>
        <w:jc w:val="both"/>
      </w:pPr>
      <w:r>
        <w:rPr>
          <w:rFonts w:ascii="Arial" w:cs="Arial" w:eastAsia="Arial" w:hAnsi="Arial"/>
          <w:sz w:val="24"/>
          <w:szCs w:val="24"/>
        </w:rPr>
        <w:t xml:space="preserve">4. Часть 3 статьи 5 изложить в следующей редакции:</w:t>
      </w:r>
    </w:p>
    <w:p>
      <w:pPr>
        <w:spacing w:after="120"/>
        <w:jc w:val="both"/>
      </w:pPr>
      <w:r>
        <w:rPr>
          <w:rFonts w:ascii="Arial" w:cs="Arial" w:eastAsia="Arial" w:hAnsi="Arial"/>
          <w:sz w:val="24"/>
          <w:szCs w:val="24"/>
        </w:rPr>
        <w:t xml:space="preserve">"К военнослужащим относятся:</w:t>
      </w:r>
    </w:p>
    <w:p>
      <w:pPr>
        <w:spacing w:after="120"/>
        <w:jc w:val="both"/>
      </w:pPr>
      <w:r>
        <w:rPr>
          <w:rFonts w:ascii="Arial" w:cs="Arial" w:eastAsia="Arial" w:hAnsi="Arial"/>
          <w:sz w:val="24"/>
          <w:szCs w:val="24"/>
        </w:rPr>
        <w:t xml:space="preserve">- офицеры, прапорщики, старшины, сержанты и солдаты, проходящие военную службу по контракту (далее - военнослужащие, проходящие военную службу по контракту);</w:t>
      </w:r>
    </w:p>
    <w:p>
      <w:pPr>
        <w:spacing w:after="120"/>
        <w:jc w:val="both"/>
      </w:pPr>
      <w:r>
        <w:rPr>
          <w:rFonts w:ascii="Arial" w:cs="Arial" w:eastAsia="Arial" w:hAnsi="Arial"/>
          <w:sz w:val="24"/>
          <w:szCs w:val="24"/>
        </w:rPr>
        <w:t xml:space="preserve">- курсанты военных образовательных учреждений профессионального образования;</w:t>
      </w:r>
    </w:p>
    <w:p>
      <w:pPr>
        <w:spacing w:after="120"/>
        <w:jc w:val="both"/>
      </w:pPr>
      <w:r>
        <w:rPr>
          <w:rFonts w:ascii="Arial" w:cs="Arial" w:eastAsia="Arial" w:hAnsi="Arial"/>
          <w:sz w:val="24"/>
          <w:szCs w:val="24"/>
        </w:rPr>
        <w:t xml:space="preserve">- старшины, сержанты и солдаты, проходящие срочную военную службу (далее - военнослужащие срочной военной службы).".</w:t>
      </w:r>
    </w:p>
    <w:p>
      <w:pPr>
        <w:spacing w:after="120"/>
        <w:jc w:val="both"/>
      </w:pPr>
      <w:r>
        <w:rPr>
          <w:rFonts w:ascii="Arial" w:cs="Arial" w:eastAsia="Arial" w:hAnsi="Arial"/>
          <w:sz w:val="24"/>
          <w:szCs w:val="24"/>
        </w:rPr>
        <w:t xml:space="preserve">5. Статью 7 изложить в следующей редакции:</w:t>
      </w:r>
    </w:p>
    <w:p>
      <w:pPr>
        <w:spacing w:after="120"/>
        <w:jc w:val="both"/>
      </w:pPr>
      <w:r>
        <w:rPr>
          <w:rFonts w:ascii="Arial" w:cs="Arial" w:eastAsia="Arial" w:hAnsi="Arial"/>
          <w:sz w:val="24"/>
          <w:szCs w:val="24"/>
        </w:rPr>
        <w:t xml:space="preserve">"7. В соответствии с нормативными правовыми актами Кыргызской Республики содержание и объем прав, обязанностей и ответственности военнослужащих зависят от того, находятся ли они при исполнении обязанностей военной службы (служебных обязанностей) или нет.</w:t>
      </w:r>
    </w:p>
    <w:p>
      <w:pPr>
        <w:spacing w:after="120"/>
        <w:jc w:val="both"/>
      </w:pPr>
      <w:r>
        <w:rPr>
          <w:rFonts w:ascii="Arial" w:cs="Arial" w:eastAsia="Arial" w:hAnsi="Arial"/>
          <w:sz w:val="24"/>
          <w:szCs w:val="24"/>
        </w:rPr>
        <w:t xml:space="preserve">Под исполнением военнослужащими обязанностей военной службы понимается:</w:t>
      </w:r>
    </w:p>
    <w:p>
      <w:pPr>
        <w:spacing w:after="120"/>
        <w:jc w:val="both"/>
      </w:pPr>
      <w:r>
        <w:rPr>
          <w:rFonts w:ascii="Arial" w:cs="Arial" w:eastAsia="Arial" w:hAnsi="Arial"/>
          <w:sz w:val="24"/>
          <w:szCs w:val="24"/>
        </w:rPr>
        <w:t xml:space="preserve">- участие в боевых действиях;</w:t>
      </w:r>
    </w:p>
    <w:p>
      <w:pPr>
        <w:spacing w:after="120"/>
        <w:jc w:val="both"/>
      </w:pPr>
      <w:r>
        <w:rPr>
          <w:rFonts w:ascii="Arial" w:cs="Arial" w:eastAsia="Arial" w:hAnsi="Arial"/>
          <w:sz w:val="24"/>
          <w:szCs w:val="24"/>
        </w:rPr>
        <w:t xml:space="preserve">- исполнение должностных обязанностей;</w:t>
      </w:r>
    </w:p>
    <w:p>
      <w:pPr>
        <w:spacing w:after="120"/>
        <w:jc w:val="both"/>
      </w:pPr>
      <w:r>
        <w:rPr>
          <w:rFonts w:ascii="Arial" w:cs="Arial" w:eastAsia="Arial" w:hAnsi="Arial"/>
          <w:sz w:val="24"/>
          <w:szCs w:val="24"/>
        </w:rPr>
        <w:t xml:space="preserve">- несение боевого дежурства, боевой службы, службы в гарнизонном наряде, исполнение обязанностей в составе суточного наряда;</w:t>
      </w:r>
    </w:p>
    <w:p>
      <w:pPr>
        <w:spacing w:after="120"/>
        <w:jc w:val="both"/>
      </w:pPr>
      <w:r>
        <w:rPr>
          <w:rFonts w:ascii="Arial" w:cs="Arial" w:eastAsia="Arial" w:hAnsi="Arial"/>
          <w:sz w:val="24"/>
          <w:szCs w:val="24"/>
        </w:rPr>
        <w:t xml:space="preserve">- участие в учениях;</w:t>
      </w:r>
    </w:p>
    <w:p>
      <w:pPr>
        <w:spacing w:after="120"/>
        <w:jc w:val="both"/>
      </w:pPr>
      <w:r>
        <w:rPr>
          <w:rFonts w:ascii="Arial" w:cs="Arial" w:eastAsia="Arial" w:hAnsi="Arial"/>
          <w:sz w:val="24"/>
          <w:szCs w:val="24"/>
        </w:rPr>
        <w:t xml:space="preserve">- прохождение военных сборов, следование к месту сборов и обратно;</w:t>
      </w:r>
    </w:p>
    <w:p>
      <w:pPr>
        <w:spacing w:after="120"/>
        <w:jc w:val="both"/>
      </w:pPr>
      <w:r>
        <w:rPr>
          <w:rFonts w:ascii="Arial" w:cs="Arial" w:eastAsia="Arial" w:hAnsi="Arial"/>
          <w:sz w:val="24"/>
          <w:szCs w:val="24"/>
        </w:rPr>
        <w:t xml:space="preserve">- выполнение приказов, директив или распоряжений, отданных командиром (начальником);</w:t>
      </w:r>
    </w:p>
    <w:p>
      <w:pPr>
        <w:spacing w:after="120"/>
        <w:jc w:val="both"/>
      </w:pPr>
      <w:r>
        <w:rPr>
          <w:rFonts w:ascii="Arial" w:cs="Arial" w:eastAsia="Arial" w:hAnsi="Arial"/>
          <w:sz w:val="24"/>
          <w:szCs w:val="24"/>
        </w:rPr>
        <w:t xml:space="preserve">- нахождение на территории воинской части в течение установленного распорядком дня служебного времени или в другое время, если это вызвано служебной необходимостью;</w:t>
      </w:r>
    </w:p>
    <w:p>
      <w:pPr>
        <w:spacing w:after="120"/>
        <w:jc w:val="both"/>
      </w:pPr>
      <w:r>
        <w:rPr>
          <w:rFonts w:ascii="Arial" w:cs="Arial" w:eastAsia="Arial" w:hAnsi="Arial"/>
          <w:sz w:val="24"/>
          <w:szCs w:val="24"/>
        </w:rPr>
        <w:t xml:space="preserve">- нахождение в служебной командировке, следование к месту командировки и обратно;</w:t>
      </w:r>
    </w:p>
    <w:p>
      <w:pPr>
        <w:spacing w:after="120"/>
        <w:jc w:val="both"/>
      </w:pPr>
      <w:r>
        <w:rPr>
          <w:rFonts w:ascii="Arial" w:cs="Arial" w:eastAsia="Arial" w:hAnsi="Arial"/>
          <w:sz w:val="24"/>
          <w:szCs w:val="24"/>
        </w:rPr>
        <w:t xml:space="preserve">- нахождение на месте службы, следование к месту службы и обратно;</w:t>
      </w:r>
    </w:p>
    <w:p>
      <w:pPr>
        <w:spacing w:after="120"/>
        <w:jc w:val="both"/>
      </w:pPr>
      <w:r>
        <w:rPr>
          <w:rFonts w:ascii="Arial" w:cs="Arial" w:eastAsia="Arial" w:hAnsi="Arial"/>
          <w:sz w:val="24"/>
          <w:szCs w:val="24"/>
        </w:rPr>
        <w:t xml:space="preserve">- нахождение на лечении, следование к месту лечения и обратно;</w:t>
      </w:r>
    </w:p>
    <w:p>
      <w:pPr>
        <w:spacing w:after="120"/>
        <w:jc w:val="both"/>
      </w:pPr>
      <w:r>
        <w:rPr>
          <w:rFonts w:ascii="Arial" w:cs="Arial" w:eastAsia="Arial" w:hAnsi="Arial"/>
          <w:sz w:val="24"/>
          <w:szCs w:val="24"/>
        </w:rPr>
        <w:t xml:space="preserve">- нахождение в плену, в положении заложника или интернированного;</w:t>
      </w:r>
    </w:p>
    <w:p>
      <w:pPr>
        <w:spacing w:after="120"/>
        <w:jc w:val="both"/>
      </w:pPr>
      <w:r>
        <w:rPr>
          <w:rFonts w:ascii="Arial" w:cs="Arial" w:eastAsia="Arial" w:hAnsi="Arial"/>
          <w:sz w:val="24"/>
          <w:szCs w:val="24"/>
        </w:rPr>
        <w:t xml:space="preserve">- в случае безвестного отсутствия до признания военнослужащего безвестно отсутствующим или объявления умершим в установленном законом порядке;</w:t>
      </w:r>
    </w:p>
    <w:p>
      <w:pPr>
        <w:spacing w:after="120"/>
        <w:jc w:val="both"/>
      </w:pPr>
      <w:r>
        <w:rPr>
          <w:rFonts w:ascii="Arial" w:cs="Arial" w:eastAsia="Arial" w:hAnsi="Arial"/>
          <w:sz w:val="24"/>
          <w:szCs w:val="24"/>
        </w:rPr>
        <w:t xml:space="preserve">- защита жизни, здоровья, чести и достоинства личности;</w:t>
      </w:r>
    </w:p>
    <w:p>
      <w:pPr>
        <w:spacing w:after="120"/>
        <w:jc w:val="both"/>
      </w:pPr>
      <w:r>
        <w:rPr>
          <w:rFonts w:ascii="Arial" w:cs="Arial" w:eastAsia="Arial" w:hAnsi="Arial"/>
          <w:sz w:val="24"/>
          <w:szCs w:val="24"/>
        </w:rPr>
        <w:t xml:space="preserve">- оказание помощи правоохранительным органам по защите жизни, здоровья и достоинства человека, охране правопорядка и обеспечению общественной безопасности;</w:t>
      </w:r>
    </w:p>
    <w:p>
      <w:pPr>
        <w:spacing w:after="120"/>
        <w:jc w:val="both"/>
      </w:pPr>
      <w:r>
        <w:rPr>
          <w:rFonts w:ascii="Arial" w:cs="Arial" w:eastAsia="Arial" w:hAnsi="Arial"/>
          <w:sz w:val="24"/>
          <w:szCs w:val="24"/>
        </w:rPr>
        <w:t xml:space="preserve">- совершение иных действий военнослужащим, признанных судом совершенными в интересах общества и государства;</w:t>
      </w:r>
    </w:p>
    <w:p>
      <w:pPr>
        <w:spacing w:after="120"/>
        <w:jc w:val="both"/>
      </w:pPr>
      <w:r>
        <w:rPr>
          <w:rFonts w:ascii="Arial" w:cs="Arial" w:eastAsia="Arial" w:hAnsi="Arial"/>
          <w:sz w:val="24"/>
          <w:szCs w:val="24"/>
        </w:rPr>
        <w:t xml:space="preserve">- выполнение задач в условиях чрезвычайного или военного положения, а также в условиях вооруженных конфликтов;</w:t>
      </w:r>
    </w:p>
    <w:p>
      <w:pPr>
        <w:spacing w:after="120"/>
        <w:jc w:val="both"/>
      </w:pPr>
      <w:r>
        <w:rPr>
          <w:rFonts w:ascii="Arial" w:cs="Arial" w:eastAsia="Arial" w:hAnsi="Arial"/>
          <w:sz w:val="24"/>
          <w:szCs w:val="24"/>
        </w:rPr>
        <w:t xml:space="preserve">- участие в миротворческих операциях по поддержанию мира и безопасности;</w:t>
      </w:r>
    </w:p>
    <w:p>
      <w:pPr>
        <w:spacing w:after="120"/>
        <w:jc w:val="both"/>
      </w:pPr>
      <w:r>
        <w:rPr>
          <w:rFonts w:ascii="Arial" w:cs="Arial" w:eastAsia="Arial" w:hAnsi="Arial"/>
          <w:sz w:val="24"/>
          <w:szCs w:val="24"/>
        </w:rPr>
        <w:t xml:space="preserve">- участие в ликвидации последствий чрезвычайных ситуаций природного, техногенного характера и выполнение задач по организации территориальной обороны.</w:t>
      </w:r>
    </w:p>
    <w:p>
      <w:pPr>
        <w:spacing w:after="120"/>
        <w:jc w:val="both"/>
      </w:pPr>
      <w:r>
        <w:rPr>
          <w:rFonts w:ascii="Arial" w:cs="Arial" w:eastAsia="Arial" w:hAnsi="Arial"/>
          <w:sz w:val="24"/>
          <w:szCs w:val="24"/>
        </w:rPr>
        <w:t xml:space="preserve">Командирам (начальникам) запрещается отдавать приказы, директивы и распоряжения, не имеющие отношения к исполнению обязанностей военной службы или направленные на нарушение законодательства Кыргызской Республики.</w:t>
      </w:r>
    </w:p>
    <w:p>
      <w:pPr>
        <w:spacing w:after="120"/>
        <w:jc w:val="both"/>
      </w:pPr>
      <w:r>
        <w:rPr>
          <w:rFonts w:ascii="Arial" w:cs="Arial" w:eastAsia="Arial" w:hAnsi="Arial"/>
          <w:sz w:val="24"/>
          <w:szCs w:val="24"/>
        </w:rPr>
        <w:t xml:space="preserve">Не признаются исполняющими обязанности военной службы военнослужащие, добровольно приведшие себя в состояние алкогольного, наркотического или токсического опьянения; совершающие предусмотренные уголовным законодательством общественно опасные деяния; совершающие самоубийство или покушение на самоубийство, если указанные действия не были вызваны болезненным состоянием или доведением до самоубийства; при нахождении вне расположения воинской части на отдыхе, в увольнении, а также при самовольном нахождении вне расположения воинской части или установленного за пределами воинской части места службы, за исключением случаев нахождения в плену, в положении заложника или интернированного, иных действий, признанных судом совершенными в интересах общества и государства.</w:t>
      </w:r>
    </w:p>
    <w:p>
      <w:pPr>
        <w:spacing w:after="120"/>
        <w:jc w:val="both"/>
      </w:pPr>
      <w:r>
        <w:rPr>
          <w:rFonts w:ascii="Arial" w:cs="Arial" w:eastAsia="Arial" w:hAnsi="Arial"/>
          <w:sz w:val="24"/>
          <w:szCs w:val="24"/>
        </w:rPr>
        <w:t xml:space="preserve">При необходимости военнослужащий по приказу командира (начальника) обязан приступить к исполнению обязанностей военной службы в любое время.</w:t>
      </w:r>
    </w:p>
    <w:p>
      <w:pPr>
        <w:spacing w:after="120"/>
        <w:jc w:val="both"/>
      </w:pPr>
      <w:r>
        <w:rPr>
          <w:rFonts w:ascii="Arial" w:cs="Arial" w:eastAsia="Arial" w:hAnsi="Arial"/>
          <w:sz w:val="24"/>
          <w:szCs w:val="24"/>
        </w:rPr>
        <w:t xml:space="preserve">Военнослужащие при исполнении обязанностей военной службы являются представителями государственной власти и находятся под защитой государства.".</w:t>
      </w:r>
    </w:p>
    <w:p>
      <w:pPr>
        <w:spacing w:after="120"/>
        <w:jc w:val="both"/>
      </w:pPr>
      <w:r>
        <w:rPr>
          <w:rFonts w:ascii="Arial" w:cs="Arial" w:eastAsia="Arial" w:hAnsi="Arial"/>
          <w:sz w:val="24"/>
          <w:szCs w:val="24"/>
        </w:rPr>
        <w:t xml:space="preserve">6. Часть 3 статьи 10 изложить в следующей редакции:</w:t>
      </w:r>
    </w:p>
    <w:p>
      <w:pPr>
        <w:spacing w:after="120"/>
        <w:jc w:val="both"/>
      </w:pPr>
      <w:r>
        <w:rPr>
          <w:rFonts w:ascii="Arial" w:cs="Arial" w:eastAsia="Arial" w:hAnsi="Arial"/>
          <w:sz w:val="24"/>
          <w:szCs w:val="24"/>
        </w:rPr>
        <w:t xml:space="preserve">"Военнослужащий до приведения к Военной присяге не может привлекаться к выполнению боевых задач (участию в боевых действиях, несению боевого дежурства, боевой службы, караульной службы) и задач при введении режима чрезвычайного положения и в условиях вооруженных конфликтов; за военнослужащим не могут закрепляться вооружение и военная техника, к военнослужащему не может быть применено наказание в виде содержания в дисциплинарной воинской части.".</w:t>
      </w:r>
    </w:p>
    <w:p>
      <w:pPr>
        <w:spacing w:after="120"/>
        <w:jc w:val="both"/>
      </w:pPr>
      <w:r>
        <w:rPr>
          <w:rFonts w:ascii="Arial" w:cs="Arial" w:eastAsia="Arial" w:hAnsi="Arial"/>
          <w:sz w:val="24"/>
          <w:szCs w:val="24"/>
        </w:rPr>
        <w:t xml:space="preserve">7. Статью 11 изложить в следующей редакции:</w:t>
      </w:r>
    </w:p>
    <w:p>
      <w:pPr>
        <w:spacing w:after="120"/>
        <w:jc w:val="both"/>
      </w:pPr>
      <w:r>
        <w:rPr>
          <w:rFonts w:ascii="Arial" w:cs="Arial" w:eastAsia="Arial" w:hAnsi="Arial"/>
          <w:sz w:val="24"/>
          <w:szCs w:val="24"/>
        </w:rPr>
        <w:t xml:space="preserve">"11. Военнослужащие при исполнении обязанностей военной службы, в соответствии с нормативными правовыми актами Кыргызской Республики имеют право на хранение, ношение, применение и использование оружия.</w:t>
      </w:r>
    </w:p>
    <w:p>
      <w:pPr>
        <w:spacing w:after="120"/>
        <w:jc w:val="both"/>
      </w:pPr>
      <w:r>
        <w:rPr>
          <w:rFonts w:ascii="Arial" w:cs="Arial" w:eastAsia="Arial" w:hAnsi="Arial"/>
          <w:sz w:val="24"/>
          <w:szCs w:val="24"/>
        </w:rPr>
        <w:t xml:space="preserve">Правила хранения оружия, условия и порядок применения его военнослужащими определяются настоящим Уставом и Уставом гарнизонной и караульной служб Вооруженных Сил Кыргызской Республики. При ношении и использовании оружия военнослужащие обязаны обеспечить его сохранность и исключить доступ к нему посторонних лиц.</w:t>
      </w:r>
    </w:p>
    <w:p>
      <w:pPr>
        <w:spacing w:after="120"/>
        <w:jc w:val="both"/>
      </w:pPr>
      <w:r>
        <w:rPr>
          <w:rFonts w:ascii="Arial" w:cs="Arial" w:eastAsia="Arial" w:hAnsi="Arial"/>
          <w:sz w:val="24"/>
          <w:szCs w:val="24"/>
        </w:rPr>
        <w:t xml:space="preserve">Военнослужащие в соответствии с нормативными правовыми актами Кыргызской Республики могут применять оружие лично или составом подразделения, а командиры (начальники) приказать подчиненным применить оружие для защиты жизни, здоровья и собственности в состоянии необходимой обороны или крайней необходимости в следующих случаях:</w:t>
      </w:r>
    </w:p>
    <w:p>
      <w:pPr>
        <w:spacing w:after="120"/>
        <w:jc w:val="both"/>
      </w:pPr>
      <w:r>
        <w:rPr>
          <w:rFonts w:ascii="Arial" w:cs="Arial" w:eastAsia="Arial" w:hAnsi="Arial"/>
          <w:sz w:val="24"/>
          <w:szCs w:val="24"/>
        </w:rPr>
        <w:t xml:space="preserve">- для отражения вооруженного либо группового нападения на охраняемые государственные и военные объекты, а также на расположения воинских частей и подразделений, здания и сооружения воинских частей, воинские эшелоны, колонны машин, единичные транспортные средства и караулы, если иными способами и средствами их защитить невозможно;</w:t>
      </w:r>
    </w:p>
    <w:p>
      <w:pPr>
        <w:spacing w:after="120"/>
        <w:jc w:val="both"/>
      </w:pPr>
      <w:r>
        <w:rPr>
          <w:rFonts w:ascii="Arial" w:cs="Arial" w:eastAsia="Arial" w:hAnsi="Arial"/>
          <w:sz w:val="24"/>
          <w:szCs w:val="24"/>
        </w:rPr>
        <w:t xml:space="preserve">- для пресечения попытки насильственного завладения вооружением и военной техникой, если иными способами и средствами их защитить невозможно;</w:t>
      </w:r>
    </w:p>
    <w:p>
      <w:pPr>
        <w:spacing w:after="120"/>
        <w:jc w:val="both"/>
      </w:pPr>
      <w:r>
        <w:rPr>
          <w:rFonts w:ascii="Arial" w:cs="Arial" w:eastAsia="Arial" w:hAnsi="Arial"/>
          <w:sz w:val="24"/>
          <w:szCs w:val="24"/>
        </w:rPr>
        <w:t xml:space="preserve">- для защиты военнослужащих и гражданских лиц от нападения, угрожающего их жизни или здоровью, если иными способами и средствами защитить их невозможно;</w:t>
      </w:r>
    </w:p>
    <w:p>
      <w:pPr>
        <w:spacing w:after="120"/>
        <w:jc w:val="both"/>
      </w:pPr>
      <w:r>
        <w:rPr>
          <w:rFonts w:ascii="Arial" w:cs="Arial" w:eastAsia="Arial" w:hAnsi="Arial"/>
          <w:sz w:val="24"/>
          <w:szCs w:val="24"/>
        </w:rPr>
        <w:t xml:space="preserve">- для задержания лица, совершившего противоправные действия и оказывающего вооруженное сопротивление, а также вооруженного лица, отказывающегося выполнить законные требования о сдаче оружия, если иными способами и средствами подавить сопротивление, задержать данное лицо или изъять у него оружие невозможно.</w:t>
      </w:r>
    </w:p>
    <w:p>
      <w:pPr>
        <w:spacing w:after="120"/>
        <w:jc w:val="both"/>
      </w:pPr>
      <w:r>
        <w:rPr>
          <w:rFonts w:ascii="Arial" w:cs="Arial" w:eastAsia="Arial" w:hAnsi="Arial"/>
          <w:sz w:val="24"/>
          <w:szCs w:val="24"/>
        </w:rPr>
        <w:t xml:space="preserve">Командир (начальник), кроме того, имеет право применить оружие лично или приказать применить оружие для восстановления дисциплины и порядка в случае открытого неповиновения подчиненного в боевых условиях, когда действия неповинующегося направлены на государственную измену или срыв выполнения боевой задачи, а также при выполнении задач в условиях чрезвычайного положения.".</w:t>
      </w:r>
    </w:p>
    <w:p>
      <w:pPr>
        <w:spacing w:after="120"/>
        <w:jc w:val="both"/>
      </w:pPr>
      <w:r>
        <w:rPr>
          <w:rFonts w:ascii="Arial" w:cs="Arial" w:eastAsia="Arial" w:hAnsi="Arial"/>
          <w:sz w:val="24"/>
          <w:szCs w:val="24"/>
        </w:rPr>
        <w:t xml:space="preserve">8. Статью 12 изложить в следующей редакции:</w:t>
      </w:r>
    </w:p>
    <w:p>
      <w:pPr>
        <w:spacing w:after="120"/>
        <w:jc w:val="both"/>
      </w:pPr>
      <w:r>
        <w:rPr>
          <w:rFonts w:ascii="Arial" w:cs="Arial" w:eastAsia="Arial" w:hAnsi="Arial"/>
          <w:sz w:val="24"/>
          <w:szCs w:val="24"/>
        </w:rPr>
        <w:t xml:space="preserve">"12. Применению оружия должно предшествовать четко выраженное предупреждение об этом лица, против которого применяется оружие, за исключением случаев: когда промедление в применении оружия создает непосредственную опасность для жизни военнослужащего или других граждан или может повлечь иные тяжкие последствия; при отражении нападения с использованием оружия, боевой и специальной техники, транспортных средств, летательных аппаратов, морских или речных судов; при побеге из-под охраны с оружием либо на транспортных средствах, при побеге в условиях ограниченной видимости, а также при побеге из транспортных средств во время их движения.</w:t>
      </w:r>
    </w:p>
    <w:p>
      <w:pPr>
        <w:spacing w:after="120"/>
        <w:jc w:val="both"/>
      </w:pPr>
      <w:r>
        <w:rPr>
          <w:rFonts w:ascii="Arial" w:cs="Arial" w:eastAsia="Arial" w:hAnsi="Arial"/>
          <w:sz w:val="24"/>
          <w:szCs w:val="24"/>
        </w:rPr>
        <w:t xml:space="preserve">Военнослужащие имеют право использовать оружие для подачи сигнала тревоги или вызова помощи, а также против животного, угрожающего жизни или здоровью людей.</w:t>
      </w:r>
    </w:p>
    <w:p>
      <w:pPr>
        <w:spacing w:after="120"/>
        <w:jc w:val="both"/>
      </w:pPr>
      <w:r>
        <w:rPr>
          <w:rFonts w:ascii="Arial" w:cs="Arial" w:eastAsia="Arial" w:hAnsi="Arial"/>
          <w:sz w:val="24"/>
          <w:szCs w:val="24"/>
        </w:rPr>
        <w:t xml:space="preserve">При применении и использовании оружия военнослужащий обязан принять меры для обеспечения безопасности окружающих граждан, а в случае необходимости оказать первую помощь пострадавшим.</w:t>
      </w:r>
    </w:p>
    <w:p>
      <w:pPr>
        <w:spacing w:after="120"/>
        <w:jc w:val="both"/>
      </w:pPr>
      <w:r>
        <w:rPr>
          <w:rFonts w:ascii="Arial" w:cs="Arial" w:eastAsia="Arial" w:hAnsi="Arial"/>
          <w:sz w:val="24"/>
          <w:szCs w:val="24"/>
        </w:rPr>
        <w:t xml:space="preserve">Запрещается применять огнестрельное оружие в отношении женщин, лиц с ограниченными возможностями здоровья, несовершеннолетних, когда их возраст очевиден или известен, за исключением случаев совершения указанными лицами вооруженного либо группового нападения, угрожающего жизни военнослужащего или других граждан, если иными способами и средствами отразить такое нападение или сопротивление невозможно.</w:t>
      </w:r>
    </w:p>
    <w:p>
      <w:pPr>
        <w:spacing w:after="120"/>
        <w:jc w:val="both"/>
      </w:pPr>
      <w:r>
        <w:rPr>
          <w:rFonts w:ascii="Arial" w:cs="Arial" w:eastAsia="Arial" w:hAnsi="Arial"/>
          <w:sz w:val="24"/>
          <w:szCs w:val="24"/>
        </w:rPr>
        <w:t xml:space="preserve">О каждом случае применения или использования оружия военнослужащий докладывает командиру (начальнику).</w:t>
      </w:r>
    </w:p>
    <w:p>
      <w:pPr>
        <w:spacing w:after="120"/>
        <w:jc w:val="both"/>
      </w:pPr>
      <w:r>
        <w:rPr>
          <w:rFonts w:ascii="Arial" w:cs="Arial" w:eastAsia="Arial" w:hAnsi="Arial"/>
          <w:sz w:val="24"/>
          <w:szCs w:val="24"/>
        </w:rPr>
        <w:t xml:space="preserve">Обо всех случаях хищения, утраты, порчи или выхода из строя оружия военнослужащие обязаны докладывать своему непосредственному начальнику. Командир воинской части назначает служебное расследование, уведомляет органы внутренних дел, территориальные органы уполномоченного государственного органа, ведающего вопросами национальной безопасности, и органы военной прокуратуры об обстоятельствах хищения или утраты оружия, с указанием модели, калибра, серии, номера, года выпуска каждой единицы, и принимает меры по розыску похищенного или утраченного оружия.</w:t>
      </w:r>
    </w:p>
    <w:p>
      <w:pPr>
        <w:spacing w:after="120"/>
        <w:jc w:val="both"/>
      </w:pPr>
      <w:r>
        <w:rPr>
          <w:rFonts w:ascii="Arial" w:cs="Arial" w:eastAsia="Arial" w:hAnsi="Arial"/>
          <w:sz w:val="24"/>
          <w:szCs w:val="24"/>
        </w:rPr>
        <w:t xml:space="preserve">В случае возвращения похищенного или утраченного оружия в воинскую часть командир воинской части в течение трех суток обязан проинформировать государственные органы, поставленные ранее в известность о хищении или утрате оружия.".</w:t>
      </w:r>
    </w:p>
    <w:p>
      <w:pPr>
        <w:spacing w:after="120"/>
        <w:jc w:val="both"/>
      </w:pPr>
      <w:r>
        <w:rPr>
          <w:rFonts w:ascii="Arial" w:cs="Arial" w:eastAsia="Arial" w:hAnsi="Arial"/>
          <w:sz w:val="24"/>
          <w:szCs w:val="24"/>
        </w:rPr>
        <w:t xml:space="preserve">9. В статье 13:</w:t>
      </w:r>
    </w:p>
    <w:p>
      <w:pPr>
        <w:spacing w:after="120"/>
        <w:jc w:val="both"/>
      </w:pPr>
      <w:r>
        <w:rPr>
          <w:rFonts w:ascii="Arial" w:cs="Arial" w:eastAsia="Arial" w:hAnsi="Arial"/>
          <w:sz w:val="24"/>
          <w:szCs w:val="24"/>
        </w:rPr>
        <w:t xml:space="preserve">в абзаце втором части 2 аббревиатуру "КР" заменить словами "Кыргызскую Республику";</w:t>
      </w:r>
    </w:p>
    <w:p>
      <w:pPr>
        <w:spacing w:after="120"/>
        <w:jc w:val="both"/>
      </w:pPr>
      <w:r>
        <w:rPr>
          <w:rFonts w:ascii="Arial" w:cs="Arial" w:eastAsia="Arial" w:hAnsi="Arial"/>
          <w:sz w:val="24"/>
          <w:szCs w:val="24"/>
        </w:rPr>
        <w:t xml:space="preserve">часть 2 дополнить абзацем четвертым следующего содержания:</w:t>
      </w:r>
    </w:p>
    <w:p>
      <w:pPr>
        <w:spacing w:after="120"/>
        <w:jc w:val="both"/>
      </w:pPr>
      <w:r>
        <w:rPr>
          <w:rFonts w:ascii="Arial" w:cs="Arial" w:eastAsia="Arial" w:hAnsi="Arial"/>
          <w:sz w:val="24"/>
          <w:szCs w:val="24"/>
        </w:rPr>
        <w:t xml:space="preserve">"- соблюдать общепризнанные принципы и нормы международного права и международные договоры, участницей которых является Кыргызская Республика;".</w:t>
      </w:r>
    </w:p>
    <w:p>
      <w:pPr>
        <w:spacing w:after="120"/>
        <w:jc w:val="both"/>
      </w:pPr>
      <w:r>
        <w:rPr>
          <w:rFonts w:ascii="Arial" w:cs="Arial" w:eastAsia="Arial" w:hAnsi="Arial"/>
          <w:sz w:val="24"/>
          <w:szCs w:val="24"/>
        </w:rPr>
        <w:t xml:space="preserve">10. Часть 3 статьи 15 изложить в следующей редакции:</w:t>
      </w:r>
    </w:p>
    <w:p>
      <w:pPr>
        <w:spacing w:after="120"/>
        <w:jc w:val="both"/>
      </w:pPr>
      <w:r>
        <w:rPr>
          <w:rFonts w:ascii="Arial" w:cs="Arial" w:eastAsia="Arial" w:hAnsi="Arial"/>
          <w:sz w:val="24"/>
          <w:szCs w:val="24"/>
        </w:rPr>
        <w:t xml:space="preserve">"В Вооруженных Силах Кыргызской Республики используется кыргызский язык в качестве государственного, в качестве официального языка употребляется русский язык. Военнослужащим, слабо владеющим государственным или официальным языком, предоставляются учебные пособия, выделяется время и создаются условия для изучения языка.".</w:t>
      </w:r>
    </w:p>
    <w:p>
      <w:pPr>
        <w:spacing w:after="120"/>
        <w:jc w:val="both"/>
      </w:pPr>
      <w:r>
        <w:rPr>
          <w:rFonts w:ascii="Arial" w:cs="Arial" w:eastAsia="Arial" w:hAnsi="Arial"/>
          <w:sz w:val="24"/>
          <w:szCs w:val="24"/>
        </w:rPr>
        <w:t xml:space="preserve">11. Статью 19 изложить в следующей редакции:</w:t>
      </w:r>
    </w:p>
    <w:p>
      <w:pPr>
        <w:spacing w:after="120"/>
        <w:jc w:val="both"/>
      </w:pPr>
      <w:r>
        <w:rPr>
          <w:rFonts w:ascii="Arial" w:cs="Arial" w:eastAsia="Arial" w:hAnsi="Arial"/>
          <w:sz w:val="24"/>
          <w:szCs w:val="24"/>
        </w:rPr>
        <w:t xml:space="preserve">"19. Военнослужащий обязан знать и соблюдать нормы международного гуманитарного права, правила обращения с ранеными, больными, лицами, потерпевшими кораблекрушение, медицинским персоналом, духовными лицами, гражданским населением в районе боевых действий, а также с военнопленными.".</w:t>
      </w:r>
    </w:p>
    <w:p>
      <w:pPr>
        <w:spacing w:after="120"/>
        <w:jc w:val="both"/>
      </w:pPr>
      <w:r>
        <w:rPr>
          <w:rFonts w:ascii="Arial" w:cs="Arial" w:eastAsia="Arial" w:hAnsi="Arial"/>
          <w:sz w:val="24"/>
          <w:szCs w:val="24"/>
        </w:rPr>
        <w:t xml:space="preserve">12. В статье 22:</w:t>
      </w:r>
    </w:p>
    <w:p>
      <w:pPr>
        <w:spacing w:after="120"/>
        <w:jc w:val="both"/>
      </w:pPr>
      <w:r>
        <w:rPr>
          <w:rFonts w:ascii="Arial" w:cs="Arial" w:eastAsia="Arial" w:hAnsi="Arial"/>
          <w:sz w:val="24"/>
          <w:szCs w:val="24"/>
        </w:rPr>
        <w:t xml:space="preserve">Второе предложение части 1 изложить в следующей редакции:</w:t>
      </w:r>
    </w:p>
    <w:p>
      <w:pPr>
        <w:spacing w:after="120"/>
        <w:jc w:val="both"/>
      </w:pPr>
      <w:r>
        <w:rPr>
          <w:rFonts w:ascii="Arial" w:cs="Arial" w:eastAsia="Arial" w:hAnsi="Arial"/>
          <w:sz w:val="24"/>
          <w:szCs w:val="24"/>
        </w:rPr>
        <w:t xml:space="preserve">"Эти обязанности и порядок их выполнения устанавливаются нормативными правовыми актами, общевоинскими уставами Вооруженных Сил Кыргызской Республики, а также разрабатываемыми на их основе приказами, директивами и распоряжениями.";</w:t>
      </w:r>
    </w:p>
    <w:p>
      <w:pPr>
        <w:spacing w:after="120"/>
        <w:jc w:val="both"/>
      </w:pPr>
      <w:r>
        <w:rPr>
          <w:rFonts w:ascii="Arial" w:cs="Arial" w:eastAsia="Arial" w:hAnsi="Arial"/>
          <w:sz w:val="24"/>
          <w:szCs w:val="24"/>
        </w:rPr>
        <w:t xml:space="preserve">В части 2 слова "законодательными актами" заменить словами "нормативными правовыми актами".</w:t>
      </w:r>
    </w:p>
    <w:p>
      <w:pPr>
        <w:spacing w:after="120"/>
        <w:jc w:val="both"/>
      </w:pPr>
      <w:r>
        <w:rPr>
          <w:rFonts w:ascii="Arial" w:cs="Arial" w:eastAsia="Arial" w:hAnsi="Arial"/>
          <w:sz w:val="24"/>
          <w:szCs w:val="24"/>
        </w:rPr>
        <w:t xml:space="preserve">13. В статье 25 слова "исправительных работ," исключить.</w:t>
      </w:r>
    </w:p>
    <w:p>
      <w:pPr>
        <w:spacing w:after="120"/>
        <w:jc w:val="both"/>
      </w:pPr>
      <w:r>
        <w:rPr>
          <w:rFonts w:ascii="Arial" w:cs="Arial" w:eastAsia="Arial" w:hAnsi="Arial"/>
          <w:sz w:val="24"/>
          <w:szCs w:val="24"/>
        </w:rPr>
        <w:t xml:space="preserve">14. В статье 27 слова "в соответствии с Положением о материальной ответственности военнослужащих" заменить словами "в соответствии с Законом Кыргызской Республики "О материальной ответственности военнослужащих".</w:t>
      </w:r>
    </w:p>
    <w:p>
      <w:pPr>
        <w:spacing w:after="120"/>
        <w:jc w:val="both"/>
      </w:pPr>
      <w:r>
        <w:rPr>
          <w:rFonts w:ascii="Arial" w:cs="Arial" w:eastAsia="Arial" w:hAnsi="Arial"/>
          <w:sz w:val="24"/>
          <w:szCs w:val="24"/>
        </w:rPr>
        <w:t xml:space="preserve">15. Второе предложение статьи 28 исключить.</w:t>
      </w:r>
    </w:p>
    <w:p>
      <w:pPr>
        <w:spacing w:after="120"/>
        <w:jc w:val="both"/>
      </w:pPr>
      <w:r>
        <w:rPr>
          <w:rFonts w:ascii="Arial" w:cs="Arial" w:eastAsia="Arial" w:hAnsi="Arial"/>
          <w:sz w:val="24"/>
          <w:szCs w:val="24"/>
        </w:rPr>
        <w:t xml:space="preserve">16. Статью 29 дополнить частью 6 следующего содержания:</w:t>
      </w:r>
    </w:p>
    <w:p>
      <w:pPr>
        <w:spacing w:after="120"/>
        <w:jc w:val="both"/>
      </w:pPr>
      <w:r>
        <w:rPr>
          <w:rFonts w:ascii="Arial" w:cs="Arial" w:eastAsia="Arial" w:hAnsi="Arial"/>
          <w:sz w:val="24"/>
          <w:szCs w:val="24"/>
        </w:rPr>
        <w:t xml:space="preserve">"Порядок привлечения военнослужащих к ответственности за нарушение воинской дисциплины устанавливается общевоинскими уставами Вооруженных Сил Кыргызской Республики.".</w:t>
      </w:r>
    </w:p>
    <w:p>
      <w:pPr>
        <w:spacing w:after="120"/>
        <w:jc w:val="both"/>
      </w:pPr>
      <w:r>
        <w:rPr>
          <w:rFonts w:ascii="Arial" w:cs="Arial" w:eastAsia="Arial" w:hAnsi="Arial"/>
          <w:sz w:val="24"/>
          <w:szCs w:val="24"/>
        </w:rPr>
        <w:t xml:space="preserve">17. В части 2 статьи 36 слова "(правовым актом)" исключить.</w:t>
      </w:r>
    </w:p>
    <w:p>
      <w:pPr>
        <w:spacing w:after="120"/>
        <w:jc w:val="both"/>
      </w:pPr>
      <w:r>
        <w:rPr>
          <w:rFonts w:ascii="Arial" w:cs="Arial" w:eastAsia="Arial" w:hAnsi="Arial"/>
          <w:sz w:val="24"/>
          <w:szCs w:val="24"/>
        </w:rPr>
        <w:t xml:space="preserve">18. В статье 69 слова "в нетрезвом виде" заменить словами "в состоянии алкогольного, наркотического или иного токсического опьянения".</w:t>
      </w:r>
    </w:p>
    <w:p>
      <w:pPr>
        <w:spacing w:after="120"/>
        <w:jc w:val="both"/>
      </w:pPr>
      <w:r>
        <w:rPr>
          <w:rFonts w:ascii="Arial" w:cs="Arial" w:eastAsia="Arial" w:hAnsi="Arial"/>
          <w:sz w:val="24"/>
          <w:szCs w:val="24"/>
        </w:rPr>
        <w:t xml:space="preserve">19. В части 1 статьи 70 слова "Президентом" и "утвержденными министром обороны" заменить словами "Правительством" и "утверждаемыми Правительством" соответственно.</w:t>
      </w:r>
    </w:p>
    <w:p>
      <w:pPr>
        <w:spacing w:after="120"/>
        <w:jc w:val="both"/>
      </w:pPr>
      <w:r>
        <w:rPr>
          <w:rFonts w:ascii="Arial" w:cs="Arial" w:eastAsia="Arial" w:hAnsi="Arial"/>
          <w:sz w:val="24"/>
          <w:szCs w:val="24"/>
        </w:rPr>
        <w:t xml:space="preserve">20. Статью 74 дополнить частью 2 следующего содержания:</w:t>
      </w:r>
    </w:p>
    <w:p>
      <w:pPr>
        <w:spacing w:after="120"/>
        <w:jc w:val="both"/>
      </w:pPr>
      <w:r>
        <w:rPr>
          <w:rFonts w:ascii="Arial" w:cs="Arial" w:eastAsia="Arial" w:hAnsi="Arial"/>
          <w:sz w:val="24"/>
          <w:szCs w:val="24"/>
        </w:rPr>
        <w:t xml:space="preserve">"Командир (начальник) в ходе боевой подготовки обязан организовывать правовое обучение подчиненных военнослужащих и изучение норм международного гуманитарного права. В ходе выполнения боевых задач воинской частью (подразделением) командир (начальник), руководствуясь требованиями боевых уставов, должен принимать меры по соблюдению норм международного гуманитарного права, а виновных в их нарушении привлекать к дисциплинарной ответственности. При этом, в случае обнаружения в действиях (бездействии) подчиненных признаков состава преступления командир воинской части в соответствии с нормативными правовыми актами Кыргызской Республики назначает служебное расследование и уведомляет органы военной прокуратуры.".</w:t>
      </w:r>
    </w:p>
    <w:p>
      <w:pPr>
        <w:spacing w:after="120"/>
        <w:jc w:val="both"/>
      </w:pPr>
      <w:r>
        <w:rPr>
          <w:rFonts w:ascii="Arial" w:cs="Arial" w:eastAsia="Arial" w:hAnsi="Arial"/>
          <w:sz w:val="24"/>
          <w:szCs w:val="24"/>
        </w:rPr>
        <w:t xml:space="preserve">21. Абзац третий статьи 80 изложить в следующей редакции:</w:t>
      </w:r>
    </w:p>
    <w:p>
      <w:pPr>
        <w:spacing w:after="120"/>
        <w:jc w:val="both"/>
      </w:pPr>
      <w:r>
        <w:rPr>
          <w:rFonts w:ascii="Arial" w:cs="Arial" w:eastAsia="Arial" w:hAnsi="Arial"/>
          <w:sz w:val="24"/>
          <w:szCs w:val="24"/>
        </w:rPr>
        <w:t xml:space="preserve">"- знать нормативные правовые акты Кыргызской Республики, нормы международного гуманитарного права и действовать в строгом соответствии с ними, а также требовать от подчиненных их соблюдения;".</w:t>
      </w:r>
    </w:p>
    <w:p>
      <w:pPr>
        <w:spacing w:after="120"/>
        <w:jc w:val="both"/>
      </w:pPr>
      <w:r>
        <w:rPr>
          <w:rFonts w:ascii="Arial" w:cs="Arial" w:eastAsia="Arial" w:hAnsi="Arial"/>
          <w:sz w:val="24"/>
          <w:szCs w:val="24"/>
        </w:rPr>
        <w:t xml:space="preserve">22. Часть 1 статьи 83 изложить в следующей редакции:</w:t>
      </w:r>
    </w:p>
    <w:p>
      <w:pPr>
        <w:spacing w:after="120"/>
        <w:jc w:val="both"/>
      </w:pPr>
      <w:r>
        <w:rPr>
          <w:rFonts w:ascii="Arial" w:cs="Arial" w:eastAsia="Arial" w:hAnsi="Arial"/>
          <w:sz w:val="24"/>
          <w:szCs w:val="24"/>
        </w:rPr>
        <w:t xml:space="preserve">"83. Командир (начальник) при решении вопросов, связанных с трудовой деятельностью гражданского персонала, обязан руководствоваться трудовым законодательством, изданными на основе нормативных правовых актов приказами, директивами и распоряжениями руководителя уполномоченного государственного органа, ведающего вопросами обороны.".</w:t>
      </w:r>
    </w:p>
    <w:p>
      <w:pPr>
        <w:spacing w:after="120"/>
        <w:jc w:val="both"/>
      </w:pPr>
      <w:r>
        <w:rPr>
          <w:rFonts w:ascii="Arial" w:cs="Arial" w:eastAsia="Arial" w:hAnsi="Arial"/>
          <w:sz w:val="24"/>
          <w:szCs w:val="24"/>
        </w:rPr>
        <w:t xml:space="preserve">23. В статье 91:</w:t>
      </w:r>
    </w:p>
    <w:p>
      <w:pPr>
        <w:spacing w:after="120"/>
        <w:jc w:val="both"/>
      </w:pPr>
      <w:r>
        <w:rPr>
          <w:rFonts w:ascii="Arial" w:cs="Arial" w:eastAsia="Arial" w:hAnsi="Arial"/>
          <w:sz w:val="24"/>
          <w:szCs w:val="24"/>
        </w:rPr>
        <w:t xml:space="preserve">абзац двенадцатый изложить в следующей редакции:</w:t>
      </w:r>
    </w:p>
    <w:p>
      <w:pPr>
        <w:spacing w:after="120"/>
        <w:jc w:val="both"/>
      </w:pPr>
      <w:r>
        <w:rPr>
          <w:rFonts w:ascii="Arial" w:cs="Arial" w:eastAsia="Arial" w:hAnsi="Arial"/>
          <w:sz w:val="24"/>
          <w:szCs w:val="24"/>
        </w:rPr>
        <w:t xml:space="preserve">"- организовывать размещение подразделений, их охрану и оборону, контроль караульной и внутренней служб, лично проверять их несение, а также соблюдение законности и правил содержания военнослужащих на гауптвахте;";</w:t>
      </w:r>
    </w:p>
    <w:p>
      <w:pPr>
        <w:spacing w:after="120"/>
        <w:jc w:val="both"/>
      </w:pPr>
      <w:r>
        <w:rPr>
          <w:rFonts w:ascii="Arial" w:cs="Arial" w:eastAsia="Arial" w:hAnsi="Arial"/>
          <w:sz w:val="24"/>
          <w:szCs w:val="24"/>
        </w:rPr>
        <w:t xml:space="preserve">в абзаце тринадцатом слова "возбуждать уголовное дело либо назначать административное расследование" заменить словами "назначать служебное расследование".</w:t>
      </w:r>
    </w:p>
    <w:p>
      <w:pPr>
        <w:spacing w:after="120"/>
        <w:jc w:val="both"/>
      </w:pPr>
      <w:r>
        <w:rPr>
          <w:rFonts w:ascii="Arial" w:cs="Arial" w:eastAsia="Arial" w:hAnsi="Arial"/>
          <w:sz w:val="24"/>
          <w:szCs w:val="24"/>
        </w:rPr>
        <w:t xml:space="preserve">дополнить абзацем четырнадцатым следующего содержания:</w:t>
      </w:r>
    </w:p>
    <w:p>
      <w:pPr>
        <w:spacing w:after="120"/>
        <w:jc w:val="both"/>
      </w:pPr>
      <w:r>
        <w:rPr>
          <w:rFonts w:ascii="Arial" w:cs="Arial" w:eastAsia="Arial" w:hAnsi="Arial"/>
          <w:sz w:val="24"/>
          <w:szCs w:val="24"/>
        </w:rPr>
        <w:t xml:space="preserve">"- организовывать мероприятия по противодействию терроризму в полку (бригаде), осуществлять непосредственное руководство выделенными в этих целях силами и средствами;";</w:t>
      </w:r>
    </w:p>
    <w:p>
      <w:pPr>
        <w:spacing w:after="120"/>
        <w:jc w:val="both"/>
      </w:pPr>
      <w:r>
        <w:rPr>
          <w:rFonts w:ascii="Arial" w:cs="Arial" w:eastAsia="Arial" w:hAnsi="Arial"/>
          <w:sz w:val="24"/>
          <w:szCs w:val="24"/>
        </w:rPr>
        <w:t xml:space="preserve">в абзаце двадцать втором слова "назначить административное расследование и своевременно принимать решение о привлечении виновных лиц к ответственности" заменить словами "назначить служебное расследование и в соответствии с установленной нормативными правовыми актами компетенцией принимать решение о привлечении виновных лиц к ответственности".</w:t>
      </w:r>
    </w:p>
    <w:p>
      <w:pPr>
        <w:spacing w:after="120"/>
        <w:jc w:val="both"/>
      </w:pPr>
      <w:r>
        <w:rPr>
          <w:rFonts w:ascii="Arial" w:cs="Arial" w:eastAsia="Arial" w:hAnsi="Arial"/>
          <w:sz w:val="24"/>
          <w:szCs w:val="24"/>
        </w:rPr>
        <w:t xml:space="preserve">24. В абзаце двенадцатом статьи 96 слова "содержание арестованных (заключенных под стражу) на гауптвахте" заменить словами "соблюдение законности и правил содержания военнослужащих на гауптвахте".</w:t>
      </w:r>
    </w:p>
    <w:p>
      <w:pPr>
        <w:spacing w:after="120"/>
        <w:jc w:val="both"/>
      </w:pPr>
      <w:r>
        <w:rPr>
          <w:rFonts w:ascii="Arial" w:cs="Arial" w:eastAsia="Arial" w:hAnsi="Arial"/>
          <w:sz w:val="24"/>
          <w:szCs w:val="24"/>
        </w:rPr>
        <w:t xml:space="preserve">25. Главу 3 дополнить позицией "Помощник командира полка (бригады) по правовой работе" следующего содержания:</w:t>
      </w:r>
    </w:p>
    <w:p>
      <w:pPr>
        <w:spacing w:after="120"/>
        <w:jc w:val="both"/>
      </w:pPr>
      <w:r>
        <w:rPr>
          <w:rFonts w:ascii="Arial" w:cs="Arial" w:eastAsia="Arial" w:hAnsi="Arial"/>
          <w:sz w:val="24"/>
          <w:szCs w:val="24"/>
        </w:rPr>
        <w:t xml:space="preserve">"Помощник командира полка (бригады) по правовой работе</w:t>
      </w:r>
    </w:p>
    <w:p>
      <w:pPr>
        <w:spacing w:after="120"/>
        <w:jc w:val="both"/>
      </w:pPr>
      <w:r>
        <w:rPr>
          <w:rFonts w:ascii="Arial" w:cs="Arial" w:eastAsia="Arial" w:hAnsi="Arial"/>
          <w:sz w:val="24"/>
          <w:szCs w:val="24"/>
        </w:rPr>
        <w:t xml:space="preserve">102-1. Помощник командира полка (бригады) по правовой работе в мирное и военное время отвечает: за всестороннее правовое обеспечение деятельности командования полка (бригады) и соответствие законодательству Кыргызской Республики визируемых им проектов приказов, директив, распоряжений, договоров (контрактов) и других служебных документов. Он подчиняется командиру полка (бригады), а по специальным, отнесенным к его ведению вопросам руководствуется указаниями начальников юридических служб вышестоящих органов военного управления.</w:t>
      </w:r>
    </w:p>
    <w:p>
      <w:pPr>
        <w:spacing w:after="120"/>
        <w:jc w:val="both"/>
      </w:pPr>
      <w:r>
        <w:rPr>
          <w:rFonts w:ascii="Arial" w:cs="Arial" w:eastAsia="Arial" w:hAnsi="Arial"/>
          <w:sz w:val="24"/>
          <w:szCs w:val="24"/>
        </w:rPr>
        <w:t xml:space="preserve">Возлагать на помощника командира полка (бригады) по правовой работе обязанности, не предусмотренные пунктом 102-2 настоящего Устава, запрещается.</w:t>
      </w:r>
    </w:p>
    <w:p>
      <w:pPr>
        <w:spacing w:after="120"/>
        <w:jc w:val="both"/>
      </w:pPr>
      <w:r>
        <w:rPr>
          <w:rFonts w:ascii="Arial" w:cs="Arial" w:eastAsia="Arial" w:hAnsi="Arial"/>
          <w:sz w:val="24"/>
          <w:szCs w:val="24"/>
        </w:rPr>
        <w:t xml:space="preserve">В период вооруженных конфликтов помощник командира полка (бригады) по правовой работе исполняет обязанности юридического советника командира полка (бригады).</w:t>
      </w:r>
    </w:p>
    <w:p>
      <w:pPr>
        <w:spacing w:after="120"/>
        <w:jc w:val="both"/>
      </w:pPr>
      <w:r>
        <w:rPr>
          <w:rFonts w:ascii="Arial" w:cs="Arial" w:eastAsia="Arial" w:hAnsi="Arial"/>
          <w:sz w:val="24"/>
          <w:szCs w:val="24"/>
        </w:rPr>
        <w:t xml:space="preserve">102-2. Помощник командира полка (бригады) по правовой работе обязан:</w:t>
      </w:r>
    </w:p>
    <w:p>
      <w:pPr>
        <w:spacing w:after="120"/>
        <w:jc w:val="both"/>
      </w:pPr>
      <w:r>
        <w:rPr>
          <w:rFonts w:ascii="Arial" w:cs="Arial" w:eastAsia="Arial" w:hAnsi="Arial"/>
          <w:sz w:val="24"/>
          <w:szCs w:val="24"/>
        </w:rPr>
        <w:t xml:space="preserve">- проводить правовую экспертизу и визировать проекты приказов командира полка (бригады) и других служебных документов, в том числе представляемых на утверждение (подпись) командиру полка (бригады) документов, касающихся списания с учета в установленном порядке материальных и денежных средств;</w:t>
      </w:r>
    </w:p>
    <w:p>
      <w:pPr>
        <w:spacing w:after="120"/>
        <w:jc w:val="both"/>
      </w:pPr>
      <w:r>
        <w:rPr>
          <w:rFonts w:ascii="Arial" w:cs="Arial" w:eastAsia="Arial" w:hAnsi="Arial"/>
          <w:sz w:val="24"/>
          <w:szCs w:val="24"/>
        </w:rPr>
        <w:t xml:space="preserve">- представлять в порядке, установленном нормативными правовыми актами, по указанию командира полка (бригады) интересы полка (бригады), а также военнослужащих и лиц гражданского персонала полка (бригады) в судебных органах по вопросам их служебной деятельности;</w:t>
      </w:r>
    </w:p>
    <w:p>
      <w:pPr>
        <w:spacing w:after="120"/>
        <w:jc w:val="both"/>
      </w:pPr>
      <w:r>
        <w:rPr>
          <w:rFonts w:ascii="Arial" w:cs="Arial" w:eastAsia="Arial" w:hAnsi="Arial"/>
          <w:sz w:val="24"/>
          <w:szCs w:val="24"/>
        </w:rPr>
        <w:t xml:space="preserve">- участвовать в организации и осуществлении правового обучения личного состава полка (бригады);</w:t>
      </w:r>
    </w:p>
    <w:p>
      <w:pPr>
        <w:spacing w:after="120"/>
        <w:jc w:val="both"/>
      </w:pPr>
      <w:r>
        <w:rPr>
          <w:rFonts w:ascii="Arial" w:cs="Arial" w:eastAsia="Arial" w:hAnsi="Arial"/>
          <w:sz w:val="24"/>
          <w:szCs w:val="24"/>
        </w:rPr>
        <w:t xml:space="preserve">- осуществлять правовое обеспечение договорной, претензионной и исковой работы, проводимой в полку (бригаде);</w:t>
      </w:r>
    </w:p>
    <w:p>
      <w:pPr>
        <w:spacing w:after="120"/>
        <w:jc w:val="both"/>
      </w:pPr>
      <w:r>
        <w:rPr>
          <w:rFonts w:ascii="Arial" w:cs="Arial" w:eastAsia="Arial" w:hAnsi="Arial"/>
          <w:sz w:val="24"/>
          <w:szCs w:val="24"/>
        </w:rPr>
        <w:t xml:space="preserve">- проводить служебные расследования по указанию командира полка (бригады), а также контролировать их проведение в соответствии с требованиями руководящих документов;</w:t>
      </w:r>
    </w:p>
    <w:p>
      <w:pPr>
        <w:spacing w:after="120"/>
        <w:jc w:val="both"/>
      </w:pPr>
      <w:r>
        <w:rPr>
          <w:rFonts w:ascii="Arial" w:cs="Arial" w:eastAsia="Arial" w:hAnsi="Arial"/>
          <w:sz w:val="24"/>
          <w:szCs w:val="24"/>
        </w:rPr>
        <w:t xml:space="preserve">- проводить консультации по правовым вопросам, возникающим у должностных лиц полка (бригады) в процессе их деятельности, участвовать в работе нештатной юридической консультации гарнизона;</w:t>
      </w:r>
    </w:p>
    <w:p>
      <w:pPr>
        <w:spacing w:after="120"/>
        <w:jc w:val="both"/>
      </w:pPr>
      <w:r>
        <w:rPr>
          <w:rFonts w:ascii="Arial" w:cs="Arial" w:eastAsia="Arial" w:hAnsi="Arial"/>
          <w:sz w:val="24"/>
          <w:szCs w:val="24"/>
        </w:rPr>
        <w:t xml:space="preserve">- вести контрольные экземпляры приказов, директив и распоряжений руководителя уполномоченного государственного органа, ведающего вопросами обороны, его заместителей, командующего региональным командованием (Силами), иных вышестоящих командиров (начальников), а также приказов командира полка (бригады), ежегодно составлять перечень действующих приказов командира полка (бригады);</w:t>
      </w:r>
    </w:p>
    <w:p>
      <w:pPr>
        <w:spacing w:after="120"/>
        <w:jc w:val="both"/>
      </w:pPr>
      <w:r>
        <w:rPr>
          <w:rFonts w:ascii="Arial" w:cs="Arial" w:eastAsia="Arial" w:hAnsi="Arial"/>
          <w:sz w:val="24"/>
          <w:szCs w:val="24"/>
        </w:rPr>
        <w:t xml:space="preserve">- подготавливать ежегодный доклад о состоянии правовой работы в полку (бригаде) и представлять его после рассмотрения командиром полка (бригады) начальнику юридической службы вышестоящего органа военного управления.</w:t>
      </w:r>
    </w:p>
    <w:p>
      <w:pPr>
        <w:spacing w:after="120"/>
        <w:jc w:val="both"/>
      </w:pPr>
      <w:r>
        <w:rPr>
          <w:rFonts w:ascii="Arial" w:cs="Arial" w:eastAsia="Arial" w:hAnsi="Arial"/>
          <w:sz w:val="24"/>
          <w:szCs w:val="24"/>
        </w:rPr>
        <w:t xml:space="preserve">Помощник командира полка (бригады) по правовой работе имеет право:</w:t>
      </w:r>
    </w:p>
    <w:p>
      <w:pPr>
        <w:spacing w:after="120"/>
        <w:jc w:val="both"/>
      </w:pPr>
      <w:r>
        <w:rPr>
          <w:rFonts w:ascii="Arial" w:cs="Arial" w:eastAsia="Arial" w:hAnsi="Arial"/>
          <w:sz w:val="24"/>
          <w:szCs w:val="24"/>
        </w:rPr>
        <w:t xml:space="preserve">- запрашивать в установленном порядке от соответствующих должностных лиц полка (бригады) документы, справки, расчеты, договоры для проверки их законности и сведения, необходимые для исполнения своих обязанностей;</w:t>
      </w:r>
    </w:p>
    <w:p>
      <w:pPr>
        <w:spacing w:after="120"/>
        <w:jc w:val="both"/>
      </w:pPr>
      <w:r>
        <w:rPr>
          <w:rFonts w:ascii="Arial" w:cs="Arial" w:eastAsia="Arial" w:hAnsi="Arial"/>
          <w:sz w:val="24"/>
          <w:szCs w:val="24"/>
        </w:rPr>
        <w:t xml:space="preserve">- давать заключения по правовым вопросам, касающимся повседневной деятельности полка (бригады).</w:t>
      </w:r>
    </w:p>
    <w:p>
      <w:pPr>
        <w:spacing w:after="120"/>
        <w:jc w:val="both"/>
      </w:pPr>
      <w:r>
        <w:rPr>
          <w:rFonts w:ascii="Arial" w:cs="Arial" w:eastAsia="Arial" w:hAnsi="Arial"/>
          <w:sz w:val="24"/>
          <w:szCs w:val="24"/>
        </w:rPr>
        <w:t xml:space="preserve">В случае несоответствия представленных на подпись командиру полка (бригады) проектов приказов и других служебных документов законодательству Кыргызской Республики, приказам, директивам и распоряжениям руководителя уполномоченного государственного органа, ведающего вопросами обороны, его заместителей, командующего региональным командованием (Силами), иных вышестоящих командиров (начальников) помощник командира полка (бригады) по правовой работе не визирует эти проекты, а дает соответствующие разъяснения или заключения, с предложениями о разрешении рассматриваемых вопросов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В случае обнаружения в действиях должностных лиц полка (бригады) нарушения законодательства Кыргызской Республики помощник командира полка (бригады) по правовой работе докладывает об этом командиру полка (бригады) для принятия необходимых мер по их устранению (предупреждению).</w:t>
      </w:r>
    </w:p>
    <w:p>
      <w:pPr>
        <w:spacing w:after="120"/>
        <w:jc w:val="both"/>
      </w:pPr>
      <w:r>
        <w:rPr>
          <w:rFonts w:ascii="Arial" w:cs="Arial" w:eastAsia="Arial" w:hAnsi="Arial"/>
          <w:sz w:val="24"/>
          <w:szCs w:val="24"/>
        </w:rPr>
        <w:t xml:space="preserve">Положения статей 102-1 и 102-2 настоящего Устава распространяются на помощников командиров отдельных батальонов по правовой работе и помощников начальников учреждений (организаций) по правовой работе.".</w:t>
      </w:r>
    </w:p>
    <w:p>
      <w:pPr>
        <w:spacing w:after="120"/>
        <w:jc w:val="both"/>
      </w:pPr>
      <w:r>
        <w:rPr>
          <w:rFonts w:ascii="Arial" w:cs="Arial" w:eastAsia="Arial" w:hAnsi="Arial"/>
          <w:sz w:val="24"/>
          <w:szCs w:val="24"/>
        </w:rPr>
        <w:t xml:space="preserve">26. Статью 125 изложить в следующей редакции:</w:t>
      </w:r>
    </w:p>
    <w:p>
      <w:pPr>
        <w:spacing w:after="120"/>
        <w:jc w:val="both"/>
      </w:pPr>
      <w:r>
        <w:rPr>
          <w:rFonts w:ascii="Arial" w:cs="Arial" w:eastAsia="Arial" w:hAnsi="Arial"/>
          <w:sz w:val="24"/>
          <w:szCs w:val="24"/>
        </w:rPr>
        <w:t xml:space="preserve">"125. Заместители командира отдельного батальона и начальники служб в своей практической работе руководствуются обязанностями, предусмотренными настоящим Уставом для соответствующих должностных лиц полка (бригады).".</w:t>
      </w:r>
    </w:p>
    <w:p>
      <w:pPr>
        <w:spacing w:after="120"/>
        <w:jc w:val="both"/>
      </w:pPr>
      <w:r>
        <w:rPr>
          <w:rFonts w:ascii="Arial" w:cs="Arial" w:eastAsia="Arial" w:hAnsi="Arial"/>
          <w:sz w:val="24"/>
          <w:szCs w:val="24"/>
        </w:rPr>
        <w:t xml:space="preserve">27. Статью 155 дополнить абзацем двенадцатым следующего содержания:</w:t>
      </w:r>
    </w:p>
    <w:p>
      <w:pPr>
        <w:spacing w:after="120"/>
        <w:jc w:val="both"/>
      </w:pPr>
      <w:r>
        <w:rPr>
          <w:rFonts w:ascii="Arial" w:cs="Arial" w:eastAsia="Arial" w:hAnsi="Arial"/>
          <w:sz w:val="24"/>
          <w:szCs w:val="24"/>
        </w:rPr>
        <w:t xml:space="preserve">"- знать нормативные правовые акты Кыргызской Республики, нормы международного гуманитарного права, а также соответствующие международно-признанным средствам опознавания знаки различия и сигналы;".</w:t>
      </w:r>
    </w:p>
    <w:p>
      <w:pPr>
        <w:spacing w:after="120"/>
        <w:jc w:val="both"/>
      </w:pPr>
      <w:r>
        <w:rPr>
          <w:rFonts w:ascii="Arial" w:cs="Arial" w:eastAsia="Arial" w:hAnsi="Arial"/>
          <w:sz w:val="24"/>
          <w:szCs w:val="24"/>
        </w:rPr>
        <w:t xml:space="preserve">28. В статье 161 слова "Военнослужащие сверхсрочной службы" заменить словами "Старшины, сержанты и солдаты, проходящие военную службу по контракту,".</w:t>
      </w:r>
    </w:p>
    <w:p>
      <w:pPr>
        <w:spacing w:after="120"/>
        <w:jc w:val="both"/>
      </w:pPr>
      <w:r>
        <w:rPr>
          <w:rFonts w:ascii="Arial" w:cs="Arial" w:eastAsia="Arial" w:hAnsi="Arial"/>
          <w:sz w:val="24"/>
          <w:szCs w:val="24"/>
        </w:rPr>
        <w:t xml:space="preserve">29. Первое предложение части 2 статьи 225 изложить в следующей редакции:</w:t>
      </w:r>
    </w:p>
    <w:p>
      <w:pPr>
        <w:spacing w:after="120"/>
        <w:jc w:val="both"/>
      </w:pPr>
      <w:r>
        <w:rPr>
          <w:rFonts w:ascii="Arial" w:cs="Arial" w:eastAsia="Arial" w:hAnsi="Arial"/>
          <w:sz w:val="24"/>
          <w:szCs w:val="24"/>
        </w:rPr>
        <w:t xml:space="preserve">"Общая продолжительность еженедельного служебного времени офицеров, прапорщиков и старшин, сержантов и солдат, проходящих военную службу по контракту, не должна превышать продолжительности рабочего времени, установленной трудовым законодательством.".</w:t>
      </w:r>
    </w:p>
    <w:p>
      <w:pPr>
        <w:spacing w:after="120"/>
        <w:jc w:val="both"/>
      </w:pPr>
      <w:r>
        <w:rPr>
          <w:rFonts w:ascii="Arial" w:cs="Arial" w:eastAsia="Arial" w:hAnsi="Arial"/>
          <w:sz w:val="24"/>
          <w:szCs w:val="24"/>
        </w:rPr>
        <w:t xml:space="preserve">30. В части 2 статьи 226 слова "сверхсрочной службы" исключить.</w:t>
      </w:r>
    </w:p>
    <w:p>
      <w:pPr>
        <w:spacing w:after="120"/>
        <w:jc w:val="both"/>
      </w:pPr>
      <w:r>
        <w:rPr>
          <w:rFonts w:ascii="Arial" w:cs="Arial" w:eastAsia="Arial" w:hAnsi="Arial"/>
          <w:sz w:val="24"/>
          <w:szCs w:val="24"/>
        </w:rPr>
        <w:t xml:space="preserve">31. В статье 259 слова "в состоянии опьянения" заменить словами "в состоянии алкогольного, наркотического или токсического опьянения".</w:t>
      </w:r>
    </w:p>
    <w:p>
      <w:pPr>
        <w:spacing w:after="120"/>
        <w:jc w:val="both"/>
      </w:pPr>
      <w:r>
        <w:rPr>
          <w:rFonts w:ascii="Arial" w:cs="Arial" w:eastAsia="Arial" w:hAnsi="Arial"/>
          <w:sz w:val="24"/>
          <w:szCs w:val="24"/>
        </w:rPr>
        <w:t xml:space="preserve">32. В части 2 статьи 289 слова "по книге арестованных количество арестованных (заключенных под стражу) и сроки их содержания на гауптвахте" заменить словами "по книге учета военнослужащих, содержащихся на гауптвахте, их количество и сроки содержания".</w:t>
      </w:r>
    </w:p>
    <w:p>
      <w:pPr>
        <w:spacing w:after="120"/>
        <w:jc w:val="both"/>
      </w:pPr>
      <w:r>
        <w:rPr>
          <w:rFonts w:ascii="Arial" w:cs="Arial" w:eastAsia="Arial" w:hAnsi="Arial"/>
          <w:sz w:val="24"/>
          <w:szCs w:val="24"/>
        </w:rPr>
        <w:t xml:space="preserve">33. В статье 291:</w:t>
      </w:r>
    </w:p>
    <w:p>
      <w:pPr>
        <w:spacing w:after="120"/>
        <w:jc w:val="both"/>
      </w:pPr>
      <w:r>
        <w:rPr>
          <w:rFonts w:ascii="Arial" w:cs="Arial" w:eastAsia="Arial" w:hAnsi="Arial"/>
          <w:sz w:val="24"/>
          <w:szCs w:val="24"/>
        </w:rPr>
        <w:t xml:space="preserve">абзац четвертый изложить в следующей редакции:</w:t>
      </w:r>
    </w:p>
    <w:p>
      <w:pPr>
        <w:spacing w:after="120"/>
        <w:jc w:val="both"/>
      </w:pPr>
      <w:r>
        <w:rPr>
          <w:rFonts w:ascii="Arial" w:cs="Arial" w:eastAsia="Arial" w:hAnsi="Arial"/>
          <w:sz w:val="24"/>
          <w:szCs w:val="24"/>
        </w:rPr>
        <w:t xml:space="preserve">"- выдавать военнослужащим полка (бригады), проходящим военную службу по контракту, под личную подпись в книге выдачи оружия и боеприпасов (приложение 12), а по тревоге по карточкам - штатное оружие и боеприпасы к нему, индивидуальные измерители доз радиоактивного излучения и контролировать своевременность их сдачи; при несанкционированном срабатывании охранной сигнализации комнат для хранения оружия в подразделениях выяснять причины ее срабатывания, принимать меры по предотвращению хищения оружия и боеприпасов и осуществлять контроль за подключением сигнализации на охрану;";</w:t>
      </w:r>
    </w:p>
    <w:p>
      <w:pPr>
        <w:spacing w:after="120"/>
        <w:jc w:val="both"/>
      </w:pPr>
      <w:r>
        <w:rPr>
          <w:rFonts w:ascii="Arial" w:cs="Arial" w:eastAsia="Arial" w:hAnsi="Arial"/>
          <w:sz w:val="24"/>
          <w:szCs w:val="24"/>
        </w:rPr>
        <w:t xml:space="preserve">абзац четырнадцатый изложить в следующей редакции:</w:t>
      </w:r>
    </w:p>
    <w:p>
      <w:pPr>
        <w:spacing w:after="120"/>
        <w:jc w:val="both"/>
      </w:pPr>
      <w:r>
        <w:rPr>
          <w:rFonts w:ascii="Arial" w:cs="Arial" w:eastAsia="Arial" w:hAnsi="Arial"/>
          <w:sz w:val="24"/>
          <w:szCs w:val="24"/>
        </w:rPr>
        <w:t xml:space="preserve">"- принимать военнослужащих для содержания на войсковой гауптвахте и освобождать их с гауптвахты на основании и в порядке, определенных Уставом гарнизонной и караульной служб Вооруженных Сил Кыргызской Республики, знать число военнослужащих, содержащихся на войсковой гауптвахте, лично проверять не реже двух раз в сутки несение службы на гауптвахте и соблюдение правил содержания на ней военнослужащих; представляться военным прокурорам, их заместителям и помощникам, уведомлять об их прибытии начальника штаба полка и сопровождать их по расположению гауптвахты или направлять для этой цели своего помощника;".</w:t>
      </w:r>
    </w:p>
    <w:p>
      <w:pPr>
        <w:spacing w:after="120"/>
        <w:jc w:val="both"/>
      </w:pPr>
      <w:r>
        <w:rPr>
          <w:rFonts w:ascii="Arial" w:cs="Arial" w:eastAsia="Arial" w:hAnsi="Arial"/>
          <w:sz w:val="24"/>
          <w:szCs w:val="24"/>
        </w:rPr>
        <w:t xml:space="preserve">34. Часть 1 статьи 292 изложить в следующей редакции:</w:t>
      </w:r>
    </w:p>
    <w:p>
      <w:pPr>
        <w:spacing w:after="120"/>
        <w:jc w:val="both"/>
      </w:pPr>
      <w:r>
        <w:rPr>
          <w:rFonts w:ascii="Arial" w:cs="Arial" w:eastAsia="Arial" w:hAnsi="Arial"/>
          <w:sz w:val="24"/>
          <w:szCs w:val="24"/>
        </w:rPr>
        <w:t xml:space="preserve">"292. После вечерней поверки и после утреннего осмотра дежурный по полку принимает от дежурных по подразделениям доклады, сверяет наличие личного состава по развернутым строевым запискам (приложение 17), составляет сведения об отсутствующих, а при наличии самовольно отлучившихся - их список. Представляет список самовольно отлучившихся и список военнослужащих, содержащихся на войсковой гауптвахте, в том числе подвергнутых задержанию, командиру полка (бригады) после утреннего доклада обо всех обнаруженных недостатках в несении службы суточным нарядом и о нарушениях внутреннего порядка в полку (бригаде) за время дежурства.".</w:t>
      </w:r>
    </w:p>
    <w:p>
      <w:pPr>
        <w:spacing w:after="120"/>
        <w:jc w:val="both"/>
      </w:pPr>
      <w:r>
        <w:rPr>
          <w:rFonts w:ascii="Arial" w:cs="Arial" w:eastAsia="Arial" w:hAnsi="Arial"/>
          <w:sz w:val="24"/>
          <w:szCs w:val="24"/>
        </w:rPr>
        <w:t xml:space="preserve">35. В статье 305:</w:t>
      </w:r>
    </w:p>
    <w:p>
      <w:pPr>
        <w:spacing w:after="120"/>
        <w:jc w:val="both"/>
      </w:pPr>
      <w:r>
        <w:rPr>
          <w:rFonts w:ascii="Arial" w:cs="Arial" w:eastAsia="Arial" w:hAnsi="Arial"/>
          <w:sz w:val="24"/>
          <w:szCs w:val="24"/>
        </w:rPr>
        <w:t xml:space="preserve">в абзаце втором части 1 слова "сержантов сверхсрочной службы роты" заменить словами "старшин и сержантов роты, проходящих военную службу по контракту,";</w:t>
      </w:r>
    </w:p>
    <w:p>
      <w:pPr>
        <w:spacing w:after="120"/>
        <w:jc w:val="both"/>
      </w:pPr>
      <w:r>
        <w:rPr>
          <w:rFonts w:ascii="Arial" w:cs="Arial" w:eastAsia="Arial" w:hAnsi="Arial"/>
          <w:sz w:val="24"/>
          <w:szCs w:val="24"/>
        </w:rPr>
        <w:t xml:space="preserve">абзац четвертый части 1 изложить в следующей редакции:</w:t>
      </w:r>
    </w:p>
    <w:p>
      <w:pPr>
        <w:spacing w:after="120"/>
        <w:jc w:val="both"/>
      </w:pPr>
      <w:r>
        <w:rPr>
          <w:rFonts w:ascii="Arial" w:cs="Arial" w:eastAsia="Arial" w:hAnsi="Arial"/>
          <w:sz w:val="24"/>
          <w:szCs w:val="24"/>
        </w:rPr>
        <w:t xml:space="preserve">"- знать боевой расчет роты на случай тревоги, пожара и возникновения других чрезвычайных ситуаций, а также внезапного нападения на расположение полка (бригады), подразделения, местонахождение роты и порядок ее вызова, наличие в роте людей, число военнослужащих, находящихся в наряде, больных, содержащихся на гауптвахте, находящихся в увольнении, отправленных в составе команд, прикомандированных, а также наличие и точный расход оружия;".</w:t>
      </w:r>
    </w:p>
    <w:p>
      <w:pPr>
        <w:spacing w:after="120"/>
        <w:jc w:val="both"/>
      </w:pPr>
      <w:r>
        <w:rPr>
          <w:rFonts w:ascii="Arial" w:cs="Arial" w:eastAsia="Arial" w:hAnsi="Arial"/>
          <w:sz w:val="24"/>
          <w:szCs w:val="24"/>
        </w:rPr>
        <w:t xml:space="preserve">36. В статье 342:</w:t>
      </w:r>
    </w:p>
    <w:p>
      <w:pPr>
        <w:spacing w:after="120"/>
        <w:jc w:val="both"/>
      </w:pPr>
      <w:r>
        <w:rPr>
          <w:rFonts w:ascii="Arial" w:cs="Arial" w:eastAsia="Arial" w:hAnsi="Arial"/>
          <w:sz w:val="24"/>
          <w:szCs w:val="24"/>
        </w:rPr>
        <w:t xml:space="preserve">в абзаце пятом части 1 слово "работа" заменить словами "служебная деятельность";</w:t>
      </w:r>
    </w:p>
    <w:p>
      <w:pPr>
        <w:spacing w:after="120"/>
        <w:jc w:val="both"/>
      </w:pPr>
      <w:r>
        <w:rPr>
          <w:rFonts w:ascii="Arial" w:cs="Arial" w:eastAsia="Arial" w:hAnsi="Arial"/>
          <w:sz w:val="24"/>
          <w:szCs w:val="24"/>
        </w:rPr>
        <w:t xml:space="preserve">абзац одиннадцатый изложить в следующей редакции:</w:t>
      </w:r>
    </w:p>
    <w:p>
      <w:pPr>
        <w:spacing w:after="120"/>
        <w:jc w:val="both"/>
      </w:pPr>
      <w:r>
        <w:rPr>
          <w:rFonts w:ascii="Arial" w:cs="Arial" w:eastAsia="Arial" w:hAnsi="Arial"/>
          <w:sz w:val="24"/>
          <w:szCs w:val="24"/>
        </w:rPr>
        <w:t xml:space="preserve">"- военнослужащие, подвергнутые наказанию в виде содержания в дисциплинарной воинской части для осужденных военнослужащих, - перед направлением на гауптвахту, в последующем - в дни помывки в бане.".</w:t>
      </w:r>
    </w:p>
    <w:p>
      <w:pPr>
        <w:spacing w:after="120"/>
        <w:jc w:val="both"/>
      </w:pPr>
      <w:r>
        <w:rPr>
          <w:rFonts w:ascii="Arial" w:cs="Arial" w:eastAsia="Arial" w:hAnsi="Arial"/>
          <w:sz w:val="24"/>
          <w:szCs w:val="24"/>
        </w:rPr>
        <w:t xml:space="preserve">37. Часть 2 статьи 356 изложить в следующей редакции:</w:t>
      </w:r>
    </w:p>
    <w:p>
      <w:pPr>
        <w:spacing w:after="120"/>
        <w:jc w:val="both"/>
      </w:pPr>
      <w:r>
        <w:rPr>
          <w:rFonts w:ascii="Arial" w:cs="Arial" w:eastAsia="Arial" w:hAnsi="Arial"/>
          <w:sz w:val="24"/>
          <w:szCs w:val="24"/>
        </w:rPr>
        <w:t xml:space="preserve">"Военнослужащие, содержащиеся на гауптвахте, направляются в баню отдельно, в специально отведенное для них время, в порядке, определенном Уставом гарнизонной и караульной служб Вооруженных Сил Кыргызской Республики.".</w:t>
      </w:r>
    </w:p>
    <w:p>
      <w:pPr>
        <w:spacing w:after="120"/>
        <w:jc w:val="both"/>
      </w:pPr>
      <w:r>
        <w:rPr>
          <w:rFonts w:ascii="Arial" w:cs="Arial" w:eastAsia="Arial" w:hAnsi="Arial"/>
          <w:sz w:val="24"/>
          <w:szCs w:val="24"/>
        </w:rPr>
        <w:t xml:space="preserve">38. В статье 361 слова "министра обороны, начальника Главного штаба Министерства обороны Кыргызской Республики" заменить словами "руководителя уполномоченного государственного органа, ведающего вопросами обороны, начальника Главного штаба Вооруженных Сил Кыргызской Республики".</w:t>
      </w:r>
    </w:p>
    <w:p>
      <w:pPr>
        <w:spacing w:after="120"/>
        <w:jc w:val="both"/>
      </w:pPr>
      <w:r>
        <w:rPr>
          <w:rFonts w:ascii="Arial" w:cs="Arial" w:eastAsia="Arial" w:hAnsi="Arial"/>
          <w:sz w:val="24"/>
          <w:szCs w:val="24"/>
        </w:rPr>
        <w:t xml:space="preserve">39. В статье 364 и части 1 статьи 368 слова "Министерства обороны" заменить словами "Вооруженных Сил".</w:t>
      </w:r>
    </w:p>
    <w:p>
      <w:pPr>
        <w:spacing w:after="120"/>
        <w:jc w:val="both"/>
      </w:pPr>
      <w:r>
        <w:rPr>
          <w:rFonts w:ascii="Arial" w:cs="Arial" w:eastAsia="Arial" w:hAnsi="Arial"/>
          <w:sz w:val="24"/>
          <w:szCs w:val="24"/>
        </w:rPr>
        <w:t xml:space="preserve">40. В абзаце четвертом пункта 5 приложения 1 к ст. 75, 91 слова "Министерством обороны Кыргызской Республики" заменить словами "уполномоченным государственным органом, ведающим вопросами обороны,".</w:t>
      </w:r>
    </w:p>
    <w:p>
      <w:pPr>
        <w:spacing w:after="120"/>
        <w:jc w:val="both"/>
      </w:pPr>
      <w:r>
        <w:rPr>
          <w:rFonts w:ascii="Arial" w:cs="Arial" w:eastAsia="Arial" w:hAnsi="Arial"/>
          <w:sz w:val="24"/>
          <w:szCs w:val="24"/>
        </w:rPr>
        <w:t xml:space="preserve">41. В пункте 3 приложения 10 к ст. 289, 297, 311, 317, 383:</w:t>
      </w:r>
    </w:p>
    <w:p>
      <w:pPr>
        <w:spacing w:after="120"/>
        <w:jc w:val="both"/>
      </w:pPr>
      <w:r>
        <w:rPr>
          <w:rFonts w:ascii="Arial" w:cs="Arial" w:eastAsia="Arial" w:hAnsi="Arial"/>
          <w:sz w:val="24"/>
          <w:szCs w:val="24"/>
        </w:rPr>
        <w:t xml:space="preserve">- абзац двадцать первый изложить в следующей редакции:</w:t>
      </w:r>
    </w:p>
    <w:p>
      <w:pPr>
        <w:spacing w:after="120"/>
        <w:jc w:val="both"/>
      </w:pPr>
      <w:r>
        <w:rPr>
          <w:rFonts w:ascii="Arial" w:cs="Arial" w:eastAsia="Arial" w:hAnsi="Arial"/>
          <w:sz w:val="24"/>
          <w:szCs w:val="24"/>
        </w:rPr>
        <w:t xml:space="preserve">"- книга учета военнослужащих, содержащихся на гауптвахте;";</w:t>
      </w:r>
    </w:p>
    <w:p>
      <w:pPr>
        <w:spacing w:after="120"/>
        <w:jc w:val="both"/>
      </w:pPr>
      <w:r>
        <w:rPr>
          <w:rFonts w:ascii="Arial" w:cs="Arial" w:eastAsia="Arial" w:hAnsi="Arial"/>
          <w:sz w:val="24"/>
          <w:szCs w:val="24"/>
        </w:rPr>
        <w:t xml:space="preserve">- в абзаце сорок третьем слово "арестованными" заменить словами "военнослужащими, содержащимися на гауптвахте".</w:t>
      </w:r>
    </w:p>
    <w:p>
      <w:pPr>
        <w:spacing w:after="120"/>
        <w:jc w:val="both"/>
      </w:pPr>
      <w:r>
        <w:rPr>
          <w:rFonts w:ascii="Arial" w:cs="Arial" w:eastAsia="Arial" w:hAnsi="Arial"/>
          <w:sz w:val="24"/>
          <w:szCs w:val="24"/>
        </w:rPr>
        <w:t xml:space="preserve">42. Главу 12 дополнить приложением 17 следующего содержания:</w:t>
      </w:r>
    </w:p>
    <w:p>
      <w:pPr>
        <w:spacing w:after="120"/>
        <w:jc w:val="right"/>
      </w:pPr>
      <w:r>
        <w:rPr>
          <w:rFonts w:ascii="Arial" w:cs="Arial" w:eastAsia="Arial" w:hAnsi="Arial"/>
          <w:sz w:val="24"/>
          <w:szCs w:val="24"/>
        </w:rPr>
        <w:t xml:space="preserve">"Приложение 17</w:t>
      </w:r>
    </w:p>
    <w:p>
      <w:pPr>
        <w:spacing w:after="120"/>
        <w:jc w:val="both"/>
      </w:pPr>
      <w:r>
        <w:rPr>
          <w:rFonts w:ascii="Arial" w:cs="Arial" w:eastAsia="Arial" w:hAnsi="Arial"/>
          <w:sz w:val="24"/>
          <w:szCs w:val="24"/>
        </w:rPr>
        <w:t xml:space="preserve">к ст.292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РАЗВЕРНУТАЯ СТРОЕВАЯ ЗАПИСКА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Войсковой части _______ (роты) на ________</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│Подраз-│   По  │  По  │  На  │Наряд │ Коман-│Отпуск│Уволь-│Прочее│</w:t>
      </w:r>
    </w:p>
    <w:p>
      <w:pPr>
        <w:spacing w:after="120"/>
        <w:jc w:val="both"/>
      </w:pPr>
      <w:r>
        <w:rPr>
          <w:rFonts w:ascii="Arial" w:cs="Arial" w:eastAsia="Arial" w:hAnsi="Arial"/>
          <w:sz w:val="24"/>
          <w:szCs w:val="24"/>
        </w:rPr>
        <w:t xml:space="preserve">│п/п│деление│ штату │списку│ лицо │      │дировка│      │нение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Начальник штаба войсковой части __________________________________</w:t>
      </w:r>
    </w:p>
    <w:p>
      <w:pPr>
        <w:spacing w:after="120"/>
        <w:jc w:val="both"/>
      </w:pPr>
      <w:r>
        <w:rPr>
          <w:rFonts w:ascii="Arial" w:cs="Arial" w:eastAsia="Arial" w:hAnsi="Arial"/>
          <w:sz w:val="24"/>
          <w:szCs w:val="24"/>
        </w:rPr>
        <w:t xml:space="preserve">(в/звание, ФИО)</w:t>
      </w:r>
    </w:p>
    <w:p>
      <w:pPr>
        <w:spacing w:after="120"/>
        <w:jc w:val="both"/>
      </w:pPr>
      <w:r>
        <w:rPr>
          <w:rFonts w:ascii="Arial" w:cs="Arial" w:eastAsia="Arial" w:hAnsi="Arial"/>
          <w:sz w:val="24"/>
          <w:szCs w:val="24"/>
        </w:rPr>
        <w:t xml:space="preserve">Оборотная сторона</w:t>
      </w:r>
    </w:p>
    <w:p>
      <w:pPr>
        <w:spacing w:after="120"/>
        <w:jc w:val="both"/>
      </w:pPr>
      <w:r>
        <w:rPr>
          <w:rFonts w:ascii="Arial" w:cs="Arial" w:eastAsia="Arial" w:hAnsi="Arial"/>
          <w:sz w:val="24"/>
          <w:szCs w:val="24"/>
        </w:rPr>
        <w:t xml:space="preserve">Прикомандированные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Воинское  │      Фамилия,      │      К какому     │ Примечание │</w:t>
      </w:r>
    </w:p>
    <w:p>
      <w:pPr>
        <w:spacing w:after="120"/>
        <w:jc w:val="both"/>
      </w:pPr>
      <w:r>
        <w:rPr>
          <w:rFonts w:ascii="Arial" w:cs="Arial" w:eastAsia="Arial" w:hAnsi="Arial"/>
          <w:sz w:val="24"/>
          <w:szCs w:val="24"/>
        </w:rPr>
        <w:t xml:space="preserve">│п/п│  звание   │   имя, отчество    │   подразделению   │            │</w:t>
      </w:r>
    </w:p>
    <w:p>
      <w:pPr>
        <w:spacing w:after="120"/>
        <w:jc w:val="both"/>
      </w:pPr>
      <w:r>
        <w:rPr>
          <w:rFonts w:ascii="Arial" w:cs="Arial" w:eastAsia="Arial" w:hAnsi="Arial"/>
          <w:sz w:val="24"/>
          <w:szCs w:val="24"/>
        </w:rPr>
        <w:t xml:space="preserve">│   │           │                    │  прикомандирован  │            │</w:t>
      </w:r>
    </w:p>
    <w:p>
      <w:pPr>
        <w:spacing w:after="120"/>
        <w:jc w:val="both"/>
      </w:pPr>
      <w:r>
        <w:rPr>
          <w:rFonts w:ascii="Arial" w:cs="Arial" w:eastAsia="Arial" w:hAnsi="Arial"/>
          <w:sz w:val="24"/>
          <w:szCs w:val="24"/>
        </w:rPr>
        <w:t xml:space="preserve">│   │           │                    │   (до отделения)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Отсутствующие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Воинское │     Фамилия,    │ Подразде-│  Причина   │   Время    │</w:t>
      </w:r>
    </w:p>
    <w:p>
      <w:pPr>
        <w:spacing w:after="120"/>
        <w:jc w:val="both"/>
      </w:pPr>
      <w:r>
        <w:rPr>
          <w:rFonts w:ascii="Arial" w:cs="Arial" w:eastAsia="Arial" w:hAnsi="Arial"/>
          <w:sz w:val="24"/>
          <w:szCs w:val="24"/>
        </w:rPr>
        <w:t xml:space="preserve">│п/п│  звание  │  имя, отчество  │   ление  │ отсутствия │ отсутствия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Начальник штаба войсковой части __________________________________</w:t>
      </w:r>
    </w:p>
    <w:p>
      <w:pPr>
        <w:spacing w:after="120"/>
        <w:jc w:val="both"/>
      </w:pPr>
      <w:r>
        <w:rPr>
          <w:rFonts w:ascii="Arial" w:cs="Arial" w:eastAsia="Arial" w:hAnsi="Arial"/>
          <w:sz w:val="24"/>
          <w:szCs w:val="24"/>
        </w:rPr>
        <w:t xml:space="preserve">(в/звание, ФИО)".</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изменений и дополнений в Закон Кыргызской Республики "Об Уставе гарнизонной и караульной служб Вооруженных Сил Кыргызской Республики"</w:t>
      </w:r>
    </w:p>
    <w:p>
      <w:pPr>
        <w:spacing w:after="120"/>
        <w:jc w:val="left"/>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Устав гарнизонной и караульной служб Вооруженных Сил Кыргызской Республики, принятый Законом Кыргызской Республики "Об Уставе гарнизонной и караульной служб Вооруженных Сил Кыргызской" Республики (газета "Эркин Тоо", 23 сентября 1998 года, № 143-150) следующие изменения и дополнения:</w:t>
      </w:r>
    </w:p>
    <w:p>
      <w:pPr>
        <w:spacing w:after="120"/>
        <w:jc w:val="both"/>
      </w:pPr>
      <w:r>
        <w:rPr>
          <w:rFonts w:ascii="Arial" w:cs="Arial" w:eastAsia="Arial" w:hAnsi="Arial"/>
          <w:sz w:val="24"/>
          <w:szCs w:val="24"/>
        </w:rPr>
        <w:t xml:space="preserve">1. По всему тексту слова "Главный штаб Министерства обороны" и "Главный штаб Министерства обороны Кыргызской Республики" в различных падежах заменить словами "Главный штаб Вооруженных Сил" в соответствующих падежах.</w:t>
      </w:r>
    </w:p>
    <w:p>
      <w:pPr>
        <w:spacing w:after="120"/>
        <w:jc w:val="both"/>
      </w:pPr>
      <w:r>
        <w:rPr>
          <w:rFonts w:ascii="Arial" w:cs="Arial" w:eastAsia="Arial" w:hAnsi="Arial"/>
          <w:sz w:val="24"/>
          <w:szCs w:val="24"/>
        </w:rPr>
        <w:t xml:space="preserve">2. По всему тексту слова "Министр обороны Кыргызской Республики" в различных падежах заменить словами "руководитель уполномоченного государственного органа, ведающего вопросами обороны," в соответствующих падежах.</w:t>
      </w:r>
    </w:p>
    <w:p>
      <w:pPr>
        <w:spacing w:after="120"/>
        <w:jc w:val="both"/>
      </w:pPr>
      <w:r>
        <w:rPr>
          <w:rFonts w:ascii="Arial" w:cs="Arial" w:eastAsia="Arial" w:hAnsi="Arial"/>
          <w:sz w:val="24"/>
          <w:szCs w:val="24"/>
        </w:rPr>
        <w:t xml:space="preserve">3. Абзацы второй и третий преамбулы изложить в следующей редакции:</w:t>
      </w:r>
    </w:p>
    <w:p>
      <w:pPr>
        <w:spacing w:after="120"/>
        <w:jc w:val="both"/>
      </w:pPr>
      <w:r>
        <w:rPr>
          <w:rFonts w:ascii="Arial" w:cs="Arial" w:eastAsia="Arial" w:hAnsi="Arial"/>
          <w:sz w:val="24"/>
          <w:szCs w:val="24"/>
        </w:rPr>
        <w:t xml:space="preserve">"Действие Устава распространяется на военнослужащих Вооруженных Сил Кыргызской Республики, других воинских формирований и государственных органов Кыргызской Республики, в которых законом установлена военная служба, а также граждан, призванных на военные сборы (далее - военнослужащие).</w:t>
      </w:r>
    </w:p>
    <w:p>
      <w:pPr>
        <w:spacing w:after="120"/>
        <w:jc w:val="both"/>
      </w:pPr>
      <w:r>
        <w:rPr>
          <w:rFonts w:ascii="Arial" w:cs="Arial" w:eastAsia="Arial" w:hAnsi="Arial"/>
          <w:sz w:val="24"/>
          <w:szCs w:val="24"/>
        </w:rPr>
        <w:t xml:space="preserve">Настоящим Уставом руководствуются военнослужащие органов военного управления, воинских частей и учреждений Вооруженных Сил Кыргызской Республики (далее - Вооруженные Силы), в том числе, военных образовательных учреждений профессионального образования Вооруженных Сил (далее - воинские части), других воинских формирований и государственных органов Кыргызской Республики, в которых законом установлена военная служба, и лица гражданского персонала Вооруженных Сил, замещающие воинские должности.".</w:t>
      </w:r>
    </w:p>
    <w:p>
      <w:pPr>
        <w:spacing w:after="120"/>
        <w:jc w:val="both"/>
      </w:pPr>
      <w:r>
        <w:rPr>
          <w:rFonts w:ascii="Arial" w:cs="Arial" w:eastAsia="Arial" w:hAnsi="Arial"/>
          <w:sz w:val="24"/>
          <w:szCs w:val="24"/>
        </w:rPr>
        <w:t xml:space="preserve">4. Первое предложение статьи 3 изложить в следующей редакции:</w:t>
      </w:r>
    </w:p>
    <w:p>
      <w:pPr>
        <w:spacing w:after="120"/>
        <w:jc w:val="both"/>
      </w:pPr>
      <w:r>
        <w:rPr>
          <w:rFonts w:ascii="Arial" w:cs="Arial" w:eastAsia="Arial" w:hAnsi="Arial"/>
          <w:sz w:val="24"/>
          <w:szCs w:val="24"/>
        </w:rPr>
        <w:t xml:space="preserve">"Перечень гарнизонов и их границы утверждаются руководителем уполномоченного государственного органа, ведающего вопросами обороны.".</w:t>
      </w:r>
    </w:p>
    <w:p>
      <w:pPr>
        <w:spacing w:after="120"/>
        <w:jc w:val="both"/>
      </w:pPr>
      <w:r>
        <w:rPr>
          <w:rFonts w:ascii="Arial" w:cs="Arial" w:eastAsia="Arial" w:hAnsi="Arial"/>
          <w:sz w:val="24"/>
          <w:szCs w:val="24"/>
        </w:rPr>
        <w:t xml:space="preserve">5. Статью 4 дополнить частью 5 следующего содержания:</w:t>
      </w:r>
    </w:p>
    <w:p>
      <w:pPr>
        <w:spacing w:after="120"/>
        <w:jc w:val="both"/>
      </w:pPr>
      <w:r>
        <w:rPr>
          <w:rFonts w:ascii="Arial" w:cs="Arial" w:eastAsia="Arial" w:hAnsi="Arial"/>
          <w:sz w:val="24"/>
          <w:szCs w:val="24"/>
        </w:rPr>
        <w:t xml:space="preserve">"Приказы начальника гарнизона по организации и несению гарнизонной службы и службы гарнизонных караулов обязательны для выполнения всеми воинскими частями, учреждениями, командами, а также отдельными военнослужащими Вооруженных Сил, других воинских формирований и государственных органов, в которых законом установлена военная служба, гражданами, призванными на военные сборы, находящимися в границах данного гарнизона.".</w:t>
      </w:r>
    </w:p>
    <w:p>
      <w:pPr>
        <w:spacing w:after="120"/>
        <w:jc w:val="both"/>
      </w:pPr>
      <w:r>
        <w:rPr>
          <w:rFonts w:ascii="Arial" w:cs="Arial" w:eastAsia="Arial" w:hAnsi="Arial"/>
          <w:sz w:val="24"/>
          <w:szCs w:val="24"/>
        </w:rPr>
        <w:t xml:space="preserve">6. Статью 5 изложить в следующей редакции:</w:t>
      </w:r>
    </w:p>
    <w:p>
      <w:pPr>
        <w:spacing w:after="120"/>
        <w:jc w:val="both"/>
      </w:pPr>
      <w:r>
        <w:rPr>
          <w:rFonts w:ascii="Arial" w:cs="Arial" w:eastAsia="Arial" w:hAnsi="Arial"/>
          <w:sz w:val="24"/>
          <w:szCs w:val="24"/>
        </w:rPr>
        <w:t xml:space="preserve">"5. При расположении войск на полигонах и в лагерях мероприятия по поддержанию воинской дисциплины, охране объектов полигонов и общелагерных объектов проводятся в соответствии с настоящим Уставом и Уставом внутренней службы Вооруженных Сил Кыргызской Республики.".</w:t>
      </w:r>
    </w:p>
    <w:p>
      <w:pPr>
        <w:spacing w:after="120"/>
        <w:jc w:val="both"/>
      </w:pPr>
      <w:r>
        <w:rPr>
          <w:rFonts w:ascii="Arial" w:cs="Arial" w:eastAsia="Arial" w:hAnsi="Arial"/>
          <w:sz w:val="24"/>
          <w:szCs w:val="24"/>
        </w:rPr>
        <w:t xml:space="preserve">7. В абзацах первом и третьем статьи 10 слова "Министра обороны Кыргызской Республики" заменить словами "руководителя уполномоченного государственного органа, ведающего вопросами обороны".</w:t>
      </w:r>
    </w:p>
    <w:p>
      <w:pPr>
        <w:spacing w:after="120"/>
        <w:jc w:val="both"/>
      </w:pPr>
      <w:r>
        <w:rPr>
          <w:rFonts w:ascii="Arial" w:cs="Arial" w:eastAsia="Arial" w:hAnsi="Arial"/>
          <w:sz w:val="24"/>
          <w:szCs w:val="24"/>
        </w:rPr>
        <w:t xml:space="preserve">8. Статью 12 изложить в следующей редакции:</w:t>
      </w:r>
    </w:p>
    <w:p>
      <w:pPr>
        <w:spacing w:after="120"/>
        <w:jc w:val="both"/>
      </w:pPr>
      <w:r>
        <w:rPr>
          <w:rFonts w:ascii="Arial" w:cs="Arial" w:eastAsia="Arial" w:hAnsi="Arial"/>
          <w:sz w:val="24"/>
          <w:szCs w:val="24"/>
        </w:rPr>
        <w:t xml:space="preserve">"12. В гарнизонах из числа соответствующих должностных лиц, старших по воинской должности, приказом начальника гарнизона, кроме лиц, указанных в статье 9 настоящего Устава, назначаются:</w:t>
      </w:r>
    </w:p>
    <w:p>
      <w:pPr>
        <w:spacing w:after="120"/>
        <w:jc w:val="both"/>
      </w:pPr>
      <w:r>
        <w:rPr>
          <w:rFonts w:ascii="Arial" w:cs="Arial" w:eastAsia="Arial" w:hAnsi="Arial"/>
          <w:sz w:val="24"/>
          <w:szCs w:val="24"/>
        </w:rPr>
        <w:t xml:space="preserve">- заместитель начальника гарнизона;</w:t>
      </w:r>
    </w:p>
    <w:p>
      <w:pPr>
        <w:spacing w:after="120"/>
        <w:jc w:val="both"/>
      </w:pPr>
      <w:r>
        <w:rPr>
          <w:rFonts w:ascii="Arial" w:cs="Arial" w:eastAsia="Arial" w:hAnsi="Arial"/>
          <w:sz w:val="24"/>
          <w:szCs w:val="24"/>
        </w:rPr>
        <w:t xml:space="preserve">- заместитель начальника гарнизона по тылу;</w:t>
      </w:r>
    </w:p>
    <w:p>
      <w:pPr>
        <w:spacing w:after="120"/>
        <w:jc w:val="both"/>
      </w:pPr>
      <w:r>
        <w:rPr>
          <w:rFonts w:ascii="Arial" w:cs="Arial" w:eastAsia="Arial" w:hAnsi="Arial"/>
          <w:sz w:val="24"/>
          <w:szCs w:val="24"/>
        </w:rPr>
        <w:t xml:space="preserve">- помощник начальника гарнизона по правовой работе;</w:t>
      </w:r>
    </w:p>
    <w:p>
      <w:pPr>
        <w:spacing w:after="120"/>
        <w:jc w:val="both"/>
      </w:pPr>
      <w:r>
        <w:rPr>
          <w:rFonts w:ascii="Arial" w:cs="Arial" w:eastAsia="Arial" w:hAnsi="Arial"/>
          <w:sz w:val="24"/>
          <w:szCs w:val="24"/>
        </w:rPr>
        <w:t xml:space="preserve">- начальник связи гарнизона;</w:t>
      </w:r>
    </w:p>
    <w:p>
      <w:pPr>
        <w:spacing w:after="120"/>
        <w:jc w:val="both"/>
      </w:pPr>
      <w:r>
        <w:rPr>
          <w:rFonts w:ascii="Arial" w:cs="Arial" w:eastAsia="Arial" w:hAnsi="Arial"/>
          <w:sz w:val="24"/>
          <w:szCs w:val="24"/>
        </w:rPr>
        <w:t xml:space="preserve">- начальник службы радиационной, химической и биологической защиты гарнизона;</w:t>
      </w:r>
    </w:p>
    <w:p>
      <w:pPr>
        <w:spacing w:after="120"/>
        <w:jc w:val="both"/>
      </w:pPr>
      <w:r>
        <w:rPr>
          <w:rFonts w:ascii="Arial" w:cs="Arial" w:eastAsia="Arial" w:hAnsi="Arial"/>
          <w:sz w:val="24"/>
          <w:szCs w:val="24"/>
        </w:rPr>
        <w:t xml:space="preserve">- начальник медицинской службы гарнизона;</w:t>
      </w:r>
    </w:p>
    <w:p>
      <w:pPr>
        <w:spacing w:after="120"/>
        <w:jc w:val="both"/>
      </w:pPr>
      <w:r>
        <w:rPr>
          <w:rFonts w:ascii="Arial" w:cs="Arial" w:eastAsia="Arial" w:hAnsi="Arial"/>
          <w:sz w:val="24"/>
          <w:szCs w:val="24"/>
        </w:rPr>
        <w:t xml:space="preserve">- начальник ветеринарной службы гарнизона;</w:t>
      </w:r>
    </w:p>
    <w:p>
      <w:pPr>
        <w:spacing w:after="120"/>
        <w:jc w:val="both"/>
      </w:pPr>
      <w:r>
        <w:rPr>
          <w:rFonts w:ascii="Arial" w:cs="Arial" w:eastAsia="Arial" w:hAnsi="Arial"/>
          <w:sz w:val="24"/>
          <w:szCs w:val="24"/>
        </w:rPr>
        <w:t xml:space="preserve">- старший начальник финансовой службы гарнизона;</w:t>
      </w:r>
    </w:p>
    <w:p>
      <w:pPr>
        <w:spacing w:after="120"/>
        <w:jc w:val="both"/>
      </w:pPr>
      <w:r>
        <w:rPr>
          <w:rFonts w:ascii="Arial" w:cs="Arial" w:eastAsia="Arial" w:hAnsi="Arial"/>
          <w:sz w:val="24"/>
          <w:szCs w:val="24"/>
        </w:rPr>
        <w:t xml:space="preserve">- начальник службы противопожарной защиты и спасательных работ гарнизона;</w:t>
      </w:r>
    </w:p>
    <w:p>
      <w:pPr>
        <w:spacing w:after="120"/>
        <w:jc w:val="both"/>
      </w:pPr>
      <w:r>
        <w:rPr>
          <w:rFonts w:ascii="Arial" w:cs="Arial" w:eastAsia="Arial" w:hAnsi="Arial"/>
          <w:sz w:val="24"/>
          <w:szCs w:val="24"/>
        </w:rPr>
        <w:t xml:space="preserve">- военный дирижер военного оркестра гарнизона (при наличии военного оркестра в одной из воинских частей гарнизона).</w:t>
      </w:r>
    </w:p>
    <w:p>
      <w:pPr>
        <w:spacing w:after="120"/>
        <w:jc w:val="both"/>
      </w:pPr>
      <w:r>
        <w:rPr>
          <w:rFonts w:ascii="Arial" w:cs="Arial" w:eastAsia="Arial" w:hAnsi="Arial"/>
          <w:sz w:val="24"/>
          <w:szCs w:val="24"/>
        </w:rPr>
        <w:t xml:space="preserve">При размещении в военном городке нескольких воинских частей, приказом начальника гарнизона из числа командиров воинских частей назначается старший военного городка.</w:t>
      </w:r>
    </w:p>
    <w:p>
      <w:pPr>
        <w:spacing w:after="120"/>
        <w:jc w:val="both"/>
      </w:pPr>
      <w:r>
        <w:rPr>
          <w:rFonts w:ascii="Arial" w:cs="Arial" w:eastAsia="Arial" w:hAnsi="Arial"/>
          <w:sz w:val="24"/>
          <w:szCs w:val="24"/>
        </w:rPr>
        <w:t xml:space="preserve">Начальником гарнизонной гауптвахты назначается офицер. Он одновременно является помощником военного коменданта гарнизона. Там, где эта должность штатами не предусмотрена, обязанности начальника гарнизонной гауптвахты выполняет один из помощников военного коменданта гарнизона (офицер).</w:t>
      </w:r>
    </w:p>
    <w:p>
      <w:pPr>
        <w:spacing w:after="120"/>
        <w:jc w:val="both"/>
      </w:pPr>
      <w:r>
        <w:rPr>
          <w:rFonts w:ascii="Arial" w:cs="Arial" w:eastAsia="Arial" w:hAnsi="Arial"/>
          <w:sz w:val="24"/>
          <w:szCs w:val="24"/>
        </w:rPr>
        <w:t xml:space="preserve">Все должностные лица гарнизона подчиняются непосредственно начальнику гарнизона, а начальник гарнизонной гауптвахты и военный дирижер военному коменданту гарнизона.".</w:t>
      </w:r>
    </w:p>
    <w:p>
      <w:pPr>
        <w:spacing w:after="120"/>
        <w:jc w:val="both"/>
      </w:pPr>
      <w:r>
        <w:rPr>
          <w:rFonts w:ascii="Arial" w:cs="Arial" w:eastAsia="Arial" w:hAnsi="Arial"/>
          <w:sz w:val="24"/>
          <w:szCs w:val="24"/>
        </w:rPr>
        <w:t xml:space="preserve">9. В статье 13 слова "военного коменданта гарнизона и начальника гарнизонной гауптвахты" заменить словами "лиц, входящих в состав военной комендатуры гарнизона,".</w:t>
      </w:r>
    </w:p>
    <w:p>
      <w:pPr>
        <w:spacing w:after="120"/>
        <w:jc w:val="both"/>
      </w:pPr>
      <w:r>
        <w:rPr>
          <w:rFonts w:ascii="Arial" w:cs="Arial" w:eastAsia="Arial" w:hAnsi="Arial"/>
          <w:sz w:val="24"/>
          <w:szCs w:val="24"/>
        </w:rPr>
        <w:t xml:space="preserve">10. В статье 15:</w:t>
      </w:r>
    </w:p>
    <w:p>
      <w:pPr>
        <w:spacing w:after="120"/>
        <w:jc w:val="both"/>
      </w:pPr>
      <w:r>
        <w:rPr>
          <w:rFonts w:ascii="Arial" w:cs="Arial" w:eastAsia="Arial" w:hAnsi="Arial"/>
          <w:sz w:val="24"/>
          <w:szCs w:val="24"/>
        </w:rPr>
        <w:t xml:space="preserve">в абзаце седьмом части 1 слова "правильность содержания арестованных на гауптвахте" заменить словами "соблюдение законности и правил содержания военнослужащих на гарнизонной гауптвахте (приложение 14)";</w:t>
      </w:r>
    </w:p>
    <w:p>
      <w:pPr>
        <w:spacing w:after="120"/>
        <w:jc w:val="both"/>
      </w:pPr>
      <w:r>
        <w:rPr>
          <w:rFonts w:ascii="Arial" w:cs="Arial" w:eastAsia="Arial" w:hAnsi="Arial"/>
          <w:sz w:val="24"/>
          <w:szCs w:val="24"/>
        </w:rPr>
        <w:t xml:space="preserve">абзац двадцать первый изложить в следующей редакции:</w:t>
      </w:r>
    </w:p>
    <w:p>
      <w:pPr>
        <w:spacing w:after="120"/>
        <w:jc w:val="both"/>
      </w:pPr>
      <w:r>
        <w:rPr>
          <w:rFonts w:ascii="Arial" w:cs="Arial" w:eastAsia="Arial" w:hAnsi="Arial"/>
          <w:sz w:val="24"/>
          <w:szCs w:val="24"/>
        </w:rPr>
        <w:t xml:space="preserve">"- обеспечивать исполнение наказания в виде содержания в дисциплинарной воинской части для осужденных военнослужащих; проводить лично или назначать разбирательство проступков военнослужащих, не проходящих службу в воинских частях данного гарнизона, привлекать их к ответственности, а в случае совершения ими преступления назначать проведение служебного расследования, незамедлительно уведомлять об этом военного прокурора; при осуждении военнослужащих, не проходящих службу в гарнизоне, к содержанию в дисциплинарной воинской части организовывать их отправку к месту отбывания наказания.".</w:t>
      </w:r>
    </w:p>
    <w:p>
      <w:pPr>
        <w:spacing w:after="120"/>
        <w:jc w:val="both"/>
      </w:pPr>
      <w:r>
        <w:rPr>
          <w:rFonts w:ascii="Arial" w:cs="Arial" w:eastAsia="Arial" w:hAnsi="Arial"/>
          <w:sz w:val="24"/>
          <w:szCs w:val="24"/>
        </w:rPr>
        <w:t xml:space="preserve">11. Главу 1 дополнить позицией "Заместитель начальника гарнизона" следующего содержания:</w:t>
      </w:r>
    </w:p>
    <w:p>
      <w:pPr>
        <w:spacing w:after="120"/>
        <w:jc w:val="both"/>
      </w:pPr>
      <w:r>
        <w:rPr>
          <w:rFonts w:ascii="Arial" w:cs="Arial" w:eastAsia="Arial" w:hAnsi="Arial"/>
          <w:sz w:val="24"/>
          <w:szCs w:val="24"/>
        </w:rPr>
        <w:t xml:space="preserve">"Заместитель начальника гарнизона</w:t>
      </w:r>
    </w:p>
    <w:p>
      <w:pPr>
        <w:spacing w:after="120"/>
        <w:jc w:val="both"/>
      </w:pPr>
      <w:r>
        <w:rPr>
          <w:rFonts w:ascii="Arial" w:cs="Arial" w:eastAsia="Arial" w:hAnsi="Arial"/>
          <w:sz w:val="24"/>
          <w:szCs w:val="24"/>
        </w:rPr>
        <w:t xml:space="preserve">17-1. Заместитель начальника гарнизона подчиняется начальнику гарнизона. Заместитель начальника гарнизона осуществляет свою деятельность в соответствии со статьей 15 настоящего Устава и поручениями начальника гарнизона.</w:t>
      </w:r>
    </w:p>
    <w:p>
      <w:pPr>
        <w:spacing w:after="120"/>
        <w:jc w:val="both"/>
      </w:pPr>
      <w:r>
        <w:rPr>
          <w:rFonts w:ascii="Arial" w:cs="Arial" w:eastAsia="Arial" w:hAnsi="Arial"/>
          <w:sz w:val="24"/>
          <w:szCs w:val="24"/>
        </w:rPr>
        <w:t xml:space="preserve">Заместитель начальника гарнизона исполняет обязанности начальника гарнизона в случае его отсутствия.".</w:t>
      </w:r>
    </w:p>
    <w:p>
      <w:pPr>
        <w:spacing w:after="120"/>
        <w:jc w:val="both"/>
      </w:pPr>
      <w:r>
        <w:rPr>
          <w:rFonts w:ascii="Arial" w:cs="Arial" w:eastAsia="Arial" w:hAnsi="Arial"/>
          <w:sz w:val="24"/>
          <w:szCs w:val="24"/>
        </w:rPr>
        <w:t xml:space="preserve">12. В статье 18:</w:t>
      </w:r>
    </w:p>
    <w:p>
      <w:pPr>
        <w:spacing w:after="120"/>
        <w:jc w:val="both"/>
      </w:pPr>
      <w:r>
        <w:rPr>
          <w:rFonts w:ascii="Arial" w:cs="Arial" w:eastAsia="Arial" w:hAnsi="Arial"/>
          <w:sz w:val="24"/>
          <w:szCs w:val="24"/>
        </w:rPr>
        <w:t xml:space="preserve">абзац второй части 2 после слов "с органами военной юстиции" дополнить словами "(Военными судами и органами Военной прокуратуры)";</w:t>
      </w:r>
    </w:p>
    <w:p>
      <w:pPr>
        <w:spacing w:after="120"/>
        <w:jc w:val="both"/>
      </w:pPr>
      <w:r>
        <w:rPr>
          <w:rFonts w:ascii="Arial" w:cs="Arial" w:eastAsia="Arial" w:hAnsi="Arial"/>
          <w:sz w:val="24"/>
          <w:szCs w:val="24"/>
        </w:rPr>
        <w:t xml:space="preserve">абзац одиннадцатый части 2 изложить в следующей редакции:</w:t>
      </w:r>
    </w:p>
    <w:p>
      <w:pPr>
        <w:spacing w:after="120"/>
        <w:jc w:val="both"/>
      </w:pPr>
      <w:r>
        <w:rPr>
          <w:rFonts w:ascii="Arial" w:cs="Arial" w:eastAsia="Arial" w:hAnsi="Arial"/>
          <w:sz w:val="24"/>
          <w:szCs w:val="24"/>
        </w:rPr>
        <w:t xml:space="preserve">"- проверять не реже одного раза в месяц несение службы гарнизонными и внутренними караулами, соблюдение законности и правил содержания военнослужащих на гарнизонной гауптвахте (приложение 14), а также организацию и проведение воспитательной работы с личным составом караулов и военнослужащими, содержащимися на гауптвахте;".</w:t>
      </w:r>
    </w:p>
    <w:p>
      <w:pPr>
        <w:spacing w:after="120"/>
        <w:jc w:val="both"/>
      </w:pPr>
      <w:r>
        <w:rPr>
          <w:rFonts w:ascii="Arial" w:cs="Arial" w:eastAsia="Arial" w:hAnsi="Arial"/>
          <w:sz w:val="24"/>
          <w:szCs w:val="24"/>
        </w:rPr>
        <w:t xml:space="preserve">13. Статью 19 изложить в следующей редакции:</w:t>
      </w:r>
    </w:p>
    <w:p>
      <w:pPr>
        <w:spacing w:after="120"/>
        <w:jc w:val="both"/>
      </w:pPr>
      <w:r>
        <w:rPr>
          <w:rFonts w:ascii="Arial" w:cs="Arial" w:eastAsia="Arial" w:hAnsi="Arial"/>
          <w:sz w:val="24"/>
          <w:szCs w:val="24"/>
        </w:rPr>
        <w:t xml:space="preserve">"19. Военный комендант гарнизона отвечает за поддержание воинской дисциплины военнослужащими на улицах и в других общественных местах, надлежащее и бдительное несение службы гарнизонными караулами, нарядами, патрулями и контрольными постами ВАИ, а также за выполнение других задач, возложенных на военную комендатуру статьей 19-1 настоящего Устава.</w:t>
      </w:r>
    </w:p>
    <w:p>
      <w:pPr>
        <w:spacing w:after="120"/>
        <w:jc w:val="both"/>
      </w:pPr>
      <w:r>
        <w:rPr>
          <w:rFonts w:ascii="Arial" w:cs="Arial" w:eastAsia="Arial" w:hAnsi="Arial"/>
          <w:sz w:val="24"/>
          <w:szCs w:val="24"/>
        </w:rPr>
        <w:t xml:space="preserve">При исполнении решений начальника гарнизона военный комендант гарнизона имеет право отдавать приказания от имени начальника гарнизона, докладывая ему о наиболее важных из них.".</w:t>
      </w:r>
    </w:p>
    <w:p>
      <w:pPr>
        <w:spacing w:after="120"/>
        <w:jc w:val="both"/>
      </w:pPr>
      <w:r>
        <w:rPr>
          <w:rFonts w:ascii="Arial" w:cs="Arial" w:eastAsia="Arial" w:hAnsi="Arial"/>
          <w:sz w:val="24"/>
          <w:szCs w:val="24"/>
        </w:rPr>
        <w:t xml:space="preserve">14. Главу 1 дополнить статьей 19-1 следующего содержания:</w:t>
      </w:r>
    </w:p>
    <w:p>
      <w:pPr>
        <w:spacing w:after="120"/>
        <w:jc w:val="both"/>
      </w:pPr>
      <w:r>
        <w:rPr>
          <w:rFonts w:ascii="Arial" w:cs="Arial" w:eastAsia="Arial" w:hAnsi="Arial"/>
          <w:sz w:val="24"/>
          <w:szCs w:val="24"/>
        </w:rPr>
        <w:t xml:space="preserve">"19-1. Военную комендатуру гарнизона возглавляет военный комендант. Военная комендатура является основным органом управления гарнизонной службой и выполняет следующие задачи:</w:t>
      </w:r>
    </w:p>
    <w:p>
      <w:pPr>
        <w:spacing w:after="120"/>
        <w:jc w:val="both"/>
      </w:pPr>
      <w:r>
        <w:rPr>
          <w:rFonts w:ascii="Arial" w:cs="Arial" w:eastAsia="Arial" w:hAnsi="Arial"/>
          <w:sz w:val="24"/>
          <w:szCs w:val="24"/>
        </w:rPr>
        <w:t xml:space="preserve">- обеспечение согласованности действий воинских частей гарнизона при переводе с мирного на военное время;</w:t>
      </w:r>
    </w:p>
    <w:p>
      <w:pPr>
        <w:spacing w:after="120"/>
        <w:jc w:val="both"/>
      </w:pPr>
      <w:r>
        <w:rPr>
          <w:rFonts w:ascii="Arial" w:cs="Arial" w:eastAsia="Arial" w:hAnsi="Arial"/>
          <w:sz w:val="24"/>
          <w:szCs w:val="24"/>
        </w:rPr>
        <w:t xml:space="preserve">- разработка мероприятий и организация контроля за соблюдением военнослужащими воинской дисциплины в гарнизоне;</w:t>
      </w:r>
    </w:p>
    <w:p>
      <w:pPr>
        <w:spacing w:after="120"/>
        <w:jc w:val="both"/>
      </w:pPr>
      <w:r>
        <w:rPr>
          <w:rFonts w:ascii="Arial" w:cs="Arial" w:eastAsia="Arial" w:hAnsi="Arial"/>
          <w:sz w:val="24"/>
          <w:szCs w:val="24"/>
        </w:rPr>
        <w:t xml:space="preserve">- разработка совместно с должностными лицами гарнизона, командирами и штабами воинских частей плана мероприятий по выполнению задач гарнизонной службы и организация его выполнения;</w:t>
      </w:r>
    </w:p>
    <w:p>
      <w:pPr>
        <w:spacing w:after="120"/>
        <w:jc w:val="both"/>
      </w:pPr>
      <w:r>
        <w:rPr>
          <w:rFonts w:ascii="Arial" w:cs="Arial" w:eastAsia="Arial" w:hAnsi="Arial"/>
          <w:sz w:val="24"/>
          <w:szCs w:val="24"/>
        </w:rPr>
        <w:t xml:space="preserve">- организация караульной службы по охране и обороне гарнизонных объектов, контроль за ее несением;</w:t>
      </w:r>
    </w:p>
    <w:p>
      <w:pPr>
        <w:spacing w:after="120"/>
        <w:jc w:val="both"/>
      </w:pPr>
      <w:r>
        <w:rPr>
          <w:rFonts w:ascii="Arial" w:cs="Arial" w:eastAsia="Arial" w:hAnsi="Arial"/>
          <w:sz w:val="24"/>
          <w:szCs w:val="24"/>
        </w:rPr>
        <w:t xml:space="preserve">- поддержание постоянного взаимодействия с органами исполнительной власти и органами местного самоуправления; решение задач, связанных с организацией гарнизонной службы, местной обороны, проведением совместных мероприятий;</w:t>
      </w:r>
    </w:p>
    <w:p>
      <w:pPr>
        <w:spacing w:after="120"/>
        <w:jc w:val="both"/>
      </w:pPr>
      <w:r>
        <w:rPr>
          <w:rFonts w:ascii="Arial" w:cs="Arial" w:eastAsia="Arial" w:hAnsi="Arial"/>
          <w:sz w:val="24"/>
          <w:szCs w:val="24"/>
        </w:rPr>
        <w:t xml:space="preserve">- организация мер обеспечения производства по материалам о дисциплинарных проступках (приложение 5 к Дисциплинарному уставу Вооруженных Сил Кыргызской Республики);</w:t>
      </w:r>
    </w:p>
    <w:p>
      <w:pPr>
        <w:spacing w:after="120"/>
        <w:jc w:val="both"/>
      </w:pPr>
      <w:r>
        <w:rPr>
          <w:rFonts w:ascii="Arial" w:cs="Arial" w:eastAsia="Arial" w:hAnsi="Arial"/>
          <w:sz w:val="24"/>
          <w:szCs w:val="24"/>
        </w:rPr>
        <w:t xml:space="preserve">- содержание на гарнизонной гауптвахте задержанных военнослужащих; подвергнутых наказанию в виде содержания в дисциплинарной воинской части для осужденных военнослужащих; подсудимых (обвиняемых в совершении преступлений и заключенных под стражу, уголовные дела которых приняты к производству судами); осужденных военным судом, в отношении которых приговор не вступил в законную силу (далее - военнослужащие, содержащиеся на гауптвахте);</w:t>
      </w:r>
    </w:p>
    <w:p>
      <w:pPr>
        <w:spacing w:after="120"/>
        <w:jc w:val="both"/>
      </w:pPr>
      <w:r>
        <w:rPr>
          <w:rFonts w:ascii="Arial" w:cs="Arial" w:eastAsia="Arial" w:hAnsi="Arial"/>
          <w:sz w:val="24"/>
          <w:szCs w:val="24"/>
        </w:rPr>
        <w:t xml:space="preserve">- предупреждение, выявление и пресечение правонарушений, совершаемых военнослужащими, не проходящими военную службу в воинских частях данного гарнизона, и в других особых случаях, определенных Дисциплинарным уставом Вооруженных Сил Кыргызской Республики; организация и проведение соответствующих разбирательств и осуществление функций органа дознания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 оказание помощи территориальным подразделениям органов внутренних дел Кыргызской Республики и органам прокуратуры Кыргызской Республики в розыске и задержании военнослужащих, совершивших преступление или самовольно оставивших воинскую часть, их конвоировании, а также в розыске военных водителей, скрывшихся с места дорожно-транспортного происшествия, участниками которого они являлись, угнанных и похищенных транспортных средств воинских частей;</w:t>
      </w:r>
    </w:p>
    <w:p>
      <w:pPr>
        <w:spacing w:after="120"/>
        <w:jc w:val="both"/>
      </w:pPr>
      <w:r>
        <w:rPr>
          <w:rFonts w:ascii="Arial" w:cs="Arial" w:eastAsia="Arial" w:hAnsi="Arial"/>
          <w:sz w:val="24"/>
          <w:szCs w:val="24"/>
        </w:rPr>
        <w:t xml:space="preserve">- планирование мероприятий и организация взаимодействия с органами исполнительной власти и органами местного самоуправления при введении чрезвычайного положения на территории гарнизона, в том числе в случае привлечения войск к обеспечению режима чрезвычайного положения, а также ликвидации в случае возникновения (угрозы возникновения) чрезвычайных ситуаций природного и техногенного характера, чрезвычайных экологических ситуаций, в том числе эпидемий и эпизоотии;</w:t>
      </w:r>
    </w:p>
    <w:p>
      <w:pPr>
        <w:spacing w:after="120"/>
        <w:jc w:val="both"/>
      </w:pPr>
      <w:r>
        <w:rPr>
          <w:rFonts w:ascii="Arial" w:cs="Arial" w:eastAsia="Arial" w:hAnsi="Arial"/>
          <w:sz w:val="24"/>
          <w:szCs w:val="24"/>
        </w:rPr>
        <w:t xml:space="preserve">- участие в подготовке мероприятий, посвященных праздничным, памятным дням и дням воинской славы; контроль за подготовкой войск гарнизона к парадам и обеспечение по согласованию с органами исполнительной власти и органами местного самоуправления порядка во время подготовки и проведения парадов и других мероприятий с участием войск;</w:t>
      </w:r>
    </w:p>
    <w:p>
      <w:pPr>
        <w:spacing w:after="120"/>
        <w:jc w:val="both"/>
      </w:pPr>
      <w:r>
        <w:rPr>
          <w:rFonts w:ascii="Arial" w:cs="Arial" w:eastAsia="Arial" w:hAnsi="Arial"/>
          <w:sz w:val="24"/>
          <w:szCs w:val="24"/>
        </w:rPr>
        <w:t xml:space="preserve">- учет воинских частей, дислоцирующихся в гарнизоне, а также воинских команд и военнослужащих, прибывших в командировку и отпуск;</w:t>
      </w:r>
    </w:p>
    <w:p>
      <w:pPr>
        <w:spacing w:after="120"/>
        <w:jc w:val="both"/>
      </w:pPr>
      <w:r>
        <w:rPr>
          <w:rFonts w:ascii="Arial" w:cs="Arial" w:eastAsia="Arial" w:hAnsi="Arial"/>
          <w:sz w:val="24"/>
          <w:szCs w:val="24"/>
        </w:rPr>
        <w:t xml:space="preserve">- учет и хранение оружия и боеприпасов, изъятых у задержанных военнослужащих;</w:t>
      </w:r>
    </w:p>
    <w:p>
      <w:pPr>
        <w:spacing w:after="120"/>
        <w:jc w:val="both"/>
      </w:pPr>
      <w:r>
        <w:rPr>
          <w:rFonts w:ascii="Arial" w:cs="Arial" w:eastAsia="Arial" w:hAnsi="Arial"/>
          <w:sz w:val="24"/>
          <w:szCs w:val="24"/>
        </w:rPr>
        <w:t xml:space="preserve">- учет воинских захоронений, расположенных на закрытых территориях гарнизонов, и принятие мер по содержанию их в надлежащем порядке;</w:t>
      </w:r>
    </w:p>
    <w:p>
      <w:pPr>
        <w:spacing w:after="120"/>
        <w:jc w:val="both"/>
      </w:pPr>
      <w:r>
        <w:rPr>
          <w:rFonts w:ascii="Arial" w:cs="Arial" w:eastAsia="Arial" w:hAnsi="Arial"/>
          <w:sz w:val="24"/>
          <w:szCs w:val="24"/>
        </w:rPr>
        <w:t xml:space="preserve">- обеспечение взаимодействия между пожарными командами гарнизона, вызов сил и средств, предусмотренных планом противопожарной охраны, при возникновении пожара на объектах гарнизона.".</w:t>
      </w:r>
    </w:p>
    <w:p>
      <w:pPr>
        <w:spacing w:after="120"/>
        <w:jc w:val="both"/>
      </w:pPr>
      <w:r>
        <w:rPr>
          <w:rFonts w:ascii="Arial" w:cs="Arial" w:eastAsia="Arial" w:hAnsi="Arial"/>
          <w:sz w:val="24"/>
          <w:szCs w:val="24"/>
        </w:rPr>
        <w:t xml:space="preserve">15. Абзац шестнадцатый статьи 20 изложить в следующей редакции:</w:t>
      </w:r>
    </w:p>
    <w:p>
      <w:pPr>
        <w:spacing w:after="120"/>
        <w:jc w:val="both"/>
      </w:pPr>
      <w:r>
        <w:rPr>
          <w:rFonts w:ascii="Arial" w:cs="Arial" w:eastAsia="Arial" w:hAnsi="Arial"/>
          <w:sz w:val="24"/>
          <w:szCs w:val="24"/>
        </w:rPr>
        <w:t xml:space="preserve">"- проверять не реже одного раза в неделю соблюдение законности и правил содержания военнослужащих на гарнизонной гауптвахте (приложение 14); давать начальнику гауптвахты письменное приказание о направлении военнослужащих, содержащихся на гауптвахте, в баню, о направлении по письменному требованию следователя, органа дознания или суда заключенных под стражу подозреваемых, обвиняемых, задержанных на допрос или в суд, а также о направлении заболевших в военно-медицинское (медицинское) учреждение (подразделение);".</w:t>
      </w:r>
    </w:p>
    <w:p>
      <w:pPr>
        <w:spacing w:after="120"/>
        <w:jc w:val="both"/>
      </w:pPr>
      <w:r>
        <w:rPr>
          <w:rFonts w:ascii="Arial" w:cs="Arial" w:eastAsia="Arial" w:hAnsi="Arial"/>
          <w:sz w:val="24"/>
          <w:szCs w:val="24"/>
        </w:rPr>
        <w:t xml:space="preserve">16. Статью 21 изложить в следующей редакции:</w:t>
      </w:r>
    </w:p>
    <w:p>
      <w:pPr>
        <w:spacing w:after="120"/>
        <w:jc w:val="both"/>
      </w:pPr>
      <w:r>
        <w:rPr>
          <w:rFonts w:ascii="Arial" w:cs="Arial" w:eastAsia="Arial" w:hAnsi="Arial"/>
          <w:sz w:val="24"/>
          <w:szCs w:val="24"/>
        </w:rPr>
        <w:t xml:space="preserve">"21. Военный комендант гарнизона лично и через подчиненных ему должностных лиц обязан требовать от военнослужащих строгого соблюдения воинской дисциплины на улицах и в других общественных местах, не оставляя без воздействия ни одного их проступка. При этом не должно допускаться унижение личного достоинства военнослужащего, причинение им физических страданий и проявление к ним грубости.</w:t>
      </w:r>
    </w:p>
    <w:p>
      <w:pPr>
        <w:spacing w:after="120"/>
        <w:jc w:val="both"/>
      </w:pPr>
      <w:r>
        <w:rPr>
          <w:rFonts w:ascii="Arial" w:cs="Arial" w:eastAsia="Arial" w:hAnsi="Arial"/>
          <w:sz w:val="24"/>
          <w:szCs w:val="24"/>
        </w:rPr>
        <w:t xml:space="preserve">Военный комендант гарнизона в случае нарушения воинской дисциплины младшими и равными ему по воинскому званию военнослужащими обязан:</w:t>
      </w:r>
    </w:p>
    <w:p>
      <w:pPr>
        <w:spacing w:after="120"/>
        <w:jc w:val="both"/>
      </w:pPr>
      <w:r>
        <w:rPr>
          <w:rFonts w:ascii="Arial" w:cs="Arial" w:eastAsia="Arial" w:hAnsi="Arial"/>
          <w:sz w:val="24"/>
          <w:szCs w:val="24"/>
        </w:rPr>
        <w:t xml:space="preserve">- сделать напоминание и (или) организовать занятия по строевой подготовке и изучению общевоинских уставов Вооруженных Сил Кыргызской Республики (далее - общевоинские уставы) с военнослужащими, нарушившими правила ношения военной формы одежды и (или) выполнения воинского приветствия;</w:t>
      </w:r>
    </w:p>
    <w:p>
      <w:pPr>
        <w:spacing w:after="120"/>
        <w:jc w:val="both"/>
      </w:pPr>
      <w:r>
        <w:rPr>
          <w:rFonts w:ascii="Arial" w:cs="Arial" w:eastAsia="Arial" w:hAnsi="Arial"/>
          <w:sz w:val="24"/>
          <w:szCs w:val="24"/>
        </w:rPr>
        <w:t xml:space="preserve">- организовать выполнение мер обеспечения производства по материалам о дисциплинарном проступке в отношении военнослужащих, находящихся в гарнизоне (приложение 5 к Дисциплинарному уставу Вооруженных Сил Кыргызской Республики);</w:t>
      </w:r>
    </w:p>
    <w:p>
      <w:pPr>
        <w:spacing w:after="120"/>
        <w:jc w:val="both"/>
      </w:pPr>
      <w:r>
        <w:rPr>
          <w:rFonts w:ascii="Arial" w:cs="Arial" w:eastAsia="Arial" w:hAnsi="Arial"/>
          <w:sz w:val="24"/>
          <w:szCs w:val="24"/>
        </w:rPr>
        <w:t xml:space="preserve">- проводить лично или назначать разбирательство в отношении военнослужащих, совершивших грубый дисциплинарный проступок, и применить дисциплинарное взыскание в пределах предоставленной ему дисциплинарной власти или направить материалы разбирательства командиру воинской части, в которой военнослужащий проходит военную службу, для принятия решения.</w:t>
      </w:r>
    </w:p>
    <w:p>
      <w:pPr>
        <w:spacing w:after="120"/>
        <w:jc w:val="both"/>
      </w:pPr>
      <w:r>
        <w:rPr>
          <w:rFonts w:ascii="Arial" w:cs="Arial" w:eastAsia="Arial" w:hAnsi="Arial"/>
          <w:sz w:val="24"/>
          <w:szCs w:val="24"/>
        </w:rPr>
        <w:t xml:space="preserve">Задержанные военнослужащие содержатся в комнатах для задержанных военнослужащих военной комендатуры гарнизона либо в камерах для задержанных военнослужащих на гарнизонной гауптвахте. Срок задержания военнослужащего не должен превышать трех часов, а в случае, если к военнослужащему может быть применено наказание в виде содержания в дисциплинарной воинской части для осужденных военнослужащих - 48 часов.</w:t>
      </w:r>
    </w:p>
    <w:p>
      <w:pPr>
        <w:spacing w:after="120"/>
        <w:jc w:val="both"/>
      </w:pPr>
      <w:r>
        <w:rPr>
          <w:rFonts w:ascii="Arial" w:cs="Arial" w:eastAsia="Arial" w:hAnsi="Arial"/>
          <w:sz w:val="24"/>
          <w:szCs w:val="24"/>
        </w:rPr>
        <w:t xml:space="preserve">Срок задержания военнослужащего исчисляется с момента его доставления в военную комендатуру (воинскую часть), а при его нахождении в состоянии алкогольного, токсического и наркотического опьянения - со времени вытрезвления.</w:t>
      </w:r>
    </w:p>
    <w:p>
      <w:pPr>
        <w:spacing w:after="120"/>
        <w:jc w:val="both"/>
      </w:pPr>
      <w:r>
        <w:rPr>
          <w:rFonts w:ascii="Arial" w:cs="Arial" w:eastAsia="Arial" w:hAnsi="Arial"/>
          <w:sz w:val="24"/>
          <w:szCs w:val="24"/>
        </w:rPr>
        <w:t xml:space="preserve">В случае нарушения воинской дисциплины военнослужащим, старшим по воинскому званию, военный комендант гарнизона обращается к нему и от имени начальника гарнизона требует прекратить нарушение воинской дисциплины. При необходимости принятия более решительных мер военный комендант гарнизона немедленно докладывает об этом начальнику гарнизона и действует по его указанию.</w:t>
      </w:r>
    </w:p>
    <w:p>
      <w:pPr>
        <w:spacing w:after="120"/>
        <w:jc w:val="both"/>
      </w:pPr>
      <w:r>
        <w:rPr>
          <w:rFonts w:ascii="Arial" w:cs="Arial" w:eastAsia="Arial" w:hAnsi="Arial"/>
          <w:sz w:val="24"/>
          <w:szCs w:val="24"/>
        </w:rPr>
        <w:t xml:space="preserve">Обо всех мерах, принятых в отношении военнослужащего, допустившего нарушение воинской дисциплины, военный комендант гарнизона сообщает командиру воинской части, делая соответствующую отметку в отпускном билете, командировочном удостоверении или предписании этого военнослужащего, и докладывает начальнику гарнизона.".</w:t>
      </w:r>
    </w:p>
    <w:p>
      <w:pPr>
        <w:spacing w:after="120"/>
        <w:jc w:val="both"/>
      </w:pPr>
      <w:r>
        <w:rPr>
          <w:rFonts w:ascii="Arial" w:cs="Arial" w:eastAsia="Arial" w:hAnsi="Arial"/>
          <w:sz w:val="24"/>
          <w:szCs w:val="24"/>
        </w:rPr>
        <w:t xml:space="preserve">17. Статью 22 изложить в следующей редакции:</w:t>
      </w:r>
    </w:p>
    <w:p>
      <w:pPr>
        <w:spacing w:after="120"/>
        <w:jc w:val="both"/>
      </w:pPr>
      <w:r>
        <w:rPr>
          <w:rFonts w:ascii="Arial" w:cs="Arial" w:eastAsia="Arial" w:hAnsi="Arial"/>
          <w:sz w:val="24"/>
          <w:szCs w:val="24"/>
        </w:rPr>
        <w:t xml:space="preserve">"22. Военный комендант гарнизона, если необходимо, требует от военнослужащего, нарушившего воинскую дисциплину, а также в случае если имеются достаточные основания подозревать его в совершении преступления или грубого нарушения воинской дисциплины, предъявить документы, удостоверяющие его личность, а при их отсутствии или неправильном оформлении задерживает военнослужащего и помещает его в комнату для задержанных военнослужащих военной комендатуры гарнизона либо в камеру для задержанных военнослужащих на гарнизонной гауптвахте.</w:t>
      </w:r>
    </w:p>
    <w:p>
      <w:pPr>
        <w:spacing w:after="120"/>
        <w:jc w:val="both"/>
      </w:pPr>
      <w:r>
        <w:rPr>
          <w:rFonts w:ascii="Arial" w:cs="Arial" w:eastAsia="Arial" w:hAnsi="Arial"/>
          <w:sz w:val="24"/>
          <w:szCs w:val="24"/>
        </w:rPr>
        <w:t xml:space="preserve">Если личность задержанного военнослужащего из-за отсутствия у него документов не может быть установлена в течение трех часов, военный комендант гарнизона немедленно докладывает об этом начальнику гарнизона, сообщает военному прокурору, в том числе при подозрении в совершении преступления. Решение в отношении этого военнослужащего должно быть принято не позднее чем через 48 часов с момента его задержания.".</w:t>
      </w:r>
    </w:p>
    <w:p>
      <w:pPr>
        <w:spacing w:after="120"/>
        <w:jc w:val="both"/>
      </w:pPr>
      <w:r>
        <w:rPr>
          <w:rFonts w:ascii="Arial" w:cs="Arial" w:eastAsia="Arial" w:hAnsi="Arial"/>
          <w:sz w:val="24"/>
          <w:szCs w:val="24"/>
        </w:rPr>
        <w:t xml:space="preserve">18. Статью 23 изложить в следующей редакции:</w:t>
      </w:r>
    </w:p>
    <w:p>
      <w:pPr>
        <w:spacing w:after="120"/>
        <w:jc w:val="both"/>
      </w:pPr>
      <w:r>
        <w:rPr>
          <w:rFonts w:ascii="Arial" w:cs="Arial" w:eastAsia="Arial" w:hAnsi="Arial"/>
          <w:sz w:val="24"/>
          <w:szCs w:val="24"/>
        </w:rPr>
        <w:t xml:space="preserve">"23. Учет задержанных военнослужащих ведется: в военной комендатуре гарнизона - в книге учета задержанных военнослужащих по установленной форме (воинское звание, фамилия, имя и отчество, номер войсковой части, ее почтовый адрес, подчиненность и наименование регионального командования (Сил), кем и за что задержан, принятые вещи, документы и деньги, кому сообщено и какие приняты меры); на гауптвахте - в книге учета военнослужащих, содержащихся на гауптвахте (приложение 14).".</w:t>
      </w:r>
    </w:p>
    <w:p>
      <w:pPr>
        <w:spacing w:after="120"/>
        <w:jc w:val="both"/>
      </w:pPr>
      <w:r>
        <w:rPr>
          <w:rFonts w:ascii="Arial" w:cs="Arial" w:eastAsia="Arial" w:hAnsi="Arial"/>
          <w:sz w:val="24"/>
          <w:szCs w:val="24"/>
        </w:rPr>
        <w:t xml:space="preserve">19. Второе предложение статьи 28 изложить в следующей редакции:</w:t>
      </w:r>
    </w:p>
    <w:p>
      <w:pPr>
        <w:spacing w:after="120"/>
        <w:jc w:val="both"/>
      </w:pPr>
      <w:r>
        <w:rPr>
          <w:rFonts w:ascii="Arial" w:cs="Arial" w:eastAsia="Arial" w:hAnsi="Arial"/>
          <w:sz w:val="24"/>
          <w:szCs w:val="24"/>
        </w:rPr>
        <w:t xml:space="preserve">"Помощник военного коменданта гарнизона осуществляет свою деятельность в соответствии со статьей 20 настоящего Устава и поручениями военного коменданта гарнизона.".</w:t>
      </w:r>
    </w:p>
    <w:p>
      <w:pPr>
        <w:spacing w:after="120"/>
        <w:jc w:val="both"/>
      </w:pPr>
      <w:r>
        <w:rPr>
          <w:rFonts w:ascii="Arial" w:cs="Arial" w:eastAsia="Arial" w:hAnsi="Arial"/>
          <w:sz w:val="24"/>
          <w:szCs w:val="24"/>
        </w:rPr>
        <w:t xml:space="preserve">20. Главу 1 дополнить позицией "Помощник начальника гарнизона по правовой работе" следующего содержания:</w:t>
      </w:r>
    </w:p>
    <w:p>
      <w:pPr>
        <w:spacing w:after="120"/>
        <w:jc w:val="both"/>
      </w:pPr>
      <w:r>
        <w:rPr>
          <w:rFonts w:ascii="Arial" w:cs="Arial" w:eastAsia="Arial" w:hAnsi="Arial"/>
          <w:sz w:val="24"/>
          <w:szCs w:val="24"/>
        </w:rPr>
        <w:t xml:space="preserve">"Помощник начальника гарнизона по правовой работе</w:t>
      </w:r>
    </w:p>
    <w:p>
      <w:pPr>
        <w:spacing w:after="120"/>
        <w:jc w:val="both"/>
      </w:pPr>
      <w:r>
        <w:rPr>
          <w:rFonts w:ascii="Arial" w:cs="Arial" w:eastAsia="Arial" w:hAnsi="Arial"/>
          <w:sz w:val="24"/>
          <w:szCs w:val="24"/>
        </w:rPr>
        <w:t xml:space="preserve">29-1. Помощник начальника гарнизона по правовой работе отвечает за правовое обеспечение деятельности должностных лиц гарнизона и несет ответственность за соответствие нормативным правовым актам Кыргызской Республики визируемых им проектов служебных документов, разрабатываемых в гарнизоне.</w:t>
      </w:r>
    </w:p>
    <w:p>
      <w:pPr>
        <w:spacing w:after="120"/>
        <w:jc w:val="both"/>
      </w:pPr>
      <w:r>
        <w:rPr>
          <w:rFonts w:ascii="Arial" w:cs="Arial" w:eastAsia="Arial" w:hAnsi="Arial"/>
          <w:sz w:val="24"/>
          <w:szCs w:val="24"/>
        </w:rPr>
        <w:t xml:space="preserve">Он обязан:</w:t>
      </w:r>
    </w:p>
    <w:p>
      <w:pPr>
        <w:spacing w:after="120"/>
        <w:jc w:val="both"/>
      </w:pPr>
      <w:r>
        <w:rPr>
          <w:rFonts w:ascii="Arial" w:cs="Arial" w:eastAsia="Arial" w:hAnsi="Arial"/>
          <w:sz w:val="24"/>
          <w:szCs w:val="24"/>
        </w:rPr>
        <w:t xml:space="preserve">- осуществлять правовую экспертизу проектов служебных документов, представляемых на подпись (утверждение) начальнику гарнизона;</w:t>
      </w:r>
    </w:p>
    <w:p>
      <w:pPr>
        <w:spacing w:after="120"/>
        <w:jc w:val="both"/>
      </w:pPr>
      <w:r>
        <w:rPr>
          <w:rFonts w:ascii="Arial" w:cs="Arial" w:eastAsia="Arial" w:hAnsi="Arial"/>
          <w:sz w:val="24"/>
          <w:szCs w:val="24"/>
        </w:rPr>
        <w:t xml:space="preserve">- представлять юридическое заключение (справку) начальнику гарнизона, давать разъяснения должностным лицам гарнизона о соответствии подготавливаемых или принятых ими решений нормативным правовым актам Кыргызской Республики, приказам, директивам и распоряжениям вышестоящих начальников, а также по вопросам защиты прав и законных интересов воинских частей гарнизона, военнослужащих, лиц гражданского персонала гарнизона и членов их семей;</w:t>
      </w:r>
    </w:p>
    <w:p>
      <w:pPr>
        <w:spacing w:after="120"/>
        <w:jc w:val="both"/>
      </w:pPr>
      <w:r>
        <w:rPr>
          <w:rFonts w:ascii="Arial" w:cs="Arial" w:eastAsia="Arial" w:hAnsi="Arial"/>
          <w:sz w:val="24"/>
          <w:szCs w:val="24"/>
        </w:rPr>
        <w:t xml:space="preserve">- консультировать должностных лиц гарнизона по правовым вопросам, возникающим в процессе их служебной деятельности;</w:t>
      </w:r>
    </w:p>
    <w:p>
      <w:pPr>
        <w:spacing w:after="120"/>
        <w:jc w:val="both"/>
      </w:pPr>
      <w:r>
        <w:rPr>
          <w:rFonts w:ascii="Arial" w:cs="Arial" w:eastAsia="Arial" w:hAnsi="Arial"/>
          <w:sz w:val="24"/>
          <w:szCs w:val="24"/>
        </w:rPr>
        <w:t xml:space="preserve">- организовывать работу нештатной юридической консультации гарнизона, проводить консультации по юридическим вопросам военнослужащих, лиц гражданского персонала гарнизона и граждан, уволенных с военной службы, членов их семей;</w:t>
      </w:r>
    </w:p>
    <w:p>
      <w:pPr>
        <w:spacing w:after="120"/>
        <w:jc w:val="both"/>
      </w:pPr>
      <w:r>
        <w:rPr>
          <w:rFonts w:ascii="Arial" w:cs="Arial" w:eastAsia="Arial" w:hAnsi="Arial"/>
          <w:sz w:val="24"/>
          <w:szCs w:val="24"/>
        </w:rPr>
        <w:t xml:space="preserve">- участвовать в организации и проведении в гарнизоне мероприятий по правовому обучению;</w:t>
      </w:r>
    </w:p>
    <w:p>
      <w:pPr>
        <w:spacing w:after="120"/>
        <w:jc w:val="both"/>
      </w:pPr>
      <w:r>
        <w:rPr>
          <w:rFonts w:ascii="Arial" w:cs="Arial" w:eastAsia="Arial" w:hAnsi="Arial"/>
          <w:sz w:val="24"/>
          <w:szCs w:val="24"/>
        </w:rPr>
        <w:t xml:space="preserve">- участвовать в правовом обеспечении гарнизонных мероприятий по укреплению воинской дисциплины, улучшению гарнизонной и караульной служб;</w:t>
      </w:r>
    </w:p>
    <w:p>
      <w:pPr>
        <w:spacing w:after="120"/>
        <w:jc w:val="both"/>
      </w:pPr>
      <w:r>
        <w:rPr>
          <w:rFonts w:ascii="Arial" w:cs="Arial" w:eastAsia="Arial" w:hAnsi="Arial"/>
          <w:sz w:val="24"/>
          <w:szCs w:val="24"/>
        </w:rPr>
        <w:t xml:space="preserve">- участвовать в проводимых начальником гарнизона приемах военнослужащих, лиц гражданского персонала гарнизона, граждан, уволенных с военной службы, и членов их семей.".</w:t>
      </w:r>
    </w:p>
    <w:p>
      <w:pPr>
        <w:spacing w:after="120"/>
        <w:jc w:val="both"/>
      </w:pPr>
      <w:r>
        <w:rPr>
          <w:rFonts w:ascii="Arial" w:cs="Arial" w:eastAsia="Arial" w:hAnsi="Arial"/>
          <w:sz w:val="24"/>
          <w:szCs w:val="24"/>
        </w:rPr>
        <w:t xml:space="preserve">21. Абзац пятый части 2 статьи 30 изложить в следующей редакции:</w:t>
      </w:r>
    </w:p>
    <w:p>
      <w:pPr>
        <w:spacing w:after="120"/>
        <w:jc w:val="both"/>
      </w:pPr>
      <w:r>
        <w:rPr>
          <w:rFonts w:ascii="Arial" w:cs="Arial" w:eastAsia="Arial" w:hAnsi="Arial"/>
          <w:sz w:val="24"/>
          <w:szCs w:val="24"/>
        </w:rPr>
        <w:t xml:space="preserve">"- решать с территориальными и подведомственными подразделениями уполномоченного государственного органа, ведающего вопросами транспорта и коммуникаций, и других органов государственной власти вопросы использования их средств связи в интересах воинских частей гарнизона;".</w:t>
      </w:r>
    </w:p>
    <w:p>
      <w:pPr>
        <w:spacing w:after="120"/>
        <w:jc w:val="both"/>
      </w:pPr>
      <w:r>
        <w:rPr>
          <w:rFonts w:ascii="Arial" w:cs="Arial" w:eastAsia="Arial" w:hAnsi="Arial"/>
          <w:sz w:val="24"/>
          <w:szCs w:val="24"/>
        </w:rPr>
        <w:t xml:space="preserve">22. Абзац шестой части 2 статьи 32 изложить в следующей редакции:</w:t>
      </w:r>
    </w:p>
    <w:p>
      <w:pPr>
        <w:spacing w:after="120"/>
        <w:jc w:val="both"/>
      </w:pPr>
      <w:r>
        <w:rPr>
          <w:rFonts w:ascii="Arial" w:cs="Arial" w:eastAsia="Arial" w:hAnsi="Arial"/>
          <w:sz w:val="24"/>
          <w:szCs w:val="24"/>
        </w:rPr>
        <w:t xml:space="preserve">"- проверять не реже одного раза в месяц санитарное состояние помещений гарнизонных караулов и гауптвахты; организовывать медицинские и телесные осмотры военнослужащих, содержащихся на гарнизонной гауптвахте, а также при необходимости медицинское освидетельствование доставленных и задержанных военнослужащих и предоставлять медицинскую помощь нуждающимся в ней; еженедельно организовывать медицинский контроль за выполнением правил личной и общественной гигиены;".</w:t>
      </w:r>
    </w:p>
    <w:p>
      <w:pPr>
        <w:spacing w:after="120"/>
        <w:jc w:val="both"/>
      </w:pPr>
      <w:r>
        <w:rPr>
          <w:rFonts w:ascii="Arial" w:cs="Arial" w:eastAsia="Arial" w:hAnsi="Arial"/>
          <w:sz w:val="24"/>
          <w:szCs w:val="24"/>
        </w:rPr>
        <w:t xml:space="preserve">23. Абзац девятый части 2 статьи 34 изложить в следующей редакции:</w:t>
      </w:r>
    </w:p>
    <w:p>
      <w:pPr>
        <w:spacing w:after="120"/>
        <w:jc w:val="both"/>
      </w:pPr>
      <w:r>
        <w:rPr>
          <w:rFonts w:ascii="Arial" w:cs="Arial" w:eastAsia="Arial" w:hAnsi="Arial"/>
          <w:sz w:val="24"/>
          <w:szCs w:val="24"/>
        </w:rPr>
        <w:t xml:space="preserve">"- по поручению вышестоящего органа финансовой службы уполномоченного государственного органа, ведающего вопросами обороны, проводить проверки по отдельным вопросам финансово-хозяйственной деятельности и исполнению предложений по актам ревизий и проверок воинских частей гарнизона;".</w:t>
      </w:r>
    </w:p>
    <w:p>
      <w:pPr>
        <w:spacing w:after="120"/>
        <w:jc w:val="both"/>
      </w:pPr>
      <w:r>
        <w:rPr>
          <w:rFonts w:ascii="Arial" w:cs="Arial" w:eastAsia="Arial" w:hAnsi="Arial"/>
          <w:sz w:val="24"/>
          <w:szCs w:val="24"/>
        </w:rPr>
        <w:t xml:space="preserve">24. Второе предложение статьи 37 изложить в следующей редакции:</w:t>
      </w:r>
    </w:p>
    <w:p>
      <w:pPr>
        <w:spacing w:after="120"/>
        <w:jc w:val="both"/>
      </w:pPr>
      <w:r>
        <w:rPr>
          <w:rFonts w:ascii="Arial" w:cs="Arial" w:eastAsia="Arial" w:hAnsi="Arial"/>
          <w:sz w:val="24"/>
          <w:szCs w:val="24"/>
        </w:rPr>
        <w:t xml:space="preserve">"Он подчиняется начальнику структурного подразделения по строительству и расквартированию войск уполномоченного государственного органа, ведающего вопросами обороны.".</w:t>
      </w:r>
    </w:p>
    <w:p>
      <w:pPr>
        <w:spacing w:after="120"/>
        <w:jc w:val="both"/>
      </w:pPr>
      <w:r>
        <w:rPr>
          <w:rFonts w:ascii="Arial" w:cs="Arial" w:eastAsia="Arial" w:hAnsi="Arial"/>
          <w:sz w:val="24"/>
          <w:szCs w:val="24"/>
        </w:rPr>
        <w:t xml:space="preserve">25. В части 1 статьи 44 слово "арестованных" заменить словами "военнослужащих на гауптвахте".</w:t>
      </w:r>
    </w:p>
    <w:p>
      <w:pPr>
        <w:spacing w:after="120"/>
        <w:jc w:val="both"/>
      </w:pPr>
      <w:r>
        <w:rPr>
          <w:rFonts w:ascii="Arial" w:cs="Arial" w:eastAsia="Arial" w:hAnsi="Arial"/>
          <w:sz w:val="24"/>
          <w:szCs w:val="24"/>
        </w:rPr>
        <w:t xml:space="preserve">26. Статью 45 изложить в следующей редакции:</w:t>
      </w:r>
    </w:p>
    <w:p>
      <w:pPr>
        <w:spacing w:after="120"/>
        <w:jc w:val="both"/>
      </w:pPr>
      <w:r>
        <w:rPr>
          <w:rFonts w:ascii="Arial" w:cs="Arial" w:eastAsia="Arial" w:hAnsi="Arial"/>
          <w:sz w:val="24"/>
          <w:szCs w:val="24"/>
        </w:rPr>
        <w:t xml:space="preserve">"45. Начальник гарнизонной гауптвахты обязан:</w:t>
      </w:r>
    </w:p>
    <w:p>
      <w:pPr>
        <w:spacing w:after="120"/>
        <w:jc w:val="both"/>
      </w:pPr>
      <w:r>
        <w:rPr>
          <w:rFonts w:ascii="Arial" w:cs="Arial" w:eastAsia="Arial" w:hAnsi="Arial"/>
          <w:sz w:val="24"/>
          <w:szCs w:val="24"/>
        </w:rPr>
        <w:t xml:space="preserve">- принимать военнослужащих, подлежащих содержанию на гауптвахте, проверяя наличие и правильность оформления соответствующих документов, а также вести учет таких военнослужащих и обеспечивать точное выполнение правил их содержания (приложение 14);</w:t>
      </w:r>
    </w:p>
    <w:p>
      <w:pPr>
        <w:spacing w:after="120"/>
        <w:jc w:val="both"/>
      </w:pPr>
      <w:r>
        <w:rPr>
          <w:rFonts w:ascii="Arial" w:cs="Arial" w:eastAsia="Arial" w:hAnsi="Arial"/>
          <w:sz w:val="24"/>
          <w:szCs w:val="24"/>
        </w:rPr>
        <w:t xml:space="preserve">- хранить документы, служащие основанием для содержания военнослужащих на гауптвахте (протокол о применении мер обеспечения производства по материалам о дисциплинарном проступке, постановление или определение суда, копия приговора), и обеспечивать сохранность других документов и вещей военнослужащих, содержащихся на гауптвахте;</w:t>
      </w:r>
    </w:p>
    <w:p>
      <w:pPr>
        <w:spacing w:after="120"/>
        <w:jc w:val="both"/>
      </w:pPr>
      <w:r>
        <w:rPr>
          <w:rFonts w:ascii="Arial" w:cs="Arial" w:eastAsia="Arial" w:hAnsi="Arial"/>
          <w:sz w:val="24"/>
          <w:szCs w:val="24"/>
        </w:rPr>
        <w:t xml:space="preserve">- инструктировать начальника караула при гауптвахте по прибытии караула к месту несения службы;</w:t>
      </w:r>
    </w:p>
    <w:p>
      <w:pPr>
        <w:spacing w:after="120"/>
        <w:jc w:val="both"/>
      </w:pPr>
      <w:r>
        <w:rPr>
          <w:rFonts w:ascii="Arial" w:cs="Arial" w:eastAsia="Arial" w:hAnsi="Arial"/>
          <w:sz w:val="24"/>
          <w:szCs w:val="24"/>
        </w:rPr>
        <w:t xml:space="preserve">- вручать заступающему начальнику караула именные списки военнослужащих, содержащихся на гауптвахте (приложение 14), своевременно вносить в эти списки необходимые изменения;</w:t>
      </w:r>
    </w:p>
    <w:p>
      <w:pPr>
        <w:spacing w:after="120"/>
        <w:jc w:val="both"/>
      </w:pPr>
      <w:r>
        <w:rPr>
          <w:rFonts w:ascii="Arial" w:cs="Arial" w:eastAsia="Arial" w:hAnsi="Arial"/>
          <w:sz w:val="24"/>
          <w:szCs w:val="24"/>
        </w:rPr>
        <w:t xml:space="preserve">- проверять не реже одного раза в неделю проведение утренних осмотров и вечерних проверок военнослужащих, содержащихся на гауптвахте, по камерам;</w:t>
      </w:r>
    </w:p>
    <w:p>
      <w:pPr>
        <w:spacing w:after="120"/>
        <w:jc w:val="both"/>
      </w:pPr>
      <w:r>
        <w:rPr>
          <w:rFonts w:ascii="Arial" w:cs="Arial" w:eastAsia="Arial" w:hAnsi="Arial"/>
          <w:sz w:val="24"/>
          <w:szCs w:val="24"/>
        </w:rPr>
        <w:t xml:space="preserve">- устанавливать порядок вывода и охраны военнослужащих, содержащихся на гауптвахте, во время умывания, приема пищи, отправления естественных потребностей и прогулки;</w:t>
      </w:r>
    </w:p>
    <w:p>
      <w:pPr>
        <w:spacing w:after="120"/>
        <w:jc w:val="both"/>
      </w:pPr>
      <w:r>
        <w:rPr>
          <w:rFonts w:ascii="Arial" w:cs="Arial" w:eastAsia="Arial" w:hAnsi="Arial"/>
          <w:sz w:val="24"/>
          <w:szCs w:val="24"/>
        </w:rPr>
        <w:t xml:space="preserve">- давать начальнику караула письменные указания об освобождении с гауптвахты содержащихся на ней военнослужащих (приложение 14); о направлении по письменному приказанию военного коменданта военнослужащих, содержащихся на гауптвахте, в баню; о направлении по письменному требованию следователя, органа дознания или суда задержанных военнослужащих, а также заключенных под стражу по постановлению или определению суда и являющихся подсудимыми на допрос или в суд;</w:t>
      </w:r>
    </w:p>
    <w:p>
      <w:pPr>
        <w:spacing w:after="120"/>
        <w:jc w:val="both"/>
      </w:pPr>
      <w:r>
        <w:rPr>
          <w:rFonts w:ascii="Arial" w:cs="Arial" w:eastAsia="Arial" w:hAnsi="Arial"/>
          <w:sz w:val="24"/>
          <w:szCs w:val="24"/>
        </w:rPr>
        <w:t xml:space="preserve">- организовывать и проводить с военнослужащими, подвергнутыми наказанию в виде содержания в дисциплинарной воинской части для осужденных военнослужащих, занятия по строевой подготовке и изучению воинских уставов; проводить воспитательную работу с военнослужащими, содержащимися на гауптвахте;</w:t>
      </w:r>
    </w:p>
    <w:p>
      <w:pPr>
        <w:spacing w:after="120"/>
        <w:jc w:val="both"/>
      </w:pPr>
      <w:r>
        <w:rPr>
          <w:rFonts w:ascii="Arial" w:cs="Arial" w:eastAsia="Arial" w:hAnsi="Arial"/>
          <w:sz w:val="24"/>
          <w:szCs w:val="24"/>
        </w:rPr>
        <w:t xml:space="preserve">- следить за санитарным и противопожарным состоянием гауптвахты и караульного помещения, за их своевременной уборкой, освещением и отоплением;</w:t>
      </w:r>
    </w:p>
    <w:p>
      <w:pPr>
        <w:spacing w:after="120"/>
        <w:jc w:val="both"/>
      </w:pPr>
      <w:r>
        <w:rPr>
          <w:rFonts w:ascii="Arial" w:cs="Arial" w:eastAsia="Arial" w:hAnsi="Arial"/>
          <w:sz w:val="24"/>
          <w:szCs w:val="24"/>
        </w:rPr>
        <w:t xml:space="preserve">- сообщать начальнику медицинской службы гарнизона о заболевших военнослужащих, содержащихся на гауптвахте; при наличии заключения врача о необходимости отправить заболевшего в лечебное учреждение, докладывать об этом военному коменданту гарнизона;</w:t>
      </w:r>
    </w:p>
    <w:p>
      <w:pPr>
        <w:spacing w:after="120"/>
        <w:jc w:val="both"/>
      </w:pPr>
      <w:r>
        <w:rPr>
          <w:rFonts w:ascii="Arial" w:cs="Arial" w:eastAsia="Arial" w:hAnsi="Arial"/>
          <w:sz w:val="24"/>
          <w:szCs w:val="24"/>
        </w:rPr>
        <w:t xml:space="preserve">- следить за исправным состоянием камер военнослужащих, содержащихся на гауптвахте, технических средств охраны, оборудования и инвентаря гауптвахты, караульного помещения и постов, а также за своевременным их ремонтом; принимать меры по совершенствованию оборудования гауптвахты;</w:t>
      </w:r>
    </w:p>
    <w:p>
      <w:pPr>
        <w:spacing w:after="120"/>
        <w:jc w:val="both"/>
      </w:pPr>
      <w:r>
        <w:rPr>
          <w:rFonts w:ascii="Arial" w:cs="Arial" w:eastAsia="Arial" w:hAnsi="Arial"/>
          <w:sz w:val="24"/>
          <w:szCs w:val="24"/>
        </w:rPr>
        <w:t xml:space="preserve">- принимать и передавать в порядке подчиненности предложения, заявления и жалобы, поступающие от военнослужащих, содержащихся на гауптвахте;</w:t>
      </w:r>
    </w:p>
    <w:p>
      <w:pPr>
        <w:spacing w:after="120"/>
        <w:jc w:val="both"/>
      </w:pPr>
      <w:r>
        <w:rPr>
          <w:rFonts w:ascii="Arial" w:cs="Arial" w:eastAsia="Arial" w:hAnsi="Arial"/>
          <w:sz w:val="24"/>
          <w:szCs w:val="24"/>
        </w:rPr>
        <w:t xml:space="preserve">- проверять ежедневно правильность несения службы караулом при гауптвахте, делая об этом соответствующие записи в постовой ведомости;</w:t>
      </w:r>
    </w:p>
    <w:p>
      <w:pPr>
        <w:spacing w:after="120"/>
        <w:jc w:val="both"/>
      </w:pPr>
      <w:r>
        <w:rPr>
          <w:rFonts w:ascii="Arial" w:cs="Arial" w:eastAsia="Arial" w:hAnsi="Arial"/>
          <w:sz w:val="24"/>
          <w:szCs w:val="24"/>
        </w:rPr>
        <w:t xml:space="preserve">- докладывать ежедневно военному коменданту гарнизона о состоянии воинской дисциплины на гауптвахте, числе военнослужащих, принятых за день, и общем числе военнослужащих, содержащихся на гауптвахте, наличии свободных мест, а о происшествиях - немедленно;</w:t>
      </w:r>
    </w:p>
    <w:p>
      <w:pPr>
        <w:spacing w:after="120"/>
        <w:jc w:val="both"/>
      </w:pPr>
      <w:r>
        <w:rPr>
          <w:rFonts w:ascii="Arial" w:cs="Arial" w:eastAsia="Arial" w:hAnsi="Arial"/>
          <w:sz w:val="24"/>
          <w:szCs w:val="24"/>
        </w:rPr>
        <w:t xml:space="preserve">- хранить и вести учет воинских уставов, военно-учебной литературы и выдавать их для проведения занятий с военнослужащими, содержащимися на гауптвахте;</w:t>
      </w:r>
    </w:p>
    <w:p>
      <w:pPr>
        <w:spacing w:after="120"/>
        <w:jc w:val="both"/>
      </w:pPr>
      <w:r>
        <w:rPr>
          <w:rFonts w:ascii="Arial" w:cs="Arial" w:eastAsia="Arial" w:hAnsi="Arial"/>
          <w:sz w:val="24"/>
          <w:szCs w:val="24"/>
        </w:rPr>
        <w:t xml:space="preserve">- встречать начальника гарнизона, его прямых начальников, заместителей начальника гарнизона и военного коменданта гарнизона, лиц, прибывших для руководства проведением инспектирования (проверки) войск, и по их поручению - офицеров из инспекторской (проверяющей) группы, а также военных прокуроров, их заместителей и помощников, в случаях, указанных в приложении 14, представляться им и сопровождать их по расположению гауптвахты.".</w:t>
      </w:r>
    </w:p>
    <w:p>
      <w:pPr>
        <w:spacing w:after="120"/>
        <w:jc w:val="both"/>
      </w:pPr>
      <w:r>
        <w:rPr>
          <w:rFonts w:ascii="Arial" w:cs="Arial" w:eastAsia="Arial" w:hAnsi="Arial"/>
          <w:sz w:val="24"/>
          <w:szCs w:val="24"/>
        </w:rPr>
        <w:t xml:space="preserve">27. В части 4 статьи 80 слова "Министром обороны" заменить словами "руководителем уполномоченного государственного органа, ведающего вопросами обороны,".</w:t>
      </w:r>
    </w:p>
    <w:p>
      <w:pPr>
        <w:spacing w:after="120"/>
        <w:jc w:val="both"/>
      </w:pPr>
      <w:r>
        <w:rPr>
          <w:rFonts w:ascii="Arial" w:cs="Arial" w:eastAsia="Arial" w:hAnsi="Arial"/>
          <w:sz w:val="24"/>
          <w:szCs w:val="24"/>
        </w:rPr>
        <w:t xml:space="preserve">28. В части 6 статьи 91 слова "для охраны арестованных и осужденных" заменить словами "для охраны военнослужащих, содержащихся под стражей".</w:t>
      </w:r>
    </w:p>
    <w:p>
      <w:pPr>
        <w:spacing w:after="120"/>
        <w:jc w:val="both"/>
      </w:pPr>
      <w:r>
        <w:rPr>
          <w:rFonts w:ascii="Arial" w:cs="Arial" w:eastAsia="Arial" w:hAnsi="Arial"/>
          <w:sz w:val="24"/>
          <w:szCs w:val="24"/>
        </w:rPr>
        <w:t xml:space="preserve">29. Часть 1 статьи 99 изложить в следующей редакции:</w:t>
      </w:r>
    </w:p>
    <w:p>
      <w:pPr>
        <w:spacing w:after="120"/>
        <w:jc w:val="both"/>
      </w:pPr>
      <w:r>
        <w:rPr>
          <w:rFonts w:ascii="Arial" w:cs="Arial" w:eastAsia="Arial" w:hAnsi="Arial"/>
          <w:sz w:val="24"/>
          <w:szCs w:val="24"/>
        </w:rPr>
        <w:t xml:space="preserve">"99. Заряжание оружия производится перед выходом на посты, для конвоирования военнослужащих, содержащихся на гауптвахте, за ее пределами, а также для сопровождения лиц, проверяющих караул.".</w:t>
      </w:r>
    </w:p>
    <w:p>
      <w:pPr>
        <w:spacing w:after="120"/>
        <w:jc w:val="both"/>
      </w:pPr>
      <w:r>
        <w:rPr>
          <w:rFonts w:ascii="Arial" w:cs="Arial" w:eastAsia="Arial" w:hAnsi="Arial"/>
          <w:sz w:val="24"/>
          <w:szCs w:val="24"/>
        </w:rPr>
        <w:t xml:space="preserve">30. В статьях 106, 108 слова "Министерства обороны Кыргызской Республики" и "Министром обороны Кыргызской Республики" заменить словами "уполномоченного государственного органа, ведающего вопросами обороны" и "руководителем уполномоченного государственного органа, ведающего вопросами обороны" соответственно.</w:t>
      </w:r>
    </w:p>
    <w:p>
      <w:pPr>
        <w:spacing w:after="120"/>
        <w:jc w:val="both"/>
      </w:pPr>
      <w:r>
        <w:rPr>
          <w:rFonts w:ascii="Arial" w:cs="Arial" w:eastAsia="Arial" w:hAnsi="Arial"/>
          <w:sz w:val="24"/>
          <w:szCs w:val="24"/>
        </w:rPr>
        <w:t xml:space="preserve">31. Часть 3 статьи 123 изложить в следующей редакции:</w:t>
      </w:r>
    </w:p>
    <w:p>
      <w:pPr>
        <w:spacing w:after="120"/>
        <w:jc w:val="both"/>
      </w:pPr>
      <w:r>
        <w:rPr>
          <w:rFonts w:ascii="Arial" w:cs="Arial" w:eastAsia="Arial" w:hAnsi="Arial"/>
          <w:sz w:val="24"/>
          <w:szCs w:val="24"/>
        </w:rPr>
        <w:t xml:space="preserve">"Контролеры, конвойные и выводные назначаются в караулах при гауптвахте из числа солдат или сержантов (старшин). Число контролеров зависит от расположения и оборудования отделений гауптвахты, при этом, как правило, назначается три смены контролеров. Выводные назначаются в зависимости от числа военнослужащих, содержащихся на гауптвахте, из расчета один выводной на 10-15 человек. При этом учитывается размещение камер и мест общего пользования.".</w:t>
      </w:r>
    </w:p>
    <w:p>
      <w:pPr>
        <w:spacing w:after="120"/>
        <w:jc w:val="both"/>
      </w:pPr>
      <w:r>
        <w:rPr>
          <w:rFonts w:ascii="Arial" w:cs="Arial" w:eastAsia="Arial" w:hAnsi="Arial"/>
          <w:sz w:val="24"/>
          <w:szCs w:val="24"/>
        </w:rPr>
        <w:t xml:space="preserve">32. В статье 133:</w:t>
      </w:r>
    </w:p>
    <w:p>
      <w:pPr>
        <w:spacing w:after="120"/>
        <w:jc w:val="both"/>
      </w:pPr>
      <w:r>
        <w:rPr>
          <w:rFonts w:ascii="Arial" w:cs="Arial" w:eastAsia="Arial" w:hAnsi="Arial"/>
          <w:sz w:val="24"/>
          <w:szCs w:val="24"/>
        </w:rPr>
        <w:t xml:space="preserve">в части 1 слова "среди арестованных или по арестованному, совершающему побег" заменить словами "среди военнослужащих, содержащихся на гауптвахте и в случае совершения ими побега";</w:t>
      </w:r>
    </w:p>
    <w:p>
      <w:pPr>
        <w:spacing w:after="120"/>
        <w:jc w:val="both"/>
      </w:pPr>
      <w:r>
        <w:rPr>
          <w:rFonts w:ascii="Arial" w:cs="Arial" w:eastAsia="Arial" w:hAnsi="Arial"/>
          <w:sz w:val="24"/>
          <w:szCs w:val="24"/>
        </w:rPr>
        <w:t xml:space="preserve">часть 3 изложить в следующей редакции:</w:t>
      </w:r>
    </w:p>
    <w:p>
      <w:pPr>
        <w:spacing w:after="120"/>
        <w:jc w:val="both"/>
      </w:pPr>
      <w:r>
        <w:rPr>
          <w:rFonts w:ascii="Arial" w:cs="Arial" w:eastAsia="Arial" w:hAnsi="Arial"/>
          <w:sz w:val="24"/>
          <w:szCs w:val="24"/>
        </w:rPr>
        <w:t xml:space="preserve">"Без предупреждения оружие может применяться при отражении нападения с применением оружия, боевой и специальной техники, транспортных средств, летательных аппаратов, при побеге из-под охраны с оружием либо на транспортных средствах или из транспортных средств (также и с морских или речных судов) во время движения, при побеге в условиях ограниченной видимости, а также в случае непосредственной угрозы нападения (физического воздействия) на личный состав караула и охраняемые им объекты, когда промедление в применении оружия создает непосредственную опасность для жизни людей или может повлечь за собой иные тяжкие последствия.".</w:t>
      </w:r>
    </w:p>
    <w:p>
      <w:pPr>
        <w:spacing w:after="120"/>
        <w:jc w:val="both"/>
      </w:pPr>
      <w:r>
        <w:rPr>
          <w:rFonts w:ascii="Arial" w:cs="Arial" w:eastAsia="Arial" w:hAnsi="Arial"/>
          <w:sz w:val="24"/>
          <w:szCs w:val="24"/>
        </w:rPr>
        <w:t xml:space="preserve">33. Статью 138 изложить в следующей редакции:</w:t>
      </w:r>
    </w:p>
    <w:p>
      <w:pPr>
        <w:spacing w:after="120"/>
        <w:jc w:val="both"/>
      </w:pPr>
      <w:r>
        <w:rPr>
          <w:rFonts w:ascii="Arial" w:cs="Arial" w:eastAsia="Arial" w:hAnsi="Arial"/>
          <w:sz w:val="24"/>
          <w:szCs w:val="24"/>
        </w:rPr>
        <w:t xml:space="preserve">"138. Начальник караула обязан вызвать караул "в ружье" в случаях:</w:t>
      </w:r>
    </w:p>
    <w:p>
      <w:pPr>
        <w:spacing w:after="120"/>
        <w:jc w:val="both"/>
      </w:pPr>
      <w:r>
        <w:rPr>
          <w:rFonts w:ascii="Arial" w:cs="Arial" w:eastAsia="Arial" w:hAnsi="Arial"/>
          <w:sz w:val="24"/>
          <w:szCs w:val="24"/>
        </w:rPr>
        <w:t xml:space="preserve">- нападения либо непосредственной угрозы нападения (физического воздействия) на охраняемые объекты, часовых, смену караульных (контрольно-охранную группу) или на караульное помещение;</w:t>
      </w:r>
    </w:p>
    <w:p>
      <w:pPr>
        <w:spacing w:after="120"/>
        <w:jc w:val="both"/>
      </w:pPr>
      <w:r>
        <w:rPr>
          <w:rFonts w:ascii="Arial" w:cs="Arial" w:eastAsia="Arial" w:hAnsi="Arial"/>
          <w:sz w:val="24"/>
          <w:szCs w:val="24"/>
        </w:rPr>
        <w:t xml:space="preserve">- несанкционированного срабатывания (выхода из строя) технических средств охраны;</w:t>
      </w:r>
    </w:p>
    <w:p>
      <w:pPr>
        <w:spacing w:after="120"/>
        <w:jc w:val="both"/>
      </w:pPr>
      <w:r>
        <w:rPr>
          <w:rFonts w:ascii="Arial" w:cs="Arial" w:eastAsia="Arial" w:hAnsi="Arial"/>
          <w:sz w:val="24"/>
          <w:szCs w:val="24"/>
        </w:rPr>
        <w:t xml:space="preserve">- побега (предупреждения побега) или возникновения беспорядков среди военнослужащих, содержащихся на гауптвахте;</w:t>
      </w:r>
    </w:p>
    <w:p>
      <w:pPr>
        <w:spacing w:after="120"/>
        <w:jc w:val="both"/>
      </w:pPr>
      <w:r>
        <w:rPr>
          <w:rFonts w:ascii="Arial" w:cs="Arial" w:eastAsia="Arial" w:hAnsi="Arial"/>
          <w:sz w:val="24"/>
          <w:szCs w:val="24"/>
        </w:rPr>
        <w:t xml:space="preserve">- возникновения пожара на охраняемом объекте или в караульном помещении либо угрожающего им стихийного бедствия;</w:t>
      </w:r>
    </w:p>
    <w:p>
      <w:pPr>
        <w:spacing w:after="120"/>
        <w:jc w:val="both"/>
      </w:pPr>
      <w:r>
        <w:rPr>
          <w:rFonts w:ascii="Arial" w:cs="Arial" w:eastAsia="Arial" w:hAnsi="Arial"/>
          <w:sz w:val="24"/>
          <w:szCs w:val="24"/>
        </w:rPr>
        <w:t xml:space="preserve">- объявления тревоги в гарнизоне (воинской части);</w:t>
      </w:r>
    </w:p>
    <w:p>
      <w:pPr>
        <w:spacing w:after="120"/>
        <w:jc w:val="both"/>
      </w:pPr>
      <w:r>
        <w:rPr>
          <w:rFonts w:ascii="Arial" w:cs="Arial" w:eastAsia="Arial" w:hAnsi="Arial"/>
          <w:sz w:val="24"/>
          <w:szCs w:val="24"/>
        </w:rPr>
        <w:t xml:space="preserve">- по приказу лиц, проверяющих караул (статьи 254, 255 настоящего Устава).</w:t>
      </w:r>
    </w:p>
    <w:p>
      <w:pPr>
        <w:spacing w:after="120"/>
        <w:jc w:val="both"/>
      </w:pPr>
      <w:r>
        <w:rPr>
          <w:rFonts w:ascii="Arial" w:cs="Arial" w:eastAsia="Arial" w:hAnsi="Arial"/>
          <w:sz w:val="24"/>
          <w:szCs w:val="24"/>
        </w:rPr>
        <w:t xml:space="preserve">Для вызова караула "в ружье" начальник караула подает команду "Караул - В РУЖЬЕ". По этой команде личный состав караула поступает в соответствии с требованиями статьи 248 настоящего Устава.".</w:t>
      </w:r>
    </w:p>
    <w:p>
      <w:pPr>
        <w:spacing w:after="120"/>
        <w:jc w:val="both"/>
      </w:pPr>
      <w:r>
        <w:rPr>
          <w:rFonts w:ascii="Arial" w:cs="Arial" w:eastAsia="Arial" w:hAnsi="Arial"/>
          <w:sz w:val="24"/>
          <w:szCs w:val="24"/>
        </w:rPr>
        <w:t xml:space="preserve">34. Статьи 163-165 изложить в следующей редакции:</w:t>
      </w:r>
    </w:p>
    <w:p>
      <w:pPr>
        <w:spacing w:after="120"/>
        <w:jc w:val="both"/>
      </w:pPr>
      <w:r>
        <w:rPr>
          <w:rFonts w:ascii="Arial" w:cs="Arial" w:eastAsia="Arial" w:hAnsi="Arial"/>
          <w:sz w:val="24"/>
          <w:szCs w:val="24"/>
        </w:rPr>
        <w:t xml:space="preserve">"163. Начальник караула при гауптвахте обязан:</w:t>
      </w:r>
    </w:p>
    <w:p>
      <w:pPr>
        <w:spacing w:after="120"/>
        <w:jc w:val="both"/>
      </w:pPr>
      <w:r>
        <w:rPr>
          <w:rFonts w:ascii="Arial" w:cs="Arial" w:eastAsia="Arial" w:hAnsi="Arial"/>
          <w:sz w:val="24"/>
          <w:szCs w:val="24"/>
        </w:rPr>
        <w:t xml:space="preserve">- принимать по указанию начальника гауптвахты (дежурного по воинской части) под охрану военнослужащих, подлежащих содержанию на гауптвахте, проверяя наличие и правильность оформления соответствующих документов, а также вести их учет (приложение 14);</w:t>
      </w:r>
    </w:p>
    <w:p>
      <w:pPr>
        <w:spacing w:after="120"/>
        <w:jc w:val="both"/>
      </w:pPr>
      <w:r>
        <w:rPr>
          <w:rFonts w:ascii="Arial" w:cs="Arial" w:eastAsia="Arial" w:hAnsi="Arial"/>
          <w:sz w:val="24"/>
          <w:szCs w:val="24"/>
        </w:rPr>
        <w:t xml:space="preserve">- принимать по указанию военного коменданта гарнизона (дежурного по гарнизону, дежурного по воинской части) под охрану задержанных военнослужащих;</w:t>
      </w:r>
    </w:p>
    <w:p>
      <w:pPr>
        <w:spacing w:after="120"/>
        <w:jc w:val="both"/>
      </w:pPr>
      <w:r>
        <w:rPr>
          <w:rFonts w:ascii="Arial" w:cs="Arial" w:eastAsia="Arial" w:hAnsi="Arial"/>
          <w:sz w:val="24"/>
          <w:szCs w:val="24"/>
        </w:rPr>
        <w:t xml:space="preserve">- при приеме караула лично принимать военнослужащих, содержащихся на гауптвахте, по камерам по именному списку, подписанному начальником гауптвахты (дежурным по воинской части);</w:t>
      </w:r>
    </w:p>
    <w:p>
      <w:pPr>
        <w:spacing w:after="120"/>
        <w:jc w:val="both"/>
      </w:pPr>
      <w:r>
        <w:rPr>
          <w:rFonts w:ascii="Arial" w:cs="Arial" w:eastAsia="Arial" w:hAnsi="Arial"/>
          <w:sz w:val="24"/>
          <w:szCs w:val="24"/>
        </w:rPr>
        <w:t xml:space="preserve">- перед убытием из караульного помещения на гауптвахту, за исключением случаев, указанных в статьях 164 и 165 настоящего Устава, личное оружие и боеприпасы к нему хранить в комнате начальника караула в металлическом ящике (сейфе);</w:t>
      </w:r>
    </w:p>
    <w:p>
      <w:pPr>
        <w:spacing w:after="120"/>
        <w:jc w:val="both"/>
      </w:pPr>
      <w:r>
        <w:rPr>
          <w:rFonts w:ascii="Arial" w:cs="Arial" w:eastAsia="Arial" w:hAnsi="Arial"/>
          <w:sz w:val="24"/>
          <w:szCs w:val="24"/>
        </w:rPr>
        <w:t xml:space="preserve">- проверять состояние камер при смене караула и во время несения службы, обращая при этом внимание на целость стен, потолка, пола, окон, решеток, надежность запоров и замков на дверях, исправность технических средств охраны; при несанкционированном срабатывании технических средств охраны камер с военнослужащими, содержащимися на гауптвахте, лично устанавливать причину их срабатывания;</w:t>
      </w:r>
    </w:p>
    <w:p>
      <w:pPr>
        <w:spacing w:after="120"/>
        <w:jc w:val="both"/>
      </w:pPr>
      <w:r>
        <w:rPr>
          <w:rFonts w:ascii="Arial" w:cs="Arial" w:eastAsia="Arial" w:hAnsi="Arial"/>
          <w:sz w:val="24"/>
          <w:szCs w:val="24"/>
        </w:rPr>
        <w:t xml:space="preserve">- проводить утренний осмотр и вечернюю проверку военнослужащих, содержащихся на гауптвахте, по камерам, а также проверять наличие запрещенных предметов; о заболевших докладывать начальнику гауптвахты (дежурному по воинской части);</w:t>
      </w:r>
    </w:p>
    <w:p>
      <w:pPr>
        <w:spacing w:after="120"/>
        <w:jc w:val="both"/>
      </w:pPr>
      <w:r>
        <w:rPr>
          <w:rFonts w:ascii="Arial" w:cs="Arial" w:eastAsia="Arial" w:hAnsi="Arial"/>
          <w:sz w:val="24"/>
          <w:szCs w:val="24"/>
        </w:rPr>
        <w:t xml:space="preserve">- следить за точным соблюдением распорядка дня, установленного для военнослужащих, содержащихся на гауптвахте, и порядка их содержания, утверждаемого Правительством Кыргызской Республики;</w:t>
      </w:r>
    </w:p>
    <w:p>
      <w:pPr>
        <w:spacing w:after="120"/>
        <w:jc w:val="both"/>
      </w:pPr>
      <w:r>
        <w:rPr>
          <w:rFonts w:ascii="Arial" w:cs="Arial" w:eastAsia="Arial" w:hAnsi="Arial"/>
          <w:sz w:val="24"/>
          <w:szCs w:val="24"/>
        </w:rPr>
        <w:t xml:space="preserve">- хранить ключи от камер;</w:t>
      </w:r>
    </w:p>
    <w:p>
      <w:pPr>
        <w:spacing w:after="120"/>
        <w:jc w:val="both"/>
      </w:pPr>
      <w:r>
        <w:rPr>
          <w:rFonts w:ascii="Arial" w:cs="Arial" w:eastAsia="Arial" w:hAnsi="Arial"/>
          <w:sz w:val="24"/>
          <w:szCs w:val="24"/>
        </w:rPr>
        <w:t xml:space="preserve">- назначать в случае необходимости в помощь выводному контролера или караульного бодрствующей смены;</w:t>
      </w:r>
    </w:p>
    <w:p>
      <w:pPr>
        <w:spacing w:after="120"/>
        <w:jc w:val="both"/>
      </w:pPr>
      <w:r>
        <w:rPr>
          <w:rFonts w:ascii="Arial" w:cs="Arial" w:eastAsia="Arial" w:hAnsi="Arial"/>
          <w:sz w:val="24"/>
          <w:szCs w:val="24"/>
        </w:rPr>
        <w:t xml:space="preserve">- направлять военнослужащих, содержащихся на гауптвахте, в баню, на допрос и т.д. только по письменному распоряжению начальника гауптвахты (дежурного по воинской части); по возвращении военнослужащих, содержащихся на гауптвахте, проверять их наличие, а также наличие запрещенных предметов;</w:t>
      </w:r>
    </w:p>
    <w:p>
      <w:pPr>
        <w:spacing w:after="120"/>
        <w:jc w:val="both"/>
      </w:pPr>
      <w:r>
        <w:rPr>
          <w:rFonts w:ascii="Arial" w:cs="Arial" w:eastAsia="Arial" w:hAnsi="Arial"/>
          <w:sz w:val="24"/>
          <w:szCs w:val="24"/>
        </w:rPr>
        <w:t xml:space="preserve">- принимать на временное хранение от лиц, прибывающих на гауптвахту, имеющееся у них личное оружие и боеприпасы к нему, делая об этом запись в книге выдачи оружия и боеприпасов;</w:t>
      </w:r>
    </w:p>
    <w:p>
      <w:pPr>
        <w:spacing w:after="120"/>
        <w:jc w:val="both"/>
      </w:pPr>
      <w:r>
        <w:rPr>
          <w:rFonts w:ascii="Arial" w:cs="Arial" w:eastAsia="Arial" w:hAnsi="Arial"/>
          <w:sz w:val="24"/>
          <w:szCs w:val="24"/>
        </w:rPr>
        <w:t xml:space="preserve">- следить за своевременной доставкой и раздачей пищи военнослужащим, содержащимся на гауптвахте;</w:t>
      </w:r>
    </w:p>
    <w:p>
      <w:pPr>
        <w:spacing w:after="120"/>
        <w:jc w:val="both"/>
      </w:pPr>
      <w:r>
        <w:rPr>
          <w:rFonts w:ascii="Arial" w:cs="Arial" w:eastAsia="Arial" w:hAnsi="Arial"/>
          <w:sz w:val="24"/>
          <w:szCs w:val="24"/>
        </w:rPr>
        <w:t xml:space="preserve">- принимать предложения, заявления и жалобы от военнослужащих, содержащихся на гауптвахте, и передавать их начальнику гауптвахты (дежурному по воинской части).</w:t>
      </w:r>
    </w:p>
    <w:p>
      <w:pPr>
        <w:spacing w:after="120"/>
        <w:jc w:val="both"/>
      </w:pPr>
      <w:r>
        <w:rPr>
          <w:rFonts w:ascii="Arial" w:cs="Arial" w:eastAsia="Arial" w:hAnsi="Arial"/>
          <w:sz w:val="24"/>
          <w:szCs w:val="24"/>
        </w:rPr>
        <w:t xml:space="preserve">164. В случае возникновения беспорядков среди военнослужащих, содержащихся на гауптвахте, в целях предупреждения их побега, начальник караула вызывает караул "в ружье", докладывает дежурному по караулам (по воинской части), принимает меры к прекращению беспорядков путем предупреждения и напоминания им требований Устава. Если предупреждение окажется безуспешным, он вправе применить физическую силу и специальные средства (в случаях и на основании, изложенных в приложении 14 к настоящему Уставу), а в крайнем случае - оружие.</w:t>
      </w:r>
    </w:p>
    <w:p>
      <w:pPr>
        <w:spacing w:after="120"/>
        <w:jc w:val="both"/>
      </w:pPr>
      <w:r>
        <w:rPr>
          <w:rFonts w:ascii="Arial" w:cs="Arial" w:eastAsia="Arial" w:hAnsi="Arial"/>
          <w:sz w:val="24"/>
          <w:szCs w:val="24"/>
        </w:rPr>
        <w:t xml:space="preserve">165. В случае возникновения пожара на гауптвахте или стихийного бедствия в районе гауптвахты начальник караула обязан вызвать караул "в ружье", немедленно вызвать пожарную команду, вывести военнослужащих, содержащихся на гауптвахте, в безопасное место и организовать их охрану; военнослужащих, подвергнутых наказанию в виде содержания в дисциплинарной воинской части для осужденных военнослужащих, привлечь к тушению пожара (к ликвидации последствий стихийного бедствия) и спасению имущества; о случившемся доложить дежурному по караулам (по воинской части) и начальнику гауптвахты.".</w:t>
      </w:r>
    </w:p>
    <w:p>
      <w:pPr>
        <w:spacing w:after="120"/>
        <w:jc w:val="both"/>
      </w:pPr>
      <w:r>
        <w:rPr>
          <w:rFonts w:ascii="Arial" w:cs="Arial" w:eastAsia="Arial" w:hAnsi="Arial"/>
          <w:sz w:val="24"/>
          <w:szCs w:val="24"/>
        </w:rPr>
        <w:t xml:space="preserve">35. Статью 167 изложить в следующей редакции:</w:t>
      </w:r>
    </w:p>
    <w:p>
      <w:pPr>
        <w:spacing w:after="120"/>
        <w:jc w:val="both"/>
      </w:pPr>
      <w:r>
        <w:rPr>
          <w:rFonts w:ascii="Arial" w:cs="Arial" w:eastAsia="Arial" w:hAnsi="Arial"/>
          <w:sz w:val="24"/>
          <w:szCs w:val="24"/>
        </w:rPr>
        <w:t xml:space="preserve">"167. Помощник начальника караула при гауптвахте, кроме изложенного в статье 166 настоящего Устава, обязан не менее четырех раз в сутки (из них два раза ночью) проверять несение службы контролерами и состояние камер, исправность технических средств охраны, производить смену контролеров, а также выполнение военнослужащими, содержащимися на гауптвахте, правил содержания (приложение 14).".</w:t>
      </w:r>
    </w:p>
    <w:p>
      <w:pPr>
        <w:spacing w:after="120"/>
        <w:jc w:val="both"/>
      </w:pPr>
      <w:r>
        <w:rPr>
          <w:rFonts w:ascii="Arial" w:cs="Arial" w:eastAsia="Arial" w:hAnsi="Arial"/>
          <w:sz w:val="24"/>
          <w:szCs w:val="24"/>
        </w:rPr>
        <w:t xml:space="preserve">36. Часть 2 статьи 173 изложить в следующей редакции:</w:t>
      </w:r>
    </w:p>
    <w:p>
      <w:pPr>
        <w:spacing w:after="120"/>
        <w:jc w:val="both"/>
      </w:pPr>
      <w:r>
        <w:rPr>
          <w:rFonts w:ascii="Arial" w:cs="Arial" w:eastAsia="Arial" w:hAnsi="Arial"/>
          <w:sz w:val="24"/>
          <w:szCs w:val="24"/>
        </w:rPr>
        <w:t xml:space="preserve">"Разводящий караула при гауптвахте, кроме того должен знать количество военнослужащих, содержащихся на гауптвахте, охраняемых подчиненными ему часовыми.".</w:t>
      </w:r>
    </w:p>
    <w:p>
      <w:pPr>
        <w:spacing w:after="120"/>
        <w:jc w:val="both"/>
      </w:pPr>
      <w:r>
        <w:rPr>
          <w:rFonts w:ascii="Arial" w:cs="Arial" w:eastAsia="Arial" w:hAnsi="Arial"/>
          <w:sz w:val="24"/>
          <w:szCs w:val="24"/>
        </w:rPr>
        <w:t xml:space="preserve">37. Статью 181 изложить в следующей редакции:</w:t>
      </w:r>
    </w:p>
    <w:p>
      <w:pPr>
        <w:spacing w:after="120"/>
        <w:jc w:val="both"/>
      </w:pPr>
      <w:r>
        <w:rPr>
          <w:rFonts w:ascii="Arial" w:cs="Arial" w:eastAsia="Arial" w:hAnsi="Arial"/>
          <w:sz w:val="24"/>
          <w:szCs w:val="24"/>
        </w:rPr>
        <w:t xml:space="preserve">"181. Заступая на пост, караульный должен в присутствии разводящего (начальника караула или его помощника) и сменяемого часового лично осмотреть и проверить наличие и исправность всего, что надлежит принять под охрану согласно табелю постам.".</w:t>
      </w:r>
    </w:p>
    <w:p>
      <w:pPr>
        <w:spacing w:after="120"/>
        <w:jc w:val="both"/>
      </w:pPr>
      <w:r>
        <w:rPr>
          <w:rFonts w:ascii="Arial" w:cs="Arial" w:eastAsia="Arial" w:hAnsi="Arial"/>
          <w:sz w:val="24"/>
          <w:szCs w:val="24"/>
        </w:rPr>
        <w:t xml:space="preserve">38. Статью 196 изложить в следующей редакции:</w:t>
      </w:r>
    </w:p>
    <w:p>
      <w:pPr>
        <w:spacing w:after="120"/>
        <w:jc w:val="both"/>
      </w:pPr>
      <w:r>
        <w:rPr>
          <w:rFonts w:ascii="Arial" w:cs="Arial" w:eastAsia="Arial" w:hAnsi="Arial"/>
          <w:sz w:val="24"/>
          <w:szCs w:val="24"/>
        </w:rPr>
        <w:t xml:space="preserve">"196. Кроме обязанностей, изложенных в статьях 179-192 настоящего Устава, часовой, охраняющий гауптвахту, обязан:</w:t>
      </w:r>
    </w:p>
    <w:p>
      <w:pPr>
        <w:spacing w:after="120"/>
        <w:jc w:val="both"/>
      </w:pPr>
      <w:r>
        <w:rPr>
          <w:rFonts w:ascii="Arial" w:cs="Arial" w:eastAsia="Arial" w:hAnsi="Arial"/>
          <w:sz w:val="24"/>
          <w:szCs w:val="24"/>
        </w:rPr>
        <w:t xml:space="preserve">- следить за поведением военнослужащих, содержащихся на гауптвахте, при выводе их из помещения гауптвахты (во время прогулки, занятий, уборки территории и т.п.) и в случае нарушения ими установленных правил немедленно вызывать начальника караула, его помощника или разводящего;</w:t>
      </w:r>
    </w:p>
    <w:p>
      <w:pPr>
        <w:spacing w:after="120"/>
        <w:jc w:val="both"/>
      </w:pPr>
      <w:r>
        <w:rPr>
          <w:rFonts w:ascii="Arial" w:cs="Arial" w:eastAsia="Arial" w:hAnsi="Arial"/>
          <w:sz w:val="24"/>
          <w:szCs w:val="24"/>
        </w:rPr>
        <w:t xml:space="preserve">- предупреждать военнослужащих, содержащихся на гауптвахте, совершающих побег, окриком "Стой, стрелять буду", а при невыполнении этого требования применять к ним оружие;</w:t>
      </w:r>
    </w:p>
    <w:p>
      <w:pPr>
        <w:spacing w:after="120"/>
        <w:jc w:val="both"/>
      </w:pPr>
      <w:r>
        <w:rPr>
          <w:rFonts w:ascii="Arial" w:cs="Arial" w:eastAsia="Arial" w:hAnsi="Arial"/>
          <w:sz w:val="24"/>
          <w:szCs w:val="24"/>
        </w:rPr>
        <w:t xml:space="preserve">- не допускать приема военнослужащими, содержащимися на гауптвахте, каких-либо передач с улицы, выбрасывания ими вещей и записок на улицу и какого-либо общения с посторонними.".</w:t>
      </w:r>
    </w:p>
    <w:p>
      <w:pPr>
        <w:spacing w:after="120"/>
        <w:jc w:val="both"/>
      </w:pPr>
      <w:r>
        <w:rPr>
          <w:rFonts w:ascii="Arial" w:cs="Arial" w:eastAsia="Arial" w:hAnsi="Arial"/>
          <w:sz w:val="24"/>
          <w:szCs w:val="24"/>
        </w:rPr>
        <w:t xml:space="preserve">39. Главу 5 дополнить позицией "Контролер" следующего содержания:</w:t>
      </w:r>
    </w:p>
    <w:p>
      <w:pPr>
        <w:spacing w:after="120"/>
        <w:jc w:val="both"/>
      </w:pPr>
      <w:r>
        <w:rPr>
          <w:rFonts w:ascii="Arial" w:cs="Arial" w:eastAsia="Arial" w:hAnsi="Arial"/>
          <w:sz w:val="24"/>
          <w:szCs w:val="24"/>
        </w:rPr>
        <w:t xml:space="preserve">"Контролер</w:t>
      </w:r>
    </w:p>
    <w:p>
      <w:pPr>
        <w:spacing w:after="120"/>
        <w:jc w:val="both"/>
      </w:pPr>
      <w:r>
        <w:rPr>
          <w:rFonts w:ascii="Arial" w:cs="Arial" w:eastAsia="Arial" w:hAnsi="Arial"/>
          <w:sz w:val="24"/>
          <w:szCs w:val="24"/>
        </w:rPr>
        <w:t xml:space="preserve">196-1. Контролер отвечает за охрану военнослужащих, содержащихся на гауптвахте, и выполнение ими установленных правил содержания. Он подчиняется начальнику караула и его помощнику. Несение службы контролером на гауптвахте по своему значению и ответственности приравнивается к несению службы часовым на посту.</w:t>
      </w:r>
    </w:p>
    <w:p>
      <w:pPr>
        <w:spacing w:after="120"/>
        <w:jc w:val="both"/>
      </w:pPr>
      <w:r>
        <w:rPr>
          <w:rFonts w:ascii="Arial" w:cs="Arial" w:eastAsia="Arial" w:hAnsi="Arial"/>
          <w:sz w:val="24"/>
          <w:szCs w:val="24"/>
        </w:rPr>
        <w:t xml:space="preserve">Контролер обязан:</w:t>
      </w:r>
    </w:p>
    <w:p>
      <w:pPr>
        <w:spacing w:after="120"/>
        <w:jc w:val="both"/>
      </w:pPr>
      <w:r>
        <w:rPr>
          <w:rFonts w:ascii="Arial" w:cs="Arial" w:eastAsia="Arial" w:hAnsi="Arial"/>
          <w:sz w:val="24"/>
          <w:szCs w:val="24"/>
        </w:rPr>
        <w:t xml:space="preserve">- знать число военнослужащих, содержащихся на гауптвахте в камерах под его наблюдением;</w:t>
      </w:r>
    </w:p>
    <w:p>
      <w:pPr>
        <w:spacing w:after="120"/>
        <w:jc w:val="both"/>
      </w:pPr>
      <w:r>
        <w:rPr>
          <w:rFonts w:ascii="Arial" w:cs="Arial" w:eastAsia="Arial" w:hAnsi="Arial"/>
          <w:sz w:val="24"/>
          <w:szCs w:val="24"/>
        </w:rPr>
        <w:t xml:space="preserve">- проверить при заступлении на службу в присутствии начальника караула или его помощника и сменяемого контролера число находящихся в камерах военнослужащих, содержащихся на гауптвахте, наличие и исправность технических средств охраны и средств связи, а также целость стен, потолка, пола, окон, решеток, надежность запоров и замков на дверях, принять у сменяемого контролера имущество и документацию;</w:t>
      </w:r>
    </w:p>
    <w:p>
      <w:pPr>
        <w:spacing w:after="120"/>
        <w:jc w:val="both"/>
      </w:pPr>
      <w:r>
        <w:rPr>
          <w:rFonts w:ascii="Arial" w:cs="Arial" w:eastAsia="Arial" w:hAnsi="Arial"/>
          <w:sz w:val="24"/>
          <w:szCs w:val="24"/>
        </w:rPr>
        <w:t xml:space="preserve">- находиться снаружи у дверей камер и контролировать через смотровые окна поведение находящихся в них военнослужащих, содержащихся на гауптвахте, требуя выполнения ими установленных правил содержания (приложение 14);</w:t>
      </w:r>
    </w:p>
    <w:p>
      <w:pPr>
        <w:spacing w:after="120"/>
        <w:jc w:val="both"/>
      </w:pPr>
      <w:r>
        <w:rPr>
          <w:rFonts w:ascii="Arial" w:cs="Arial" w:eastAsia="Arial" w:hAnsi="Arial"/>
          <w:sz w:val="24"/>
          <w:szCs w:val="24"/>
        </w:rPr>
        <w:t xml:space="preserve">- немедленно вызывать начальника караула (помощника начальника караула) при невыполнении военнослужащими, содержащимися на гауптвахте, его требований;</w:t>
      </w:r>
    </w:p>
    <w:p>
      <w:pPr>
        <w:spacing w:after="120"/>
        <w:jc w:val="both"/>
      </w:pPr>
      <w:r>
        <w:rPr>
          <w:rFonts w:ascii="Arial" w:cs="Arial" w:eastAsia="Arial" w:hAnsi="Arial"/>
          <w:sz w:val="24"/>
          <w:szCs w:val="24"/>
        </w:rPr>
        <w:t xml:space="preserve">- не допускать в помещения гауптвахты лиц с оружием и боеприпасами, за исключением случаев, указанных в настоящем Уставе;</w:t>
      </w:r>
    </w:p>
    <w:p>
      <w:pPr>
        <w:spacing w:after="120"/>
        <w:jc w:val="both"/>
      </w:pPr>
      <w:r>
        <w:rPr>
          <w:rFonts w:ascii="Arial" w:cs="Arial" w:eastAsia="Arial" w:hAnsi="Arial"/>
          <w:sz w:val="24"/>
          <w:szCs w:val="24"/>
        </w:rPr>
        <w:t xml:space="preserve">- не допускать к военнослужащим, содержащимся на гауптвахте, никого без приказания начальника караула или его помощника;</w:t>
      </w:r>
    </w:p>
    <w:p>
      <w:pPr>
        <w:spacing w:after="120"/>
        <w:jc w:val="both"/>
      </w:pPr>
      <w:r>
        <w:rPr>
          <w:rFonts w:ascii="Arial" w:cs="Arial" w:eastAsia="Arial" w:hAnsi="Arial"/>
          <w:sz w:val="24"/>
          <w:szCs w:val="24"/>
        </w:rPr>
        <w:t xml:space="preserve">- не разговаривать с военнослужащими, содержащимися на гауптвахте, ничего не передавать им и ничего не принимать от них;</w:t>
      </w:r>
    </w:p>
    <w:p>
      <w:pPr>
        <w:spacing w:after="120"/>
        <w:jc w:val="both"/>
      </w:pPr>
      <w:r>
        <w:rPr>
          <w:rFonts w:ascii="Arial" w:cs="Arial" w:eastAsia="Arial" w:hAnsi="Arial"/>
          <w:sz w:val="24"/>
          <w:szCs w:val="24"/>
        </w:rPr>
        <w:t xml:space="preserve">- услышав просьбу военнослужащего, содержащегося на гауптвахте, доложить об этом начальнику караула или его помощнику;</w:t>
      </w:r>
    </w:p>
    <w:p>
      <w:pPr>
        <w:spacing w:after="120"/>
        <w:jc w:val="both"/>
      </w:pPr>
      <w:r>
        <w:rPr>
          <w:rFonts w:ascii="Arial" w:cs="Arial" w:eastAsia="Arial" w:hAnsi="Arial"/>
          <w:sz w:val="24"/>
          <w:szCs w:val="24"/>
        </w:rPr>
        <w:t xml:space="preserve">- следить, чтобы в ночное время в камерах с военнослужащими, содержащимися на гауптвахте, было включено освещение;</w:t>
      </w:r>
    </w:p>
    <w:p>
      <w:pPr>
        <w:spacing w:after="120"/>
        <w:jc w:val="both"/>
      </w:pPr>
      <w:r>
        <w:rPr>
          <w:rFonts w:ascii="Arial" w:cs="Arial" w:eastAsia="Arial" w:hAnsi="Arial"/>
          <w:sz w:val="24"/>
          <w:szCs w:val="24"/>
        </w:rPr>
        <w:t xml:space="preserve">- докладывать начальнику караула или его помощнику обо всем подозрительном в поведении военнослужащих, содержащихся на гауптвахте;</w:t>
      </w:r>
    </w:p>
    <w:p>
      <w:pPr>
        <w:spacing w:after="120"/>
        <w:jc w:val="both"/>
      </w:pPr>
      <w:r>
        <w:rPr>
          <w:rFonts w:ascii="Arial" w:cs="Arial" w:eastAsia="Arial" w:hAnsi="Arial"/>
          <w:sz w:val="24"/>
          <w:szCs w:val="24"/>
        </w:rPr>
        <w:t xml:space="preserve">- при попытке совершения военнослужащими, содержащимися на гауптвахте, побега или нападения на лиц караула принять меры для их пресечения (отражения), в том числе физическую силу и специальные средства, немедленно сообщив об этом установленным сигналом (либо другим возможным способом) начальнику караула или его помощнику.</w:t>
      </w:r>
    </w:p>
    <w:p>
      <w:pPr>
        <w:spacing w:after="120"/>
        <w:jc w:val="both"/>
      </w:pPr>
      <w:r>
        <w:rPr>
          <w:rFonts w:ascii="Arial" w:cs="Arial" w:eastAsia="Arial" w:hAnsi="Arial"/>
          <w:sz w:val="24"/>
          <w:szCs w:val="24"/>
        </w:rPr>
        <w:t xml:space="preserve">Контролер несет службу без оружия, при этом он может иметь специальные средства.</w:t>
      </w:r>
    </w:p>
    <w:p>
      <w:pPr>
        <w:spacing w:after="120"/>
        <w:jc w:val="both"/>
      </w:pPr>
      <w:r>
        <w:rPr>
          <w:rFonts w:ascii="Arial" w:cs="Arial" w:eastAsia="Arial" w:hAnsi="Arial"/>
          <w:sz w:val="24"/>
          <w:szCs w:val="24"/>
        </w:rPr>
        <w:t xml:space="preserve">Контролеру при несении службы запрещается спать, есть, пить, курить, петь, сидеть, отправлять естественные потребности и иным образом отвлекаться от исполнения своих служебных обязанностей.</w:t>
      </w:r>
    </w:p>
    <w:p>
      <w:pPr>
        <w:spacing w:after="120"/>
        <w:jc w:val="both"/>
      </w:pPr>
      <w:r>
        <w:rPr>
          <w:rFonts w:ascii="Arial" w:cs="Arial" w:eastAsia="Arial" w:hAnsi="Arial"/>
          <w:sz w:val="24"/>
          <w:szCs w:val="24"/>
        </w:rPr>
        <w:t xml:space="preserve">Контролер приветствует начальников, которым он подчинен, и других начальников, прибывших на гауптвахту в их сопровождении, в соответствии с правилами Строевого устава Вооруженных Сил.</w:t>
      </w:r>
    </w:p>
    <w:p>
      <w:pPr>
        <w:spacing w:after="120"/>
        <w:jc w:val="both"/>
      </w:pPr>
      <w:r>
        <w:rPr>
          <w:rFonts w:ascii="Arial" w:cs="Arial" w:eastAsia="Arial" w:hAnsi="Arial"/>
          <w:sz w:val="24"/>
          <w:szCs w:val="24"/>
        </w:rPr>
        <w:t xml:space="preserve">Смена контролеров производится во время, установленное военным комендантом гарнизона, но не более чем через три часа.".</w:t>
      </w:r>
    </w:p>
    <w:p>
      <w:pPr>
        <w:spacing w:after="120"/>
        <w:jc w:val="both"/>
      </w:pPr>
      <w:r>
        <w:rPr>
          <w:rFonts w:ascii="Arial" w:cs="Arial" w:eastAsia="Arial" w:hAnsi="Arial"/>
          <w:sz w:val="24"/>
          <w:szCs w:val="24"/>
        </w:rPr>
        <w:t xml:space="preserve">40. Статьи 200 и 201 изложить в следующей редакции:</w:t>
      </w:r>
    </w:p>
    <w:p>
      <w:pPr>
        <w:spacing w:after="120"/>
        <w:jc w:val="both"/>
      </w:pPr>
      <w:r>
        <w:rPr>
          <w:rFonts w:ascii="Arial" w:cs="Arial" w:eastAsia="Arial" w:hAnsi="Arial"/>
          <w:sz w:val="24"/>
          <w:szCs w:val="24"/>
        </w:rPr>
        <w:t xml:space="preserve">"200. Выводной отвечает за охрану военнослужащих, содержащихся на гауптвахте, при сопровождении их в пределах гауптвахты. Он подчиняется начальнику караула и его помощнику.</w:t>
      </w:r>
    </w:p>
    <w:p>
      <w:pPr>
        <w:spacing w:after="120"/>
        <w:jc w:val="both"/>
      </w:pPr>
      <w:r>
        <w:rPr>
          <w:rFonts w:ascii="Arial" w:cs="Arial" w:eastAsia="Arial" w:hAnsi="Arial"/>
          <w:sz w:val="24"/>
          <w:szCs w:val="24"/>
        </w:rPr>
        <w:t xml:space="preserve">Выводной обязан:</w:t>
      </w:r>
    </w:p>
    <w:p>
      <w:pPr>
        <w:spacing w:after="120"/>
        <w:jc w:val="both"/>
      </w:pPr>
      <w:r>
        <w:rPr>
          <w:rFonts w:ascii="Arial" w:cs="Arial" w:eastAsia="Arial" w:hAnsi="Arial"/>
          <w:sz w:val="24"/>
          <w:szCs w:val="24"/>
        </w:rPr>
        <w:t xml:space="preserve">- охранять военнослужащих, содержащихся на гауптвахте, по приказу начальника караула или его помощника при совершении утреннего и вечернего туалета, оправлении естественных надобностей и при прогулке, а также во время уборки камер и помещений гауптвахты, имея оружие "на ремень";</w:t>
      </w:r>
    </w:p>
    <w:p>
      <w:pPr>
        <w:spacing w:after="120"/>
        <w:jc w:val="both"/>
      </w:pPr>
      <w:r>
        <w:rPr>
          <w:rFonts w:ascii="Arial" w:cs="Arial" w:eastAsia="Arial" w:hAnsi="Arial"/>
          <w:sz w:val="24"/>
          <w:szCs w:val="24"/>
        </w:rPr>
        <w:t xml:space="preserve">- следить, чтобы военнослужащие, содержащиеся на гауптвахте, не общались с посторонними лицами, а подозреваемые и обвиняемые соблюдали установленные требования изоляции;</w:t>
      </w:r>
    </w:p>
    <w:p>
      <w:pPr>
        <w:spacing w:after="120"/>
        <w:jc w:val="both"/>
      </w:pPr>
      <w:r>
        <w:rPr>
          <w:rFonts w:ascii="Arial" w:cs="Arial" w:eastAsia="Arial" w:hAnsi="Arial"/>
          <w:sz w:val="24"/>
          <w:szCs w:val="24"/>
        </w:rPr>
        <w:t xml:space="preserve">- постоянно наблюдать за поведением военнослужащих, содержащихся на гауптвахте, и требовать выполнения ими всех подаваемых команд и правил ношения военной формы одежды;</w:t>
      </w:r>
    </w:p>
    <w:p>
      <w:pPr>
        <w:spacing w:after="120"/>
        <w:jc w:val="both"/>
      </w:pPr>
      <w:r>
        <w:rPr>
          <w:rFonts w:ascii="Arial" w:cs="Arial" w:eastAsia="Arial" w:hAnsi="Arial"/>
          <w:sz w:val="24"/>
          <w:szCs w:val="24"/>
        </w:rPr>
        <w:t xml:space="preserve">- при попытке совершения военнослужащими, содержащимися на гауптвахте, побега или нападения на лиц караула принять все меры для их пресечения (отражения), в том числе физическую силу и специальные средства, немедленно сообщив об этом установленным сигналом (либо другим возможным способом) начальнику караула или его помощнику.</w:t>
      </w:r>
    </w:p>
    <w:p>
      <w:pPr>
        <w:spacing w:after="120"/>
        <w:jc w:val="both"/>
      </w:pPr>
      <w:r>
        <w:rPr>
          <w:rFonts w:ascii="Arial" w:cs="Arial" w:eastAsia="Arial" w:hAnsi="Arial"/>
          <w:sz w:val="24"/>
          <w:szCs w:val="24"/>
        </w:rPr>
        <w:t xml:space="preserve">Выводной имеет право применить физическую силу и специальные средства в случаях и в порядке, указанных в приложении 14 к настоящему Уставу.</w:t>
      </w:r>
    </w:p>
    <w:p>
      <w:pPr>
        <w:spacing w:after="120"/>
        <w:jc w:val="both"/>
      </w:pPr>
      <w:r>
        <w:rPr>
          <w:rFonts w:ascii="Arial" w:cs="Arial" w:eastAsia="Arial" w:hAnsi="Arial"/>
          <w:sz w:val="24"/>
          <w:szCs w:val="24"/>
        </w:rPr>
        <w:t xml:space="preserve">201. Выводному при охране военнослужащих, содержащихся на гауптвахте, запрещается вступать с ними в разговор, принимать от них, передавать им что-либо, а также есть, пить, курить, петь, сидеть, отправлять естественные надобности и иным образом отвлекаться от выполнения своих служебных обязанностей.</w:t>
      </w:r>
    </w:p>
    <w:p>
      <w:pPr>
        <w:spacing w:after="120"/>
        <w:jc w:val="both"/>
      </w:pPr>
      <w:r>
        <w:rPr>
          <w:rFonts w:ascii="Arial" w:cs="Arial" w:eastAsia="Arial" w:hAnsi="Arial"/>
          <w:sz w:val="24"/>
          <w:szCs w:val="24"/>
        </w:rPr>
        <w:t xml:space="preserve">Для сопровождения военнослужащих, содержащихся на гауптвахте, выводной выстраивает их в колонну по одному и следует в двух-трех шагах сзади и левее (правее) них. Все команды подает выводной.</w:t>
      </w:r>
    </w:p>
    <w:p>
      <w:pPr>
        <w:spacing w:after="120"/>
        <w:jc w:val="both"/>
      </w:pPr>
      <w:r>
        <w:rPr>
          <w:rFonts w:ascii="Arial" w:cs="Arial" w:eastAsia="Arial" w:hAnsi="Arial"/>
          <w:sz w:val="24"/>
          <w:szCs w:val="24"/>
        </w:rPr>
        <w:t xml:space="preserve">Выводной при сопровождении военнослужащих, содержащихся на гауптвахте, в пределах гауптвахты несет службу без оружия, при этом он может иметь специальные средства.".</w:t>
      </w:r>
    </w:p>
    <w:p>
      <w:pPr>
        <w:spacing w:after="120"/>
        <w:jc w:val="both"/>
      </w:pPr>
      <w:r>
        <w:rPr>
          <w:rFonts w:ascii="Arial" w:cs="Arial" w:eastAsia="Arial" w:hAnsi="Arial"/>
          <w:sz w:val="24"/>
          <w:szCs w:val="24"/>
        </w:rPr>
        <w:t xml:space="preserve">41. Второе предложение части 5 статьи 233 исключить.</w:t>
      </w:r>
    </w:p>
    <w:p>
      <w:pPr>
        <w:spacing w:after="120"/>
        <w:jc w:val="both"/>
      </w:pPr>
      <w:r>
        <w:rPr>
          <w:rFonts w:ascii="Arial" w:cs="Arial" w:eastAsia="Arial" w:hAnsi="Arial"/>
          <w:sz w:val="24"/>
          <w:szCs w:val="24"/>
        </w:rPr>
        <w:t xml:space="preserve">42. Абзац третий части 1 статьи 255 изложить в следующей редакции:</w:t>
      </w:r>
    </w:p>
    <w:p>
      <w:pPr>
        <w:spacing w:after="120"/>
        <w:jc w:val="both"/>
      </w:pPr>
      <w:r>
        <w:rPr>
          <w:rFonts w:ascii="Arial" w:cs="Arial" w:eastAsia="Arial" w:hAnsi="Arial"/>
          <w:sz w:val="24"/>
          <w:szCs w:val="24"/>
        </w:rPr>
        <w:t xml:space="preserve">"- лица по поручению начальников главных управлений и управлений уполномоченного государственного органа, ведающего вопросами обороны, караулы, охраняющие объекты, находящиеся в ведении начальников этих управлений (отделов);".</w:t>
      </w:r>
    </w:p>
    <w:p>
      <w:pPr>
        <w:spacing w:after="120"/>
        <w:jc w:val="both"/>
      </w:pPr>
      <w:r>
        <w:rPr>
          <w:rFonts w:ascii="Arial" w:cs="Arial" w:eastAsia="Arial" w:hAnsi="Arial"/>
          <w:sz w:val="24"/>
          <w:szCs w:val="24"/>
        </w:rPr>
        <w:t xml:space="preserve">43. В абзаце пятом статьи 258 слова "арестованных" заменить словами "военнослужащих".</w:t>
      </w:r>
    </w:p>
    <w:p>
      <w:pPr>
        <w:spacing w:after="120"/>
        <w:jc w:val="both"/>
      </w:pPr>
      <w:r>
        <w:rPr>
          <w:rFonts w:ascii="Arial" w:cs="Arial" w:eastAsia="Arial" w:hAnsi="Arial"/>
          <w:sz w:val="24"/>
          <w:szCs w:val="24"/>
        </w:rPr>
        <w:t xml:space="preserve">44. Приложение 14 изложить в следующей редакции:</w:t>
      </w:r>
    </w:p>
    <w:p>
      <w:pPr>
        <w:spacing w:after="120"/>
        <w:jc w:val="right"/>
      </w:pPr>
      <w:r>
        <w:rPr>
          <w:rFonts w:ascii="Arial" w:cs="Arial" w:eastAsia="Arial" w:hAnsi="Arial"/>
          <w:sz w:val="24"/>
          <w:szCs w:val="24"/>
        </w:rPr>
        <w:t xml:space="preserve">"Приложение 14</w:t>
      </w:r>
    </w:p>
    <w:p>
      <w:pPr>
        <w:spacing w:after="120"/>
        <w:jc w:val="both"/>
      </w:pPr>
      <w:r>
        <w:rPr>
          <w:rFonts w:ascii="Arial" w:cs="Arial" w:eastAsia="Arial" w:hAnsi="Arial"/>
          <w:sz w:val="24"/>
          <w:szCs w:val="24"/>
        </w:rPr>
        <w:t xml:space="preserve">к ст. 20, 23, 45, 163, 167, 196</w:t>
      </w:r>
    </w:p>
    <w:p>
      <w:pPr>
        <w:spacing w:after="120"/>
        <w:jc w:val="both"/>
      </w:pPr>
      <w:r>
        <w:rPr>
          <w:rFonts w:ascii="Arial" w:cs="Arial" w:eastAsia="Arial" w:hAnsi="Arial"/>
          <w:sz w:val="24"/>
          <w:szCs w:val="24"/>
        </w:rPr>
        <w:t xml:space="preserve">О гауптвахтах</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1. Гауптвахтой называется специально оборудованное помещение для содержания военнослужащих, указанных в пунктах 2 и 3 настоящего приложения, в условиях изоляции в предусмотренных нормативными правовыми актами Кыргызской Республики случаях. Гауптвахта может быть гарнизонная или войсковая.</w:t>
      </w:r>
    </w:p>
    <w:p>
      <w:pPr>
        <w:spacing w:after="120"/>
        <w:jc w:val="both"/>
      </w:pPr>
      <w:r>
        <w:rPr>
          <w:rFonts w:ascii="Arial" w:cs="Arial" w:eastAsia="Arial" w:hAnsi="Arial"/>
          <w:sz w:val="24"/>
          <w:szCs w:val="24"/>
        </w:rPr>
        <w:t xml:space="preserve">2. На гарнизонной гауптвахте содержатся военнослужащие:</w:t>
      </w:r>
    </w:p>
    <w:p>
      <w:pPr>
        <w:spacing w:after="120"/>
        <w:jc w:val="both"/>
      </w:pPr>
      <w:r>
        <w:rPr>
          <w:rFonts w:ascii="Arial" w:cs="Arial" w:eastAsia="Arial" w:hAnsi="Arial"/>
          <w:sz w:val="24"/>
          <w:szCs w:val="24"/>
        </w:rPr>
        <w:t xml:space="preserve">- подвергнутые наказанию в виде содержания в дисциплинарной воинской части для осужденных военнослужащих на срок, указанный в постановлении суда;</w:t>
      </w:r>
    </w:p>
    <w:p>
      <w:pPr>
        <w:spacing w:after="120"/>
        <w:jc w:val="both"/>
      </w:pPr>
      <w:r>
        <w:rPr>
          <w:rFonts w:ascii="Arial" w:cs="Arial" w:eastAsia="Arial" w:hAnsi="Arial"/>
          <w:sz w:val="24"/>
          <w:szCs w:val="24"/>
        </w:rPr>
        <w:t xml:space="preserve">- обвиняемые в совершении преступлений (далее понятие "обвиняемые" включает в себя понятия "подсудимые" и "осужденные", если иное не предусмотрено соответствующими пунктами настоящего приложения); подозреваемые в совершении преступления или заключенные под стражу по судебному решению - не более 48 часов с момента задержания или заключения под стражу; в случае отложения судом принятия решения об избрании в отношении подозреваемого или обвиняемого меры пресечения в виде заключения под стражу военнослужащие могут содержаться на гауптвахте еще не более 72 часов с момента принятия судом такого решения; в исключительных случаях, когда доставка военнослужащих, заключенных под стражу, в следственный изолятор невозможна из-за отдаленности или отсутствия надлежащих путей сообщения, они могут содержаться на гауптвахте до 30 суток. Осужденные военнослужащие содержатся на гарнизонной гауптвахте до вступления обвинительного приговора в законную силу;</w:t>
      </w:r>
    </w:p>
    <w:p>
      <w:pPr>
        <w:spacing w:after="120"/>
        <w:jc w:val="both"/>
      </w:pPr>
      <w:r>
        <w:rPr>
          <w:rFonts w:ascii="Arial" w:cs="Arial" w:eastAsia="Arial" w:hAnsi="Arial"/>
          <w:sz w:val="24"/>
          <w:szCs w:val="24"/>
        </w:rPr>
        <w:t xml:space="preserve">- задержанные военнослужащие.</w:t>
      </w:r>
    </w:p>
    <w:p>
      <w:pPr>
        <w:spacing w:after="120"/>
        <w:jc w:val="both"/>
      </w:pPr>
      <w:r>
        <w:rPr>
          <w:rFonts w:ascii="Arial" w:cs="Arial" w:eastAsia="Arial" w:hAnsi="Arial"/>
          <w:sz w:val="24"/>
          <w:szCs w:val="24"/>
        </w:rPr>
        <w:t xml:space="preserve">3. Войсковая гауптвахта создается приказом начальника гарнизона (командира соединения) при отсутствии на гарнизонной гауптвахте достаточного количества мест и оборудуется только для подозреваемых и обвиняемых в совершении преступлений, подвергнутых наказанию в виде содержания в дисциплинарной воинской части для осужденных военнослужащих и задержанных солдат и сержантов (старшин) применительно к изложенному для гарнизонной гауптвахты.</w:t>
      </w:r>
    </w:p>
    <w:p>
      <w:pPr>
        <w:spacing w:after="120"/>
        <w:jc w:val="both"/>
      </w:pPr>
      <w:r>
        <w:rPr>
          <w:rFonts w:ascii="Arial" w:cs="Arial" w:eastAsia="Arial" w:hAnsi="Arial"/>
          <w:sz w:val="24"/>
          <w:szCs w:val="24"/>
        </w:rPr>
        <w:t xml:space="preserve">4. В воинских частях, дислоцированных на значительном удалении от гарнизонной (войсковой) гауптвахты, приказом начальника гарнизона (командира соединения) могут оборудоваться изолированные комнаты для содержания задержанных военнослужащих. Требования к их оборудованию те же, что и для камер гауптвахты, предназначенных для задержанных военнослужащих. Указанные комнаты, при нахождении в них задержанных военнослужащих, должны находиться под постоянным наблюдением дежурного по воинской части, его помощника или военнослужащего, выделенного из состава суточного наряда воинской части.</w:t>
      </w:r>
    </w:p>
    <w:p>
      <w:pPr>
        <w:spacing w:after="120"/>
        <w:jc w:val="both"/>
      </w:pPr>
      <w:r>
        <w:rPr>
          <w:rFonts w:ascii="Arial" w:cs="Arial" w:eastAsia="Arial" w:hAnsi="Arial"/>
          <w:sz w:val="24"/>
          <w:szCs w:val="24"/>
        </w:rPr>
        <w:t xml:space="preserve">5. В соответствии с общепризнанными принципами и нормами международного права и Конституцией Кыргызской Республики содержание военнослужащих на гауптвахте основывается на соблюдении гарантий защиты от пыток, насилия и другого жестокого или унижающего человеческое достоинство обращения с ними. При этом должны обеспечиваться:</w:t>
      </w:r>
    </w:p>
    <w:p>
      <w:pPr>
        <w:spacing w:after="120"/>
        <w:jc w:val="both"/>
      </w:pPr>
      <w:r>
        <w:rPr>
          <w:rFonts w:ascii="Arial" w:cs="Arial" w:eastAsia="Arial" w:hAnsi="Arial"/>
          <w:sz w:val="24"/>
          <w:szCs w:val="24"/>
        </w:rPr>
        <w:t xml:space="preserve">- охрана военнослужащих, содержащихся на гауптвахте, и надзор за ними;</w:t>
      </w:r>
    </w:p>
    <w:p>
      <w:pPr>
        <w:spacing w:after="120"/>
        <w:jc w:val="both"/>
      </w:pPr>
      <w:r>
        <w:rPr>
          <w:rFonts w:ascii="Arial" w:cs="Arial" w:eastAsia="Arial" w:hAnsi="Arial"/>
          <w:sz w:val="24"/>
          <w:szCs w:val="24"/>
        </w:rPr>
        <w:t xml:space="preserve">- обеспечение изоляции подозреваемых и обвиняемых;</w:t>
      </w:r>
    </w:p>
    <w:p>
      <w:pPr>
        <w:spacing w:after="120"/>
        <w:jc w:val="both"/>
      </w:pPr>
      <w:r>
        <w:rPr>
          <w:rFonts w:ascii="Arial" w:cs="Arial" w:eastAsia="Arial" w:hAnsi="Arial"/>
          <w:sz w:val="24"/>
          <w:szCs w:val="24"/>
        </w:rPr>
        <w:t xml:space="preserve">- поддержание порядка, установленного настоящим Уставом для военнослужащих, подвергнутых наказанию в виде содержания в дисциплинарной воинской части для осужденных военнослужащих, регламентированного правилами внутреннего распорядка на гауптвахте для подозреваемых и обвиняемых в совершении преступлений и правилами отбывания наказаний осужденными военнослужащими (далее - правила содержания военнослужащих на гауптвахте);</w:t>
      </w:r>
    </w:p>
    <w:p>
      <w:pPr>
        <w:spacing w:after="120"/>
        <w:jc w:val="both"/>
      </w:pPr>
      <w:r>
        <w:rPr>
          <w:rFonts w:ascii="Arial" w:cs="Arial" w:eastAsia="Arial" w:hAnsi="Arial"/>
          <w:sz w:val="24"/>
          <w:szCs w:val="24"/>
        </w:rPr>
        <w:t xml:space="preserve">- правопорядок и законность на гауптвахте, безопасность военнослужащих, содержащихся в условиях изоляции, а также должностных лиц караула и других лиц, прибывающих на гауптвахту;</w:t>
      </w:r>
    </w:p>
    <w:p>
      <w:pPr>
        <w:spacing w:after="120"/>
        <w:jc w:val="both"/>
      </w:pPr>
      <w:r>
        <w:rPr>
          <w:rFonts w:ascii="Arial" w:cs="Arial" w:eastAsia="Arial" w:hAnsi="Arial"/>
          <w:sz w:val="24"/>
          <w:szCs w:val="24"/>
        </w:rPr>
        <w:t xml:space="preserve">- воспитание военнослужащих, содержащихся на гауптвахте, в духе соблюдения ими законов и воинских уставов, добросовестного выполнения воинского долга и других обязанностей военнослужащего;</w:t>
      </w:r>
    </w:p>
    <w:p>
      <w:pPr>
        <w:spacing w:after="120"/>
        <w:jc w:val="both"/>
      </w:pPr>
      <w:r>
        <w:rPr>
          <w:rFonts w:ascii="Arial" w:cs="Arial" w:eastAsia="Arial" w:hAnsi="Arial"/>
          <w:sz w:val="24"/>
          <w:szCs w:val="24"/>
        </w:rPr>
        <w:t xml:space="preserve">- соблюдение прав и законных интересов военнослужащих, содержащихся на гауптвахте.</w:t>
      </w:r>
    </w:p>
    <w:p>
      <w:pPr>
        <w:spacing w:after="120"/>
        <w:jc w:val="both"/>
      </w:pPr>
      <w:r>
        <w:rPr>
          <w:rFonts w:ascii="Arial" w:cs="Arial" w:eastAsia="Arial" w:hAnsi="Arial"/>
          <w:sz w:val="24"/>
          <w:szCs w:val="24"/>
        </w:rPr>
        <w:t xml:space="preserve">6. Военнослужащие, находящиеся в изоляции, содержатся в закрытых на замки общих или одиночных камерах под постоянной охраной. Военнослужащие, подвергнутые наказанию в виде содержания в дисциплинарной воинской части для осужденных военнослужащих, содержатся отдельно от подозреваемых и обвиняемых в совершении преступлений, осужденных военнослужащих, в отношении которых приговор не вступил в законную силу, а также от задержанных военнослужащих. Отдельно содержатся:</w:t>
      </w:r>
    </w:p>
    <w:p>
      <w:pPr>
        <w:spacing w:after="120"/>
        <w:jc w:val="both"/>
      </w:pPr>
      <w:r>
        <w:rPr>
          <w:rFonts w:ascii="Arial" w:cs="Arial" w:eastAsia="Arial" w:hAnsi="Arial"/>
          <w:sz w:val="24"/>
          <w:szCs w:val="24"/>
        </w:rPr>
        <w:t xml:space="preserve">- сержанты (старшины) от солдат;</w:t>
      </w:r>
    </w:p>
    <w:p>
      <w:pPr>
        <w:spacing w:after="120"/>
        <w:jc w:val="both"/>
      </w:pPr>
      <w:r>
        <w:rPr>
          <w:rFonts w:ascii="Arial" w:cs="Arial" w:eastAsia="Arial" w:hAnsi="Arial"/>
          <w:sz w:val="24"/>
          <w:szCs w:val="24"/>
        </w:rPr>
        <w:t xml:space="preserve">- военнослужащие, проходящие военную службу по контракту, от военнослужащих, проходящих срочную военную службу;</w:t>
      </w:r>
    </w:p>
    <w:p>
      <w:pPr>
        <w:spacing w:after="120"/>
        <w:jc w:val="both"/>
      </w:pPr>
      <w:r>
        <w:rPr>
          <w:rFonts w:ascii="Arial" w:cs="Arial" w:eastAsia="Arial" w:hAnsi="Arial"/>
          <w:sz w:val="24"/>
          <w:szCs w:val="24"/>
        </w:rPr>
        <w:t xml:space="preserve">- прапорщики от сержантов (старшин) и солдат;</w:t>
      </w:r>
    </w:p>
    <w:p>
      <w:pPr>
        <w:spacing w:after="120"/>
        <w:jc w:val="both"/>
      </w:pPr>
      <w:r>
        <w:rPr>
          <w:rFonts w:ascii="Arial" w:cs="Arial" w:eastAsia="Arial" w:hAnsi="Arial"/>
          <w:sz w:val="24"/>
          <w:szCs w:val="24"/>
        </w:rPr>
        <w:t xml:space="preserve">- офицеры от остальных составов военнослужащих.</w:t>
      </w:r>
    </w:p>
    <w:p>
      <w:pPr>
        <w:spacing w:after="120"/>
        <w:jc w:val="both"/>
      </w:pPr>
      <w:r>
        <w:rPr>
          <w:rFonts w:ascii="Arial" w:cs="Arial" w:eastAsia="Arial" w:hAnsi="Arial"/>
          <w:sz w:val="24"/>
          <w:szCs w:val="24"/>
        </w:rPr>
        <w:t xml:space="preserve">7. Обеспечение режима на гауптвахте и выполнение внутреннего распорядка возлагаются на начальника гауптвахты и личный состав караула при гауптвахте (далее - военнослужащие, несущие службу на гауптвахте).</w:t>
      </w:r>
    </w:p>
    <w:p>
      <w:pPr>
        <w:spacing w:after="120"/>
        <w:jc w:val="both"/>
      </w:pPr>
      <w:r>
        <w:rPr>
          <w:rFonts w:ascii="Arial" w:cs="Arial" w:eastAsia="Arial" w:hAnsi="Arial"/>
          <w:sz w:val="24"/>
          <w:szCs w:val="24"/>
        </w:rPr>
        <w:t xml:space="preserve">Обязанности начальника гауптвахты, начальника караула и других должностных лиц караула при гауптвахте, обеспечивающих содержание военнослужащих на гауптвахте, определяются настоящим Уставом.</w:t>
      </w:r>
    </w:p>
    <w:p>
      <w:pPr>
        <w:spacing w:after="120"/>
        <w:jc w:val="both"/>
      </w:pPr>
      <w:r>
        <w:rPr>
          <w:rFonts w:ascii="Arial" w:cs="Arial" w:eastAsia="Arial" w:hAnsi="Arial"/>
          <w:sz w:val="24"/>
          <w:szCs w:val="24"/>
        </w:rPr>
        <w:t xml:space="preserve">8. Военные прокуроры в целях осуществления надзора за соблюдением законов, следователи или должностные лица органов дознания при расследовании уголовных дел допускаются на гарнизонную гауптвахту начальником гауптвахты (дежурным по гарнизону) по предъявлении удостоверения личности (служебного удостоверения) с уведомлением военного коменданта, а на войсковую гауптвахту - дежурным по воинской части с уведомлением начальника штаба воинской части. Защитник допускается на гауптвахту по предъявлении удостоверения адвоката и ордера в таком же порядке. В камеры для задержанных военнослужащих указанные лица допускаются с соблюдением такого же порядка.</w:t>
      </w:r>
    </w:p>
    <w:p>
      <w:pPr>
        <w:spacing w:after="120"/>
        <w:jc w:val="both"/>
      </w:pPr>
      <w:r>
        <w:rPr>
          <w:rFonts w:ascii="Arial" w:cs="Arial" w:eastAsia="Arial" w:hAnsi="Arial"/>
          <w:sz w:val="24"/>
          <w:szCs w:val="24"/>
        </w:rPr>
        <w:t xml:space="preserve">Направление и сопровождение (конвоирование) военнослужащих на гауптвахту</w:t>
      </w:r>
    </w:p>
    <w:p>
      <w:pPr>
        <w:spacing w:after="120"/>
        <w:jc w:val="both"/>
      </w:pPr>
      <w:r>
        <w:rPr>
          <w:rFonts w:ascii="Arial" w:cs="Arial" w:eastAsia="Arial" w:hAnsi="Arial"/>
          <w:sz w:val="24"/>
          <w:szCs w:val="24"/>
        </w:rPr>
        <w:t xml:space="preserve">9. Военнослужащий считается подвергнутым наказанию в виде содержания в дисциплинарной воинской части для осужденных военнослужащих с момента оглашения постановления суда (срок отбывания наказания исчисляется с момента принятия его под охрану для сопровождения на гауптвахту, а при следовании самостоятельно - с момента, когда он принят начальником гауптвахты или дежурным по воинской части); время задержания и время содержания на гауптвахте до судебного разбирательства засчитывается в срок отбывания наказания. Срок задержания военнослужащего исчисляется в соответствии со статьей 21 настоящего Устава.</w:t>
      </w:r>
    </w:p>
    <w:p>
      <w:pPr>
        <w:spacing w:after="120"/>
        <w:jc w:val="both"/>
      </w:pPr>
      <w:r>
        <w:rPr>
          <w:rFonts w:ascii="Arial" w:cs="Arial" w:eastAsia="Arial" w:hAnsi="Arial"/>
          <w:sz w:val="24"/>
          <w:szCs w:val="24"/>
        </w:rPr>
        <w:t xml:space="preserve">Срок содержания под стражей подозреваемого и обвиняемого в совершении преступления в период предварительного следствия исчисляется с момента заключения их под стражу до направления прокурором уголовного дела в суд.</w:t>
      </w:r>
    </w:p>
    <w:p>
      <w:pPr>
        <w:spacing w:after="120"/>
        <w:jc w:val="both"/>
      </w:pPr>
      <w:r>
        <w:rPr>
          <w:rFonts w:ascii="Arial" w:cs="Arial" w:eastAsia="Arial" w:hAnsi="Arial"/>
          <w:sz w:val="24"/>
          <w:szCs w:val="24"/>
        </w:rPr>
        <w:t xml:space="preserve">10. Постановление судьи гарнизонного военного суда о назначении наказания в виде содержания в дисциплинарной воинской части для осужденных военнослужащих исполняется военным комендантом гарнизона (начальником штаба воинской части) немедленно после его вынесения. Военнослужащие, в отношении которых еще до суда была избрана мера пресечения в виде заключения под стражу, направляются на гарнизонную гауптвахту из зала суда после вынесения приговора (постановления) суда.</w:t>
      </w:r>
    </w:p>
    <w:p>
      <w:pPr>
        <w:spacing w:after="120"/>
        <w:jc w:val="both"/>
      </w:pPr>
      <w:r>
        <w:rPr>
          <w:rFonts w:ascii="Arial" w:cs="Arial" w:eastAsia="Arial" w:hAnsi="Arial"/>
          <w:sz w:val="24"/>
          <w:szCs w:val="24"/>
        </w:rPr>
        <w:t xml:space="preserve">11. Военнослужащие, подвергнутые наказанию в виде содержания в дисциплинарной воинской части для осужденных военнослужащих или задержанию, на гауптвахту направляются: солдаты, проходящие срочную военную службу, - группой не более трех человек в колонне по одному с сопровождающим; сержанты (старшины), проходящие срочную военную службу, - отдельно от солдат с сопровождающим из числа сержантов (старшин) в равном или старшем воинском звании; военнослужащие, проходящие военную службу по контракту, - в сопровождении военнослужащих, проходящих военную службу по контракту, в равном или старшем воинском звании. Сопровождающий выполняет поставленную задачу без оружия. Он следует в двух-трех шагах сзади и левее (правее) сопровождаемых.</w:t>
      </w:r>
    </w:p>
    <w:p>
      <w:pPr>
        <w:spacing w:after="120"/>
        <w:jc w:val="both"/>
      </w:pPr>
      <w:r>
        <w:rPr>
          <w:rFonts w:ascii="Arial" w:cs="Arial" w:eastAsia="Arial" w:hAnsi="Arial"/>
          <w:sz w:val="24"/>
          <w:szCs w:val="24"/>
        </w:rPr>
        <w:t xml:space="preserve">Военнослужащие, подвергнутые наказанию в виде содержания в дисциплинарной воинской части для осужденных военнослужащих или задержанию, и их сопровождающие могут направляться на гауптвахту на транспортном средстве.</w:t>
      </w:r>
    </w:p>
    <w:p>
      <w:pPr>
        <w:spacing w:after="120"/>
        <w:jc w:val="both"/>
      </w:pPr>
      <w:r>
        <w:rPr>
          <w:rFonts w:ascii="Arial" w:cs="Arial" w:eastAsia="Arial" w:hAnsi="Arial"/>
          <w:sz w:val="24"/>
          <w:szCs w:val="24"/>
        </w:rPr>
        <w:t xml:space="preserve">12. Военнослужащие, подозреваемые и обвиняемые в совершении преступлений, в случае применения к ним в соответствии с уголовно-процессуальным законодательством Кыргызской Республики меры пресечения в виде заключения под стражу направляются на гауптвахту под конвоем.</w:t>
      </w:r>
    </w:p>
    <w:p>
      <w:pPr>
        <w:spacing w:after="120"/>
        <w:jc w:val="both"/>
      </w:pPr>
      <w:r>
        <w:rPr>
          <w:rFonts w:ascii="Arial" w:cs="Arial" w:eastAsia="Arial" w:hAnsi="Arial"/>
          <w:sz w:val="24"/>
          <w:szCs w:val="24"/>
        </w:rPr>
        <w:t xml:space="preserve">Конвоируемые военнослужащие направляются на гауптвахту, расположенную на территории воинской части, в пешем порядке или на транспортном средстве, а на гауптвахту, находящуюся за пределами этой территории, - на транспортном средстве. Транспортное средство должно быть специально оборудовано: иметь закрывающийся на замок отсек для конвоируемых военнослужащих и места для размещения конвойных.</w:t>
      </w:r>
    </w:p>
    <w:p>
      <w:pPr>
        <w:spacing w:after="120"/>
        <w:jc w:val="both"/>
      </w:pPr>
      <w:r>
        <w:rPr>
          <w:rFonts w:ascii="Arial" w:cs="Arial" w:eastAsia="Arial" w:hAnsi="Arial"/>
          <w:sz w:val="24"/>
          <w:szCs w:val="24"/>
        </w:rPr>
        <w:t xml:space="preserve">Состав конвоя, вооружение и особые обязанности конвойных определяются военным комендантом гарнизона (начальником штаба воинской части) в каждом случае отдельно.</w:t>
      </w:r>
    </w:p>
    <w:p>
      <w:pPr>
        <w:spacing w:after="120"/>
        <w:jc w:val="both"/>
      </w:pPr>
      <w:r>
        <w:rPr>
          <w:rFonts w:ascii="Arial" w:cs="Arial" w:eastAsia="Arial" w:hAnsi="Arial"/>
          <w:sz w:val="24"/>
          <w:szCs w:val="24"/>
        </w:rPr>
        <w:t xml:space="preserve">13. Конвой может состоять из одного или нескольких конвойных, в последнем случае один из них назначается старшим конвоя.</w:t>
      </w:r>
    </w:p>
    <w:p>
      <w:pPr>
        <w:spacing w:after="120"/>
        <w:jc w:val="both"/>
      </w:pPr>
      <w:r>
        <w:rPr>
          <w:rFonts w:ascii="Arial" w:cs="Arial" w:eastAsia="Arial" w:hAnsi="Arial"/>
          <w:sz w:val="24"/>
          <w:szCs w:val="24"/>
        </w:rPr>
        <w:t xml:space="preserve">Конвойный отвечает за охрану конвоируемых военнослужащих при их передвижении за пределами гауптвахты (в лечебное учреждение, баню и т.п.).</w:t>
      </w:r>
    </w:p>
    <w:p>
      <w:pPr>
        <w:spacing w:after="120"/>
        <w:jc w:val="both"/>
      </w:pPr>
      <w:r>
        <w:rPr>
          <w:rFonts w:ascii="Arial" w:cs="Arial" w:eastAsia="Arial" w:hAnsi="Arial"/>
          <w:sz w:val="24"/>
          <w:szCs w:val="24"/>
        </w:rPr>
        <w:t xml:space="preserve">Он обязан:</w:t>
      </w:r>
    </w:p>
    <w:p>
      <w:pPr>
        <w:spacing w:after="120"/>
        <w:jc w:val="both"/>
      </w:pPr>
      <w:r>
        <w:rPr>
          <w:rFonts w:ascii="Arial" w:cs="Arial" w:eastAsia="Arial" w:hAnsi="Arial"/>
          <w:sz w:val="24"/>
          <w:szCs w:val="24"/>
        </w:rPr>
        <w:t xml:space="preserve">- постоянно наблюдать за поведением конвоируемых военнослужащих и требовать выполнения ими всех подаваемых команд, а также правил ношения военной формы одежды;</w:t>
      </w:r>
    </w:p>
    <w:p>
      <w:pPr>
        <w:spacing w:after="120"/>
        <w:jc w:val="both"/>
      </w:pPr>
      <w:r>
        <w:rPr>
          <w:rFonts w:ascii="Arial" w:cs="Arial" w:eastAsia="Arial" w:hAnsi="Arial"/>
          <w:sz w:val="24"/>
          <w:szCs w:val="24"/>
        </w:rPr>
        <w:t xml:space="preserve">- обеспечить их своевременное прибытие к месту конвоирования;</w:t>
      </w:r>
    </w:p>
    <w:p>
      <w:pPr>
        <w:spacing w:after="120"/>
        <w:jc w:val="both"/>
      </w:pPr>
      <w:r>
        <w:rPr>
          <w:rFonts w:ascii="Arial" w:cs="Arial" w:eastAsia="Arial" w:hAnsi="Arial"/>
          <w:sz w:val="24"/>
          <w:szCs w:val="24"/>
        </w:rPr>
        <w:t xml:space="preserve">- следить, чтобы конвоируемые военнослужащие не общались с посторонними лицами;</w:t>
      </w:r>
    </w:p>
    <w:p>
      <w:pPr>
        <w:spacing w:after="120"/>
        <w:jc w:val="both"/>
      </w:pPr>
      <w:r>
        <w:rPr>
          <w:rFonts w:ascii="Arial" w:cs="Arial" w:eastAsia="Arial" w:hAnsi="Arial"/>
          <w:sz w:val="24"/>
          <w:szCs w:val="24"/>
        </w:rPr>
        <w:t xml:space="preserve">- применять физическую силу и специальные средства на основании и в случаях, предусмотренных пунктами 40-43 настоящего приложения, а оружие - в соответствии с требованиями статьи 196 настоящего Устава;</w:t>
      </w:r>
    </w:p>
    <w:p>
      <w:pPr>
        <w:spacing w:after="120"/>
        <w:jc w:val="both"/>
      </w:pPr>
      <w:r>
        <w:rPr>
          <w:rFonts w:ascii="Arial" w:cs="Arial" w:eastAsia="Arial" w:hAnsi="Arial"/>
          <w:sz w:val="24"/>
          <w:szCs w:val="24"/>
        </w:rPr>
        <w:t xml:space="preserve">- доложить по окончании конвоирования начальнику караула при гауптвахте (лицу, назначившему конвой) о поведении конвоируемых военнослужащих.</w:t>
      </w:r>
    </w:p>
    <w:p>
      <w:pPr>
        <w:spacing w:after="120"/>
        <w:jc w:val="both"/>
      </w:pPr>
      <w:r>
        <w:rPr>
          <w:rFonts w:ascii="Arial" w:cs="Arial" w:eastAsia="Arial" w:hAnsi="Arial"/>
          <w:sz w:val="24"/>
          <w:szCs w:val="24"/>
        </w:rPr>
        <w:t xml:space="preserve">Конвойному запрещается вступать с конвоируемыми военнослужащими в разговор, принимать от них или передавать им что-либо, а также есть, пить, курить, петь, сидеть (если это не оговорено его особыми обязанностями), отправлять естественные потребности и иным образом отвлекаться от исполнения своих служебных обязанностей.</w:t>
      </w:r>
    </w:p>
    <w:p>
      <w:pPr>
        <w:spacing w:after="120"/>
        <w:jc w:val="both"/>
      </w:pPr>
      <w:r>
        <w:rPr>
          <w:rFonts w:ascii="Arial" w:cs="Arial" w:eastAsia="Arial" w:hAnsi="Arial"/>
          <w:sz w:val="24"/>
          <w:szCs w:val="24"/>
        </w:rPr>
        <w:t xml:space="preserve">Конвойный должен иметь оружие в положении "на ремень". Оружие заряжается по правилам, изложенным в статье 100 настоящего Устава.</w:t>
      </w:r>
    </w:p>
    <w:p>
      <w:pPr>
        <w:spacing w:after="120"/>
        <w:jc w:val="both"/>
      </w:pPr>
      <w:r>
        <w:rPr>
          <w:rFonts w:ascii="Arial" w:cs="Arial" w:eastAsia="Arial" w:hAnsi="Arial"/>
          <w:sz w:val="24"/>
          <w:szCs w:val="24"/>
        </w:rPr>
        <w:t xml:space="preserve">14. Военный комендант гарнизона (начальник штаба воинской части) направляет с сопровождающим (конвойным) на гауптвахту документы, указанные в пункте 15 настоящего приложения.</w:t>
      </w:r>
    </w:p>
    <w:p>
      <w:pPr>
        <w:spacing w:after="120"/>
        <w:jc w:val="both"/>
      </w:pPr>
      <w:r>
        <w:rPr>
          <w:rFonts w:ascii="Arial" w:cs="Arial" w:eastAsia="Arial" w:hAnsi="Arial"/>
          <w:sz w:val="24"/>
          <w:szCs w:val="24"/>
        </w:rPr>
        <w:t xml:space="preserve">Основание и порядок приема военнослужащих на гауптвахту и их учет</w:t>
      </w:r>
    </w:p>
    <w:p>
      <w:pPr>
        <w:spacing w:after="120"/>
        <w:jc w:val="both"/>
      </w:pPr>
      <w:r>
        <w:rPr>
          <w:rFonts w:ascii="Arial" w:cs="Arial" w:eastAsia="Arial" w:hAnsi="Arial"/>
          <w:sz w:val="24"/>
          <w:szCs w:val="24"/>
        </w:rPr>
        <w:t xml:space="preserve">15. Основанием для приема и содержания военнослужащих на гауптвахте являются оформленные в установленном законодательством Кыргызской Республики порядке: копия постановления судьи гарнизонного военного суда о применении дисциплинарного ареста (решение суда об исполнении приговора) - для военнослужащих, подвергнутых наказанию в виде содержания в дисциплинарной воинской части для осужденных военнослужащих; копия приговора - для осужденных военным судом; копия постановления следователя (органа дознания), или судебного решения о заключении под стражу, или протокола о применении мер обеспечения производства по материалам о дисциплинарном проступке - для задержанных военнослужащих.</w:t>
      </w:r>
    </w:p>
    <w:p>
      <w:pPr>
        <w:spacing w:after="120"/>
        <w:jc w:val="both"/>
      </w:pPr>
      <w:r>
        <w:rPr>
          <w:rFonts w:ascii="Arial" w:cs="Arial" w:eastAsia="Arial" w:hAnsi="Arial"/>
          <w:sz w:val="24"/>
          <w:szCs w:val="24"/>
        </w:rPr>
        <w:t xml:space="preserve">Кроме указанных документов, с сопровождающим (конвойным) представляются:</w:t>
      </w:r>
    </w:p>
    <w:p>
      <w:pPr>
        <w:spacing w:after="120"/>
        <w:jc w:val="both"/>
      </w:pPr>
      <w:r>
        <w:rPr>
          <w:rFonts w:ascii="Arial" w:cs="Arial" w:eastAsia="Arial" w:hAnsi="Arial"/>
          <w:sz w:val="24"/>
          <w:szCs w:val="24"/>
        </w:rPr>
        <w:t xml:space="preserve">а) служебная характеристика и медицинская книжка;</w:t>
      </w:r>
    </w:p>
    <w:p>
      <w:pPr>
        <w:spacing w:after="120"/>
        <w:jc w:val="both"/>
      </w:pPr>
      <w:r>
        <w:rPr>
          <w:rFonts w:ascii="Arial" w:cs="Arial" w:eastAsia="Arial" w:hAnsi="Arial"/>
          <w:sz w:val="24"/>
          <w:szCs w:val="24"/>
        </w:rPr>
        <w:t xml:space="preserve">б) документ, удостоверяющий личность военнослужащего;</w:t>
      </w:r>
    </w:p>
    <w:p>
      <w:pPr>
        <w:spacing w:after="120"/>
        <w:jc w:val="both"/>
      </w:pPr>
      <w:r>
        <w:rPr>
          <w:rFonts w:ascii="Arial" w:cs="Arial" w:eastAsia="Arial" w:hAnsi="Arial"/>
          <w:sz w:val="24"/>
          <w:szCs w:val="24"/>
        </w:rPr>
        <w:t xml:space="preserve">в) опись личных вещей (в двух экземплярах), подписанная командиром подразделения и военнослужащим, принимаемым на гауптвахту, в которую заносятся сумма денег, ценности и другие вещи, которые разрешается и которые необходимо иметь на гауптвахте в соответствии с правилами содержания военнослужащих на гауптвахте;</w:t>
      </w:r>
    </w:p>
    <w:p>
      <w:pPr>
        <w:spacing w:after="120"/>
        <w:jc w:val="both"/>
      </w:pPr>
      <w:r>
        <w:rPr>
          <w:rFonts w:ascii="Arial" w:cs="Arial" w:eastAsia="Arial" w:hAnsi="Arial"/>
          <w:sz w:val="24"/>
          <w:szCs w:val="24"/>
        </w:rPr>
        <w:t xml:space="preserve">г) аттестат военнослужащего на продовольствие.</w:t>
      </w:r>
    </w:p>
    <w:p>
      <w:pPr>
        <w:spacing w:after="120"/>
        <w:jc w:val="both"/>
      </w:pPr>
      <w:r>
        <w:rPr>
          <w:rFonts w:ascii="Arial" w:cs="Arial" w:eastAsia="Arial" w:hAnsi="Arial"/>
          <w:sz w:val="24"/>
          <w:szCs w:val="24"/>
        </w:rPr>
        <w:t xml:space="preserve">16. Военнослужащие, подлежащие содержанию на гауптвахте, принимаются на гарнизонную гауптвахту начальником гауптвахты, а в его отсутствие - начальником караула, на войсковую гауптвахту - дежурным по воинской части.</w:t>
      </w:r>
    </w:p>
    <w:p>
      <w:pPr>
        <w:spacing w:after="120"/>
        <w:jc w:val="both"/>
      </w:pPr>
      <w:r>
        <w:rPr>
          <w:rFonts w:ascii="Arial" w:cs="Arial" w:eastAsia="Arial" w:hAnsi="Arial"/>
          <w:sz w:val="24"/>
          <w:szCs w:val="24"/>
        </w:rPr>
        <w:t xml:space="preserve">Круглосуточно на гауптвахту принимаются военнослужащие, подозреваемые в совершении преступлений, к которым в установленном законодательством Кыргызской Республики порядке применено в качестве меры пресечения заключение под стражу, а также задержанные военнослужащие. При этом документы, перечисленные в подпунктах "а" - "г" пункта 15 настоящего приложения, могут не представляться (либо представляются в течение 48 часов с момента заключения под стражу (задержания).</w:t>
      </w:r>
    </w:p>
    <w:p>
      <w:pPr>
        <w:spacing w:after="120"/>
        <w:jc w:val="both"/>
      </w:pPr>
      <w:r>
        <w:rPr>
          <w:rFonts w:ascii="Arial" w:cs="Arial" w:eastAsia="Arial" w:hAnsi="Arial"/>
          <w:sz w:val="24"/>
          <w:szCs w:val="24"/>
        </w:rPr>
        <w:t xml:space="preserve">При приеме военнослужащих начальник гауптвахты (начальник караула, дежурный по воинской части) обязан:</w:t>
      </w:r>
    </w:p>
    <w:p>
      <w:pPr>
        <w:spacing w:after="120"/>
        <w:jc w:val="both"/>
      </w:pPr>
      <w:r>
        <w:rPr>
          <w:rFonts w:ascii="Arial" w:cs="Arial" w:eastAsia="Arial" w:hAnsi="Arial"/>
          <w:sz w:val="24"/>
          <w:szCs w:val="24"/>
        </w:rPr>
        <w:t xml:space="preserve">- проверить наличие у них документов, указанных в пункте 15 настоящего приложения, и вещей, которые необходимо иметь в соответствии с правилами содержания военнослужащих на гауптвахте;</w:t>
      </w:r>
    </w:p>
    <w:p>
      <w:pPr>
        <w:spacing w:after="120"/>
        <w:jc w:val="both"/>
      </w:pPr>
      <w:r>
        <w:rPr>
          <w:rFonts w:ascii="Arial" w:cs="Arial" w:eastAsia="Arial" w:hAnsi="Arial"/>
          <w:sz w:val="24"/>
          <w:szCs w:val="24"/>
        </w:rPr>
        <w:t xml:space="preserve">- произвести личный досмотр военнослужащих, досмотр вещей, находящихся при них, изъять для хранения поясные ремни, вещи и ценности, которые не положено иметь в камере;</w:t>
      </w:r>
    </w:p>
    <w:p>
      <w:pPr>
        <w:spacing w:after="120"/>
        <w:jc w:val="both"/>
      </w:pPr>
      <w:r>
        <w:rPr>
          <w:rFonts w:ascii="Arial" w:cs="Arial" w:eastAsia="Arial" w:hAnsi="Arial"/>
          <w:sz w:val="24"/>
          <w:szCs w:val="24"/>
        </w:rPr>
        <w:t xml:space="preserve">- записать необходимые сведения в именной список военнослужащих, содержащихся на гауптвахте, и в соответствующий раздел книги учета военнослужащих, содержащихся на гауптвахте;</w:t>
      </w:r>
    </w:p>
    <w:p>
      <w:pPr>
        <w:spacing w:after="120"/>
        <w:jc w:val="both"/>
      </w:pPr>
      <w:r>
        <w:rPr>
          <w:rFonts w:ascii="Arial" w:cs="Arial" w:eastAsia="Arial" w:hAnsi="Arial"/>
          <w:sz w:val="24"/>
          <w:szCs w:val="24"/>
        </w:rPr>
        <w:t xml:space="preserve">- довести под роспись распорядок дня, установленный на гауптвахте, права и обязанности (правила поведения) соответствующего состава военнослужащих, содержащихся на гауптвахте;</w:t>
      </w:r>
    </w:p>
    <w:p>
      <w:pPr>
        <w:spacing w:after="120"/>
        <w:jc w:val="both"/>
      </w:pPr>
      <w:r>
        <w:rPr>
          <w:rFonts w:ascii="Arial" w:cs="Arial" w:eastAsia="Arial" w:hAnsi="Arial"/>
          <w:sz w:val="24"/>
          <w:szCs w:val="24"/>
        </w:rPr>
        <w:t xml:space="preserve">- выполнить другие требования правил содержания военнослужащих на гауптвахте, касающиеся их приема на гауптвахту.</w:t>
      </w:r>
    </w:p>
    <w:p>
      <w:pPr>
        <w:spacing w:after="120"/>
        <w:jc w:val="both"/>
      </w:pPr>
      <w:r>
        <w:rPr>
          <w:rFonts w:ascii="Arial" w:cs="Arial" w:eastAsia="Arial" w:hAnsi="Arial"/>
          <w:sz w:val="24"/>
          <w:szCs w:val="24"/>
        </w:rPr>
        <w:t xml:space="preserve">При невозможности принять военнослужащего на гарнизонную гауптвахту начальник гауптвахты (начальник караула) докладывает об этом военному коменданту гарнизона. При невозможности принять военнослужащего на войсковую гауптвахту дежурный по воинской части докладывает об этом командиру воинской части. Сопровождающему (конвойному) начальник гауптвахты (начальник караула) или дежурный по воинской части вручает записку с изложением причин отказа. После устранения причин, препятствующих приему военнослужащего, он должен быть незамедлительно доставлен на гауптвахту.</w:t>
      </w:r>
    </w:p>
    <w:p>
      <w:pPr>
        <w:spacing w:after="120"/>
        <w:jc w:val="both"/>
      </w:pPr>
      <w:r>
        <w:rPr>
          <w:rFonts w:ascii="Arial" w:cs="Arial" w:eastAsia="Arial" w:hAnsi="Arial"/>
          <w:sz w:val="24"/>
          <w:szCs w:val="24"/>
        </w:rPr>
        <w:t xml:space="preserve">17. Именные списки военнослужащих, содержащихся на гауптвахте, подписываются начальником гауптвахты (дежурным по воинской части) и ведутся отдельно по соответствующим составам военнослужащих (пункт 2 настоящего приложения) по следующей форме:</w:t>
      </w:r>
    </w:p>
    <w:p>
      <w:pPr>
        <w:spacing w:after="120"/>
        <w:jc w:val="center"/>
      </w:pPr>
      <w:r>
        <w:rPr>
          <w:rFonts w:ascii="Arial" w:cs="Arial" w:eastAsia="Arial" w:hAnsi="Arial"/>
          <w:sz w:val="24"/>
          <w:szCs w:val="24"/>
        </w:rPr>
        <w:t xml:space="preserve">Именной список военнослужащих, содержащихся на гауптвахте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│Воинское│    Фамилия,   │ В какой │  Дата и время   │  Расписка  │</w:t>
      </w:r>
    </w:p>
    <w:p>
      <w:pPr>
        <w:spacing w:after="120"/>
        <w:jc w:val="both"/>
      </w:pPr>
      <w:r>
        <w:rPr>
          <w:rFonts w:ascii="Arial" w:cs="Arial" w:eastAsia="Arial" w:hAnsi="Arial"/>
          <w:sz w:val="24"/>
          <w:szCs w:val="24"/>
        </w:rPr>
        <w:t xml:space="preserve">│п/п│ звание │ имя, отчество │ камере  ├────────┬────────┤ начальника │</w:t>
      </w:r>
    </w:p>
    <w:p>
      <w:pPr>
        <w:spacing w:after="120"/>
        <w:jc w:val="both"/>
      </w:pPr>
      <w:r>
        <w:rPr>
          <w:rFonts w:ascii="Arial" w:cs="Arial" w:eastAsia="Arial" w:hAnsi="Arial"/>
          <w:sz w:val="24"/>
          <w:szCs w:val="24"/>
        </w:rPr>
        <w:t xml:space="preserve">│   │        │               │содержать│принятия│освобож-│ гауптвахты │</w:t>
      </w:r>
    </w:p>
    <w:p>
      <w:pPr>
        <w:spacing w:after="120"/>
        <w:jc w:val="both"/>
      </w:pPr>
      <w:r>
        <w:rPr>
          <w:rFonts w:ascii="Arial" w:cs="Arial" w:eastAsia="Arial" w:hAnsi="Arial"/>
          <w:sz w:val="24"/>
          <w:szCs w:val="24"/>
        </w:rPr>
        <w:t xml:space="preserve">│   │        │               │         │   на   │дения с │ (дежурного │</w:t>
      </w:r>
    </w:p>
    <w:p>
      <w:pPr>
        <w:spacing w:after="120"/>
        <w:jc w:val="both"/>
      </w:pPr>
      <w:r>
        <w:rPr>
          <w:rFonts w:ascii="Arial" w:cs="Arial" w:eastAsia="Arial" w:hAnsi="Arial"/>
          <w:sz w:val="24"/>
          <w:szCs w:val="24"/>
        </w:rPr>
        <w:t xml:space="preserve">│   │        │               │         │ гаупт- │ гаупт- │по воинской │</w:t>
      </w:r>
    </w:p>
    <w:p>
      <w:pPr>
        <w:spacing w:after="120"/>
        <w:jc w:val="both"/>
      </w:pPr>
      <w:r>
        <w:rPr>
          <w:rFonts w:ascii="Arial" w:cs="Arial" w:eastAsia="Arial" w:hAnsi="Arial"/>
          <w:sz w:val="24"/>
          <w:szCs w:val="24"/>
        </w:rPr>
        <w:t xml:space="preserve">│   │        │               │         │ вахту  │ вахты  │ части) об  │</w:t>
      </w:r>
    </w:p>
    <w:p>
      <w:pPr>
        <w:spacing w:after="120"/>
        <w:jc w:val="both"/>
      </w:pPr>
      <w:r>
        <w:rPr>
          <w:rFonts w:ascii="Arial" w:cs="Arial" w:eastAsia="Arial" w:hAnsi="Arial"/>
          <w:sz w:val="24"/>
          <w:szCs w:val="24"/>
        </w:rPr>
        <w:t xml:space="preserve">│   │        │               │         │        │        │освобождении│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Начальник гауптвахты (Дежурный по воинской части)</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(воинское звание, подпись,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После приема военнослужащих, содержащихся на гауптвахте, начальник заступающего караула делает в списке запись: "По настоящему списку принял столько-то военнослужащих, содержащихся на гауптвахте", указывает время, дату и расписывается. Начальник сменяемого караула также расписывается под этой записью.</w:t>
      </w:r>
    </w:p>
    <w:p>
      <w:pPr>
        <w:spacing w:after="120"/>
        <w:jc w:val="both"/>
      </w:pPr>
      <w:r>
        <w:rPr>
          <w:rFonts w:ascii="Arial" w:cs="Arial" w:eastAsia="Arial" w:hAnsi="Arial"/>
          <w:sz w:val="24"/>
          <w:szCs w:val="24"/>
        </w:rPr>
        <w:t xml:space="preserve">18. Книга учета военнослужащих, содержащихся на гауптвахте, ведется по соответствующим категориям военнослужащих (пункт 2 настоящего приложения) по следующей форме:</w:t>
      </w:r>
    </w:p>
    <w:p>
      <w:pPr>
        <w:spacing w:after="120"/>
        <w:jc w:val="center"/>
      </w:pPr>
      <w:r>
        <w:rPr>
          <w:rFonts w:ascii="Arial" w:cs="Arial" w:eastAsia="Arial" w:hAnsi="Arial"/>
          <w:sz w:val="24"/>
          <w:szCs w:val="24"/>
        </w:rPr>
        <w:t xml:space="preserve">КНИГА УЧЕТА</w:t>
      </w:r>
    </w:p>
    <w:p>
      <w:pPr>
        <w:spacing w:after="120"/>
        <w:jc w:val="center"/>
      </w:pPr>
      <w:r>
        <w:rPr>
          <w:rFonts w:ascii="Arial" w:cs="Arial" w:eastAsia="Arial" w:hAnsi="Arial"/>
          <w:sz w:val="24"/>
          <w:szCs w:val="24"/>
        </w:rPr>
        <w:t xml:space="preserve">военнослужащих, содержащихся на гауптвахте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Военнослужащие, подвергнутые наказанию в виде содержания в дисциплинарной воинской части для осужденных военнослужащих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│Воинская │Воинское│     Фамилия,    │  Условное  │  Каким судом  │</w:t>
      </w:r>
    </w:p>
    <w:p>
      <w:pPr>
        <w:spacing w:after="120"/>
        <w:jc w:val="both"/>
      </w:pPr>
      <w:r>
        <w:rPr>
          <w:rFonts w:ascii="Arial" w:cs="Arial" w:eastAsia="Arial" w:hAnsi="Arial"/>
          <w:sz w:val="24"/>
          <w:szCs w:val="24"/>
        </w:rPr>
        <w:t xml:space="preserve">│п/п│должность│ звание │  имя, отчество  │наименование│   и за что    │</w:t>
      </w:r>
    </w:p>
    <w:p>
      <w:pPr>
        <w:spacing w:after="120"/>
        <w:jc w:val="both"/>
      </w:pPr>
      <w:r>
        <w:rPr>
          <w:rFonts w:ascii="Arial" w:cs="Arial" w:eastAsia="Arial" w:hAnsi="Arial"/>
          <w:sz w:val="24"/>
          <w:szCs w:val="24"/>
        </w:rPr>
        <w:t xml:space="preserve">│   │         │        │                 │  воинской  │  подвергнут   │</w:t>
      </w:r>
    </w:p>
    <w:p>
      <w:pPr>
        <w:spacing w:after="120"/>
        <w:jc w:val="both"/>
      </w:pPr>
      <w:r>
        <w:rPr>
          <w:rFonts w:ascii="Arial" w:cs="Arial" w:eastAsia="Arial" w:hAnsi="Arial"/>
          <w:sz w:val="24"/>
          <w:szCs w:val="24"/>
        </w:rPr>
        <w:t xml:space="preserve">│   │         │        │                 │    части   │дисциплинарному│</w:t>
      </w:r>
    </w:p>
    <w:p>
      <w:pPr>
        <w:spacing w:after="120"/>
        <w:jc w:val="both"/>
      </w:pPr>
      <w:r>
        <w:rPr>
          <w:rFonts w:ascii="Arial" w:cs="Arial" w:eastAsia="Arial" w:hAnsi="Arial"/>
          <w:sz w:val="24"/>
          <w:szCs w:val="24"/>
        </w:rPr>
        <w:t xml:space="preserve">│   │         │        │                 │            │    аресту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Принятые  │       Дата и время       │ Отметка  │Отметка │Расписка в│</w:t>
      </w:r>
    </w:p>
    <w:p>
      <w:pPr>
        <w:spacing w:after="120"/>
        <w:jc w:val="both"/>
      </w:pPr>
      <w:r>
        <w:rPr>
          <w:rFonts w:ascii="Arial" w:cs="Arial" w:eastAsia="Arial" w:hAnsi="Arial"/>
          <w:sz w:val="24"/>
          <w:szCs w:val="24"/>
        </w:rPr>
        <w:t xml:space="preserve">│   вещи,   ├─────────┬───────┬────────┤о времени │   об   │ получении│</w:t>
      </w:r>
    </w:p>
    <w:p>
      <w:pPr>
        <w:spacing w:after="120"/>
        <w:jc w:val="both"/>
      </w:pPr>
      <w:r>
        <w:rPr>
          <w:rFonts w:ascii="Arial" w:cs="Arial" w:eastAsia="Arial" w:hAnsi="Arial"/>
          <w:sz w:val="24"/>
          <w:szCs w:val="24"/>
        </w:rPr>
        <w:t xml:space="preserve">│ документы │  начала │ приема│освобож-│медосмотра│освобож-│  вещей   │</w:t>
      </w:r>
    </w:p>
    <w:p>
      <w:pPr>
        <w:spacing w:after="120"/>
        <w:jc w:val="both"/>
      </w:pPr>
      <w:r>
        <w:rPr>
          <w:rFonts w:ascii="Arial" w:cs="Arial" w:eastAsia="Arial" w:hAnsi="Arial"/>
          <w:sz w:val="24"/>
          <w:szCs w:val="24"/>
        </w:rPr>
        <w:t xml:space="preserve">│ и деньги  │ исчисле-│  на   │ дения  │ и помывки│ дении  │документов│</w:t>
      </w:r>
    </w:p>
    <w:p>
      <w:pPr>
        <w:spacing w:after="120"/>
        <w:jc w:val="both"/>
      </w:pPr>
      <w:r>
        <w:rPr>
          <w:rFonts w:ascii="Arial" w:cs="Arial" w:eastAsia="Arial" w:hAnsi="Arial"/>
          <w:sz w:val="24"/>
          <w:szCs w:val="24"/>
        </w:rPr>
        <w:t xml:space="preserve">│           │ния срока│ гаупт-│ из-под │  в бане  │        │  и денег │</w:t>
      </w:r>
    </w:p>
    <w:p>
      <w:pPr>
        <w:spacing w:after="120"/>
        <w:jc w:val="both"/>
      </w:pPr>
      <w:r>
        <w:rPr>
          <w:rFonts w:ascii="Arial" w:cs="Arial" w:eastAsia="Arial" w:hAnsi="Arial"/>
          <w:sz w:val="24"/>
          <w:szCs w:val="24"/>
        </w:rPr>
        <w:t xml:space="preserve">│           │  ареста │ вахту │ ареста │          │        │ по убытии│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     │    8    │   9   │   10   │    11    │   12   │    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Военнослужащие, осужденные военным судом, а также подозреваемые и обвиняемые в совершении преступлений</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│Воинская │ Воинское│    Фамилия,   │  Дата  │  Дата   │ Условное │</w:t>
      </w:r>
    </w:p>
    <w:p>
      <w:pPr>
        <w:spacing w:after="120"/>
        <w:jc w:val="both"/>
      </w:pPr>
      <w:r>
        <w:rPr>
          <w:rFonts w:ascii="Arial" w:cs="Arial" w:eastAsia="Arial" w:hAnsi="Arial"/>
          <w:sz w:val="24"/>
          <w:szCs w:val="24"/>
        </w:rPr>
        <w:t xml:space="preserve">│п/п│должность│  звание │ имя, отчество │рождения│ призыва │ наимено- │</w:t>
      </w:r>
    </w:p>
    <w:p>
      <w:pPr>
        <w:spacing w:after="120"/>
        <w:jc w:val="both"/>
      </w:pPr>
      <w:r>
        <w:rPr>
          <w:rFonts w:ascii="Arial" w:cs="Arial" w:eastAsia="Arial" w:hAnsi="Arial"/>
          <w:sz w:val="24"/>
          <w:szCs w:val="24"/>
        </w:rPr>
        <w:t xml:space="preserve">│   │         │         │               │        │(заключе-│  вание   │</w:t>
      </w:r>
    </w:p>
    <w:p>
      <w:pPr>
        <w:spacing w:after="120"/>
        <w:jc w:val="both"/>
      </w:pPr>
      <w:r>
        <w:rPr>
          <w:rFonts w:ascii="Arial" w:cs="Arial" w:eastAsia="Arial" w:hAnsi="Arial"/>
          <w:sz w:val="24"/>
          <w:szCs w:val="24"/>
        </w:rPr>
        <w:t xml:space="preserve">│   │         │         │               │        │   ния   │ воинской │</w:t>
      </w:r>
    </w:p>
    <w:p>
      <w:pPr>
        <w:spacing w:after="120"/>
        <w:jc w:val="both"/>
      </w:pPr>
      <w:r>
        <w:rPr>
          <w:rFonts w:ascii="Arial" w:cs="Arial" w:eastAsia="Arial" w:hAnsi="Arial"/>
          <w:sz w:val="24"/>
          <w:szCs w:val="24"/>
        </w:rPr>
        <w:t xml:space="preserve">│   │         │         │               │        │ контрак-│  части   │</w:t>
      </w:r>
    </w:p>
    <w:p>
      <w:pPr>
        <w:spacing w:after="120"/>
        <w:jc w:val="both"/>
      </w:pPr>
      <w:r>
        <w:rPr>
          <w:rFonts w:ascii="Arial" w:cs="Arial" w:eastAsia="Arial" w:hAnsi="Arial"/>
          <w:sz w:val="24"/>
          <w:szCs w:val="24"/>
        </w:rPr>
        <w:t xml:space="preserve">│   │         │         │               │        │   та)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Каким   │Принятые│    Дата и время     │Семейное│Отметка │Отметка о│</w:t>
      </w:r>
    </w:p>
    <w:p>
      <w:pPr>
        <w:spacing w:after="120"/>
        <w:jc w:val="both"/>
      </w:pPr>
      <w:r>
        <w:rPr>
          <w:rFonts w:ascii="Arial" w:cs="Arial" w:eastAsia="Arial" w:hAnsi="Arial"/>
          <w:sz w:val="24"/>
          <w:szCs w:val="24"/>
        </w:rPr>
        <w:t xml:space="preserve">│  военным │ вещи,  ├───────┬──────┬──────┤ положе-│об осво-│прибытии │</w:t>
      </w:r>
    </w:p>
    <w:p>
      <w:pPr>
        <w:spacing w:after="120"/>
        <w:jc w:val="both"/>
      </w:pPr>
      <w:r>
        <w:rPr>
          <w:rFonts w:ascii="Arial" w:cs="Arial" w:eastAsia="Arial" w:hAnsi="Arial"/>
          <w:sz w:val="24"/>
          <w:szCs w:val="24"/>
        </w:rPr>
        <w:t xml:space="preserve">│  судом,  │докумен-│получе-│начала│ осво-│ ние и  │бождении│   в     │</w:t>
      </w:r>
    </w:p>
    <w:p>
      <w:pPr>
        <w:spacing w:after="120"/>
        <w:jc w:val="both"/>
      </w:pPr>
      <w:r>
        <w:rPr>
          <w:rFonts w:ascii="Arial" w:cs="Arial" w:eastAsia="Arial" w:hAnsi="Arial"/>
          <w:sz w:val="24"/>
          <w:szCs w:val="24"/>
        </w:rPr>
        <w:t xml:space="preserve">│  когда,  │  ты и  │  ния  │исчис-│божде-│местожи-│ и куда │воинскую │</w:t>
      </w:r>
    </w:p>
    <w:p>
      <w:pPr>
        <w:spacing w:after="120"/>
        <w:jc w:val="both"/>
      </w:pPr>
      <w:r>
        <w:rPr>
          <w:rFonts w:ascii="Arial" w:cs="Arial" w:eastAsia="Arial" w:hAnsi="Arial"/>
          <w:sz w:val="24"/>
          <w:szCs w:val="24"/>
        </w:rPr>
        <w:t xml:space="preserve">│  за что  │ деньги │ копии │ления │ ния  │тельство│направ- │  часть  │</w:t>
      </w:r>
    </w:p>
    <w:p>
      <w:pPr>
        <w:spacing w:after="120"/>
        <w:jc w:val="both"/>
      </w:pPr>
      <w:r>
        <w:rPr>
          <w:rFonts w:ascii="Arial" w:cs="Arial" w:eastAsia="Arial" w:hAnsi="Arial"/>
          <w:sz w:val="24"/>
          <w:szCs w:val="24"/>
        </w:rPr>
        <w:t xml:space="preserve">│ (состав  │        │поста- │срока │из-под│ семьи  │  лен   │ (дата   │</w:t>
      </w:r>
    </w:p>
    <w:p>
      <w:pPr>
        <w:spacing w:after="120"/>
        <w:jc w:val="both"/>
      </w:pPr>
      <w:r>
        <w:rPr>
          <w:rFonts w:ascii="Arial" w:cs="Arial" w:eastAsia="Arial" w:hAnsi="Arial"/>
          <w:sz w:val="24"/>
          <w:szCs w:val="24"/>
        </w:rPr>
        <w:t xml:space="preserve">│преступле-│        │новле- │заклю-│стражи│        │        │извещения│</w:t>
      </w:r>
    </w:p>
    <w:p>
      <w:pPr>
        <w:spacing w:after="120"/>
        <w:jc w:val="both"/>
      </w:pPr>
      <w:r>
        <w:rPr>
          <w:rFonts w:ascii="Arial" w:cs="Arial" w:eastAsia="Arial" w:hAnsi="Arial"/>
          <w:sz w:val="24"/>
          <w:szCs w:val="24"/>
        </w:rPr>
        <w:t xml:space="preserve">│  ния и   │        │ ния о │чения │      │        │        │командира│</w:t>
      </w:r>
    </w:p>
    <w:p>
      <w:pPr>
        <w:spacing w:after="120"/>
        <w:jc w:val="both"/>
      </w:pPr>
      <w:r>
        <w:rPr>
          <w:rFonts w:ascii="Arial" w:cs="Arial" w:eastAsia="Arial" w:hAnsi="Arial"/>
          <w:sz w:val="24"/>
          <w:szCs w:val="24"/>
        </w:rPr>
        <w:t xml:space="preserve">│статья УК │        │ заклю-│ под  │      │        │        │воинской │</w:t>
      </w:r>
    </w:p>
    <w:p>
      <w:pPr>
        <w:spacing w:after="120"/>
        <w:jc w:val="both"/>
      </w:pPr>
      <w:r>
        <w:rPr>
          <w:rFonts w:ascii="Arial" w:cs="Arial" w:eastAsia="Arial" w:hAnsi="Arial"/>
          <w:sz w:val="24"/>
          <w:szCs w:val="24"/>
        </w:rPr>
        <w:t xml:space="preserve">│ КР) и на │        │ чении │стражу│      │        │        │  части  │</w:t>
      </w:r>
    </w:p>
    <w:p>
      <w:pPr>
        <w:spacing w:after="120"/>
        <w:jc w:val="both"/>
      </w:pPr>
      <w:r>
        <w:rPr>
          <w:rFonts w:ascii="Arial" w:cs="Arial" w:eastAsia="Arial" w:hAnsi="Arial"/>
          <w:sz w:val="24"/>
          <w:szCs w:val="24"/>
        </w:rPr>
        <w:t xml:space="preserve">│какой срок│        │  под  │      │      │        │        │         │</w:t>
      </w:r>
    </w:p>
    <w:p>
      <w:pPr>
        <w:spacing w:after="120"/>
        <w:jc w:val="both"/>
      </w:pPr>
      <w:r>
        <w:rPr>
          <w:rFonts w:ascii="Arial" w:cs="Arial" w:eastAsia="Arial" w:hAnsi="Arial"/>
          <w:sz w:val="24"/>
          <w:szCs w:val="24"/>
        </w:rPr>
        <w:t xml:space="preserve">│ заключен │        │стражу │      │      │        │        │         │</w:t>
      </w:r>
    </w:p>
    <w:p>
      <w:pPr>
        <w:spacing w:after="120"/>
        <w:jc w:val="both"/>
      </w:pPr>
      <w:r>
        <w:rPr>
          <w:rFonts w:ascii="Arial" w:cs="Arial" w:eastAsia="Arial" w:hAnsi="Arial"/>
          <w:sz w:val="24"/>
          <w:szCs w:val="24"/>
        </w:rPr>
        <w:t xml:space="preserve">│под стражу│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    │    9   │   10  │  11  │  12  │   13   │   14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Задержанные военнослужащие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№│Воинская │Воинское│    Фамилия,  │ Условное │Почтовый│  Подчинен- │</w:t>
      </w:r>
    </w:p>
    <w:p>
      <w:pPr>
        <w:spacing w:after="120"/>
        <w:jc w:val="both"/>
      </w:pPr>
      <w:r>
        <w:rPr>
          <w:rFonts w:ascii="Arial" w:cs="Arial" w:eastAsia="Arial" w:hAnsi="Arial"/>
          <w:sz w:val="24"/>
          <w:szCs w:val="24"/>
        </w:rPr>
        <w:t xml:space="preserve">│п/│должность│ звание │ имя, отчество│ наимено- │ адрес  │  ность и   │</w:t>
      </w:r>
    </w:p>
    <w:p>
      <w:pPr>
        <w:spacing w:after="120"/>
        <w:jc w:val="both"/>
      </w:pPr>
      <w:r>
        <w:rPr>
          <w:rFonts w:ascii="Arial" w:cs="Arial" w:eastAsia="Arial" w:hAnsi="Arial"/>
          <w:sz w:val="24"/>
          <w:szCs w:val="24"/>
        </w:rPr>
        <w:t xml:space="preserve">│п │         │        │              │  вание   │воинской│наименование│</w:t>
      </w:r>
    </w:p>
    <w:p>
      <w:pPr>
        <w:spacing w:after="120"/>
        <w:jc w:val="both"/>
      </w:pPr>
      <w:r>
        <w:rPr>
          <w:rFonts w:ascii="Arial" w:cs="Arial" w:eastAsia="Arial" w:hAnsi="Arial"/>
          <w:sz w:val="24"/>
          <w:szCs w:val="24"/>
        </w:rPr>
        <w:t xml:space="preserve">│  │         │        │              │ воинской │ части  │ региональ- │</w:t>
      </w:r>
    </w:p>
    <w:p>
      <w:pPr>
        <w:spacing w:after="120"/>
        <w:jc w:val="both"/>
      </w:pPr>
      <w:r>
        <w:rPr>
          <w:rFonts w:ascii="Arial" w:cs="Arial" w:eastAsia="Arial" w:hAnsi="Arial"/>
          <w:sz w:val="24"/>
          <w:szCs w:val="24"/>
        </w:rPr>
        <w:t xml:space="preserve">│  │         │        │              │   части  │        │    ного    │</w:t>
      </w:r>
    </w:p>
    <w:p>
      <w:pPr>
        <w:spacing w:after="120"/>
        <w:jc w:val="both"/>
      </w:pPr>
      <w:r>
        <w:rPr>
          <w:rFonts w:ascii="Arial" w:cs="Arial" w:eastAsia="Arial" w:hAnsi="Arial"/>
          <w:sz w:val="24"/>
          <w:szCs w:val="24"/>
        </w:rPr>
        <w:t xml:space="preserve">│  │         │        │              │          │        │командования│</w:t>
      </w:r>
    </w:p>
    <w:p>
      <w:pPr>
        <w:spacing w:after="120"/>
        <w:jc w:val="both"/>
      </w:pPr>
      <w:r>
        <w:rPr>
          <w:rFonts w:ascii="Arial" w:cs="Arial" w:eastAsia="Arial" w:hAnsi="Arial"/>
          <w:sz w:val="24"/>
          <w:szCs w:val="24"/>
        </w:rPr>
        <w:t xml:space="preserve">│  │         │        │              │          │        │    (Сил)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2    │    3   │       4      │      5   │    6   │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Кем и    │  Принятые  │        Дата и время       │    Отметка    │</w:t>
      </w:r>
    </w:p>
    <w:p>
      <w:pPr>
        <w:spacing w:after="120"/>
        <w:jc w:val="both"/>
      </w:pPr>
      <w:r>
        <w:rPr>
          <w:rFonts w:ascii="Arial" w:cs="Arial" w:eastAsia="Arial" w:hAnsi="Arial"/>
          <w:sz w:val="24"/>
          <w:szCs w:val="24"/>
        </w:rPr>
        <w:t xml:space="preserve">│  за что    │    вещи,   ├──────────┬───────┬────────┤  начальника   │</w:t>
      </w:r>
    </w:p>
    <w:p>
      <w:pPr>
        <w:spacing w:after="120"/>
        <w:jc w:val="both"/>
      </w:pPr>
      <w:r>
        <w:rPr>
          <w:rFonts w:ascii="Arial" w:cs="Arial" w:eastAsia="Arial" w:hAnsi="Arial"/>
          <w:sz w:val="24"/>
          <w:szCs w:val="24"/>
        </w:rPr>
        <w:t xml:space="preserve">│ подвергнут │  документы │  начала  │приема │освобож-│  гауптвахты   │</w:t>
      </w:r>
    </w:p>
    <w:p>
      <w:pPr>
        <w:spacing w:after="120"/>
        <w:jc w:val="both"/>
      </w:pPr>
      <w:r>
        <w:rPr>
          <w:rFonts w:ascii="Arial" w:cs="Arial" w:eastAsia="Arial" w:hAnsi="Arial"/>
          <w:sz w:val="24"/>
          <w:szCs w:val="24"/>
        </w:rPr>
        <w:t xml:space="preserve">│ задержанию │  и деньги  │  срока   │  на   │ дения  │  (дежурного   │</w:t>
      </w:r>
    </w:p>
    <w:p>
      <w:pPr>
        <w:spacing w:after="120"/>
        <w:jc w:val="both"/>
      </w:pPr>
      <w:r>
        <w:rPr>
          <w:rFonts w:ascii="Arial" w:cs="Arial" w:eastAsia="Arial" w:hAnsi="Arial"/>
          <w:sz w:val="24"/>
          <w:szCs w:val="24"/>
        </w:rPr>
        <w:t xml:space="preserve">│            │            │задержания│ гаупт-│        │  по воинской  │</w:t>
      </w:r>
    </w:p>
    <w:p>
      <w:pPr>
        <w:spacing w:after="120"/>
        <w:jc w:val="both"/>
      </w:pPr>
      <w:r>
        <w:rPr>
          <w:rFonts w:ascii="Arial" w:cs="Arial" w:eastAsia="Arial" w:hAnsi="Arial"/>
          <w:sz w:val="24"/>
          <w:szCs w:val="24"/>
        </w:rPr>
        <w:t xml:space="preserve">│            │            │          │ вахту │        │   части) об   │</w:t>
      </w:r>
    </w:p>
    <w:p>
      <w:pPr>
        <w:spacing w:after="120"/>
        <w:jc w:val="both"/>
      </w:pPr>
      <w:r>
        <w:rPr>
          <w:rFonts w:ascii="Arial" w:cs="Arial" w:eastAsia="Arial" w:hAnsi="Arial"/>
          <w:sz w:val="24"/>
          <w:szCs w:val="24"/>
        </w:rPr>
        <w:t xml:space="preserve">│            │            │          │       │        │ освобождении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     │      9     │    10    │   11  │   12   │      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Перечень изъятых и принятых на хранение вещей, предметов, документов и сумму денег начальник гауптвахты (дежурный по воинской части) заносит в книгу учета военнослужащих, содержащихся на гауптвахте, в присутствии принимаемого на гауптвахту и выдает ему расписку в их приеме, после чего направляет его с документами, перечисленными в пункте 15 настоящего приложения, к начальнику караула для помещения в камеру.</w:t>
      </w:r>
    </w:p>
    <w:p>
      <w:pPr>
        <w:spacing w:after="120"/>
        <w:jc w:val="both"/>
      </w:pPr>
      <w:r>
        <w:rPr>
          <w:rFonts w:ascii="Arial" w:cs="Arial" w:eastAsia="Arial" w:hAnsi="Arial"/>
          <w:sz w:val="24"/>
          <w:szCs w:val="24"/>
        </w:rPr>
        <w:t xml:space="preserve">20. Начальник караула, приняв военнослужащего, расписывается в документе, являющемся основанием для приема его на гауптвахту, и возвращает документ начальнику гауптвахты (дежурному по воинской части).</w:t>
      </w:r>
    </w:p>
    <w:p>
      <w:pPr>
        <w:spacing w:after="120"/>
        <w:jc w:val="both"/>
      </w:pPr>
      <w:r>
        <w:rPr>
          <w:rFonts w:ascii="Arial" w:cs="Arial" w:eastAsia="Arial" w:hAnsi="Arial"/>
          <w:sz w:val="24"/>
          <w:szCs w:val="24"/>
        </w:rPr>
        <w:t xml:space="preserve">В случае если на гарнизонную гауптвахту военнослужащего принимает начальник караула, он выдает военнослужащему расписку за принятые у него вещи. Документ, являющийся основанием для приема на гауптвахту, и вещи с их описью начальник караула представляет начальнику гауптвахты.</w:t>
      </w:r>
    </w:p>
    <w:p>
      <w:pPr>
        <w:spacing w:after="120"/>
        <w:jc w:val="both"/>
      </w:pPr>
      <w:r>
        <w:rPr>
          <w:rFonts w:ascii="Arial" w:cs="Arial" w:eastAsia="Arial" w:hAnsi="Arial"/>
          <w:sz w:val="24"/>
          <w:szCs w:val="24"/>
        </w:rPr>
        <w:t xml:space="preserve">21. Начальник гауптвахты (дежурный по воинской части) оставляет у себя документ, являющийся основанием для приема на гауптвахту военнослужащего, и выдает сопровождающему (конвойному) форму расписки в приеме военнослужащего для содержания на гауптвахте.</w:t>
      </w:r>
    </w:p>
    <w:p>
      <w:pPr>
        <w:spacing w:after="120"/>
        <w:jc w:val="center"/>
      </w:pPr>
      <w:r>
        <w:rPr>
          <w:rFonts w:ascii="Arial" w:cs="Arial" w:eastAsia="Arial" w:hAnsi="Arial"/>
          <w:sz w:val="24"/>
          <w:szCs w:val="24"/>
        </w:rPr>
        <w:t xml:space="preserve">ФОРМА РАСПИСКИ
 в приеме военнослужащего для содержания на гауптвахте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(воинское звание, фамилия, имя, отчество, подразделение,</w:t>
      </w:r>
    </w:p>
    <w:p>
      <w:pPr>
        <w:spacing w:after="120"/>
        <w:jc w:val="both"/>
      </w:pPr>
      <w:r>
        <w:rPr>
          <w:rFonts w:ascii="Arial" w:cs="Arial" w:eastAsia="Arial" w:hAnsi="Arial"/>
          <w:sz w:val="24"/>
          <w:szCs w:val="24"/>
        </w:rPr>
        <w:t xml:space="preserve">воинская часть военнослужащего)</w:t>
      </w:r>
    </w:p>
    <w:p>
      <w:pPr>
        <w:spacing w:after="120"/>
        <w:jc w:val="both"/>
      </w:pPr>
      <w:r>
        <w:rPr>
          <w:rFonts w:ascii="Arial" w:cs="Arial" w:eastAsia="Arial" w:hAnsi="Arial"/>
          <w:sz w:val="24"/>
          <w:szCs w:val="24"/>
        </w:rPr>
        <w:t xml:space="preserve">принят на гауптвахту __________________________________________________</w:t>
      </w:r>
    </w:p>
    <w:p>
      <w:pPr>
        <w:spacing w:after="120"/>
        <w:jc w:val="both"/>
      </w:pPr>
      <w:r>
        <w:rPr>
          <w:rFonts w:ascii="Arial" w:cs="Arial" w:eastAsia="Arial" w:hAnsi="Arial"/>
          <w:sz w:val="24"/>
          <w:szCs w:val="24"/>
        </w:rPr>
        <w:t xml:space="preserve">(время, число, месяц, год)</w:t>
      </w:r>
    </w:p>
    <w:p>
      <w:pPr>
        <w:spacing w:after="120"/>
        <w:jc w:val="both"/>
      </w:pPr>
      <w:r>
        <w:rPr>
          <w:rFonts w:ascii="Arial" w:cs="Arial" w:eastAsia="Arial" w:hAnsi="Arial"/>
          <w:sz w:val="24"/>
          <w:szCs w:val="24"/>
        </w:rPr>
        <w:t xml:space="preserve">на срок _______________ с ______________ по ___________________________ (заполняется только для военнослужащих, подвергнутых наказанию в виде содержания в дисциплинарной воинской части для осужденных военнослужащих)</w:t>
      </w:r>
    </w:p>
    <w:p>
      <w:pPr>
        <w:spacing w:after="120"/>
        <w:jc w:val="both"/>
      </w:pPr>
      <w:r>
        <w:rPr>
          <w:rFonts w:ascii="Arial" w:cs="Arial" w:eastAsia="Arial" w:hAnsi="Arial"/>
          <w:sz w:val="24"/>
          <w:szCs w:val="24"/>
        </w:rPr>
        <w:t xml:space="preserve">с содержанием в камере ________________________________________________</w:t>
      </w:r>
    </w:p>
    <w:p>
      <w:pPr>
        <w:spacing w:after="120"/>
        <w:jc w:val="both"/>
      </w:pPr>
      <w:r>
        <w:rPr>
          <w:rFonts w:ascii="Arial" w:cs="Arial" w:eastAsia="Arial" w:hAnsi="Arial"/>
          <w:sz w:val="24"/>
          <w:szCs w:val="24"/>
        </w:rPr>
        <w:t xml:space="preserve">(наименование камеры)</w:t>
      </w:r>
    </w:p>
    <w:p>
      <w:pPr>
        <w:spacing w:after="120"/>
        <w:jc w:val="both"/>
      </w:pPr>
      <w:r>
        <w:rPr>
          <w:rFonts w:ascii="Arial" w:cs="Arial" w:eastAsia="Arial" w:hAnsi="Arial"/>
          <w:sz w:val="24"/>
          <w:szCs w:val="24"/>
        </w:rPr>
        <w:t xml:space="preserve">Начальник гауптвахты (Дежурный по воинской части)</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(воинское звание, подпись, фамилия)</w:t>
      </w:r>
    </w:p>
    <w:p>
      <w:pPr>
        <w:spacing w:after="120"/>
        <w:jc w:val="both"/>
      </w:pPr>
      <w:r>
        <w:rPr>
          <w:rFonts w:ascii="Arial" w:cs="Arial" w:eastAsia="Arial" w:hAnsi="Arial"/>
          <w:sz w:val="24"/>
          <w:szCs w:val="24"/>
        </w:rPr>
        <w:t xml:space="preserve">На обороте расписки отмечается:</w:t>
      </w:r>
    </w:p>
    <w:p>
      <w:pPr>
        <w:spacing w:after="120"/>
        <w:jc w:val="both"/>
      </w:pPr>
      <w:r>
        <w:rPr>
          <w:rFonts w:ascii="Arial" w:cs="Arial" w:eastAsia="Arial" w:hAnsi="Arial"/>
          <w:sz w:val="24"/>
          <w:szCs w:val="24"/>
        </w:rPr>
        <w:t xml:space="preserve">На военнослужащем вещи оказались полностью (отсутствуют или излишние такие-то вещи).</w:t>
      </w:r>
    </w:p>
    <w:p>
      <w:pPr>
        <w:spacing w:after="120"/>
        <w:jc w:val="both"/>
      </w:pPr>
      <w:r>
        <w:rPr>
          <w:rFonts w:ascii="Arial" w:cs="Arial" w:eastAsia="Arial" w:hAnsi="Arial"/>
          <w:sz w:val="24"/>
          <w:szCs w:val="24"/>
        </w:rPr>
        <w:t xml:space="preserve">Начальник гауптвахты (Дежурный по воинской части)</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(воинское звание, подпись, фамилия)</w:t>
      </w:r>
    </w:p>
    <w:p>
      <w:pPr>
        <w:spacing w:after="120"/>
        <w:jc w:val="both"/>
      </w:pPr>
      <w:r>
        <w:rPr>
          <w:rFonts w:ascii="Arial" w:cs="Arial" w:eastAsia="Arial" w:hAnsi="Arial"/>
          <w:sz w:val="24"/>
          <w:szCs w:val="24"/>
        </w:rPr>
        <w:t xml:space="preserve">Содержание на гауптвахте военнослужащих, подвергнутых наказанию в виде содержания в дисциплинарной воинской части для осужденных военнослужащих</w:t>
      </w:r>
    </w:p>
    <w:p>
      <w:pPr>
        <w:spacing w:after="120"/>
        <w:jc w:val="both"/>
      </w:pPr>
      <w:r>
        <w:rPr>
          <w:rFonts w:ascii="Arial" w:cs="Arial" w:eastAsia="Arial" w:hAnsi="Arial"/>
          <w:sz w:val="24"/>
          <w:szCs w:val="24"/>
        </w:rPr>
        <w:t xml:space="preserve">22. Военнослужащие, подвергнутые наказанию в виде содержания в дисциплинарной воинской части для осужденных военнослужащих, исполняют обязанности, пользуются правами и свободами, установленными для граждан Кыргызской Республики, с ограничениями, определяемыми законодательством Кыргызской Республики. Не допускается дискриминация либо предоставление привилегий по признакам национальности, расы, языка, вероисповедания, прошлым заслугам и иным обстоятельствам.</w:t>
      </w:r>
    </w:p>
    <w:p>
      <w:pPr>
        <w:spacing w:after="120"/>
        <w:jc w:val="both"/>
      </w:pPr>
      <w:r>
        <w:rPr>
          <w:rFonts w:ascii="Arial" w:cs="Arial" w:eastAsia="Arial" w:hAnsi="Arial"/>
          <w:sz w:val="24"/>
          <w:szCs w:val="24"/>
        </w:rPr>
        <w:t xml:space="preserve">23. Распорядок дня на гарнизонной гауптвахте устанавливает военный комендант гарнизона (на войсковой гауптвахте - командир воинской части).</w:t>
      </w:r>
    </w:p>
    <w:p>
      <w:pPr>
        <w:spacing w:after="120"/>
        <w:jc w:val="both"/>
      </w:pPr>
      <w:r>
        <w:rPr>
          <w:rFonts w:ascii="Arial" w:cs="Arial" w:eastAsia="Arial" w:hAnsi="Arial"/>
          <w:sz w:val="24"/>
          <w:szCs w:val="24"/>
        </w:rPr>
        <w:t xml:space="preserve">В распорядке дня должны быть предусмотрены: ночной сон (не менее восьми часов), время для утреннего и вечернего туалета, утреннего осмотра, занятий по военной подготовке, чистки обуви и мытья рук перед приемом пищи, принятия пищи (три раза в день), личных потребностей военнослужащих, ежедневной прогулки (не менее одного часа), проверки наличия военнослужащих, прослушивания радиотрансляции.</w:t>
      </w:r>
    </w:p>
    <w:p>
      <w:pPr>
        <w:spacing w:after="120"/>
        <w:jc w:val="both"/>
      </w:pPr>
      <w:r>
        <w:rPr>
          <w:rFonts w:ascii="Arial" w:cs="Arial" w:eastAsia="Arial" w:hAnsi="Arial"/>
          <w:sz w:val="24"/>
          <w:szCs w:val="24"/>
        </w:rPr>
        <w:t xml:space="preserve">Распорядок дня на гауптвахте, а также информация об основных правах и обязанностях военнослужащих, содержащихся на гауптвахте, должны находиться в комнате начальника караула, в общей комнате для личного состава караула и вывешиваться на стене в каждом отделении гауптвахты.</w:t>
      </w:r>
    </w:p>
    <w:p>
      <w:pPr>
        <w:spacing w:after="120"/>
        <w:jc w:val="both"/>
      </w:pPr>
      <w:r>
        <w:rPr>
          <w:rFonts w:ascii="Arial" w:cs="Arial" w:eastAsia="Arial" w:hAnsi="Arial"/>
          <w:sz w:val="24"/>
          <w:szCs w:val="24"/>
        </w:rPr>
        <w:t xml:space="preserve">24. Утренний осмотр и вечерняя проверка проводятся начальником караула по камерам по именным спискам.</w:t>
      </w:r>
    </w:p>
    <w:p>
      <w:pPr>
        <w:spacing w:after="120"/>
        <w:jc w:val="both"/>
      </w:pPr>
      <w:r>
        <w:rPr>
          <w:rFonts w:ascii="Arial" w:cs="Arial" w:eastAsia="Arial" w:hAnsi="Arial"/>
          <w:sz w:val="24"/>
          <w:szCs w:val="24"/>
        </w:rPr>
        <w:t xml:space="preserve">С находящимися на гауптвахте военнослужащими, подвергнутыми наказанию в виде содержания в дисциплинарной воинской части для осужденных военнослужащих, ежедневно по восемь часов проводятся занятия по строевой подготовке и изучению воинских уставов. Занятия организуются начальником гауптвахты (дежурным по воинской части) в соответствии с указаниями военного коменданта гарнизона (командира воинской части). На время занятий им выдаются ремни.</w:t>
      </w:r>
    </w:p>
    <w:p>
      <w:pPr>
        <w:spacing w:after="120"/>
        <w:jc w:val="both"/>
      </w:pPr>
      <w:r>
        <w:rPr>
          <w:rFonts w:ascii="Arial" w:cs="Arial" w:eastAsia="Arial" w:hAnsi="Arial"/>
          <w:sz w:val="24"/>
          <w:szCs w:val="24"/>
        </w:rPr>
        <w:t xml:space="preserve">Военнослужащие, содержащиеся в одиночных камерах, к занятиям не привлекаются.</w:t>
      </w:r>
    </w:p>
    <w:p>
      <w:pPr>
        <w:spacing w:after="120"/>
        <w:jc w:val="both"/>
      </w:pPr>
      <w:r>
        <w:rPr>
          <w:rFonts w:ascii="Arial" w:cs="Arial" w:eastAsia="Arial" w:hAnsi="Arial"/>
          <w:sz w:val="24"/>
          <w:szCs w:val="24"/>
        </w:rPr>
        <w:t xml:space="preserve">Спать или лежать днем военнослужащим, содержащимся на гауптвахте, запрещается.</w:t>
      </w:r>
    </w:p>
    <w:p>
      <w:pPr>
        <w:spacing w:after="120"/>
        <w:jc w:val="both"/>
      </w:pPr>
      <w:r>
        <w:rPr>
          <w:rFonts w:ascii="Arial" w:cs="Arial" w:eastAsia="Arial" w:hAnsi="Arial"/>
          <w:sz w:val="24"/>
          <w:szCs w:val="24"/>
        </w:rPr>
        <w:t xml:space="preserve">25. В установленное распорядком дня время военнослужащие, содержащиеся на гауптвахте, выводятся на прогулку в сопровождении выводных. Продолжительность прогулки устанавливается с учетом распорядка дня, погоды, числа военнослужащих, содержащихся на гауптвахте, и других обстоятельств.</w:t>
      </w:r>
    </w:p>
    <w:p>
      <w:pPr>
        <w:spacing w:after="120"/>
        <w:jc w:val="both"/>
      </w:pPr>
      <w:r>
        <w:rPr>
          <w:rFonts w:ascii="Arial" w:cs="Arial" w:eastAsia="Arial" w:hAnsi="Arial"/>
          <w:sz w:val="24"/>
          <w:szCs w:val="24"/>
        </w:rPr>
        <w:t xml:space="preserve">Солдаты выводятся отдельно от сержантов (старшин). Военнослужащие, проходящие военную службу по контракту, выводятся отдельно от военнослужащих, проходящих срочную военную службу. Прапорщики выводятся отдельно от остальных военнослужащих.</w:t>
      </w:r>
    </w:p>
    <w:p>
      <w:pPr>
        <w:spacing w:after="120"/>
        <w:jc w:val="both"/>
      </w:pPr>
      <w:r>
        <w:rPr>
          <w:rFonts w:ascii="Arial" w:cs="Arial" w:eastAsia="Arial" w:hAnsi="Arial"/>
          <w:sz w:val="24"/>
          <w:szCs w:val="24"/>
        </w:rPr>
        <w:t xml:space="preserve">Для утреннего и вечернего туалета военнослужащие, подвергнутые наказанию в виде содержания в дисциплинарной воинской части для осужденных военнослужащих, выводятся из камер в сопровождении выводных: содержащиеся в общих камерах - по камерам, а содержащиеся в одиночных камерах - по одному в порядке очередности.</w:t>
      </w:r>
    </w:p>
    <w:p>
      <w:pPr>
        <w:spacing w:after="120"/>
        <w:jc w:val="both"/>
      </w:pPr>
      <w:r>
        <w:rPr>
          <w:rFonts w:ascii="Arial" w:cs="Arial" w:eastAsia="Arial" w:hAnsi="Arial"/>
          <w:sz w:val="24"/>
          <w:szCs w:val="24"/>
        </w:rPr>
        <w:t xml:space="preserve">Для отправления естественных потребностей военнослужащие выводятся в сопровождении выводных по одному или группами до пяти человек.</w:t>
      </w:r>
    </w:p>
    <w:p>
      <w:pPr>
        <w:spacing w:after="120"/>
        <w:jc w:val="both"/>
      </w:pPr>
      <w:r>
        <w:rPr>
          <w:rFonts w:ascii="Arial" w:cs="Arial" w:eastAsia="Arial" w:hAnsi="Arial"/>
          <w:sz w:val="24"/>
          <w:szCs w:val="24"/>
        </w:rPr>
        <w:t xml:space="preserve">Вызов выводного производится через контролера.</w:t>
      </w:r>
    </w:p>
    <w:p>
      <w:pPr>
        <w:spacing w:after="120"/>
        <w:jc w:val="both"/>
      </w:pPr>
      <w:r>
        <w:rPr>
          <w:rFonts w:ascii="Arial" w:cs="Arial" w:eastAsia="Arial" w:hAnsi="Arial"/>
          <w:sz w:val="24"/>
          <w:szCs w:val="24"/>
        </w:rPr>
        <w:t xml:space="preserve">26. При выводе из камер военнослужащих, подвергнутых наказанию в виде содержания в дисциплинарной воинской части для осужденных военнослужащих, в пределах гауптвахты ремни им не выдаются.</w:t>
      </w:r>
    </w:p>
    <w:p>
      <w:pPr>
        <w:spacing w:after="120"/>
        <w:jc w:val="both"/>
      </w:pPr>
      <w:r>
        <w:rPr>
          <w:rFonts w:ascii="Arial" w:cs="Arial" w:eastAsia="Arial" w:hAnsi="Arial"/>
          <w:sz w:val="24"/>
          <w:szCs w:val="24"/>
        </w:rPr>
        <w:t xml:space="preserve">Для следования вне гауптвахты (в лечебное учреждение, баню и т.п.) военнослужащие должны быть одеты по форме.</w:t>
      </w:r>
    </w:p>
    <w:p>
      <w:pPr>
        <w:spacing w:after="120"/>
        <w:jc w:val="both"/>
      </w:pPr>
      <w:r>
        <w:rPr>
          <w:rFonts w:ascii="Arial" w:cs="Arial" w:eastAsia="Arial" w:hAnsi="Arial"/>
          <w:sz w:val="24"/>
          <w:szCs w:val="24"/>
        </w:rPr>
        <w:t xml:space="preserve">Солдаты, сержанты (старшины), подвергнутые наказанию в виде содержания в дисциплинарной воинской части для осужденных военнослужащих, для следования вне гауптвахты по территории воинской части направляются строем, группами не более 10 человек под командой конвойного, при этом проходящие военную службу по контракту направляются отдельно от проходящих срочную военную службу, а солдаты - отдельно от сержантов (старшин). Прапорщики при вызове их к начальнику гарнизона или к военному коменданту гарнизона, а также при направлении в лечебное учреждение или баню следуют, как правило, в сопровождении начальника караула либо его помощника.</w:t>
      </w:r>
    </w:p>
    <w:p>
      <w:pPr>
        <w:spacing w:after="120"/>
        <w:jc w:val="both"/>
      </w:pPr>
      <w:r>
        <w:rPr>
          <w:rFonts w:ascii="Arial" w:cs="Arial" w:eastAsia="Arial" w:hAnsi="Arial"/>
          <w:sz w:val="24"/>
          <w:szCs w:val="24"/>
        </w:rPr>
        <w:t xml:space="preserve">Для перевозки указанных военнослужащих вне пределов воинской части распоряжением военного коменданта гарнизона (начальника штаба воинской части) выделяется специально оборудованное транспортное средство.</w:t>
      </w:r>
    </w:p>
    <w:p>
      <w:pPr>
        <w:spacing w:after="120"/>
        <w:jc w:val="both"/>
      </w:pPr>
      <w:r>
        <w:rPr>
          <w:rFonts w:ascii="Arial" w:cs="Arial" w:eastAsia="Arial" w:hAnsi="Arial"/>
          <w:sz w:val="24"/>
          <w:szCs w:val="24"/>
        </w:rPr>
        <w:t xml:space="preserve">Конвойные выделяются, как правило, из состава караула. При невозможности сделать это распоряжением военного коменданта гарнизона (начальника штаба воинской части) назначается дополнительный наряд.</w:t>
      </w:r>
    </w:p>
    <w:p>
      <w:pPr>
        <w:spacing w:after="120"/>
        <w:jc w:val="both"/>
      </w:pPr>
      <w:r>
        <w:rPr>
          <w:rFonts w:ascii="Arial" w:cs="Arial" w:eastAsia="Arial" w:hAnsi="Arial"/>
          <w:sz w:val="24"/>
          <w:szCs w:val="24"/>
        </w:rPr>
        <w:t xml:space="preserve">27. Военнослужащие, подвергнутые наказанию в виде содержания в дисциплинарной воинской части для осужденных военнослужащих, имеют право:</w:t>
      </w:r>
    </w:p>
    <w:p>
      <w:pPr>
        <w:spacing w:after="120"/>
        <w:jc w:val="both"/>
      </w:pPr>
      <w:r>
        <w:rPr>
          <w:rFonts w:ascii="Arial" w:cs="Arial" w:eastAsia="Arial" w:hAnsi="Arial"/>
          <w:sz w:val="24"/>
          <w:szCs w:val="24"/>
        </w:rPr>
        <w:t xml:space="preserve">- получать от военнослужащих, несущих службу на гауптвахте, информацию о своих правах и обязанностях, правилах содержания, порядке подачи предложений, заявлений и жалоб;</w:t>
      </w:r>
    </w:p>
    <w:p>
      <w:pPr>
        <w:spacing w:after="120"/>
        <w:jc w:val="both"/>
      </w:pPr>
      <w:r>
        <w:rPr>
          <w:rFonts w:ascii="Arial" w:cs="Arial" w:eastAsia="Arial" w:hAnsi="Arial"/>
          <w:sz w:val="24"/>
          <w:szCs w:val="24"/>
        </w:rPr>
        <w:t xml:space="preserve">- обращаться с просьбой о личном приеме к начальнику гауптвахты;</w:t>
      </w:r>
    </w:p>
    <w:p>
      <w:pPr>
        <w:spacing w:after="120"/>
        <w:jc w:val="both"/>
      </w:pPr>
      <w:r>
        <w:rPr>
          <w:rFonts w:ascii="Arial" w:cs="Arial" w:eastAsia="Arial" w:hAnsi="Arial"/>
          <w:sz w:val="24"/>
          <w:szCs w:val="24"/>
        </w:rPr>
        <w:t xml:space="preserve">- пользоваться вещами и предметами, перечень и количество которых определяются законодательством Кыргызской Республики и настоящим приложением;</w:t>
      </w:r>
    </w:p>
    <w:p>
      <w:pPr>
        <w:spacing w:after="120"/>
        <w:jc w:val="both"/>
      </w:pPr>
      <w:r>
        <w:rPr>
          <w:rFonts w:ascii="Arial" w:cs="Arial" w:eastAsia="Arial" w:hAnsi="Arial"/>
          <w:sz w:val="24"/>
          <w:szCs w:val="24"/>
        </w:rPr>
        <w:t xml:space="preserve">- читать газеты и журналы, слушать радиотрансляции в установленное время.</w:t>
      </w:r>
    </w:p>
    <w:p>
      <w:pPr>
        <w:spacing w:after="120"/>
        <w:jc w:val="both"/>
      </w:pPr>
      <w:r>
        <w:rPr>
          <w:rFonts w:ascii="Arial" w:cs="Arial" w:eastAsia="Arial" w:hAnsi="Arial"/>
          <w:sz w:val="24"/>
          <w:szCs w:val="24"/>
        </w:rPr>
        <w:t xml:space="preserve">Кроме того, им гарантируются:</w:t>
      </w:r>
    </w:p>
    <w:p>
      <w:pPr>
        <w:spacing w:after="120"/>
        <w:jc w:val="both"/>
      </w:pPr>
      <w:r>
        <w:rPr>
          <w:rFonts w:ascii="Arial" w:cs="Arial" w:eastAsia="Arial" w:hAnsi="Arial"/>
          <w:sz w:val="24"/>
          <w:szCs w:val="24"/>
        </w:rPr>
        <w:t xml:space="preserve">- личная безопасность во время содержания на гауптвахте;</w:t>
      </w:r>
    </w:p>
    <w:p>
      <w:pPr>
        <w:spacing w:after="120"/>
        <w:jc w:val="both"/>
      </w:pPr>
      <w:r>
        <w:rPr>
          <w:rFonts w:ascii="Arial" w:cs="Arial" w:eastAsia="Arial" w:hAnsi="Arial"/>
          <w:sz w:val="24"/>
          <w:szCs w:val="24"/>
        </w:rPr>
        <w:t xml:space="preserve">- материально-бытовое и медицинское обеспечение по установленным нормам для соответствующих категорий;</w:t>
      </w:r>
    </w:p>
    <w:p>
      <w:pPr>
        <w:spacing w:after="120"/>
        <w:jc w:val="both"/>
      </w:pPr>
      <w:r>
        <w:rPr>
          <w:rFonts w:ascii="Arial" w:cs="Arial" w:eastAsia="Arial" w:hAnsi="Arial"/>
          <w:sz w:val="24"/>
          <w:szCs w:val="24"/>
        </w:rPr>
        <w:t xml:space="preserve">- восьмичасовой сон в ночное время;</w:t>
      </w:r>
    </w:p>
    <w:p>
      <w:pPr>
        <w:spacing w:after="120"/>
        <w:jc w:val="both"/>
      </w:pPr>
      <w:r>
        <w:rPr>
          <w:rFonts w:ascii="Arial" w:cs="Arial" w:eastAsia="Arial" w:hAnsi="Arial"/>
          <w:sz w:val="24"/>
          <w:szCs w:val="24"/>
        </w:rPr>
        <w:t xml:space="preserve">- вежливое обращение со стороны военнослужащих, несущих службу на гауптвахте;</w:t>
      </w:r>
    </w:p>
    <w:p>
      <w:pPr>
        <w:spacing w:after="120"/>
        <w:jc w:val="both"/>
      </w:pPr>
      <w:r>
        <w:rPr>
          <w:rFonts w:ascii="Arial" w:cs="Arial" w:eastAsia="Arial" w:hAnsi="Arial"/>
          <w:sz w:val="24"/>
          <w:szCs w:val="24"/>
        </w:rPr>
        <w:t xml:space="preserve">- ежедневная прогулка продолжительностью не менее одного часа.</w:t>
      </w:r>
    </w:p>
    <w:p>
      <w:pPr>
        <w:spacing w:after="120"/>
        <w:jc w:val="both"/>
      </w:pPr>
      <w:r>
        <w:rPr>
          <w:rFonts w:ascii="Arial" w:cs="Arial" w:eastAsia="Arial" w:hAnsi="Arial"/>
          <w:sz w:val="24"/>
          <w:szCs w:val="24"/>
        </w:rPr>
        <w:t xml:space="preserve">28. Военнослужащие, подвергнутые наказанию в виде содержания в дисциплинарной воинской части для осужденных военнослужащих, обязаны:</w:t>
      </w:r>
    </w:p>
    <w:p>
      <w:pPr>
        <w:spacing w:after="120"/>
        <w:jc w:val="both"/>
      </w:pPr>
      <w:r>
        <w:rPr>
          <w:rFonts w:ascii="Arial" w:cs="Arial" w:eastAsia="Arial" w:hAnsi="Arial"/>
          <w:sz w:val="24"/>
          <w:szCs w:val="24"/>
        </w:rPr>
        <w:t xml:space="preserve">- соблюдать установленные правила внутреннего распорядка и распорядок дня на гауптвахте;</w:t>
      </w:r>
    </w:p>
    <w:p>
      <w:pPr>
        <w:spacing w:after="120"/>
        <w:jc w:val="both"/>
      </w:pPr>
      <w:r>
        <w:rPr>
          <w:rFonts w:ascii="Arial" w:cs="Arial" w:eastAsia="Arial" w:hAnsi="Arial"/>
          <w:sz w:val="24"/>
          <w:szCs w:val="24"/>
        </w:rPr>
        <w:t xml:space="preserve">- выполнять законные требования военнослужащих, несущих службу на гауптвахте (начальника гауптвахты и должностных лиц караула), не препятствовать исполнению ими служебных обязанностей;</w:t>
      </w:r>
    </w:p>
    <w:p>
      <w:pPr>
        <w:spacing w:after="120"/>
        <w:jc w:val="both"/>
      </w:pPr>
      <w:r>
        <w:rPr>
          <w:rFonts w:ascii="Arial" w:cs="Arial" w:eastAsia="Arial" w:hAnsi="Arial"/>
          <w:sz w:val="24"/>
          <w:szCs w:val="24"/>
        </w:rPr>
        <w:t xml:space="preserve">- не совершать действий, унижающих достоинство военнослужащих, несущих службу на гауптвахте, и других лиц;</w:t>
      </w:r>
    </w:p>
    <w:p>
      <w:pPr>
        <w:spacing w:after="120"/>
        <w:jc w:val="both"/>
      </w:pPr>
      <w:r>
        <w:rPr>
          <w:rFonts w:ascii="Arial" w:cs="Arial" w:eastAsia="Arial" w:hAnsi="Arial"/>
          <w:sz w:val="24"/>
          <w:szCs w:val="24"/>
        </w:rPr>
        <w:t xml:space="preserve">- не совершать умышленных действий, угрожающих собственной жизни и здоровью, а также жизни и здоровью других лиц, находящихся на гауптвахте;</w:t>
      </w:r>
    </w:p>
    <w:p>
      <w:pPr>
        <w:spacing w:after="120"/>
        <w:jc w:val="both"/>
      </w:pPr>
      <w:r>
        <w:rPr>
          <w:rFonts w:ascii="Arial" w:cs="Arial" w:eastAsia="Arial" w:hAnsi="Arial"/>
          <w:sz w:val="24"/>
          <w:szCs w:val="24"/>
        </w:rPr>
        <w:t xml:space="preserve">- соблюдать санитарно-гигиенические правила;</w:t>
      </w:r>
    </w:p>
    <w:p>
      <w:pPr>
        <w:spacing w:after="120"/>
        <w:jc w:val="both"/>
      </w:pPr>
      <w:r>
        <w:rPr>
          <w:rFonts w:ascii="Arial" w:cs="Arial" w:eastAsia="Arial" w:hAnsi="Arial"/>
          <w:sz w:val="24"/>
          <w:szCs w:val="24"/>
        </w:rPr>
        <w:t xml:space="preserve">- бережно относиться к имуществу гауптвахты;</w:t>
      </w:r>
    </w:p>
    <w:p>
      <w:pPr>
        <w:spacing w:after="120"/>
        <w:jc w:val="both"/>
      </w:pPr>
      <w:r>
        <w:rPr>
          <w:rFonts w:ascii="Arial" w:cs="Arial" w:eastAsia="Arial" w:hAnsi="Arial"/>
          <w:sz w:val="24"/>
          <w:szCs w:val="24"/>
        </w:rPr>
        <w:t xml:space="preserve">- проводить в порядке очередности, установленной начальником гауптвахты, уборку камер и других служебных помещений гауптвахты;</w:t>
      </w:r>
    </w:p>
    <w:p>
      <w:pPr>
        <w:spacing w:after="120"/>
        <w:jc w:val="both"/>
      </w:pPr>
      <w:r>
        <w:rPr>
          <w:rFonts w:ascii="Arial" w:cs="Arial" w:eastAsia="Arial" w:hAnsi="Arial"/>
          <w:sz w:val="24"/>
          <w:szCs w:val="24"/>
        </w:rPr>
        <w:t xml:space="preserve">- при входе в камеру военнослужащих, несущих службу на гауптвахте, по их команде или по команде старшего по камере вставать и выстраиваться в указанном месте;</w:t>
      </w:r>
    </w:p>
    <w:p>
      <w:pPr>
        <w:spacing w:after="120"/>
        <w:jc w:val="both"/>
      </w:pPr>
      <w:r>
        <w:rPr>
          <w:rFonts w:ascii="Arial" w:cs="Arial" w:eastAsia="Arial" w:hAnsi="Arial"/>
          <w:sz w:val="24"/>
          <w:szCs w:val="24"/>
        </w:rPr>
        <w:t xml:space="preserve">- по требованию военнослужащих, несущих службу на гауптвахте, называть свою воинскую должность, воинское звание и фамилию;</w:t>
      </w:r>
    </w:p>
    <w:p>
      <w:pPr>
        <w:spacing w:after="120"/>
        <w:jc w:val="both"/>
      </w:pPr>
      <w:r>
        <w:rPr>
          <w:rFonts w:ascii="Arial" w:cs="Arial" w:eastAsia="Arial" w:hAnsi="Arial"/>
          <w:sz w:val="24"/>
          <w:szCs w:val="24"/>
        </w:rPr>
        <w:t xml:space="preserve">- при движении на гауптвахте в сопровождении выводного держать руки за спиной;</w:t>
      </w:r>
    </w:p>
    <w:p>
      <w:pPr>
        <w:spacing w:after="120"/>
        <w:jc w:val="both"/>
      </w:pPr>
      <w:r>
        <w:rPr>
          <w:rFonts w:ascii="Arial" w:cs="Arial" w:eastAsia="Arial" w:hAnsi="Arial"/>
          <w:sz w:val="24"/>
          <w:szCs w:val="24"/>
        </w:rPr>
        <w:t xml:space="preserve">- иметь опрятный внешний вид;</w:t>
      </w:r>
    </w:p>
    <w:p>
      <w:pPr>
        <w:spacing w:after="120"/>
        <w:jc w:val="both"/>
      </w:pPr>
      <w:r>
        <w:rPr>
          <w:rFonts w:ascii="Arial" w:cs="Arial" w:eastAsia="Arial" w:hAnsi="Arial"/>
          <w:sz w:val="24"/>
          <w:szCs w:val="24"/>
        </w:rPr>
        <w:t xml:space="preserve">- соблюдать тишину.</w:t>
      </w:r>
    </w:p>
    <w:p>
      <w:pPr>
        <w:spacing w:after="120"/>
        <w:jc w:val="both"/>
      </w:pPr>
      <w:r>
        <w:rPr>
          <w:rFonts w:ascii="Arial" w:cs="Arial" w:eastAsia="Arial" w:hAnsi="Arial"/>
          <w:sz w:val="24"/>
          <w:szCs w:val="24"/>
        </w:rPr>
        <w:t xml:space="preserve">29. В общих камерах из числа военнослужащих, подвергнутых наказанию в виде содержания в дисциплинарной воинской части для осужденных военнослужащих, начальником гауптвахты назначаются старшие по камерам, отвечающие за чистоту и порядок в камерах.</w:t>
      </w:r>
    </w:p>
    <w:p>
      <w:pPr>
        <w:spacing w:after="120"/>
        <w:jc w:val="both"/>
      </w:pPr>
      <w:r>
        <w:rPr>
          <w:rFonts w:ascii="Arial" w:cs="Arial" w:eastAsia="Arial" w:hAnsi="Arial"/>
          <w:sz w:val="24"/>
          <w:szCs w:val="24"/>
        </w:rPr>
        <w:t xml:space="preserve">Старший по камере обязан:</w:t>
      </w:r>
    </w:p>
    <w:p>
      <w:pPr>
        <w:spacing w:after="120"/>
        <w:jc w:val="both"/>
      </w:pPr>
      <w:r>
        <w:rPr>
          <w:rFonts w:ascii="Arial" w:cs="Arial" w:eastAsia="Arial" w:hAnsi="Arial"/>
          <w:sz w:val="24"/>
          <w:szCs w:val="24"/>
        </w:rPr>
        <w:t xml:space="preserve">- при входе в камеру военнослужащих, несущих службу на гауптвахте, докладывать о числе лиц, находящихся в камере;</w:t>
      </w:r>
    </w:p>
    <w:p>
      <w:pPr>
        <w:spacing w:after="120"/>
        <w:jc w:val="both"/>
      </w:pPr>
      <w:r>
        <w:rPr>
          <w:rFonts w:ascii="Arial" w:cs="Arial" w:eastAsia="Arial" w:hAnsi="Arial"/>
          <w:sz w:val="24"/>
          <w:szCs w:val="24"/>
        </w:rPr>
        <w:t xml:space="preserve">- выстраивать находящихся в камере военнослужащих для утреннего осмотра, переклички во время смены караула и вечерней проверки военнослужащих;</w:t>
      </w:r>
    </w:p>
    <w:p>
      <w:pPr>
        <w:spacing w:after="120"/>
        <w:jc w:val="both"/>
      </w:pPr>
      <w:r>
        <w:rPr>
          <w:rFonts w:ascii="Arial" w:cs="Arial" w:eastAsia="Arial" w:hAnsi="Arial"/>
          <w:sz w:val="24"/>
          <w:szCs w:val="24"/>
        </w:rPr>
        <w:t xml:space="preserve">- следить за сохранностью оборудования и другого имущества камер;</w:t>
      </w:r>
    </w:p>
    <w:p>
      <w:pPr>
        <w:spacing w:after="120"/>
        <w:jc w:val="both"/>
      </w:pPr>
      <w:r>
        <w:rPr>
          <w:rFonts w:ascii="Arial" w:cs="Arial" w:eastAsia="Arial" w:hAnsi="Arial"/>
          <w:sz w:val="24"/>
          <w:szCs w:val="24"/>
        </w:rPr>
        <w:t xml:space="preserve">- следить за соблюдением чистоты в камере.</w:t>
      </w:r>
    </w:p>
    <w:p>
      <w:pPr>
        <w:spacing w:after="120"/>
        <w:jc w:val="both"/>
      </w:pPr>
      <w:r>
        <w:rPr>
          <w:rFonts w:ascii="Arial" w:cs="Arial" w:eastAsia="Arial" w:hAnsi="Arial"/>
          <w:sz w:val="24"/>
          <w:szCs w:val="24"/>
        </w:rPr>
        <w:t xml:space="preserve">30. Военнослужащим, подвергнутым наказанию в виде содержания в дисциплинарной воинской части для осужденных военнослужащих, запрещается:</w:t>
      </w:r>
    </w:p>
    <w:p>
      <w:pPr>
        <w:spacing w:after="120"/>
        <w:jc w:val="both"/>
      </w:pPr>
      <w:r>
        <w:rPr>
          <w:rFonts w:ascii="Arial" w:cs="Arial" w:eastAsia="Arial" w:hAnsi="Arial"/>
          <w:sz w:val="24"/>
          <w:szCs w:val="24"/>
        </w:rPr>
        <w:t xml:space="preserve">- хранить и употреблять спиртные напитки, наркотические средства, психотропные вещества и их аналоги;</w:t>
      </w:r>
    </w:p>
    <w:p>
      <w:pPr>
        <w:spacing w:after="120"/>
        <w:jc w:val="both"/>
      </w:pPr>
      <w:r>
        <w:rPr>
          <w:rFonts w:ascii="Arial" w:cs="Arial" w:eastAsia="Arial" w:hAnsi="Arial"/>
          <w:sz w:val="24"/>
          <w:szCs w:val="24"/>
        </w:rPr>
        <w:t xml:space="preserve">- выбрасывать что-либо из камер, взбираться на подоконники, высовываться в форточки, закрывать смотровое окно двери камеры;</w:t>
      </w:r>
    </w:p>
    <w:p>
      <w:pPr>
        <w:spacing w:after="120"/>
        <w:jc w:val="both"/>
      </w:pPr>
      <w:r>
        <w:rPr>
          <w:rFonts w:ascii="Arial" w:cs="Arial" w:eastAsia="Arial" w:hAnsi="Arial"/>
          <w:sz w:val="24"/>
          <w:szCs w:val="24"/>
        </w:rPr>
        <w:t xml:space="preserve">- разговаривать с посторонними лицами, шуметь, петь, играть на музыкальных инструментах, нарушать порядок в камерах, иметь свидание с посетителями, принимать передачи от кого-либо;</w:t>
      </w:r>
    </w:p>
    <w:p>
      <w:pPr>
        <w:spacing w:after="120"/>
        <w:jc w:val="both"/>
      </w:pPr>
      <w:r>
        <w:rPr>
          <w:rFonts w:ascii="Arial" w:cs="Arial" w:eastAsia="Arial" w:hAnsi="Arial"/>
          <w:sz w:val="24"/>
          <w:szCs w:val="24"/>
        </w:rPr>
        <w:t xml:space="preserve">- пользоваться самодельными электроприборами;</w:t>
      </w:r>
    </w:p>
    <w:p>
      <w:pPr>
        <w:spacing w:after="120"/>
        <w:jc w:val="both"/>
      </w:pPr>
      <w:r>
        <w:rPr>
          <w:rFonts w:ascii="Arial" w:cs="Arial" w:eastAsia="Arial" w:hAnsi="Arial"/>
          <w:sz w:val="24"/>
          <w:szCs w:val="24"/>
        </w:rPr>
        <w:t xml:space="preserve">- портить оборудование камер, делать какие-либо надписи на стенах камер и имуществе, а также наклеивать на стены и инвентарь фотографии, рисунки, вырезки из газет и журналов.</w:t>
      </w:r>
    </w:p>
    <w:p>
      <w:pPr>
        <w:spacing w:after="120"/>
        <w:jc w:val="both"/>
      </w:pPr>
      <w:r>
        <w:rPr>
          <w:rFonts w:ascii="Arial" w:cs="Arial" w:eastAsia="Arial" w:hAnsi="Arial"/>
          <w:sz w:val="24"/>
          <w:szCs w:val="24"/>
        </w:rPr>
        <w:t xml:space="preserve">Курение разрешается только в отведенных местах.</w:t>
      </w:r>
    </w:p>
    <w:p>
      <w:pPr>
        <w:spacing w:after="120"/>
        <w:jc w:val="both"/>
      </w:pPr>
      <w:r>
        <w:rPr>
          <w:rFonts w:ascii="Arial" w:cs="Arial" w:eastAsia="Arial" w:hAnsi="Arial"/>
          <w:sz w:val="24"/>
          <w:szCs w:val="24"/>
        </w:rPr>
        <w:t xml:space="preserve">31. В отношении военнослужащих, не выполняющих правил внутреннего распорядка на гауптвахте или допускающих нарушения воинской дисциплины, дисциплинарные взыскания применяются военным комендантом гарнизона (на гарнизонной гауптвахте) или командиром воинской части (на войсковой гауптвахте). По приказу этих лиц и начальника гауптвахты (дежурного по воинской части) такие военнослужащие, кроме того, могут быть переведены в одиночные камеры. Начальник гауптвахты (дежурный по воинской части) в этом случае делает соответствующую отметку в книге учета военнослужащих, содержащихся на гауптвахте.</w:t>
      </w:r>
    </w:p>
    <w:p>
      <w:pPr>
        <w:spacing w:after="120"/>
        <w:jc w:val="both"/>
      </w:pPr>
      <w:r>
        <w:rPr>
          <w:rFonts w:ascii="Arial" w:cs="Arial" w:eastAsia="Arial" w:hAnsi="Arial"/>
          <w:sz w:val="24"/>
          <w:szCs w:val="24"/>
        </w:rPr>
        <w:t xml:space="preserve">Материалы разбирательства для применения дополнительного наказания в виде содержания в дисциплинарной воинской части для осужденных военнослужащих на военнослужащего направляются в гарнизонный военный суд. Непрерывный срок наказания в виде содержания в дисциплинарной воинской части для осужденных военнослужащих в этом случае не должен превышать 45 суток.</w:t>
      </w:r>
    </w:p>
    <w:p>
      <w:pPr>
        <w:spacing w:after="120"/>
        <w:jc w:val="both"/>
      </w:pPr>
      <w:r>
        <w:rPr>
          <w:rFonts w:ascii="Arial" w:cs="Arial" w:eastAsia="Arial" w:hAnsi="Arial"/>
          <w:sz w:val="24"/>
          <w:szCs w:val="24"/>
        </w:rPr>
        <w:t xml:space="preserve">32. Военнослужащие, находясь в камере, должны иметь белье (по сезону), комплект чистой и исправной повседневной (полевой) формы одежды и обувь.</w:t>
      </w:r>
    </w:p>
    <w:p>
      <w:pPr>
        <w:spacing w:after="120"/>
        <w:jc w:val="both"/>
      </w:pPr>
      <w:r>
        <w:rPr>
          <w:rFonts w:ascii="Arial" w:cs="Arial" w:eastAsia="Arial" w:hAnsi="Arial"/>
          <w:sz w:val="24"/>
          <w:szCs w:val="24"/>
        </w:rPr>
        <w:t xml:space="preserve">Военнослужащим, подвергнутым наказанию в виде содержания в дисциплинарной воинской части для осужденных военнослужащих, разрешается иметь в камерах туалетные и бритвенные принадлежности, принадлежности для чистки одежды и обуви, носовые платки, подворотнички, банные и другие мелкие предметы личного пользования, тетради, письменные принадлежности и фотоальбомы.</w:t>
      </w:r>
    </w:p>
    <w:p>
      <w:pPr>
        <w:spacing w:after="120"/>
        <w:jc w:val="both"/>
      </w:pPr>
      <w:r>
        <w:rPr>
          <w:rFonts w:ascii="Arial" w:cs="Arial" w:eastAsia="Arial" w:hAnsi="Arial"/>
          <w:sz w:val="24"/>
          <w:szCs w:val="24"/>
        </w:rPr>
        <w:t xml:space="preserve">Все остальные предметы обмундирования и личные вещи хранятся в порядке, установленном на гауптвахте.</w:t>
      </w:r>
    </w:p>
    <w:p>
      <w:pPr>
        <w:spacing w:after="120"/>
        <w:jc w:val="both"/>
      </w:pPr>
      <w:r>
        <w:rPr>
          <w:rFonts w:ascii="Arial" w:cs="Arial" w:eastAsia="Arial" w:hAnsi="Arial"/>
          <w:sz w:val="24"/>
          <w:szCs w:val="24"/>
        </w:rPr>
        <w:t xml:space="preserve">33. Военнослужащие, содержащиеся на гауптвахте, должны мыться в бане один раз в неделю, в дни и часы, установленные военным комендантом гарнизона (командиром воинской части); обеспечение этих военнослужащих нательным и постельным бельем, а также мылом определяется руководителем уполномоченного государственного органа, ведающего вопросами обороны. В эти же дни проводится их медицинский осмотр.</w:t>
      </w:r>
    </w:p>
    <w:p>
      <w:pPr>
        <w:spacing w:after="120"/>
        <w:jc w:val="both"/>
      </w:pPr>
      <w:r>
        <w:rPr>
          <w:rFonts w:ascii="Arial" w:cs="Arial" w:eastAsia="Arial" w:hAnsi="Arial"/>
          <w:sz w:val="24"/>
          <w:szCs w:val="24"/>
        </w:rPr>
        <w:t xml:space="preserve">Военнослужащие, содержащиеся на гауптвахте, направленные в лечебные учреждения, после выздоровления возвращаются в свою воинскую часть. Решение о дальнейшем отбытии наказания в виде содержания в дисциплинарной воинской части для осужденных военнослужащих принимается судьей, назначившим наказание в виде содержания в дисциплинарной воинской части для осужденных военнослужащих.</w:t>
      </w:r>
    </w:p>
    <w:p>
      <w:pPr>
        <w:spacing w:after="120"/>
        <w:jc w:val="both"/>
      </w:pPr>
      <w:r>
        <w:rPr>
          <w:rFonts w:ascii="Arial" w:cs="Arial" w:eastAsia="Arial" w:hAnsi="Arial"/>
          <w:sz w:val="24"/>
          <w:szCs w:val="24"/>
        </w:rPr>
        <w:t xml:space="preserve">Содержащиеся на гауптвахте военнослужащие должны быть всегда аккуратно подстрижены и выбриты. Порядок стрижки и бритья устанавливается военным комендантом гарнизона (командиром воинской части).</w:t>
      </w:r>
    </w:p>
    <w:p>
      <w:pPr>
        <w:spacing w:after="120"/>
        <w:jc w:val="both"/>
      </w:pPr>
      <w:r>
        <w:rPr>
          <w:rFonts w:ascii="Arial" w:cs="Arial" w:eastAsia="Arial" w:hAnsi="Arial"/>
          <w:sz w:val="24"/>
          <w:szCs w:val="24"/>
        </w:rPr>
        <w:t xml:space="preserve">34. Военнослужащие, содержащиеся на гауптвахте, зачисляются на питание по аттестатам на продовольствие по норме общевойскового пайка.</w:t>
      </w:r>
    </w:p>
    <w:p>
      <w:pPr>
        <w:spacing w:after="120"/>
        <w:jc w:val="both"/>
      </w:pPr>
      <w:r>
        <w:rPr>
          <w:rFonts w:ascii="Arial" w:cs="Arial" w:eastAsia="Arial" w:hAnsi="Arial"/>
          <w:sz w:val="24"/>
          <w:szCs w:val="24"/>
        </w:rPr>
        <w:t xml:space="preserve">Если при гауптвахте пища не готовится, то порядок ее доставки на гауптвахту устанавливает военный комендант гарнизона (командир воинской части).</w:t>
      </w:r>
    </w:p>
    <w:p>
      <w:pPr>
        <w:spacing w:after="120"/>
        <w:jc w:val="both"/>
      </w:pPr>
      <w:r>
        <w:rPr>
          <w:rFonts w:ascii="Arial" w:cs="Arial" w:eastAsia="Arial" w:hAnsi="Arial"/>
          <w:sz w:val="24"/>
          <w:szCs w:val="24"/>
        </w:rPr>
        <w:t xml:space="preserve">Военнослужащие, содержащиеся на гауптвахте, принимают пищу в камерах или в столовых (комнатах для приема пищи) при гауптвахте. В столовой пища выдается в разное время: отдельно для прапорщиков, отдельно для сержантов (старшин), проходящих военную службу по контракту, отдельно для солдат, проходящих военную службу по контракту, отдельно для сержантов (старшин), проходящих срочную военную службу, отдельно для солдат, проходящих срочную военную службу. Военнослужащие, содержащиеся в одиночных камерах, пищу получают в камерах.</w:t>
      </w:r>
    </w:p>
    <w:p>
      <w:pPr>
        <w:spacing w:after="120"/>
        <w:jc w:val="both"/>
      </w:pPr>
      <w:r>
        <w:rPr>
          <w:rFonts w:ascii="Arial" w:cs="Arial" w:eastAsia="Arial" w:hAnsi="Arial"/>
          <w:sz w:val="24"/>
          <w:szCs w:val="24"/>
        </w:rPr>
        <w:t xml:space="preserve">35. Ежедневная и общая (один раз в неделю) уборка камер, туалетов, а также мытье (натирка) полов и топка печей на гауптвахте производятся содержащимися на ней военнослужащими под наблюдением помощника начальника караула.</w:t>
      </w:r>
    </w:p>
    <w:p>
      <w:pPr>
        <w:spacing w:after="120"/>
        <w:jc w:val="both"/>
      </w:pPr>
      <w:r>
        <w:rPr>
          <w:rFonts w:ascii="Arial" w:cs="Arial" w:eastAsia="Arial" w:hAnsi="Arial"/>
          <w:sz w:val="24"/>
          <w:szCs w:val="24"/>
        </w:rPr>
        <w:t xml:space="preserve">Камеры проветриваются ежедневно в то время, когда военнослужащие находятся на прогулке или на работе.</w:t>
      </w:r>
    </w:p>
    <w:p>
      <w:pPr>
        <w:spacing w:after="120"/>
        <w:jc w:val="both"/>
      </w:pPr>
      <w:r>
        <w:rPr>
          <w:rFonts w:ascii="Arial" w:cs="Arial" w:eastAsia="Arial" w:hAnsi="Arial"/>
          <w:sz w:val="24"/>
          <w:szCs w:val="24"/>
        </w:rPr>
        <w:t xml:space="preserve">Дезинфекция помещений гауптвахты и туалетов производится один раз в неделю. С наступлением темноты камеры, коридоры и туалеты должны освещаться. На время сна в камерах должно быть освещение. Зимой в камерах поддерживается температура не ниже +18 град. С.</w:t>
      </w:r>
    </w:p>
    <w:p>
      <w:pPr>
        <w:spacing w:after="120"/>
        <w:jc w:val="both"/>
      </w:pPr>
      <w:r>
        <w:rPr>
          <w:rFonts w:ascii="Arial" w:cs="Arial" w:eastAsia="Arial" w:hAnsi="Arial"/>
          <w:sz w:val="24"/>
          <w:szCs w:val="24"/>
        </w:rPr>
        <w:t xml:space="preserve">36. На гауптвахте необходимо иметь достаточное количество воинских уставов, военной и учебной литературы. Гауптвахта должна обеспечиваться свежими газетами. Выдача литературы и газет производится начальником караула.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Содержание на гауптвахте военнослужащих, осужденных военным судом, подсудимых, подозреваемых и обвиняемых</w:t>
      </w:r>
    </w:p>
    <w:p>
      <w:pPr>
        <w:spacing w:after="120"/>
        <w:jc w:val="both"/>
      </w:pPr>
      <w:r>
        <w:rPr>
          <w:rFonts w:ascii="Arial" w:cs="Arial" w:eastAsia="Arial" w:hAnsi="Arial"/>
          <w:sz w:val="24"/>
          <w:szCs w:val="24"/>
        </w:rPr>
        <w:t xml:space="preserve">37. Правила внутреннего распорядка на гауптвахте для военнослужащих, подозреваемых и обвиняемых в совершении преступлений, а также осужденных утверждаются Правительством Кыргызской Республики.</w:t>
      </w:r>
    </w:p>
    <w:p>
      <w:pPr>
        <w:spacing w:after="120"/>
        <w:jc w:val="both"/>
      </w:pPr>
      <w:r>
        <w:rPr>
          <w:rFonts w:ascii="Arial" w:cs="Arial" w:eastAsia="Arial" w:hAnsi="Arial"/>
          <w:sz w:val="24"/>
          <w:szCs w:val="24"/>
        </w:rPr>
        <w:t xml:space="preserve">38. Военнослужащие, подозреваемые и обвиняемые в совершении преступлений и осужденные, при следовании вне гауптвахты охраняются конвоем. Порядок выделения конвоя и обязанности конвойных изложены в пунктах 12-13 настоящего приложения.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Применение физической силы и специальных средств</w:t>
      </w:r>
    </w:p>
    <w:p>
      <w:pPr>
        <w:spacing w:after="120"/>
        <w:jc w:val="both"/>
      </w:pPr>
      <w:r>
        <w:rPr>
          <w:rFonts w:ascii="Arial" w:cs="Arial" w:eastAsia="Arial" w:hAnsi="Arial"/>
          <w:sz w:val="24"/>
          <w:szCs w:val="24"/>
        </w:rPr>
        <w:t xml:space="preserve">39. Применение должностными лицами караула физической силы и специальных средств (резиновых палок, наручников) в отношении военнослужащего, содержащегося на гауптвахте, допускается на основании и в случаях, предусмотренных в пунктах 40-43 настоящего приложения, при этом специальные средства могут применяться только на основании законодательства Кыргызской Республики.</w:t>
      </w:r>
    </w:p>
    <w:p>
      <w:pPr>
        <w:spacing w:after="120"/>
        <w:jc w:val="both"/>
      </w:pPr>
      <w:r>
        <w:rPr>
          <w:rFonts w:ascii="Arial" w:cs="Arial" w:eastAsia="Arial" w:hAnsi="Arial"/>
          <w:sz w:val="24"/>
          <w:szCs w:val="24"/>
        </w:rPr>
        <w:t xml:space="preserve">Применение должностными лицами караула физической силы и специальных средств с нарушением предусмотренных ниже правил влечет за собой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40. Физическая сила может быть применена в отношении военнослужащего, содержащегося на гауптвахте, для пресечения совершаемого им правонарушения или преодоления его противодействия законным требованиям военнослужащих, несущих службу на гауптвахте, если ненасильственные способы не обеспечивают прекращения правонарушения либо выполнения законных требований.</w:t>
      </w:r>
    </w:p>
    <w:p>
      <w:pPr>
        <w:spacing w:after="120"/>
        <w:jc w:val="both"/>
      </w:pPr>
      <w:r>
        <w:rPr>
          <w:rFonts w:ascii="Arial" w:cs="Arial" w:eastAsia="Arial" w:hAnsi="Arial"/>
          <w:sz w:val="24"/>
          <w:szCs w:val="24"/>
        </w:rPr>
        <w:t xml:space="preserve">Запрещается наносить военнослужащему, содержащемуся на гауптвахте, удары кулаками, ногами, головой, за исключением крайней необходимости при отражении нападения с его стороны.</w:t>
      </w:r>
    </w:p>
    <w:p>
      <w:pPr>
        <w:spacing w:after="120"/>
        <w:jc w:val="both"/>
      </w:pPr>
      <w:r>
        <w:rPr>
          <w:rFonts w:ascii="Arial" w:cs="Arial" w:eastAsia="Arial" w:hAnsi="Arial"/>
          <w:sz w:val="24"/>
          <w:szCs w:val="24"/>
        </w:rPr>
        <w:t xml:space="preserve">41. Резиновые палки могут быть применены в случаях:</w:t>
      </w:r>
    </w:p>
    <w:p>
      <w:pPr>
        <w:spacing w:after="120"/>
        <w:jc w:val="both"/>
      </w:pPr>
      <w:r>
        <w:rPr>
          <w:rFonts w:ascii="Arial" w:cs="Arial" w:eastAsia="Arial" w:hAnsi="Arial"/>
          <w:sz w:val="24"/>
          <w:szCs w:val="24"/>
        </w:rPr>
        <w:t xml:space="preserve">- отражения нападения военнослужащего, содержащегося на гауптвахте, на военнослужащих, несущих службу на гауптвахте, и иных лиц;</w:t>
      </w:r>
    </w:p>
    <w:p>
      <w:pPr>
        <w:spacing w:after="120"/>
        <w:jc w:val="both"/>
      </w:pPr>
      <w:r>
        <w:rPr>
          <w:rFonts w:ascii="Arial" w:cs="Arial" w:eastAsia="Arial" w:hAnsi="Arial"/>
          <w:sz w:val="24"/>
          <w:szCs w:val="24"/>
        </w:rPr>
        <w:t xml:space="preserve">- пресечения массовых беспорядков или групповых нарушений установленного режима содержания на гауптвахте;</w:t>
      </w:r>
    </w:p>
    <w:p>
      <w:pPr>
        <w:spacing w:after="120"/>
        <w:jc w:val="both"/>
      </w:pPr>
      <w:r>
        <w:rPr>
          <w:rFonts w:ascii="Arial" w:cs="Arial" w:eastAsia="Arial" w:hAnsi="Arial"/>
          <w:sz w:val="24"/>
          <w:szCs w:val="24"/>
        </w:rPr>
        <w:t xml:space="preserve">- пресечения неправомерных действий военнослужащего, содержащегося на гауптвахте, оказывающего неповиновение законным требованиям военнослужащих, несущих службу на гауптвахте, или сотрудников уполномоченного государственного органа, ведающего вопросами конвоирования и исполнения наказаний;</w:t>
      </w:r>
    </w:p>
    <w:p>
      <w:pPr>
        <w:spacing w:after="120"/>
        <w:jc w:val="both"/>
      </w:pPr>
      <w:r>
        <w:rPr>
          <w:rFonts w:ascii="Arial" w:cs="Arial" w:eastAsia="Arial" w:hAnsi="Arial"/>
          <w:sz w:val="24"/>
          <w:szCs w:val="24"/>
        </w:rPr>
        <w:t xml:space="preserve">- освобождения заложников, захваченных зданий, помещений, сооружений и транспортных средств;</w:t>
      </w:r>
    </w:p>
    <w:p>
      <w:pPr>
        <w:spacing w:after="120"/>
        <w:jc w:val="both"/>
      </w:pPr>
      <w:r>
        <w:rPr>
          <w:rFonts w:ascii="Arial" w:cs="Arial" w:eastAsia="Arial" w:hAnsi="Arial"/>
          <w:sz w:val="24"/>
          <w:szCs w:val="24"/>
        </w:rPr>
        <w:t xml:space="preserve">- пресечения попытки побега военнослужащего, содержащегося на гауптвахте, с гауптвахты или из-под конвоя;</w:t>
      </w:r>
    </w:p>
    <w:p>
      <w:pPr>
        <w:spacing w:after="120"/>
        <w:jc w:val="both"/>
      </w:pPr>
      <w:r>
        <w:rPr>
          <w:rFonts w:ascii="Arial" w:cs="Arial" w:eastAsia="Arial" w:hAnsi="Arial"/>
          <w:sz w:val="24"/>
          <w:szCs w:val="24"/>
        </w:rPr>
        <w:t xml:space="preserve">- пресечения попытки военнослужащего, содержащегося на гауптвахте, причинить вред окружающим.</w:t>
      </w:r>
    </w:p>
    <w:p>
      <w:pPr>
        <w:spacing w:after="120"/>
        <w:jc w:val="both"/>
      </w:pPr>
      <w:r>
        <w:rPr>
          <w:rFonts w:ascii="Arial" w:cs="Arial" w:eastAsia="Arial" w:hAnsi="Arial"/>
          <w:sz w:val="24"/>
          <w:szCs w:val="24"/>
        </w:rPr>
        <w:t xml:space="preserve">Запрещается нанесение ударов резиновой палкой по голове, шее, животу и половым органам. Применение резиновых палок должно сводиться к минимальному причинению вреда военнослужащим, содержащимся на гауптвахте.</w:t>
      </w:r>
    </w:p>
    <w:p>
      <w:pPr>
        <w:spacing w:after="120"/>
        <w:jc w:val="both"/>
      </w:pPr>
      <w:r>
        <w:rPr>
          <w:rFonts w:ascii="Arial" w:cs="Arial" w:eastAsia="Arial" w:hAnsi="Arial"/>
          <w:sz w:val="24"/>
          <w:szCs w:val="24"/>
        </w:rPr>
        <w:t xml:space="preserve">42. Наручники хранятся у начальника караула и применяются по его распоряжению в случаях:</w:t>
      </w:r>
    </w:p>
    <w:p>
      <w:pPr>
        <w:spacing w:after="120"/>
        <w:jc w:val="both"/>
      </w:pPr>
      <w:r>
        <w:rPr>
          <w:rFonts w:ascii="Arial" w:cs="Arial" w:eastAsia="Arial" w:hAnsi="Arial"/>
          <w:sz w:val="24"/>
          <w:szCs w:val="24"/>
        </w:rPr>
        <w:t xml:space="preserve">- пресечения неправомерных действий военнослужащего, содержащегося на гауптвахте, оказывающего неповиновение законным требованиям военнослужащих, несущих службу на гауптвахте;</w:t>
      </w:r>
    </w:p>
    <w:p>
      <w:pPr>
        <w:spacing w:after="120"/>
        <w:jc w:val="both"/>
      </w:pPr>
      <w:r>
        <w:rPr>
          <w:rFonts w:ascii="Arial" w:cs="Arial" w:eastAsia="Arial" w:hAnsi="Arial"/>
          <w:sz w:val="24"/>
          <w:szCs w:val="24"/>
        </w:rPr>
        <w:t xml:space="preserve">- пресечения попытки побега военнослужащего, содержащегося на гауптвахте;</w:t>
      </w:r>
    </w:p>
    <w:p>
      <w:pPr>
        <w:spacing w:after="120"/>
        <w:jc w:val="both"/>
      </w:pPr>
      <w:r>
        <w:rPr>
          <w:rFonts w:ascii="Arial" w:cs="Arial" w:eastAsia="Arial" w:hAnsi="Arial"/>
          <w:sz w:val="24"/>
          <w:szCs w:val="24"/>
        </w:rPr>
        <w:t xml:space="preserve">- пресечения попытки военнослужащего, содержащегося на гауптвахте, причинить вред себе.</w:t>
      </w:r>
    </w:p>
    <w:p>
      <w:pPr>
        <w:spacing w:after="120"/>
        <w:jc w:val="both"/>
      </w:pPr>
      <w:r>
        <w:rPr>
          <w:rFonts w:ascii="Arial" w:cs="Arial" w:eastAsia="Arial" w:hAnsi="Arial"/>
          <w:sz w:val="24"/>
          <w:szCs w:val="24"/>
        </w:rPr>
        <w:t xml:space="preserve">При применении наручников руки военнослужащего, содержащегося на гауптвахте, удерживаются за спиной.</w:t>
      </w:r>
    </w:p>
    <w:p>
      <w:pPr>
        <w:spacing w:after="120"/>
        <w:jc w:val="both"/>
      </w:pPr>
      <w:r>
        <w:rPr>
          <w:rFonts w:ascii="Arial" w:cs="Arial" w:eastAsia="Arial" w:hAnsi="Arial"/>
          <w:sz w:val="24"/>
          <w:szCs w:val="24"/>
        </w:rPr>
        <w:t xml:space="preserve">Наручники снимаются по указанию начальника караула на время приема пищи, отправления естественных потребностей, при возникновении опасности для жизни (пожар, наводнение и т.п.), а также в случае внезапного заболевания военнослужащего, содержащегося на гауптвахте. Во избежание нарушения кровообращения их фиксация проверяется не реже чем через каждые два часа. При отсутствии наручников должностные лица караула вправе использовать подручные средства связывания.</w:t>
      </w:r>
    </w:p>
    <w:p>
      <w:pPr>
        <w:spacing w:after="120"/>
        <w:jc w:val="both"/>
      </w:pPr>
      <w:r>
        <w:rPr>
          <w:rFonts w:ascii="Arial" w:cs="Arial" w:eastAsia="Arial" w:hAnsi="Arial"/>
          <w:sz w:val="24"/>
          <w:szCs w:val="24"/>
        </w:rPr>
        <w:t xml:space="preserve">43. Во всех случаях применения физической силы, резиновой палки, наручников или подручных средств связывания составляется форма акта с приложением медицинской справки о телесном осмотре лиц, в отношении которых применена физическая сила (резиновая палка, наручники).</w:t>
      </w:r>
    </w:p>
    <w:p>
      <w:pPr>
        <w:spacing w:after="120"/>
        <w:jc w:val="right"/>
      </w:pPr>
      <w:r>
        <w:rPr>
          <w:rFonts w:ascii="Arial" w:cs="Arial" w:eastAsia="Arial" w:hAnsi="Arial"/>
          <w:sz w:val="24"/>
          <w:szCs w:val="24"/>
        </w:rPr>
        <w:t xml:space="preserve">Утверждаю
 Начальник гауптвахты
 (Дежурный по воинской части)
 ____________________________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АКТА</w:t>
      </w:r>
    </w:p>
    <w:p>
      <w:pPr>
        <w:spacing w:after="120"/>
        <w:jc w:val="center"/>
      </w:pPr>
      <w:r>
        <w:rPr>
          <w:rFonts w:ascii="Arial" w:cs="Arial" w:eastAsia="Arial" w:hAnsi="Arial"/>
          <w:sz w:val="24"/>
          <w:szCs w:val="24"/>
        </w:rPr>
        <w:t xml:space="preserve">о применении физической силы</w:t>
      </w:r>
    </w:p>
    <w:p>
      <w:pPr>
        <w:spacing w:after="120"/>
        <w:jc w:val="center"/>
      </w:pPr>
      <w:r>
        <w:rPr>
          <w:rFonts w:ascii="Arial" w:cs="Arial" w:eastAsia="Arial" w:hAnsi="Arial"/>
          <w:sz w:val="24"/>
          <w:szCs w:val="24"/>
        </w:rPr>
        <w:t xml:space="preserve">(резиновой палки, наручников)</w:t>
      </w:r>
    </w:p>
    <w:p>
      <w:pPr>
        <w:spacing w:after="120"/>
        <w:jc w:val="center"/>
      </w:pPr>
      <w:r>
        <w:rPr>
          <w:rFonts w:ascii="Arial" w:cs="Arial" w:eastAsia="Arial" w:hAnsi="Arial"/>
          <w:sz w:val="24"/>
          <w:szCs w:val="24"/>
        </w:rPr>
        <w:t xml:space="preserve">"__" ___________ 201_г. в __ ч. __ мин.</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(звание, фамилия, имя, отчество лица, применившего физическую</w:t>
      </w:r>
    </w:p>
    <w:p>
      <w:pPr>
        <w:spacing w:after="120"/>
        <w:jc w:val="both"/>
      </w:pPr>
      <w:r>
        <w:rPr>
          <w:rFonts w:ascii="Arial" w:cs="Arial" w:eastAsia="Arial" w:hAnsi="Arial"/>
          <w:sz w:val="24"/>
          <w:szCs w:val="24"/>
        </w:rPr>
        <w:t xml:space="preserve">силу, резиновую палку, наручники)</w:t>
      </w:r>
    </w:p>
    <w:p>
      <w:pPr>
        <w:spacing w:after="120"/>
        <w:jc w:val="both"/>
      </w:pPr>
      <w:r>
        <w:rPr>
          <w:rFonts w:ascii="Arial" w:cs="Arial" w:eastAsia="Arial" w:hAnsi="Arial"/>
          <w:sz w:val="24"/>
          <w:szCs w:val="24"/>
        </w:rPr>
        <w:t xml:space="preserve">на гауптвахте _________________________________________________________</w:t>
      </w:r>
    </w:p>
    <w:p>
      <w:pPr>
        <w:spacing w:after="120"/>
        <w:jc w:val="both"/>
      </w:pPr>
      <w:r>
        <w:rPr>
          <w:rFonts w:ascii="Arial" w:cs="Arial" w:eastAsia="Arial" w:hAnsi="Arial"/>
          <w:sz w:val="24"/>
          <w:szCs w:val="24"/>
        </w:rPr>
        <w:t xml:space="preserve">(при сопровождений, обходе и т.п.)</w:t>
      </w:r>
    </w:p>
    <w:p>
      <w:pPr>
        <w:spacing w:after="120"/>
        <w:jc w:val="both"/>
      </w:pPr>
      <w:r>
        <w:rPr>
          <w:rFonts w:ascii="Arial" w:cs="Arial" w:eastAsia="Arial" w:hAnsi="Arial"/>
          <w:sz w:val="24"/>
          <w:szCs w:val="24"/>
        </w:rPr>
        <w:t xml:space="preserve">в соответствии с законодательством Кыргызской Республики и Уставом гарнизонной и караульной служб Вооруженных Сил Кыргызской Республики была (были) применена (применены) физическая сила (резиновая палка, наручники) в отношении военнослужащего, содержащегося на гауптвахте, _______________________________________________________________________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(вид применения силы, специальных средств)</w:t>
      </w:r>
    </w:p>
    <w:p>
      <w:pPr>
        <w:spacing w:after="120"/>
        <w:jc w:val="both"/>
      </w:pPr>
      <w:r>
        <w:rPr>
          <w:rFonts w:ascii="Arial" w:cs="Arial" w:eastAsia="Arial" w:hAnsi="Arial"/>
          <w:sz w:val="24"/>
          <w:szCs w:val="24"/>
        </w:rPr>
        <w:t xml:space="preserve">Физическая сила (резиновая палка, наручники) применена (применены) в связи с _____________________________________________________________</w:t>
      </w:r>
    </w:p>
    <w:p>
      <w:pPr>
        <w:spacing w:after="120"/>
        <w:jc w:val="both"/>
      </w:pPr>
      <w:r>
        <w:rPr>
          <w:rFonts w:ascii="Arial" w:cs="Arial" w:eastAsia="Arial" w:hAnsi="Arial"/>
          <w:sz w:val="24"/>
          <w:szCs w:val="24"/>
        </w:rPr>
        <w:t xml:space="preserve">(конкретные причины и обстоятельства применения)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(результат и последствия)</w:t>
      </w:r>
    </w:p>
    <w:p>
      <w:pPr>
        <w:spacing w:after="120"/>
        <w:jc w:val="both"/>
      </w:pPr>
      <w:r>
        <w:rPr>
          <w:rFonts w:ascii="Arial" w:cs="Arial" w:eastAsia="Arial" w:hAnsi="Arial"/>
          <w:sz w:val="24"/>
          <w:szCs w:val="24"/>
        </w:rPr>
        <w:t xml:space="preserve">Наручники сняты в __ ч. __ мин. "__" __________ 201_ г.</w:t>
      </w:r>
    </w:p>
    <w:p>
      <w:pPr>
        <w:spacing w:after="120"/>
        <w:jc w:val="both"/>
      </w:pPr>
      <w:r>
        <w:rPr>
          <w:rFonts w:ascii="Arial" w:cs="Arial" w:eastAsia="Arial" w:hAnsi="Arial"/>
          <w:sz w:val="24"/>
          <w:szCs w:val="24"/>
        </w:rPr>
        <w:t xml:space="preserve">Очевидцы:</w:t>
      </w:r>
    </w:p>
    <w:p>
      <w:pPr>
        <w:spacing w:after="120"/>
        <w:jc w:val="both"/>
      </w:pPr>
      <w:r>
        <w:rPr>
          <w:rFonts w:ascii="Arial" w:cs="Arial" w:eastAsia="Arial" w:hAnsi="Arial"/>
          <w:sz w:val="24"/>
          <w:szCs w:val="24"/>
        </w:rPr>
        <w:t xml:space="preserve">_____________________________________________________</w:t>
      </w:r>
    </w:p>
    <w:p>
      <w:pPr>
        <w:spacing w:after="120"/>
        <w:jc w:val="both"/>
      </w:pPr>
      <w:r>
        <w:rPr>
          <w:rFonts w:ascii="Arial" w:cs="Arial" w:eastAsia="Arial" w:hAnsi="Arial"/>
          <w:sz w:val="24"/>
          <w:szCs w:val="24"/>
        </w:rPr>
        <w:t xml:space="preserve">(воинское звание, подпись, фамилия)</w:t>
      </w:r>
    </w:p>
    <w:p>
      <w:pPr>
        <w:spacing w:after="120"/>
        <w:jc w:val="both"/>
      </w:pPr>
      <w:r>
        <w:rPr>
          <w:rFonts w:ascii="Arial" w:cs="Arial" w:eastAsia="Arial" w:hAnsi="Arial"/>
          <w:sz w:val="24"/>
          <w:szCs w:val="24"/>
        </w:rPr>
        <w:t xml:space="preserve">_____________________________________________________</w:t>
      </w:r>
    </w:p>
    <w:p>
      <w:pPr>
        <w:spacing w:after="120"/>
        <w:jc w:val="both"/>
      </w:pPr>
      <w:r>
        <w:rPr>
          <w:rFonts w:ascii="Arial" w:cs="Arial" w:eastAsia="Arial" w:hAnsi="Arial"/>
          <w:sz w:val="24"/>
          <w:szCs w:val="24"/>
        </w:rPr>
        <w:t xml:space="preserve">(воинское звание, подпись, фамилия)</w:t>
      </w:r>
    </w:p>
    <w:p>
      <w:pPr>
        <w:spacing w:after="120"/>
        <w:jc w:val="both"/>
      </w:pPr>
      <w:r>
        <w:rPr>
          <w:rFonts w:ascii="Arial" w:cs="Arial" w:eastAsia="Arial" w:hAnsi="Arial"/>
          <w:sz w:val="24"/>
          <w:szCs w:val="24"/>
        </w:rPr>
        <w:t xml:space="preserve">Начальник караула ________________________________________________</w:t>
      </w:r>
    </w:p>
    <w:p>
      <w:pPr>
        <w:spacing w:after="120"/>
        <w:jc w:val="both"/>
      </w:pPr>
      <w:r>
        <w:rPr>
          <w:rFonts w:ascii="Arial" w:cs="Arial" w:eastAsia="Arial" w:hAnsi="Arial"/>
          <w:sz w:val="24"/>
          <w:szCs w:val="24"/>
        </w:rPr>
        <w:t xml:space="preserve">(воинское звание, подпись, фамилия)</w:t>
      </w:r>
    </w:p>
    <w:p>
      <w:pPr>
        <w:spacing w:after="120"/>
        <w:jc w:val="both"/>
      </w:pPr>
      <w:r>
        <w:rPr>
          <w:rFonts w:ascii="Arial" w:cs="Arial" w:eastAsia="Arial" w:hAnsi="Arial"/>
          <w:sz w:val="24"/>
          <w:szCs w:val="24"/>
        </w:rPr>
        <w:t xml:space="preserve">"__" __________ 201_ г.</w:t>
      </w:r>
    </w:p>
    <w:p>
      <w:pPr>
        <w:spacing w:after="120"/>
        <w:jc w:val="both"/>
      </w:pPr>
      <w:r>
        <w:rPr>
          <w:rFonts w:ascii="Arial" w:cs="Arial" w:eastAsia="Arial" w:hAnsi="Arial"/>
          <w:sz w:val="24"/>
          <w:szCs w:val="24"/>
        </w:rPr>
        <w:t xml:space="preserve">Примечание: К акту прилагается медицинская справка о телесном осмотре лиц, в отношении которых применена (применены) физическая сила (резиновая палка, наручники). Акт хранится у начальника гауптвахты (в штабе воинской части).</w:t>
      </w:r>
    </w:p>
    <w:p>
      <w:pPr>
        <w:spacing w:after="120"/>
        <w:jc w:val="center"/>
      </w:pPr>
      <w:r>
        <w:rPr>
          <w:rFonts w:ascii="Arial" w:cs="Arial" w:eastAsia="Arial" w:hAnsi="Arial"/>
          <w:sz w:val="24"/>
          <w:szCs w:val="24"/>
        </w:rPr>
        <w:t xml:space="preserve">Освобождение военнослужащих с гауптвахты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Военнослужащие, подвергнутые наказанию в виде содержания в дисциплинарной воинской части для осужденных военнослужащих, освобождаются с гарнизонной гауптвахты начальником гауптвахты, с войсковой гауптвахты - дежурным по воинской части.</w:t>
      </w:r>
    </w:p>
    <w:p>
      <w:pPr>
        <w:spacing w:after="120"/>
        <w:jc w:val="both"/>
      </w:pPr>
      <w:r>
        <w:rPr>
          <w:rFonts w:ascii="Arial" w:cs="Arial" w:eastAsia="Arial" w:hAnsi="Arial"/>
          <w:sz w:val="24"/>
          <w:szCs w:val="24"/>
        </w:rPr>
        <w:t xml:space="preserve">Военнослужащие, подвергнутые наказанию в виде содержания в дисциплинарной воинской части для осужденных военнослужащих на определенный срок, освобождаются в первой половине последнего дня срока наказания. При исчислении срока наказания в месяцах он истекает в соответствующее число последнего месяца, а если данный месяц не имеет соответствующего числа - в последний день этого месяца.</w:t>
      </w:r>
    </w:p>
    <w:p>
      <w:pPr>
        <w:spacing w:after="120"/>
        <w:jc w:val="both"/>
      </w:pPr>
      <w:r>
        <w:rPr>
          <w:rFonts w:ascii="Arial" w:cs="Arial" w:eastAsia="Arial" w:hAnsi="Arial"/>
          <w:sz w:val="24"/>
          <w:szCs w:val="24"/>
        </w:rPr>
        <w:t xml:space="preserve">45. Подвергнутым наказанию в виде содержания в дисциплинарной воинской части для осужденных военнослужащих военнослужащим по окончании срока наказания или вследствие отмены постановления суда (приговора) должностными лицами гарнизона (воинской части) разъясняются их права, и после этого они направляются для дальнейшего прохождения службы в свою воинскую часть.</w:t>
      </w:r>
    </w:p>
    <w:p>
      <w:pPr>
        <w:spacing w:after="120"/>
        <w:jc w:val="both"/>
      </w:pPr>
      <w:r>
        <w:rPr>
          <w:rFonts w:ascii="Arial" w:cs="Arial" w:eastAsia="Arial" w:hAnsi="Arial"/>
          <w:sz w:val="24"/>
          <w:szCs w:val="24"/>
        </w:rPr>
        <w:t xml:space="preserve">46. Подозреваемые и обвиняемые освобождаются начальником гарнизонной гауптвахты с последующим докладом военному коменданту гарнизона на основании постановления лица, производящего дознание, следователя, военного прокурора или судьи. Если постановление судьи о применении к подозреваемому меры пресечения в виде заключения под стражу либо продлении срока содержания под стражей не поступит в течение 48 часов с момента задержания, то подозреваемый немедленно освобождается, о чем начальник гауптвахты уведомляет орган дознания или следователя, в производстве которого находится уголовное дело, и военного прокурора. Кроме того, по требованию военного прокурора освобождаются военнослужащие, незаконно содержащиеся на гауптвахте.</w:t>
      </w:r>
    </w:p>
    <w:p>
      <w:pPr>
        <w:spacing w:after="120"/>
        <w:jc w:val="both"/>
      </w:pPr>
      <w:r>
        <w:rPr>
          <w:rFonts w:ascii="Arial" w:cs="Arial" w:eastAsia="Arial" w:hAnsi="Arial"/>
          <w:sz w:val="24"/>
          <w:szCs w:val="24"/>
        </w:rPr>
        <w:t xml:space="preserve">Начальник гауптвахты не позднее чем за двадцать четыре часа до истечения срока содержания под стражей подозреваемого или обвиняемого должен уведомить об этом орган или лицо, в производстве которого находится уголовное дело, а также военного прокурора.</w:t>
      </w:r>
    </w:p>
    <w:p>
      <w:pPr>
        <w:spacing w:after="120"/>
        <w:jc w:val="both"/>
      </w:pPr>
      <w:r>
        <w:rPr>
          <w:rFonts w:ascii="Arial" w:cs="Arial" w:eastAsia="Arial" w:hAnsi="Arial"/>
          <w:sz w:val="24"/>
          <w:szCs w:val="24"/>
        </w:rPr>
        <w:t xml:space="preserve">47. Накануне окончания срока наказания военнослужащего, содержащегося на гауптвахте, начальник гауптвахты (дежурный по воинской части) направляет начальнику караула записку об освобождении, сообщает о времени его освобождения командиру воинской части (подразделения) для высылки за ним представителя.</w:t>
      </w:r>
    </w:p>
    <w:p>
      <w:pPr>
        <w:spacing w:after="120"/>
        <w:jc w:val="both"/>
      </w:pPr>
      <w:r>
        <w:rPr>
          <w:rFonts w:ascii="Arial" w:cs="Arial" w:eastAsia="Arial" w:hAnsi="Arial"/>
          <w:sz w:val="24"/>
          <w:szCs w:val="24"/>
        </w:rPr>
        <w:t xml:space="preserve">Начальник караула, получив записку об освобождении, освобождает военнослужащего, содержащегося на гауптвахте, в срок, указанный в записке, и направляет его к начальнику гауптвахты (дежурному по воинской части).</w:t>
      </w:r>
    </w:p>
    <w:p>
      <w:pPr>
        <w:spacing w:after="120"/>
        <w:jc w:val="both"/>
      </w:pPr>
      <w:r>
        <w:rPr>
          <w:rFonts w:ascii="Arial" w:cs="Arial" w:eastAsia="Arial" w:hAnsi="Arial"/>
          <w:sz w:val="24"/>
          <w:szCs w:val="24"/>
        </w:rPr>
        <w:t xml:space="preserve">Начальник гауптвахты (дежурный по воинской части) делает необходимую запись в документе, являвшемся основанием для приема военнослужащего на гауптвахту.</w:t>
      </w:r>
    </w:p>
    <w:p>
      <w:pPr>
        <w:spacing w:after="120"/>
        <w:jc w:val="both"/>
      </w:pPr>
      <w:r>
        <w:rPr>
          <w:rFonts w:ascii="Arial" w:cs="Arial" w:eastAsia="Arial" w:hAnsi="Arial"/>
          <w:sz w:val="24"/>
          <w:szCs w:val="24"/>
        </w:rPr>
        <w:t xml:space="preserve">Форма записки об освобождении военнослужащего, содержащегося на гауптвахте: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Начальнику караула _______________________________________________</w:t>
      </w:r>
    </w:p>
    <w:p>
      <w:pPr>
        <w:spacing w:after="120"/>
        <w:jc w:val="both"/>
      </w:pPr>
      <w:r>
        <w:rPr>
          <w:rFonts w:ascii="Arial" w:cs="Arial" w:eastAsia="Arial" w:hAnsi="Arial"/>
          <w:sz w:val="24"/>
          <w:szCs w:val="24"/>
        </w:rPr>
        <w:t xml:space="preserve">(воинское звание, фамилия, имя, отчество)</w:t>
      </w:r>
    </w:p>
    <w:p>
      <w:pPr>
        <w:spacing w:after="120"/>
        <w:jc w:val="both"/>
      </w:pPr>
      <w:r>
        <w:rPr>
          <w:rFonts w:ascii="Arial" w:cs="Arial" w:eastAsia="Arial" w:hAnsi="Arial"/>
          <w:sz w:val="24"/>
          <w:szCs w:val="24"/>
        </w:rPr>
        <w:t xml:space="preserve">освободить ____________________________________________________________</w:t>
      </w:r>
    </w:p>
    <w:p>
      <w:pPr>
        <w:spacing w:after="120"/>
        <w:jc w:val="both"/>
      </w:pPr>
      <w:r>
        <w:rPr>
          <w:rFonts w:ascii="Arial" w:cs="Arial" w:eastAsia="Arial" w:hAnsi="Arial"/>
          <w:sz w:val="24"/>
          <w:szCs w:val="24"/>
        </w:rPr>
        <w:t xml:space="preserve">(воинское звание, фамилия, имя, отчество, время, число, месяц)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Основание: 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гауптвахты (Дежурный по воинской части)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(воинское звание, подпись,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 _________ 201_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гауптвахты (дежурный по воинской части) делает в книге учета военнослужащих, содержащихся на гауптвахте, и в именном списке военнослужащих, содержащихся на гауптвахте, отметки о времени освобождения военнослужащего и выдает ему под расписку в книге учета военнослужащих, содержащихся на гауптвахте, личные вещи, деньги и документы. Ранее выданная военнослужащему расписка в приеме вещей, денег и документов уничтожается.</w:t>
      </w:r>
    </w:p>
    <w:p>
      <w:pPr>
        <w:spacing w:after="120"/>
        <w:jc w:val="both"/>
      </w:pPr>
      <w:r>
        <w:rPr>
          <w:rFonts w:ascii="Arial" w:cs="Arial" w:eastAsia="Arial" w:hAnsi="Arial"/>
          <w:sz w:val="24"/>
          <w:szCs w:val="24"/>
        </w:rPr>
        <w:t xml:space="preserve">Записки об освобождении начальник караула представляет в порядке подчиненности вместе с постовой ведомостью.</w:t>
      </w:r>
    </w:p>
    <w:p>
      <w:pPr>
        <w:spacing w:after="120"/>
        <w:jc w:val="both"/>
      </w:pPr>
      <w:r>
        <w:rPr>
          <w:rFonts w:ascii="Arial" w:cs="Arial" w:eastAsia="Arial" w:hAnsi="Arial"/>
          <w:sz w:val="24"/>
          <w:szCs w:val="24"/>
        </w:rPr>
        <w:t xml:space="preserve">48. Военнослужащим, подвергнутым к наказания в виде содержания в дисциплинарной воинской части для осужденных военнослужащих, при освобождении выдаются: справка об освобождении с гауптвахты, документ, удостоверяющий его личность, продовольственный аттестат, медицинская книжка в запечатанном конверте. Служебная карточка и характеристика высылаются в воинскую часть почтой.</w:t>
      </w:r>
    </w:p>
    <w:p>
      <w:pPr>
        <w:spacing w:after="120"/>
        <w:jc w:val="both"/>
      </w:pPr>
      <w:r>
        <w:rPr>
          <w:rFonts w:ascii="Arial" w:cs="Arial" w:eastAsia="Arial" w:hAnsi="Arial"/>
          <w:sz w:val="24"/>
          <w:szCs w:val="24"/>
        </w:rPr>
        <w:t xml:space="preserve">Ордена, медали, нагрудные знаки и документы к ним, деньги и ценности, а также другие личные вещи вручаются освобождаемому под расписку в описи личных вещей и раздаточной ведомости. Опись личных вещей и раздаточная ведомость хранятся на гауптвахте в течение года.</w:t>
      </w:r>
    </w:p>
    <w:p>
      <w:pPr>
        <w:spacing w:after="120"/>
        <w:jc w:val="both"/>
      </w:pPr>
      <w:r>
        <w:rPr>
          <w:rFonts w:ascii="Arial" w:cs="Arial" w:eastAsia="Arial" w:hAnsi="Arial"/>
          <w:sz w:val="24"/>
          <w:szCs w:val="24"/>
        </w:rPr>
        <w:t xml:space="preserve">49. При освобождении с гауптвахты подозреваемых и обвиняемых военнослужащих начальник гауптвахты выдает им справку за подписью военного коменданта гарнизона о времени и основании их освобождения.</w:t>
      </w:r>
    </w:p>
    <w:p>
      <w:pPr>
        <w:spacing w:after="120"/>
        <w:jc w:val="both"/>
      </w:pPr>
      <w:r>
        <w:rPr>
          <w:rFonts w:ascii="Arial" w:cs="Arial" w:eastAsia="Arial" w:hAnsi="Arial"/>
          <w:sz w:val="24"/>
          <w:szCs w:val="24"/>
        </w:rPr>
        <w:t xml:space="preserve">50. Военнослужащие, проходящие военную службу по контракту, направляются в воинскую часть самостоятельно, военнослужащие рядового и сержантского состава, проходящие срочную военную службу, - с сопровождающими из воинской части. О прибытии военнослужащего в воинскую часть ее командир немедленно сообщает дежурному по гарнизону в установленном порядке.</w:t>
      </w:r>
    </w:p>
    <w:p>
      <w:pPr>
        <w:spacing w:after="120"/>
        <w:jc w:val="center"/>
      </w:pPr>
      <w:r>
        <w:rPr>
          <w:rFonts w:ascii="Arial" w:cs="Arial" w:eastAsia="Arial" w:hAnsi="Arial"/>
          <w:sz w:val="24"/>
          <w:szCs w:val="24"/>
        </w:rPr>
        <w:t xml:space="preserve">Оборудование гауптвахты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Военнослужащим, содержащимся на гауптвахте, создаются бытовые условия, отвечающие санитарно-гигиеническим требованиям и требованиям пожарной безопасности. Категорически запрещается оборудование гауптвахт (в том числе в полевых условиях) в подземельях, подвальных помещениях, не имеющих окон и соответствующей вентиляции, различных емкостях, ямах и т.п.</w:t>
      </w:r>
    </w:p>
    <w:p>
      <w:pPr>
        <w:spacing w:after="120"/>
        <w:jc w:val="both"/>
      </w:pPr>
      <w:r>
        <w:rPr>
          <w:rFonts w:ascii="Arial" w:cs="Arial" w:eastAsia="Arial" w:hAnsi="Arial"/>
          <w:sz w:val="24"/>
          <w:szCs w:val="24"/>
        </w:rPr>
        <w:t xml:space="preserve">52. На гарнизонной гауптвахте должны быть:</w:t>
      </w:r>
    </w:p>
    <w:p>
      <w:pPr>
        <w:spacing w:after="120"/>
        <w:jc w:val="both"/>
      </w:pPr>
      <w:r>
        <w:rPr>
          <w:rFonts w:ascii="Arial" w:cs="Arial" w:eastAsia="Arial" w:hAnsi="Arial"/>
          <w:sz w:val="24"/>
          <w:szCs w:val="24"/>
        </w:rPr>
        <w:t xml:space="preserve">- общее отделение для содержания солдат, сержантов (старшин);</w:t>
      </w:r>
    </w:p>
    <w:p>
      <w:pPr>
        <w:spacing w:after="120"/>
        <w:jc w:val="both"/>
      </w:pPr>
      <w:r>
        <w:rPr>
          <w:rFonts w:ascii="Arial" w:cs="Arial" w:eastAsia="Arial" w:hAnsi="Arial"/>
          <w:sz w:val="24"/>
          <w:szCs w:val="24"/>
        </w:rPr>
        <w:t xml:space="preserve">- отделение для содержания прапорщиков.</w:t>
      </w:r>
    </w:p>
    <w:p>
      <w:pPr>
        <w:spacing w:after="120"/>
        <w:jc w:val="both"/>
      </w:pPr>
      <w:r>
        <w:rPr>
          <w:rFonts w:ascii="Arial" w:cs="Arial" w:eastAsia="Arial" w:hAnsi="Arial"/>
          <w:sz w:val="24"/>
          <w:szCs w:val="24"/>
        </w:rPr>
        <w:t xml:space="preserve">При размещении гауптвахты в одном помещении с караулом проход арестованных через караульное помещение должен быть исключен.</w:t>
      </w:r>
    </w:p>
    <w:p>
      <w:pPr>
        <w:spacing w:after="120"/>
        <w:jc w:val="both"/>
      </w:pPr>
      <w:r>
        <w:rPr>
          <w:rFonts w:ascii="Arial" w:cs="Arial" w:eastAsia="Arial" w:hAnsi="Arial"/>
          <w:sz w:val="24"/>
          <w:szCs w:val="24"/>
        </w:rPr>
        <w:t xml:space="preserve">53. В общем отделении гауптвахты должны быть:</w:t>
      </w:r>
    </w:p>
    <w:p>
      <w:pPr>
        <w:spacing w:after="120"/>
        <w:jc w:val="both"/>
      </w:pPr>
      <w:r>
        <w:rPr>
          <w:rFonts w:ascii="Arial" w:cs="Arial" w:eastAsia="Arial" w:hAnsi="Arial"/>
          <w:sz w:val="24"/>
          <w:szCs w:val="24"/>
        </w:rPr>
        <w:t xml:space="preserve">- общие камеры для подвергнутых наказанию в виде содержания в дисциплинарной воинской части для осужденных солдат, сержантов (старшин);</w:t>
      </w:r>
    </w:p>
    <w:p>
      <w:pPr>
        <w:spacing w:after="120"/>
        <w:jc w:val="both"/>
      </w:pPr>
      <w:r>
        <w:rPr>
          <w:rFonts w:ascii="Arial" w:cs="Arial" w:eastAsia="Arial" w:hAnsi="Arial"/>
          <w:sz w:val="24"/>
          <w:szCs w:val="24"/>
        </w:rPr>
        <w:t xml:space="preserve">- одиночные камеры;</w:t>
      </w:r>
    </w:p>
    <w:p>
      <w:pPr>
        <w:spacing w:after="120"/>
        <w:jc w:val="both"/>
      </w:pPr>
      <w:r>
        <w:rPr>
          <w:rFonts w:ascii="Arial" w:cs="Arial" w:eastAsia="Arial" w:hAnsi="Arial"/>
          <w:sz w:val="24"/>
          <w:szCs w:val="24"/>
        </w:rPr>
        <w:t xml:space="preserve">- общие и одиночные камеры для подозреваемых и обвиняемых солдат, сержантов (старшин);</w:t>
      </w:r>
    </w:p>
    <w:p>
      <w:pPr>
        <w:spacing w:after="120"/>
        <w:jc w:val="both"/>
      </w:pPr>
      <w:r>
        <w:rPr>
          <w:rFonts w:ascii="Arial" w:cs="Arial" w:eastAsia="Arial" w:hAnsi="Arial"/>
          <w:sz w:val="24"/>
          <w:szCs w:val="24"/>
        </w:rPr>
        <w:t xml:space="preserve">- общие камеры для осужденных военнослужащих, в отношении которых приговор не вступил в законную силу,</w:t>
      </w:r>
    </w:p>
    <w:p>
      <w:pPr>
        <w:spacing w:after="120"/>
        <w:jc w:val="both"/>
      </w:pPr>
      <w:r>
        <w:rPr>
          <w:rFonts w:ascii="Arial" w:cs="Arial" w:eastAsia="Arial" w:hAnsi="Arial"/>
          <w:sz w:val="24"/>
          <w:szCs w:val="24"/>
        </w:rPr>
        <w:t xml:space="preserve">- камеры для задержанных.</w:t>
      </w:r>
    </w:p>
    <w:p>
      <w:pPr>
        <w:spacing w:after="120"/>
        <w:jc w:val="both"/>
      </w:pPr>
      <w:r>
        <w:rPr>
          <w:rFonts w:ascii="Arial" w:cs="Arial" w:eastAsia="Arial" w:hAnsi="Arial"/>
          <w:sz w:val="24"/>
          <w:szCs w:val="24"/>
        </w:rPr>
        <w:t xml:space="preserve">54. В отделении гауптвахты для содержания прапорщиков должны быть:</w:t>
      </w:r>
    </w:p>
    <w:p>
      <w:pPr>
        <w:spacing w:after="120"/>
        <w:jc w:val="both"/>
      </w:pPr>
      <w:r>
        <w:rPr>
          <w:rFonts w:ascii="Arial" w:cs="Arial" w:eastAsia="Arial" w:hAnsi="Arial"/>
          <w:sz w:val="24"/>
          <w:szCs w:val="24"/>
        </w:rPr>
        <w:t xml:space="preserve">- общие камеры для подвергнутых наказанию в виде содержания в дисциплинарной воинской части для осужденных военнослужащих;</w:t>
      </w:r>
    </w:p>
    <w:p>
      <w:pPr>
        <w:spacing w:after="120"/>
        <w:jc w:val="both"/>
      </w:pPr>
      <w:r>
        <w:rPr>
          <w:rFonts w:ascii="Arial" w:cs="Arial" w:eastAsia="Arial" w:hAnsi="Arial"/>
          <w:sz w:val="24"/>
          <w:szCs w:val="24"/>
        </w:rPr>
        <w:t xml:space="preserve">- общие и одиночные камеры для подозреваемых и обвиняемых;</w:t>
      </w:r>
    </w:p>
    <w:p>
      <w:pPr>
        <w:spacing w:after="120"/>
        <w:jc w:val="both"/>
      </w:pPr>
      <w:r>
        <w:rPr>
          <w:rFonts w:ascii="Arial" w:cs="Arial" w:eastAsia="Arial" w:hAnsi="Arial"/>
          <w:sz w:val="24"/>
          <w:szCs w:val="24"/>
        </w:rPr>
        <w:t xml:space="preserve">- общие камеры для осужденных военным судом, в отношении которых приговор не вступил в законную силу;</w:t>
      </w:r>
    </w:p>
    <w:p>
      <w:pPr>
        <w:spacing w:after="120"/>
        <w:jc w:val="both"/>
      </w:pPr>
      <w:r>
        <w:rPr>
          <w:rFonts w:ascii="Arial" w:cs="Arial" w:eastAsia="Arial" w:hAnsi="Arial"/>
          <w:sz w:val="24"/>
          <w:szCs w:val="24"/>
        </w:rPr>
        <w:t xml:space="preserve">- камеры для задержанных.</w:t>
      </w:r>
    </w:p>
    <w:p>
      <w:pPr>
        <w:spacing w:after="120"/>
        <w:jc w:val="both"/>
      </w:pPr>
      <w:r>
        <w:rPr>
          <w:rFonts w:ascii="Arial" w:cs="Arial" w:eastAsia="Arial" w:hAnsi="Arial"/>
          <w:sz w:val="24"/>
          <w:szCs w:val="24"/>
        </w:rPr>
        <w:t xml:space="preserve">В отделении для содержания прапорщиков разрешается иметь отдельные камеры для содержания подозреваемых (обвиняемых) офицеров.</w:t>
      </w:r>
    </w:p>
    <w:p>
      <w:pPr>
        <w:spacing w:after="120"/>
        <w:jc w:val="both"/>
      </w:pPr>
      <w:r>
        <w:rPr>
          <w:rFonts w:ascii="Arial" w:cs="Arial" w:eastAsia="Arial" w:hAnsi="Arial"/>
          <w:sz w:val="24"/>
          <w:szCs w:val="24"/>
        </w:rPr>
        <w:t xml:space="preserve">55. Военнослужащие, содержащиеся на гауптвахте, должны быть обеспечены для индивидуального пользования спальным местом, постельными принадлежностями: матрасом, подушкой, одеялом, постельным бельем (двумя простынями и наволочкой); полотенцем; столовой посудой и столовыми приборами на время приема пищи (миской, кружкой, ложкой); книгами, газетами и журналами; настольными играми (шашки, шахматы, домино: по одному комплекту на общую камеру); письменными принадлежностями. В камерах должны быть кровати, столы, табуреты (стулья) по количеству лиц, содержащихся в камере, тумбочки для личных вещей, туалетных и бритвенных принадлежностей (одна на два человека), баки с питьевой водой, оборудованные фонтанчиками, вешалки для верхней одежды, настенное зеркало, розетка для подключения электроприборов, радио для прослушивания общегосударственной программы, кнопка для вызова контролера, светильники дневного и ночного освещения, урна для мусора, плевательница, инвентарь для уборки камеры. Камеры для задержанных военнослужащих оборудуются нарами (топчанами), табуретами и плевательницами.</w:t>
      </w:r>
    </w:p>
    <w:p>
      <w:pPr>
        <w:spacing w:after="120"/>
        <w:jc w:val="both"/>
      </w:pPr>
      <w:r>
        <w:rPr>
          <w:rFonts w:ascii="Arial" w:cs="Arial" w:eastAsia="Arial" w:hAnsi="Arial"/>
          <w:sz w:val="24"/>
          <w:szCs w:val="24"/>
        </w:rPr>
        <w:t xml:space="preserve">По возможности камеры обеспечиваются вентиляционным оборудованием, телевизорами, холодильниками, санитарными узлами и умывальниками с водопроводной водой. При отсутствии в камере водонагревательных приборов либо горячей водопроводной воды горячая вода для стирки и гигиенических целей и кипяченая вода для питья выдаются ежедневно в установленное время с учетом потребности.</w:t>
      </w:r>
    </w:p>
    <w:p>
      <w:pPr>
        <w:spacing w:after="120"/>
        <w:jc w:val="both"/>
      </w:pPr>
      <w:r>
        <w:rPr>
          <w:rFonts w:ascii="Arial" w:cs="Arial" w:eastAsia="Arial" w:hAnsi="Arial"/>
          <w:sz w:val="24"/>
          <w:szCs w:val="24"/>
        </w:rPr>
        <w:t xml:space="preserve">Камеры и служебные помещения гауптвахты нумеруются с внешней стороны. Номера выполняются в виде цифр белого цвета высотой 50 миллиметров в круге диаметром 100 миллиметров и размещаются над табличками. Таблички размером 250 x 100 миллиметров установленной формы размещаются на расстоянии 1700 миллиметров от пола до нижнего края. Справа от двери на такой же высоте закрепляются пластиковые таблички белого цвета размером 100 x 150 миллиметров для написания фамилий военнослужащих, находящихся в камере.</w:t>
      </w:r>
    </w:p>
    <w:p>
      <w:pPr>
        <w:spacing w:after="120"/>
        <w:jc w:val="both"/>
      </w:pPr>
      <w:r>
        <w:rPr>
          <w:rFonts w:ascii="Arial" w:cs="Arial" w:eastAsia="Arial" w:hAnsi="Arial"/>
          <w:sz w:val="24"/>
          <w:szCs w:val="24"/>
        </w:rPr>
        <w:t xml:space="preserve">Камеры оборудуются из расчета не менее 4 кв. метров площади (12 куб. метров объема воздуха) на одного военнослужащего, содержащегося на гауптвахте.</w:t>
      </w:r>
    </w:p>
    <w:p>
      <w:pPr>
        <w:spacing w:after="120"/>
        <w:jc w:val="both"/>
      </w:pPr>
      <w:r>
        <w:rPr>
          <w:rFonts w:ascii="Arial" w:cs="Arial" w:eastAsia="Arial" w:hAnsi="Arial"/>
          <w:sz w:val="24"/>
          <w:szCs w:val="24"/>
        </w:rPr>
        <w:t xml:space="preserve">56. Кроме того, гарнизонная гауптвахта оборудуется:</w:t>
      </w:r>
    </w:p>
    <w:p>
      <w:pPr>
        <w:spacing w:after="120"/>
        <w:jc w:val="both"/>
      </w:pPr>
      <w:r>
        <w:rPr>
          <w:rFonts w:ascii="Arial" w:cs="Arial" w:eastAsia="Arial" w:hAnsi="Arial"/>
          <w:sz w:val="24"/>
          <w:szCs w:val="24"/>
        </w:rPr>
        <w:t xml:space="preserve">- отдельными комнатами: для приема военнослужащих; для допроса подозреваемых и обвиняемых; для свиданий с подозреваемыми и обвиняемыми; для проведения медицинского осмотра и оказания медицинской помощи военнослужащим;</w:t>
      </w:r>
    </w:p>
    <w:p>
      <w:pPr>
        <w:spacing w:after="120"/>
        <w:jc w:val="both"/>
      </w:pPr>
      <w:r>
        <w:rPr>
          <w:rFonts w:ascii="Arial" w:cs="Arial" w:eastAsia="Arial" w:hAnsi="Arial"/>
          <w:sz w:val="24"/>
          <w:szCs w:val="24"/>
        </w:rPr>
        <w:t xml:space="preserve">- комнатами для работы и размещения штатного состава гауптвахты;</w:t>
      </w:r>
    </w:p>
    <w:p>
      <w:pPr>
        <w:spacing w:after="120"/>
        <w:jc w:val="both"/>
      </w:pPr>
      <w:r>
        <w:rPr>
          <w:rFonts w:ascii="Arial" w:cs="Arial" w:eastAsia="Arial" w:hAnsi="Arial"/>
          <w:sz w:val="24"/>
          <w:szCs w:val="24"/>
        </w:rPr>
        <w:t xml:space="preserve">- караульным помещением;</w:t>
      </w:r>
    </w:p>
    <w:p>
      <w:pPr>
        <w:spacing w:after="120"/>
        <w:jc w:val="both"/>
      </w:pPr>
      <w:r>
        <w:rPr>
          <w:rFonts w:ascii="Arial" w:cs="Arial" w:eastAsia="Arial" w:hAnsi="Arial"/>
          <w:sz w:val="24"/>
          <w:szCs w:val="24"/>
        </w:rPr>
        <w:t xml:space="preserve">- кухней (комнатой) для подогрева или приготовления пищи военнослужащим, содержащимся на гауптвахте, с необходимыми подсобными помещениями;</w:t>
      </w:r>
    </w:p>
    <w:p>
      <w:pPr>
        <w:spacing w:after="120"/>
        <w:jc w:val="both"/>
      </w:pPr>
      <w:r>
        <w:rPr>
          <w:rFonts w:ascii="Arial" w:cs="Arial" w:eastAsia="Arial" w:hAnsi="Arial"/>
          <w:sz w:val="24"/>
          <w:szCs w:val="24"/>
        </w:rPr>
        <w:t xml:space="preserve">- столовой или комнатой для приема пищи (в каждом отделении);</w:t>
      </w:r>
    </w:p>
    <w:p>
      <w:pPr>
        <w:spacing w:after="120"/>
        <w:jc w:val="both"/>
      </w:pPr>
      <w:r>
        <w:rPr>
          <w:rFonts w:ascii="Arial" w:cs="Arial" w:eastAsia="Arial" w:hAnsi="Arial"/>
          <w:sz w:val="24"/>
          <w:szCs w:val="24"/>
        </w:rPr>
        <w:t xml:space="preserve">- кладовой, оборудованной стеллажами (вешалками) для хранения вещей военнослужащих, содержащихся на гауптвахте;</w:t>
      </w:r>
    </w:p>
    <w:p>
      <w:pPr>
        <w:spacing w:after="120"/>
        <w:jc w:val="both"/>
      </w:pPr>
      <w:r>
        <w:rPr>
          <w:rFonts w:ascii="Arial" w:cs="Arial" w:eastAsia="Arial" w:hAnsi="Arial"/>
          <w:sz w:val="24"/>
          <w:szCs w:val="24"/>
        </w:rPr>
        <w:t xml:space="preserve">- комнатой для умывания (в каждом отделении);</w:t>
      </w:r>
    </w:p>
    <w:p>
      <w:pPr>
        <w:spacing w:after="120"/>
        <w:jc w:val="both"/>
      </w:pPr>
      <w:r>
        <w:rPr>
          <w:rFonts w:ascii="Arial" w:cs="Arial" w:eastAsia="Arial" w:hAnsi="Arial"/>
          <w:sz w:val="24"/>
          <w:szCs w:val="24"/>
        </w:rPr>
        <w:t xml:space="preserve">- внутренними или наружными туалетами (в каждом отделении).</w:t>
      </w:r>
    </w:p>
    <w:p>
      <w:pPr>
        <w:spacing w:after="120"/>
        <w:jc w:val="both"/>
      </w:pPr>
      <w:r>
        <w:rPr>
          <w:rFonts w:ascii="Arial" w:cs="Arial" w:eastAsia="Arial" w:hAnsi="Arial"/>
          <w:sz w:val="24"/>
          <w:szCs w:val="24"/>
        </w:rPr>
        <w:t xml:space="preserve">57. В комнате начальника гауптвахты должны быть стол, три-четыре стула (табурета), кушетка, вешалка, а также несгораемый шкаф или металлический ящик, прикрепленный к полу или стене, для документов, денег и ценных предметов, принятых на хранение от военнослужащих, содержащихся на гауптвахте.</w:t>
      </w:r>
    </w:p>
    <w:p>
      <w:pPr>
        <w:spacing w:after="120"/>
        <w:jc w:val="both"/>
      </w:pPr>
      <w:r>
        <w:rPr>
          <w:rFonts w:ascii="Arial" w:cs="Arial" w:eastAsia="Arial" w:hAnsi="Arial"/>
          <w:sz w:val="24"/>
          <w:szCs w:val="24"/>
        </w:rPr>
        <w:t xml:space="preserve">58. Двери и окна в камерах и местах общего пользования оборудуются техническими средствами охраны. Окна в этих помещениях, кроме того, должны иметь железные решетки, при необходимости, обтянуты металлической сеткой с внутренней стороны. В дверях камер устраиваются смотровые окна. Ключи хранятся у начальника караула и начальника гауптвахты (дежурного по воинской части).</w:t>
      </w:r>
    </w:p>
    <w:p>
      <w:pPr>
        <w:spacing w:after="120"/>
        <w:jc w:val="both"/>
      </w:pPr>
      <w:r>
        <w:rPr>
          <w:rFonts w:ascii="Arial" w:cs="Arial" w:eastAsia="Arial" w:hAnsi="Arial"/>
          <w:sz w:val="24"/>
          <w:szCs w:val="24"/>
        </w:rPr>
        <w:t xml:space="preserve">В отделениях гауптвахты и на прилегающей территории, включая двор для прогулок, используются аудиовизуальные, электронные и иные технические средства надзора и контроля для предупреждения побегов и других преступлений, нарушений правил содержания военнослужащих на гауптвахте. Военнослужащие, содержащиеся на гауптвахте, уведомляются о применении указанных средств надзора и контроля.</w:t>
      </w:r>
    </w:p>
    <w:p>
      <w:pPr>
        <w:spacing w:after="120"/>
        <w:jc w:val="both"/>
      </w:pPr>
      <w:r>
        <w:rPr>
          <w:rFonts w:ascii="Arial" w:cs="Arial" w:eastAsia="Arial" w:hAnsi="Arial"/>
          <w:sz w:val="24"/>
          <w:szCs w:val="24"/>
        </w:rPr>
        <w:t xml:space="preserve">59. В коридорах гауптвахты для контролеров оборудуются точки связи (сигнализации) с начальником караула.</w:t>
      </w:r>
    </w:p>
    <w:p>
      <w:pPr>
        <w:spacing w:after="120"/>
        <w:jc w:val="both"/>
      </w:pPr>
      <w:r>
        <w:rPr>
          <w:rFonts w:ascii="Arial" w:cs="Arial" w:eastAsia="Arial" w:hAnsi="Arial"/>
          <w:sz w:val="24"/>
          <w:szCs w:val="24"/>
        </w:rPr>
        <w:t xml:space="preserve">60. При каждой гауптвахте должен быть двор (дворы) для прогулок содержащихся на ней военнослужащих и для занятий строевой подготовкой, огороженный плотным забором высотой не менее 2,5 метра. Количество дворов для прогулок и их ограждение определяются с учетом необходимости обеспечения прогулкой в течение светлого времени суток всех военнослужащих, содержащихся на гауптвахте, а также выполнения требований раздельного содержания. Территория двора должна быть изолирована и оборудована техническими средствами охраны.</w:t>
      </w:r>
    </w:p>
    <w:p>
      <w:pPr>
        <w:spacing w:after="120"/>
        <w:jc w:val="both"/>
      </w:pPr>
      <w:r>
        <w:rPr>
          <w:rFonts w:ascii="Arial" w:cs="Arial" w:eastAsia="Arial" w:hAnsi="Arial"/>
          <w:sz w:val="24"/>
          <w:szCs w:val="24"/>
        </w:rPr>
        <w:t xml:space="preserve">61. Ограждение гауптвахты и оборудование поста осуществляются применительно к приложению 5 к настоящему Уставу.".</w:t>
      </w:r>
    </w:p>
    <w:p>
      <w:pPr>
        <w:spacing w:after="120"/>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привести свои решения в соответствие с настоящим Законом.</w:t>
      </w:r>
    </w:p>
    <w:p>
      <w:pPr>
        <w:spacing w:after="120"/>
        <w:jc w:val="both"/>
      </w:pPr>
      <w:r>
        <w:rPr>
          <w:rFonts w:ascii="Arial" w:cs="Arial" w:eastAsia="Arial" w:hAnsi="Arial"/>
          <w:b/>
          <w:bCs/>
          <w:sz w:val="24"/>
          <w:szCs w:val="24"/>
        </w:rPr>
        <w:t xml:space="preserve">Статья 3.</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Президент</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
 к проекту Закона Кыргызской Республики "О внесении изменений и дополнений в Закон
 Кыргызской Республики "О мобилизационной подготовке и мобилизации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w:t>
      </w:r>
      <w:hyperlink w:history="1" r:id="rIds3be5eazpydbsycvqlw7z">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"О внесении изменений и дополнений в </w:t>
      </w:r>
      <w:hyperlink w:history="1" r:id="rId6llrbc1xbwemlrc0sxqz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мобилизационной подготовке и мобилизации в Кыргызской Республике" разработан в рамках деятельности Межведомственной комиссии при Министерстве юстиции по инвентаризации нормативных правовых актов.</w:t>
      </w:r>
    </w:p>
    <w:p>
      <w:pPr>
        <w:spacing w:after="120"/>
        <w:jc w:val="both"/>
      </w:pPr>
      <w:r>
        <w:rPr>
          <w:rFonts w:ascii="Arial" w:cs="Arial" w:eastAsia="Arial" w:hAnsi="Arial"/>
          <w:sz w:val="24"/>
          <w:szCs w:val="24"/>
        </w:rPr>
        <w:t xml:space="preserve">Законопроект направлен на устранение противоречащих законодательству норм, а также на искоренение устаревших выражений.</w:t>
      </w:r>
    </w:p>
    <w:p>
      <w:pPr>
        <w:spacing w:after="120"/>
        <w:jc w:val="both"/>
      </w:pPr>
      <w:r>
        <w:rPr>
          <w:rFonts w:ascii="Arial" w:cs="Arial" w:eastAsia="Arial" w:hAnsi="Arial"/>
          <w:sz w:val="24"/>
          <w:szCs w:val="24"/>
        </w:rPr>
        <w:t xml:space="preserve">Так, проектом предлагается привести положения статей 4, 5 и 6 </w:t>
      </w:r>
      <w:hyperlink w:history="1" r:id="rIdxi4s2dbcuj-j2rkxfrqm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в соответствие с положениями статей 64, 74 и 88 </w:t>
      </w:r>
      <w:hyperlink w:history="1" r:id="rIdrlky-h_-tzxgj5xxsrpv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регламентирующих полномочия Президента Кыргызской Республики, Жогорку Кенеша Кыргызской Республики и Правительства Кыргызской Республики.</w:t>
      </w:r>
    </w:p>
    <w:p>
      <w:pPr>
        <w:spacing w:after="120"/>
        <w:jc w:val="both"/>
      </w:pPr>
      <w:r>
        <w:rPr>
          <w:rFonts w:ascii="Arial" w:cs="Arial" w:eastAsia="Arial" w:hAnsi="Arial"/>
          <w:sz w:val="24"/>
          <w:szCs w:val="24"/>
        </w:rPr>
        <w:t xml:space="preserve">Кроме того отмечаем, что в целях реализации </w:t>
      </w:r>
      <w:hyperlink w:history="1" r:id="rIdr-ced3zq8dc73fldciwg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правах и гарантиях лиц с ограниченными возможностями здоровья", проектом Закона предлагается внести изменения в статью 20 </w:t>
      </w:r>
      <w:hyperlink w:history="1" r:id="rIdt3kng4umrxwdcronm_vb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мобилизационной подготовке и мобилизации в Кыргызской Республике", касающееся замены понятия "являющиеся инвалидами первой или второй группы" на слова "лица, которым установлена инвалидность I или II группы".</w:t>
      </w:r>
    </w:p>
    <w:p>
      <w:pPr>
        <w:spacing w:after="120"/>
        <w:jc w:val="both"/>
      </w:pPr>
      <w:r>
        <w:rPr>
          <w:rFonts w:ascii="Arial" w:cs="Arial" w:eastAsia="Arial" w:hAnsi="Arial"/>
          <w:sz w:val="24"/>
          <w:szCs w:val="24"/>
        </w:rPr>
        <w:t xml:space="preserve">Ввиду возможного изменения наименования законов, проектом Закона предлагается внести соответствующие поправки в статьи 2, 17 и 24 обозначенного </w:t>
      </w:r>
      <w:hyperlink w:history="1" r:id="rIdivfctmlxg_4ralaucato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Также, в целях соблюдения единой терминологии, в проекте Закона предусматривается замена таких слов как "законодательных и нормативных актов", "проектов нормативных актов", "указов и распоряжений Президента Кыргызской Республики, постановлений Жогорку Кенеша Кыргызской Республики, постановлений и распоряжений Правительства Кыргызской Республики" и т.п. на термин "нормативные правовые акты".</w:t>
      </w:r>
    </w:p>
    <w:p>
      <w:pPr>
        <w:spacing w:after="120"/>
        <w:jc w:val="both"/>
      </w:pPr>
      <w:r>
        <w:rPr>
          <w:rFonts w:ascii="Arial" w:cs="Arial" w:eastAsia="Arial" w:hAnsi="Arial"/>
          <w:sz w:val="24"/>
          <w:szCs w:val="24"/>
        </w:rPr>
        <w:t xml:space="preserve">Представленным законопроектом также предусматривается установление полномочия Правительства по утверждению подзаконных актов, вытекающего из статьи 13 Закона.</w:t>
      </w:r>
    </w:p>
    <w:p>
      <w:pPr>
        <w:spacing w:after="120"/>
        <w:jc w:val="both"/>
      </w:pPr>
      <w:r>
        <w:rPr>
          <w:rFonts w:ascii="Arial" w:cs="Arial" w:eastAsia="Arial" w:hAnsi="Arial"/>
          <w:sz w:val="24"/>
          <w:szCs w:val="24"/>
        </w:rPr>
        <w:t xml:space="preserve">При этом отмечаем, что в ходе проведенного общественного обсуждения данного проекта, предложений и замечаний не поступило.</w:t>
      </w:r>
    </w:p>
    <w:p>
      <w:pPr>
        <w:spacing w:after="120"/>
        <w:jc w:val="both"/>
      </w:pPr>
      <w:r>
        <w:rPr>
          <w:rFonts w:ascii="Arial" w:cs="Arial" w:eastAsia="Arial" w:hAnsi="Arial"/>
          <w:sz w:val="24"/>
          <w:szCs w:val="24"/>
        </w:rPr>
        <w:t xml:space="preserve">Также сообщаем, что принятие обозначенного проекта социальных, экономических, правовых, правозащитных, гендерных, экологических, коррупционных последствий за собой не повлечет.</w:t>
      </w:r>
    </w:p>
    <w:p>
      <w:pPr>
        <w:spacing w:after="120"/>
        <w:jc w:val="both"/>
      </w:pPr>
      <w:r>
        <w:rPr>
          <w:rFonts w:ascii="Arial" w:cs="Arial" w:eastAsia="Arial" w:hAnsi="Arial"/>
          <w:sz w:val="24"/>
          <w:szCs w:val="24"/>
        </w:rPr>
        <w:t xml:space="preserve">Кроме того, отмечаем, что по результатам проведенного анализа действующих норм национального и международного законодательства установлено, что нормы представленного законопроекта не противоречат действующим нормативным правовым актам.</w:t>
      </w:r>
    </w:p>
    <w:p>
      <w:pPr>
        <w:spacing w:after="120"/>
        <w:jc w:val="both"/>
      </w:pPr>
      <w:r>
        <w:rPr>
          <w:rFonts w:ascii="Arial" w:cs="Arial" w:eastAsia="Arial" w:hAnsi="Arial"/>
          <w:sz w:val="24"/>
          <w:szCs w:val="24"/>
        </w:rPr>
        <w:t xml:space="preserve">Дополнительно, отмечаем, что принятие данного законопроекта дополнительных финансовых затрат из государственного бюджета не потребует.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Министр А.Шыкмаматов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w:t>
      </w:r>
    </w:p>
    <w:p>
      <w:pPr>
        <w:spacing w:after="120"/>
        <w:jc w:val="center"/>
      </w:pPr>
      <w:r>
        <w:rPr>
          <w:rFonts w:ascii="Arial" w:cs="Arial" w:eastAsia="Arial" w:hAnsi="Arial"/>
          <w:sz w:val="24"/>
          <w:szCs w:val="24"/>
        </w:rPr>
        <w:t xml:space="preserve">к проекту Закона "О внесении изменений и дополнений в Закон Кыргызской Республики</w:t>
      </w:r>
    </w:p>
    <w:p>
      <w:pPr>
        <w:spacing w:after="120"/>
        <w:jc w:val="center"/>
      </w:pPr>
      <w:r>
        <w:rPr>
          <w:rFonts w:ascii="Arial" w:cs="Arial" w:eastAsia="Arial" w:hAnsi="Arial"/>
          <w:sz w:val="24"/>
          <w:szCs w:val="24"/>
        </w:rPr>
        <w:t xml:space="preserve">"Об Уставе гарнизонной и караульной служб Вооруженных Сил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w:t>
      </w:r>
      <w:hyperlink w:history="1" r:id="rIdtswul8qk0zjkc232g7tsr">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"О внесении изменений и дополнений в </w:t>
      </w:r>
      <w:hyperlink w:history="1" r:id="rIdonlawxhm88j2ofdi8ksu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w:t>
      </w:r>
      <w:hyperlink w:history="1" r:id="rId4ojzirouhbptbmsgirxkn">
        <w:r>
          <w:rPr>
            <w:rFonts w:ascii="Arial" w:cs="Arial" w:eastAsia="Arial" w:hAnsi="Arial"/>
            <w:color w:val="1D4ED8"/>
            <w:sz w:val="24"/>
            <w:szCs w:val="24"/>
            <w:u w:val="single"/>
          </w:rPr>
          <w:t xml:space="preserve">Уставе</w:t>
        </w:r>
      </w:hyperlink>
      <w:r>
        <w:rPr>
          <w:rFonts w:ascii="Arial" w:cs="Arial" w:eastAsia="Arial" w:hAnsi="Arial"/>
          <w:sz w:val="24"/>
          <w:szCs w:val="24"/>
        </w:rPr>
        <w:t xml:space="preserve"> гарнизонной и караульной служб Вооруженных Сил Кыргызской Республики" разработан в рамках деятельности Межведомственной комиссии при Министерстве юстиции по инвентаризации нормативных правовых актов.</w:t>
      </w:r>
    </w:p>
    <w:p>
      <w:pPr>
        <w:spacing w:after="120"/>
        <w:jc w:val="both"/>
      </w:pPr>
      <w:r>
        <w:rPr>
          <w:rFonts w:ascii="Arial" w:cs="Arial" w:eastAsia="Arial" w:hAnsi="Arial"/>
          <w:sz w:val="24"/>
          <w:szCs w:val="24"/>
        </w:rPr>
        <w:t xml:space="preserve">Законопроект направлен на устранение противоречащих законодательству норм и искоренение устаревших выражений.</w:t>
      </w:r>
    </w:p>
    <w:p>
      <w:pPr>
        <w:spacing w:after="120"/>
        <w:jc w:val="both"/>
      </w:pPr>
      <w:r>
        <w:rPr>
          <w:rFonts w:ascii="Arial" w:cs="Arial" w:eastAsia="Arial" w:hAnsi="Arial"/>
          <w:sz w:val="24"/>
          <w:szCs w:val="24"/>
        </w:rPr>
        <w:t xml:space="preserve">Так, проектом предлагается привести положения </w:t>
      </w:r>
      <w:hyperlink w:history="1" r:id="rIdz82i-xy4addmegk41xq93">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в соответствие с </w:t>
      </w:r>
      <w:hyperlink w:history="1" r:id="rIdd8yofdckhfowzfuxepjd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всеобщей воинской обязанности граждан Кыргызской Республики, о военной и альтернативной службах", согласно которому военная служба включает военную службу по призыву и военную службу по контракту.</w:t>
      </w:r>
    </w:p>
    <w:p>
      <w:pPr>
        <w:spacing w:after="120"/>
        <w:jc w:val="both"/>
      </w:pPr>
      <w:r>
        <w:rPr>
          <w:rFonts w:ascii="Arial" w:cs="Arial" w:eastAsia="Arial" w:hAnsi="Arial"/>
          <w:sz w:val="24"/>
          <w:szCs w:val="24"/>
        </w:rPr>
        <w:t xml:space="preserve">Кроме того проектом предлагается привести положения в соответствие со статьей 12 </w:t>
      </w:r>
      <w:hyperlink w:history="1" r:id="rIdu0sbnhfouhhgusa38g89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нормативных правовых актах Кыргызской Республики", согласно которой пункты нормативных правовых актов не имеют названия, обозначаются арабскими цифрами с точкой и могут состоять из абзацев.</w:t>
      </w:r>
    </w:p>
    <w:p>
      <w:pPr>
        <w:spacing w:after="120"/>
        <w:jc w:val="both"/>
      </w:pPr>
      <w:r>
        <w:rPr>
          <w:rFonts w:ascii="Arial" w:cs="Arial" w:eastAsia="Arial" w:hAnsi="Arial"/>
          <w:sz w:val="24"/>
          <w:szCs w:val="24"/>
        </w:rPr>
        <w:t xml:space="preserve">Также проектом предлагается привести положения Устава в соответствие с положениями части 3 статьи 24 </w:t>
      </w:r>
      <w:hyperlink w:history="1" r:id="rIdxrszprfxl-vqrheaeiqf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согласно которой никто не может быть арестован, содержаться под стражей или оказаться лишенным свободы иначе как по решению суда и только на основаниях и в порядке, установленных законом. Никто не может быть подвергнут задержанию на срок более 48 часов без судебного решения. Каждое задержанное лицо в срочном порядке и в любом случае до истечения 48 часов с момента задержания должно быть доставлено в суд для решения вопроса о законности его задержания.</w:t>
      </w:r>
    </w:p>
    <w:p>
      <w:pPr>
        <w:spacing w:after="120"/>
        <w:jc w:val="both"/>
      </w:pPr>
      <w:r>
        <w:rPr>
          <w:rFonts w:ascii="Arial" w:cs="Arial" w:eastAsia="Arial" w:hAnsi="Arial"/>
          <w:sz w:val="24"/>
          <w:szCs w:val="24"/>
        </w:rPr>
        <w:t xml:space="preserve">В связи с чем, в </w:t>
      </w:r>
      <w:hyperlink w:history="1" r:id="rIdz3khmn96cgwbywopnmhjw">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внесены поправки относительно применения дисциплинарного ареста в отношении военнослужащих с содержанием на гауптвахте.</w:t>
      </w:r>
    </w:p>
    <w:p>
      <w:pPr>
        <w:spacing w:after="120"/>
        <w:jc w:val="both"/>
      </w:pPr>
      <w:r>
        <w:rPr>
          <w:rFonts w:ascii="Arial" w:cs="Arial" w:eastAsia="Arial" w:hAnsi="Arial"/>
          <w:sz w:val="24"/>
          <w:szCs w:val="24"/>
        </w:rPr>
        <w:t xml:space="preserve">Более того, представленный законопроект определяет права, обязанности и ответственность должностных лиц гарнизона, а также порядок содержания арестованных военнослужащих на гарнизонной гауптвахте.</w:t>
      </w:r>
    </w:p>
    <w:p>
      <w:pPr>
        <w:spacing w:after="120"/>
        <w:jc w:val="both"/>
      </w:pPr>
      <w:r>
        <w:rPr>
          <w:rFonts w:ascii="Arial" w:cs="Arial" w:eastAsia="Arial" w:hAnsi="Arial"/>
          <w:sz w:val="24"/>
          <w:szCs w:val="24"/>
        </w:rPr>
        <w:t xml:space="preserve">Вместе с тем, проектом предлагается внести по всему тексту </w:t>
      </w:r>
      <w:hyperlink w:history="1" r:id="rIdxcnuftbpul8ralshfyrpa">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гарнизонной и караульной служб Вооруженных Сил Кыргызской Республики ряд редакционных поправок, в том числе, в части изменения названий государственных органов.</w:t>
      </w:r>
    </w:p>
    <w:p>
      <w:pPr>
        <w:spacing w:after="120"/>
        <w:jc w:val="both"/>
      </w:pPr>
      <w:r>
        <w:rPr>
          <w:rFonts w:ascii="Arial" w:cs="Arial" w:eastAsia="Arial" w:hAnsi="Arial"/>
          <w:sz w:val="24"/>
          <w:szCs w:val="24"/>
        </w:rPr>
        <w:t xml:space="preserve">Так, ввиду частого изменения наименований государственных органов, проектом закона предлагается использовать унифицированный термин "уполномоченный государственный орган в сфере ______________".</w:t>
      </w:r>
    </w:p>
    <w:p>
      <w:pPr>
        <w:spacing w:after="120"/>
        <w:jc w:val="both"/>
      </w:pPr>
      <w:r>
        <w:rPr>
          <w:rFonts w:ascii="Arial" w:cs="Arial" w:eastAsia="Arial" w:hAnsi="Arial"/>
          <w:sz w:val="24"/>
          <w:szCs w:val="24"/>
        </w:rPr>
        <w:t xml:space="preserve">При этом отмечаем, что в ходе проведенного общественного обсуждения данного проекта, предложений и замечаний не поступило.</w:t>
      </w:r>
    </w:p>
    <w:p>
      <w:pPr>
        <w:spacing w:after="120"/>
        <w:jc w:val="both"/>
      </w:pPr>
      <w:r>
        <w:rPr>
          <w:rFonts w:ascii="Arial" w:cs="Arial" w:eastAsia="Arial" w:hAnsi="Arial"/>
          <w:sz w:val="24"/>
          <w:szCs w:val="24"/>
        </w:rPr>
        <w:t xml:space="preserve">Также сообщаем, что принятие обозначенного проекта социальных, экономических, правовых, правозащитных, гендерных, экологических, коррупционных последствий за собой не повлечет.</w:t>
      </w:r>
    </w:p>
    <w:p>
      <w:pPr>
        <w:spacing w:after="120"/>
        <w:jc w:val="both"/>
      </w:pPr>
      <w:r>
        <w:rPr>
          <w:rFonts w:ascii="Arial" w:cs="Arial" w:eastAsia="Arial" w:hAnsi="Arial"/>
          <w:sz w:val="24"/>
          <w:szCs w:val="24"/>
        </w:rPr>
        <w:t xml:space="preserve">Кроме того, отмечаем, что по результатам проведенного анализа действующих норм национального и международного законодательства установлено, что нормы представленного законопроекта не противоречат действующим нормативным правовым актам.</w:t>
      </w:r>
    </w:p>
    <w:p>
      <w:pPr>
        <w:spacing w:after="120"/>
        <w:jc w:val="both"/>
      </w:pPr>
      <w:r>
        <w:rPr>
          <w:rFonts w:ascii="Arial" w:cs="Arial" w:eastAsia="Arial" w:hAnsi="Arial"/>
          <w:sz w:val="24"/>
          <w:szCs w:val="24"/>
        </w:rPr>
        <w:t xml:space="preserve">Дополнительно, отмечаем, что принятие данного законопроекта дополнительных финансовых затрат из государственного бюджета не потребует.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Министр А.Шыкмаматов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
 к проекту Закона Кыргызской Республики "О внесении изменений и дополнений в Закон
 Кыргызской Республики "Об Уставе внутренней службы Вооруженных Сил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w:t>
      </w:r>
      <w:hyperlink w:history="1" r:id="rIdvvbrse5gmrpwilwx6cpjt">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"О внесении изменений и дополнений в </w:t>
      </w:r>
      <w:hyperlink w:history="1" r:id="rIdjodnh2wukf-cwbvhha9c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w:t>
      </w:r>
      <w:hyperlink w:history="1" r:id="rIdgb4pneihv4skfp93gmwip">
        <w:r>
          <w:rPr>
            <w:rFonts w:ascii="Arial" w:cs="Arial" w:eastAsia="Arial" w:hAnsi="Arial"/>
            <w:color w:val="1D4ED8"/>
            <w:sz w:val="24"/>
            <w:szCs w:val="24"/>
            <w:u w:val="single"/>
          </w:rPr>
          <w:t xml:space="preserve">Уставе</w:t>
        </w:r>
      </w:hyperlink>
      <w:r>
        <w:rPr>
          <w:rFonts w:ascii="Arial" w:cs="Arial" w:eastAsia="Arial" w:hAnsi="Arial"/>
          <w:sz w:val="24"/>
          <w:szCs w:val="24"/>
        </w:rPr>
        <w:t xml:space="preserve"> внутренней службы Вооруженных Сил Кыргызской Республики" разработан в рамках деятельности Межведомственной комиссии при Министерстве юстиции по инвентаризации нормативных правовых актов.</w:t>
      </w:r>
    </w:p>
    <w:p>
      <w:pPr>
        <w:spacing w:after="120"/>
        <w:jc w:val="both"/>
      </w:pPr>
      <w:r>
        <w:rPr>
          <w:rFonts w:ascii="Arial" w:cs="Arial" w:eastAsia="Arial" w:hAnsi="Arial"/>
          <w:sz w:val="24"/>
          <w:szCs w:val="24"/>
        </w:rPr>
        <w:t xml:space="preserve">Законопроект направлен на устранение противоречащих законодательству норм и искоренение устаревших выражений.</w:t>
      </w:r>
    </w:p>
    <w:p>
      <w:pPr>
        <w:spacing w:after="120"/>
        <w:jc w:val="both"/>
      </w:pPr>
      <w:r>
        <w:rPr>
          <w:rFonts w:ascii="Arial" w:cs="Arial" w:eastAsia="Arial" w:hAnsi="Arial"/>
          <w:sz w:val="24"/>
          <w:szCs w:val="24"/>
        </w:rPr>
        <w:t xml:space="preserve">Так, проектом предлагается привести положения </w:t>
      </w:r>
      <w:hyperlink w:history="1" r:id="rIdptop7weqwitgmyc5ghhwb">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в соответствии с </w:t>
      </w:r>
      <w:hyperlink w:history="1" r:id="rIdrtv8emtswbk4m0zfghy0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всеобщей воинской обязанности граждан Кыргызской Республики, о военной и альтернативной службах", согласно которому военная служба включает военную службу по призыву и военную службу по контракту.</w:t>
      </w:r>
    </w:p>
    <w:p>
      <w:pPr>
        <w:spacing w:after="120"/>
        <w:jc w:val="both"/>
      </w:pPr>
      <w:r>
        <w:rPr>
          <w:rFonts w:ascii="Arial" w:cs="Arial" w:eastAsia="Arial" w:hAnsi="Arial"/>
          <w:sz w:val="24"/>
          <w:szCs w:val="24"/>
        </w:rPr>
        <w:t xml:space="preserve">Кроме того проектом предлагается привести положения в соответствие со статьей 12 </w:t>
      </w:r>
      <w:hyperlink w:history="1" r:id="rIdcko-mx2aol5miav3l8j9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нормативных правовых актах Кыргызской Республики", согласно которой пункты нормативных правовых актов не имеют названия, обозначаются арабскими цифрами с точкой и могут состоять из абзацев.</w:t>
      </w:r>
    </w:p>
    <w:p>
      <w:pPr>
        <w:spacing w:after="120"/>
        <w:jc w:val="both"/>
      </w:pPr>
      <w:r>
        <w:rPr>
          <w:rFonts w:ascii="Arial" w:cs="Arial" w:eastAsia="Arial" w:hAnsi="Arial"/>
          <w:sz w:val="24"/>
          <w:szCs w:val="24"/>
        </w:rPr>
        <w:t xml:space="preserve">Также проектом предлагается привести положения пунктов 96, 289 и 342 </w:t>
      </w:r>
      <w:hyperlink w:history="1" r:id="rIdcmcny2zlfzegfsotrodzf">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в соответствие с положениями части 3 статьи 24 </w:t>
      </w:r>
      <w:hyperlink w:history="1" r:id="rIdnkq-0tcjrpauellbdpkb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согласно которой никто не может быть арестован, содержаться под стражей или оказаться лишенным свободы иначе как по решению суда и только на основаниях и в порядке, установленных законом.</w:t>
      </w:r>
    </w:p>
    <w:p>
      <w:pPr>
        <w:spacing w:after="120"/>
        <w:jc w:val="both"/>
      </w:pPr>
      <w:r>
        <w:rPr>
          <w:rFonts w:ascii="Arial" w:cs="Arial" w:eastAsia="Arial" w:hAnsi="Arial"/>
          <w:sz w:val="24"/>
          <w:szCs w:val="24"/>
        </w:rPr>
        <w:t xml:space="preserve">Представленным законопроектом также предусматривается приведения отдельных норм </w:t>
      </w:r>
      <w:hyperlink w:history="1" r:id="rIde7e7gohzvth81tw6e5vmo">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в соответствии с Женевскими конвенциями 1949 года и Дополнительных протоколов к ним 1977 года, ратифицированных </w:t>
      </w:r>
      <w:hyperlink w:history="1" r:id="rIdfudvo80vyu5vvbo_2lwo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от 21 июля 1999 года № 86.</w:t>
      </w:r>
    </w:p>
    <w:p>
      <w:pPr>
        <w:spacing w:after="120"/>
        <w:jc w:val="both"/>
      </w:pPr>
      <w:r>
        <w:rPr>
          <w:rFonts w:ascii="Arial" w:cs="Arial" w:eastAsia="Arial" w:hAnsi="Arial"/>
          <w:sz w:val="24"/>
          <w:szCs w:val="24"/>
        </w:rPr>
        <w:t xml:space="preserve">Вместе с тем, проектом предлагается внести по всему тексту </w:t>
      </w:r>
      <w:hyperlink w:history="1" r:id="rIddmlqo123h3fdi9o1o328_">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внутренней службы Вооруженных Сил Кыргызской Республики ряд редакционных поправок, в том числе, в части изменения названий государственных органов.</w:t>
      </w:r>
    </w:p>
    <w:p>
      <w:pPr>
        <w:spacing w:after="120"/>
        <w:jc w:val="both"/>
      </w:pPr>
      <w:r>
        <w:rPr>
          <w:rFonts w:ascii="Arial" w:cs="Arial" w:eastAsia="Arial" w:hAnsi="Arial"/>
          <w:sz w:val="24"/>
          <w:szCs w:val="24"/>
        </w:rPr>
        <w:t xml:space="preserve">Так, в виду частого изменения наименований государственных органов, проектом закона предлагается использовать унифицированный термин "уполномоченный государственный орган" в соответствующей сфере деятельности.</w:t>
      </w:r>
    </w:p>
    <w:p>
      <w:pPr>
        <w:spacing w:after="120"/>
        <w:jc w:val="both"/>
      </w:pPr>
      <w:r>
        <w:rPr>
          <w:rFonts w:ascii="Arial" w:cs="Arial" w:eastAsia="Arial" w:hAnsi="Arial"/>
          <w:sz w:val="24"/>
          <w:szCs w:val="24"/>
        </w:rPr>
        <w:t xml:space="preserve">При этом отмечаем, что в ходе проведенного общественного обсуждения данного проекта, предложений и замечаний не поступило.</w:t>
      </w:r>
    </w:p>
    <w:p>
      <w:pPr>
        <w:spacing w:after="120"/>
        <w:jc w:val="both"/>
      </w:pPr>
      <w:r>
        <w:rPr>
          <w:rFonts w:ascii="Arial" w:cs="Arial" w:eastAsia="Arial" w:hAnsi="Arial"/>
          <w:sz w:val="24"/>
          <w:szCs w:val="24"/>
        </w:rPr>
        <w:t xml:space="preserve">Также сообщаем, что принятие обозначенного проекта социальных, экономических, правовых, правозащитных, гендерных, экологических, коррупционных последствий за собой не повлечет.</w:t>
      </w:r>
    </w:p>
    <w:p>
      <w:pPr>
        <w:spacing w:after="120"/>
        <w:jc w:val="both"/>
      </w:pPr>
      <w:r>
        <w:rPr>
          <w:rFonts w:ascii="Arial" w:cs="Arial" w:eastAsia="Arial" w:hAnsi="Arial"/>
          <w:sz w:val="24"/>
          <w:szCs w:val="24"/>
        </w:rPr>
        <w:t xml:space="preserve">Кроме того, отмечаем, что по результатам проведенного анализа действующих норм национального и международного законодательства установлено, что нормы представленного законопроекта не противоречат действующим нормативным правовым актам.</w:t>
      </w:r>
    </w:p>
    <w:p>
      <w:pPr>
        <w:spacing w:after="120"/>
        <w:jc w:val="both"/>
      </w:pPr>
      <w:r>
        <w:rPr>
          <w:rFonts w:ascii="Arial" w:cs="Arial" w:eastAsia="Arial" w:hAnsi="Arial"/>
          <w:sz w:val="24"/>
          <w:szCs w:val="24"/>
        </w:rPr>
        <w:t xml:space="preserve">Дополнительно, отмечаем, что принятие данного законопроекта дополнительных финансовых затрат из государственного бюджета не потребует.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Министр А.Шыкмаматов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Кыргызской Республики "О внесении изменений и дополнений в </w:t>
      </w:r>
      <w:hyperlink w:history="1" r:id="rIdjs4vxorogbv5iac-xvyu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мобилизационной подготовке и мобилизации в Кыргызской Республике"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Действующая редакция       │      Предлагаемая редакция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 Содержание мероприятий  │Статья 2. Содержание мероприятий  │</w:t>
      </w:r>
    </w:p>
    <w:p>
      <w:pPr>
        <w:spacing w:after="120"/>
        <w:jc w:val="both"/>
      </w:pPr>
      <w:r>
        <w:rPr>
          <w:rFonts w:ascii="Arial" w:cs="Arial" w:eastAsia="Arial" w:hAnsi="Arial"/>
          <w:sz w:val="24"/>
          <w:szCs w:val="24"/>
        </w:rPr>
        <w:t xml:space="preserve">│          по мобилизационной      │          по мобилизационной      │</w:t>
      </w:r>
    </w:p>
    <w:p>
      <w:pPr>
        <w:spacing w:after="120"/>
        <w:jc w:val="both"/>
      </w:pPr>
      <w:r>
        <w:rPr>
          <w:rFonts w:ascii="Arial" w:cs="Arial" w:eastAsia="Arial" w:hAnsi="Arial"/>
          <w:sz w:val="24"/>
          <w:szCs w:val="24"/>
        </w:rPr>
        <w:t xml:space="preserve">│          подготовке и мобилизации│          подготовке и мобилизации│</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Мобилизационная подготовка и   │1. Мобилизационная подготовка и   │</w:t>
      </w:r>
    </w:p>
    <w:p>
      <w:pPr>
        <w:spacing w:after="120"/>
        <w:jc w:val="both"/>
      </w:pPr>
      <w:r>
        <w:rPr>
          <w:rFonts w:ascii="Arial" w:cs="Arial" w:eastAsia="Arial" w:hAnsi="Arial"/>
          <w:sz w:val="24"/>
          <w:szCs w:val="24"/>
        </w:rPr>
        <w:t xml:space="preserve">│мобилизация в Кыргызской          │мобилизация в Кыргызской          │</w:t>
      </w:r>
    </w:p>
    <w:p>
      <w:pPr>
        <w:spacing w:after="120"/>
        <w:jc w:val="both"/>
      </w:pPr>
      <w:r>
        <w:rPr>
          <w:rFonts w:ascii="Arial" w:cs="Arial" w:eastAsia="Arial" w:hAnsi="Arial"/>
          <w:sz w:val="24"/>
          <w:szCs w:val="24"/>
        </w:rPr>
        <w:t xml:space="preserve">│Республике проводятся в           │Республике проводятся в           │</w:t>
      </w:r>
    </w:p>
    <w:p>
      <w:pPr>
        <w:spacing w:after="120"/>
        <w:jc w:val="both"/>
      </w:pPr>
      <w:r>
        <w:rPr>
          <w:rFonts w:ascii="Arial" w:cs="Arial" w:eastAsia="Arial" w:hAnsi="Arial"/>
          <w:sz w:val="24"/>
          <w:szCs w:val="24"/>
        </w:rPr>
        <w:t xml:space="preserve">│соответствии с настоящим Законом, │соответствии с настоящим Законом, │</w:t>
      </w:r>
    </w:p>
    <w:p>
      <w:pPr>
        <w:spacing w:after="120"/>
        <w:jc w:val="both"/>
      </w:pPr>
      <w:r>
        <w:rPr>
          <w:rFonts w:ascii="Arial" w:cs="Arial" w:eastAsia="Arial" w:hAnsi="Arial"/>
          <w:sz w:val="24"/>
          <w:szCs w:val="24"/>
        </w:rPr>
        <w:t xml:space="preserve">│[Законом Кыргызской Республики "Об│ИНЫМИ ЗАКОНАМИ, РЕГУЛИРУЮЩИМИ     │</w:t>
      </w:r>
    </w:p>
    <w:p>
      <w:pPr>
        <w:spacing w:after="120"/>
        <w:jc w:val="both"/>
      </w:pPr>
      <w:r>
        <w:rPr>
          <w:rFonts w:ascii="Arial" w:cs="Arial" w:eastAsia="Arial" w:hAnsi="Arial"/>
          <w:sz w:val="24"/>
          <w:szCs w:val="24"/>
        </w:rPr>
        <w:t xml:space="preserve">│обороне"] и являются составной    │ОТНОШЕНИЯ В СФЕРЕ ОБОРОНЫ,        │</w:t>
      </w:r>
    </w:p>
    <w:p>
      <w:pPr>
        <w:spacing w:after="120"/>
        <w:jc w:val="both"/>
      </w:pPr>
      <w:r>
        <w:rPr>
          <w:rFonts w:ascii="Arial" w:cs="Arial" w:eastAsia="Arial" w:hAnsi="Arial"/>
          <w:sz w:val="24"/>
          <w:szCs w:val="24"/>
        </w:rPr>
        <w:t xml:space="preserve">│частью организации обороны        │БЕЗОПАСНОСТИ И ВОЕННОЙ ПОЛИТИКИ, и│</w:t>
      </w:r>
    </w:p>
    <w:p>
      <w:pPr>
        <w:spacing w:after="120"/>
        <w:jc w:val="both"/>
      </w:pPr>
      <w:r>
        <w:rPr>
          <w:rFonts w:ascii="Arial" w:cs="Arial" w:eastAsia="Arial" w:hAnsi="Arial"/>
          <w:sz w:val="24"/>
          <w:szCs w:val="24"/>
        </w:rPr>
        <w:t xml:space="preserve">│государства.                      │являются составной частью         │</w:t>
      </w:r>
    </w:p>
    <w:p>
      <w:pPr>
        <w:spacing w:after="120"/>
        <w:jc w:val="both"/>
      </w:pPr>
      <w:r>
        <w:rPr>
          <w:rFonts w:ascii="Arial" w:cs="Arial" w:eastAsia="Arial" w:hAnsi="Arial"/>
          <w:sz w:val="24"/>
          <w:szCs w:val="24"/>
        </w:rPr>
        <w:t xml:space="preserve">│                                  │организации обороны государства.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 Полномочия Президента  │СТАТЬЯ 4. ПОЛНОМОЧИЯ ПРЕЗИДЕНТА   │</w:t>
      </w:r>
    </w:p>
    <w:p>
      <w:pPr>
        <w:spacing w:after="120"/>
        <w:jc w:val="both"/>
      </w:pPr>
      <w:r>
        <w:rPr>
          <w:rFonts w:ascii="Arial" w:cs="Arial" w:eastAsia="Arial" w:hAnsi="Arial"/>
          <w:sz w:val="24"/>
          <w:szCs w:val="24"/>
        </w:rPr>
        <w:t xml:space="preserve">│           Кыргызской Республики  │          КЫРГЫЗСКОЙ РЕСПУБЛИКИ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Президент Кыргызской           │ПРЕЗИДЕНТ КЫРГЫЗСКОЙ РЕСПУБЛИКИ,  │</w:t>
      </w:r>
    </w:p>
    <w:p>
      <w:pPr>
        <w:spacing w:after="120"/>
        <w:jc w:val="both"/>
      </w:pPr>
      <w:r>
        <w:rPr>
          <w:rFonts w:ascii="Arial" w:cs="Arial" w:eastAsia="Arial" w:hAnsi="Arial"/>
          <w:sz w:val="24"/>
          <w:szCs w:val="24"/>
        </w:rPr>
        <w:t xml:space="preserve">│Республики, являясь               │ЯВЛЯЯСЬ ГЛАВНОКОМАНДУЮЩИМ         │</w:t>
      </w:r>
    </w:p>
    <w:p>
      <w:pPr>
        <w:spacing w:after="120"/>
        <w:jc w:val="both"/>
      </w:pPr>
      <w:r>
        <w:rPr>
          <w:rFonts w:ascii="Arial" w:cs="Arial" w:eastAsia="Arial" w:hAnsi="Arial"/>
          <w:sz w:val="24"/>
          <w:szCs w:val="24"/>
        </w:rPr>
        <w:t xml:space="preserve">│Главнокомандующим Вооруженными    │ВООРУЖЕННЫМИ СИЛАМИ КЫРГЫЗСКОЙ    │</w:t>
      </w:r>
    </w:p>
    <w:p>
      <w:pPr>
        <w:spacing w:after="120"/>
        <w:jc w:val="both"/>
      </w:pPr>
      <w:r>
        <w:rPr>
          <w:rFonts w:ascii="Arial" w:cs="Arial" w:eastAsia="Arial" w:hAnsi="Arial"/>
          <w:sz w:val="24"/>
          <w:szCs w:val="24"/>
        </w:rPr>
        <w:t xml:space="preserve">│Силами Кыргызской Республики:     │РЕСПУБЛИКИ:                       │</w:t>
      </w:r>
    </w:p>
    <w:p>
      <w:pPr>
        <w:spacing w:after="120"/>
        <w:jc w:val="both"/>
      </w:pPr>
      <w:r>
        <w:rPr>
          <w:rFonts w:ascii="Arial" w:cs="Arial" w:eastAsia="Arial" w:hAnsi="Arial"/>
          <w:sz w:val="24"/>
          <w:szCs w:val="24"/>
        </w:rPr>
        <w:t xml:space="preserve">│1) определяет цели и задачи       │1) ОПРЕДЕЛЯЕТ ЦЕЛИ И ЗАДАЧИ       │</w:t>
      </w:r>
    </w:p>
    <w:p>
      <w:pPr>
        <w:spacing w:after="120"/>
        <w:jc w:val="both"/>
      </w:pPr>
      <w:r>
        <w:rPr>
          <w:rFonts w:ascii="Arial" w:cs="Arial" w:eastAsia="Arial" w:hAnsi="Arial"/>
          <w:sz w:val="24"/>
          <w:szCs w:val="24"/>
        </w:rPr>
        <w:t xml:space="preserve">│мобилизационной подготовки и      │МОБИЛИЗАЦИОННОЙ ПОДГОТОВКИ И      │</w:t>
      </w:r>
    </w:p>
    <w:p>
      <w:pPr>
        <w:spacing w:after="120"/>
        <w:jc w:val="both"/>
      </w:pPr>
      <w:r>
        <w:rPr>
          <w:rFonts w:ascii="Arial" w:cs="Arial" w:eastAsia="Arial" w:hAnsi="Arial"/>
          <w:sz w:val="24"/>
          <w:szCs w:val="24"/>
        </w:rPr>
        <w:t xml:space="preserve">│мобилизации в Кыргызской          │МОБИЛИЗАЦИИ В КЫРГЫЗСКОЙ          │</w:t>
      </w:r>
    </w:p>
    <w:p>
      <w:pPr>
        <w:spacing w:after="120"/>
        <w:jc w:val="both"/>
      </w:pPr>
      <w:r>
        <w:rPr>
          <w:rFonts w:ascii="Arial" w:cs="Arial" w:eastAsia="Arial" w:hAnsi="Arial"/>
          <w:sz w:val="24"/>
          <w:szCs w:val="24"/>
        </w:rPr>
        <w:t xml:space="preserve">│Республике;                       │РЕСПУБЛИКЕ;                       │</w:t>
      </w:r>
    </w:p>
    <w:p>
      <w:pPr>
        <w:spacing w:after="120"/>
        <w:jc w:val="both"/>
      </w:pPr>
      <w:r>
        <w:rPr>
          <w:rFonts w:ascii="Arial" w:cs="Arial" w:eastAsia="Arial" w:hAnsi="Arial"/>
          <w:sz w:val="24"/>
          <w:szCs w:val="24"/>
        </w:rPr>
        <w:t xml:space="preserve">│2) издает распоряжения по вопросам│2) ВЕДЕТ ПЕРЕГОВОРЫ И ПОДПИСЫВАЕТ │</w:t>
      </w:r>
    </w:p>
    <w:p>
      <w:pPr>
        <w:spacing w:after="120"/>
        <w:jc w:val="both"/>
      </w:pPr>
      <w:r>
        <w:rPr>
          <w:rFonts w:ascii="Arial" w:cs="Arial" w:eastAsia="Arial" w:hAnsi="Arial"/>
          <w:sz w:val="24"/>
          <w:szCs w:val="24"/>
        </w:rPr>
        <w:t xml:space="preserve">│мобилизационной подготовки и      │ПО СОГЛАСОВАНИЮ С                 │</w:t>
      </w:r>
    </w:p>
    <w:p>
      <w:pPr>
        <w:spacing w:after="120"/>
        <w:jc w:val="both"/>
      </w:pPr>
      <w:r>
        <w:rPr>
          <w:rFonts w:ascii="Arial" w:cs="Arial" w:eastAsia="Arial" w:hAnsi="Arial"/>
          <w:sz w:val="24"/>
          <w:szCs w:val="24"/>
        </w:rPr>
        <w:t xml:space="preserve">│мобилизации;                      │ПРЕМЬЕР-МИНИСТРОМ МЕЖДУНАРОДНЫЕ   │</w:t>
      </w:r>
    </w:p>
    <w:p>
      <w:pPr>
        <w:spacing w:after="120"/>
        <w:jc w:val="both"/>
      </w:pPr>
      <w:r>
        <w:rPr>
          <w:rFonts w:ascii="Arial" w:cs="Arial" w:eastAsia="Arial" w:hAnsi="Arial"/>
          <w:sz w:val="24"/>
          <w:szCs w:val="24"/>
        </w:rPr>
        <w:t xml:space="preserve">│3) рассматривает ежегодный доклад │ДОГОВОРЫ О СОТРУДНИЧЕСТВЕ В       │</w:t>
      </w:r>
    </w:p>
    <w:p>
      <w:pPr>
        <w:spacing w:after="120"/>
        <w:jc w:val="both"/>
      </w:pPr>
      <w:r>
        <w:rPr>
          <w:rFonts w:ascii="Arial" w:cs="Arial" w:eastAsia="Arial" w:hAnsi="Arial"/>
          <w:sz w:val="24"/>
          <w:szCs w:val="24"/>
        </w:rPr>
        <w:t xml:space="preserve">│Правительства Кыргызской          │ОБЛАСТИ МОБИЛИЗАЦИОННОЙ ПОДГОТОВКИ│</w:t>
      </w:r>
    </w:p>
    <w:p>
      <w:pPr>
        <w:spacing w:after="120"/>
        <w:jc w:val="both"/>
      </w:pPr>
      <w:r>
        <w:rPr>
          <w:rFonts w:ascii="Arial" w:cs="Arial" w:eastAsia="Arial" w:hAnsi="Arial"/>
          <w:sz w:val="24"/>
          <w:szCs w:val="24"/>
        </w:rPr>
        <w:t xml:space="preserve">│Республики о состоянии            │И МОБИЛИЗАЦИИ;                    │</w:t>
      </w:r>
    </w:p>
    <w:p>
      <w:pPr>
        <w:spacing w:after="120"/>
        <w:jc w:val="both"/>
      </w:pPr>
      <w:r>
        <w:rPr>
          <w:rFonts w:ascii="Arial" w:cs="Arial" w:eastAsia="Arial" w:hAnsi="Arial"/>
          <w:sz w:val="24"/>
          <w:szCs w:val="24"/>
        </w:rPr>
        <w:t xml:space="preserve">│мобилизационной готовности        │3) ИЗДАЕТ УКАЗЫ ОБ ОБЪЯВЛЕНИИ     │</w:t>
      </w:r>
    </w:p>
    <w:p>
      <w:pPr>
        <w:spacing w:after="120"/>
        <w:jc w:val="both"/>
      </w:pPr>
      <w:r>
        <w:rPr>
          <w:rFonts w:ascii="Arial" w:cs="Arial" w:eastAsia="Arial" w:hAnsi="Arial"/>
          <w:sz w:val="24"/>
          <w:szCs w:val="24"/>
        </w:rPr>
        <w:t xml:space="preserve">│Кыргызской Республики;            │ОБЩЕЙ ИЛИ ЧАСТИЧНОЙ МОБИЛИЗАЦИИ;  │</w:t>
      </w:r>
    </w:p>
    <w:p>
      <w:pPr>
        <w:spacing w:after="120"/>
        <w:jc w:val="both"/>
      </w:pPr>
      <w:r>
        <w:rPr>
          <w:rFonts w:ascii="Arial" w:cs="Arial" w:eastAsia="Arial" w:hAnsi="Arial"/>
          <w:sz w:val="24"/>
          <w:szCs w:val="24"/>
        </w:rPr>
        <w:t xml:space="preserve">│4) ведет переговоры и подписывает │ВОЕННОГО ПОЛОЖЕНИЯ; СОСТОЯНИЯ     │</w:t>
      </w:r>
    </w:p>
    <w:p>
      <w:pPr>
        <w:spacing w:after="120"/>
        <w:jc w:val="both"/>
      </w:pPr>
      <w:r>
        <w:rPr>
          <w:rFonts w:ascii="Arial" w:cs="Arial" w:eastAsia="Arial" w:hAnsi="Arial"/>
          <w:sz w:val="24"/>
          <w:szCs w:val="24"/>
        </w:rPr>
        <w:t xml:space="preserve">│международные соглашения          │ВОЙНЫ В СЛУЧАЕ АГРЕССИИ ИЛИ       │</w:t>
      </w:r>
    </w:p>
    <w:p>
      <w:pPr>
        <w:spacing w:after="120"/>
        <w:jc w:val="both"/>
      </w:pPr>
      <w:r>
        <w:rPr>
          <w:rFonts w:ascii="Arial" w:cs="Arial" w:eastAsia="Arial" w:hAnsi="Arial"/>
          <w:sz w:val="24"/>
          <w:szCs w:val="24"/>
        </w:rPr>
        <w:t xml:space="preserve">│(договоры) о сотрудничестве в     │НЕПОСРЕДСТВЕННОЙ УГРОЗЫ АГРЕССИИ  │</w:t>
      </w:r>
    </w:p>
    <w:p>
      <w:pPr>
        <w:spacing w:after="120"/>
        <w:jc w:val="both"/>
      </w:pPr>
      <w:r>
        <w:rPr>
          <w:rFonts w:ascii="Arial" w:cs="Arial" w:eastAsia="Arial" w:hAnsi="Arial"/>
          <w:sz w:val="24"/>
          <w:szCs w:val="24"/>
        </w:rPr>
        <w:t xml:space="preserve">│области мобилизационной подготовки│КЫРГЫЗСКОЙ РЕСПУБЛИКЕ, С          │</w:t>
      </w:r>
    </w:p>
    <w:p>
      <w:pPr>
        <w:spacing w:after="120"/>
        <w:jc w:val="both"/>
      </w:pPr>
      <w:r>
        <w:rPr>
          <w:rFonts w:ascii="Arial" w:cs="Arial" w:eastAsia="Arial" w:hAnsi="Arial"/>
          <w:sz w:val="24"/>
          <w:szCs w:val="24"/>
        </w:rPr>
        <w:t xml:space="preserve">│и мобилизации;                    │ПОСЛЕДУЮЩИМ НЕЗАМЕДЛИТЕЛЬНЫМ      │</w:t>
      </w:r>
    </w:p>
    <w:p>
      <w:pPr>
        <w:spacing w:after="120"/>
        <w:jc w:val="both"/>
      </w:pPr>
      <w:r>
        <w:rPr>
          <w:rFonts w:ascii="Arial" w:cs="Arial" w:eastAsia="Arial" w:hAnsi="Arial"/>
          <w:sz w:val="24"/>
          <w:szCs w:val="24"/>
        </w:rPr>
        <w:t xml:space="preserve">│5) объявляет общую или частичную  │ВНЕСЕНИЕМ ИХ НА РАССМОТРЕНИЕ      │</w:t>
      </w:r>
    </w:p>
    <w:p>
      <w:pPr>
        <w:spacing w:after="120"/>
        <w:jc w:val="both"/>
      </w:pPr>
      <w:r>
        <w:rPr>
          <w:rFonts w:ascii="Arial" w:cs="Arial" w:eastAsia="Arial" w:hAnsi="Arial"/>
          <w:sz w:val="24"/>
          <w:szCs w:val="24"/>
        </w:rPr>
        <w:t xml:space="preserve">│мобилизацию; объявляет состояние  │ЖОГОРКУ КЕНЕША.                   │</w:t>
      </w:r>
    </w:p>
    <w:p>
      <w:pPr>
        <w:spacing w:after="120"/>
        <w:jc w:val="both"/>
      </w:pPr>
      <w:r>
        <w:rPr>
          <w:rFonts w:ascii="Arial" w:cs="Arial" w:eastAsia="Arial" w:hAnsi="Arial"/>
          <w:sz w:val="24"/>
          <w:szCs w:val="24"/>
        </w:rPr>
        <w:t xml:space="preserve">│войны в случае агрессии или       │                                  │</w:t>
      </w:r>
    </w:p>
    <w:p>
      <w:pPr>
        <w:spacing w:after="120"/>
        <w:jc w:val="both"/>
      </w:pPr>
      <w:r>
        <w:rPr>
          <w:rFonts w:ascii="Arial" w:cs="Arial" w:eastAsia="Arial" w:hAnsi="Arial"/>
          <w:sz w:val="24"/>
          <w:szCs w:val="24"/>
        </w:rPr>
        <w:t xml:space="preserve">│непосредственной угрозы агрессии  │                                  │</w:t>
      </w:r>
    </w:p>
    <w:p>
      <w:pPr>
        <w:spacing w:after="120"/>
        <w:jc w:val="both"/>
      </w:pPr>
      <w:r>
        <w:rPr>
          <w:rFonts w:ascii="Arial" w:cs="Arial" w:eastAsia="Arial" w:hAnsi="Arial"/>
          <w:sz w:val="24"/>
          <w:szCs w:val="24"/>
        </w:rPr>
        <w:t xml:space="preserve">│на Кыргызскую Республику и        │                                  │</w:t>
      </w:r>
    </w:p>
    <w:p>
      <w:pPr>
        <w:spacing w:after="120"/>
        <w:jc w:val="both"/>
      </w:pPr>
      <w:r>
        <w:rPr>
          <w:rFonts w:ascii="Arial" w:cs="Arial" w:eastAsia="Arial" w:hAnsi="Arial"/>
          <w:sz w:val="24"/>
          <w:szCs w:val="24"/>
        </w:rPr>
        <w:t xml:space="preserve">│незамедлительно вносит этот вопрос│                                  │</w:t>
      </w:r>
    </w:p>
    <w:p>
      <w:pPr>
        <w:spacing w:after="120"/>
        <w:jc w:val="both"/>
      </w:pPr>
      <w:r>
        <w:rPr>
          <w:rFonts w:ascii="Arial" w:cs="Arial" w:eastAsia="Arial" w:hAnsi="Arial"/>
          <w:sz w:val="24"/>
          <w:szCs w:val="24"/>
        </w:rPr>
        <w:t xml:space="preserve">│на рассмотрение Жогорку Кенеша    │                                  │</w:t>
      </w:r>
    </w:p>
    <w:p>
      <w:pPr>
        <w:spacing w:after="120"/>
        <w:jc w:val="both"/>
      </w:pPr>
      <w:r>
        <w:rPr>
          <w:rFonts w:ascii="Arial" w:cs="Arial" w:eastAsia="Arial" w:hAnsi="Arial"/>
          <w:sz w:val="24"/>
          <w:szCs w:val="24"/>
        </w:rPr>
        <w:t xml:space="preserve">│Кыргызской Республики;            │                                  │</w:t>
      </w:r>
    </w:p>
    <w:p>
      <w:pPr>
        <w:spacing w:after="120"/>
        <w:jc w:val="both"/>
      </w:pPr>
      <w:r>
        <w:rPr>
          <w:rFonts w:ascii="Arial" w:cs="Arial" w:eastAsia="Arial" w:hAnsi="Arial"/>
          <w:sz w:val="24"/>
          <w:szCs w:val="24"/>
        </w:rPr>
        <w:t xml:space="preserve">│6) вводит в действие нормативные  │                                  │</w:t>
      </w:r>
    </w:p>
    <w:p>
      <w:pPr>
        <w:spacing w:after="120"/>
        <w:jc w:val="both"/>
      </w:pPr>
      <w:r>
        <w:rPr>
          <w:rFonts w:ascii="Arial" w:cs="Arial" w:eastAsia="Arial" w:hAnsi="Arial"/>
          <w:sz w:val="24"/>
          <w:szCs w:val="24"/>
        </w:rPr>
        <w:t xml:space="preserve">│акты, устанавливающие режим работы│                                  │</w:t>
      </w:r>
    </w:p>
    <w:p>
      <w:pPr>
        <w:spacing w:after="120"/>
        <w:jc w:val="both"/>
      </w:pPr>
      <w:r>
        <w:rPr>
          <w:rFonts w:ascii="Arial" w:cs="Arial" w:eastAsia="Arial" w:hAnsi="Arial"/>
          <w:sz w:val="24"/>
          <w:szCs w:val="24"/>
        </w:rPr>
        <w:t xml:space="preserve">│органов государственной власти,   │                                  │</w:t>
      </w:r>
    </w:p>
    <w:p>
      <w:pPr>
        <w:spacing w:after="120"/>
        <w:jc w:val="both"/>
      </w:pPr>
      <w:r>
        <w:rPr>
          <w:rFonts w:ascii="Arial" w:cs="Arial" w:eastAsia="Arial" w:hAnsi="Arial"/>
          <w:sz w:val="24"/>
          <w:szCs w:val="24"/>
        </w:rPr>
        <w:t xml:space="preserve">│местного самоуправления и         │                                  │</w:t>
      </w:r>
    </w:p>
    <w:p>
      <w:pPr>
        <w:spacing w:after="120"/>
        <w:jc w:val="both"/>
      </w:pPr>
      <w:r>
        <w:rPr>
          <w:rFonts w:ascii="Arial" w:cs="Arial" w:eastAsia="Arial" w:hAnsi="Arial"/>
          <w:sz w:val="24"/>
          <w:szCs w:val="24"/>
        </w:rPr>
        <w:t xml:space="preserve">│юридических лиц независимо от форм│                                  │</w:t>
      </w:r>
    </w:p>
    <w:p>
      <w:pPr>
        <w:spacing w:after="120"/>
        <w:jc w:val="both"/>
      </w:pPr>
      <w:r>
        <w:rPr>
          <w:rFonts w:ascii="Arial" w:cs="Arial" w:eastAsia="Arial" w:hAnsi="Arial"/>
          <w:sz w:val="24"/>
          <w:szCs w:val="24"/>
        </w:rPr>
        <w:t xml:space="preserve">│собственности в период мобилизации│                                  │</w:t>
      </w:r>
    </w:p>
    <w:p>
      <w:pPr>
        <w:spacing w:after="120"/>
        <w:jc w:val="both"/>
      </w:pPr>
      <w:r>
        <w:rPr>
          <w:rFonts w:ascii="Arial" w:cs="Arial" w:eastAsia="Arial" w:hAnsi="Arial"/>
          <w:sz w:val="24"/>
          <w:szCs w:val="24"/>
        </w:rPr>
        <w:t xml:space="preserve">│и в военное время, а также        │                                  │</w:t>
      </w:r>
    </w:p>
    <w:p>
      <w:pPr>
        <w:spacing w:after="120"/>
        <w:jc w:val="both"/>
      </w:pPr>
      <w:r>
        <w:rPr>
          <w:rFonts w:ascii="Arial" w:cs="Arial" w:eastAsia="Arial" w:hAnsi="Arial"/>
          <w:sz w:val="24"/>
          <w:szCs w:val="24"/>
        </w:rPr>
        <w:t xml:space="preserve">│прекращает их действие;           │                                  │</w:t>
      </w:r>
    </w:p>
    <w:p>
      <w:pPr>
        <w:spacing w:after="120"/>
        <w:jc w:val="both"/>
      </w:pPr>
      <w:r>
        <w:rPr>
          <w:rFonts w:ascii="Arial" w:cs="Arial" w:eastAsia="Arial" w:hAnsi="Arial"/>
          <w:sz w:val="24"/>
          <w:szCs w:val="24"/>
        </w:rPr>
        <w:t xml:space="preserve">│7) принимает решения по           │                                  │</w:t>
      </w:r>
    </w:p>
    <w:p>
      <w:pPr>
        <w:spacing w:after="120"/>
        <w:jc w:val="both"/>
      </w:pPr>
      <w:r>
        <w:rPr>
          <w:rFonts w:ascii="Arial" w:cs="Arial" w:eastAsia="Arial" w:hAnsi="Arial"/>
          <w:sz w:val="24"/>
          <w:szCs w:val="24"/>
        </w:rPr>
        <w:t xml:space="preserve">│организации бронирования          │                                  │</w:t>
      </w:r>
    </w:p>
    <w:p>
      <w:pPr>
        <w:spacing w:after="120"/>
        <w:jc w:val="both"/>
      </w:pPr>
      <w:r>
        <w:rPr>
          <w:rFonts w:ascii="Arial" w:cs="Arial" w:eastAsia="Arial" w:hAnsi="Arial"/>
          <w:sz w:val="24"/>
          <w:szCs w:val="24"/>
        </w:rPr>
        <w:t xml:space="preserve">│военнообязанных граждан за        │                                  │</w:t>
      </w:r>
    </w:p>
    <w:p>
      <w:pPr>
        <w:spacing w:after="120"/>
        <w:jc w:val="both"/>
      </w:pPr>
      <w:r>
        <w:rPr>
          <w:rFonts w:ascii="Arial" w:cs="Arial" w:eastAsia="Arial" w:hAnsi="Arial"/>
          <w:sz w:val="24"/>
          <w:szCs w:val="24"/>
        </w:rPr>
        <w:t xml:space="preserve">│органами государственной власти,  │                                  │</w:t>
      </w:r>
    </w:p>
    <w:p>
      <w:pPr>
        <w:spacing w:after="120"/>
        <w:jc w:val="both"/>
      </w:pPr>
      <w:r>
        <w:rPr>
          <w:rFonts w:ascii="Arial" w:cs="Arial" w:eastAsia="Arial" w:hAnsi="Arial"/>
          <w:sz w:val="24"/>
          <w:szCs w:val="24"/>
        </w:rPr>
        <w:t xml:space="preserve">│местного самоуправления и         │                                  │</w:t>
      </w:r>
    </w:p>
    <w:p>
      <w:pPr>
        <w:spacing w:after="120"/>
        <w:jc w:val="both"/>
      </w:pPr>
      <w:r>
        <w:rPr>
          <w:rFonts w:ascii="Arial" w:cs="Arial" w:eastAsia="Arial" w:hAnsi="Arial"/>
          <w:sz w:val="24"/>
          <w:szCs w:val="24"/>
        </w:rPr>
        <w:t xml:space="preserve">│юридическими лицами независимо от │                                  │</w:t>
      </w:r>
    </w:p>
    <w:p>
      <w:pPr>
        <w:spacing w:after="120"/>
        <w:jc w:val="both"/>
      </w:pPr>
      <w:r>
        <w:rPr>
          <w:rFonts w:ascii="Arial" w:cs="Arial" w:eastAsia="Arial" w:hAnsi="Arial"/>
          <w:sz w:val="24"/>
          <w:szCs w:val="24"/>
        </w:rPr>
        <w:t xml:space="preserve">│форм собственности на период      │                                  │</w:t>
      </w:r>
    </w:p>
    <w:p>
      <w:pPr>
        <w:spacing w:after="120"/>
        <w:jc w:val="both"/>
      </w:pPr>
      <w:r>
        <w:rPr>
          <w:rFonts w:ascii="Arial" w:cs="Arial" w:eastAsia="Arial" w:hAnsi="Arial"/>
          <w:sz w:val="24"/>
          <w:szCs w:val="24"/>
        </w:rPr>
        <w:t xml:space="preserve">│мобилизации и в военное время;    │                                  │</w:t>
      </w:r>
    </w:p>
    <w:p>
      <w:pPr>
        <w:spacing w:after="120"/>
        <w:jc w:val="both"/>
      </w:pPr>
      <w:r>
        <w:rPr>
          <w:rFonts w:ascii="Arial" w:cs="Arial" w:eastAsia="Arial" w:hAnsi="Arial"/>
          <w:sz w:val="24"/>
          <w:szCs w:val="24"/>
        </w:rPr>
        <w:t xml:space="preserve">│8) предоставляет                  │                                  │</w:t>
      </w:r>
    </w:p>
    <w:p>
      <w:pPr>
        <w:spacing w:after="120"/>
        <w:jc w:val="both"/>
      </w:pPr>
      <w:r>
        <w:rPr>
          <w:rFonts w:ascii="Arial" w:cs="Arial" w:eastAsia="Arial" w:hAnsi="Arial"/>
          <w:sz w:val="24"/>
          <w:szCs w:val="24"/>
        </w:rPr>
        <w:t xml:space="preserve">│(приостанавливает) право на       │                                  │</w:t>
      </w:r>
    </w:p>
    <w:p>
      <w:pPr>
        <w:spacing w:after="120"/>
        <w:jc w:val="both"/>
      </w:pPr>
      <w:r>
        <w:rPr>
          <w:rFonts w:ascii="Arial" w:cs="Arial" w:eastAsia="Arial" w:hAnsi="Arial"/>
          <w:sz w:val="24"/>
          <w:szCs w:val="24"/>
        </w:rPr>
        <w:t xml:space="preserve">│отсрочку от призыва на военную    │                                  │</w:t>
      </w:r>
    </w:p>
    <w:p>
      <w:pPr>
        <w:spacing w:after="120"/>
        <w:jc w:val="both"/>
      </w:pPr>
      <w:r>
        <w:rPr>
          <w:rFonts w:ascii="Arial" w:cs="Arial" w:eastAsia="Arial" w:hAnsi="Arial"/>
          <w:sz w:val="24"/>
          <w:szCs w:val="24"/>
        </w:rPr>
        <w:t xml:space="preserve">│службу гражданам или отдельным    │                                  │</w:t>
      </w:r>
    </w:p>
    <w:p>
      <w:pPr>
        <w:spacing w:after="120"/>
        <w:jc w:val="both"/>
      </w:pPr>
      <w:r>
        <w:rPr>
          <w:rFonts w:ascii="Arial" w:cs="Arial" w:eastAsia="Arial" w:hAnsi="Arial"/>
          <w:sz w:val="24"/>
          <w:szCs w:val="24"/>
        </w:rPr>
        <w:t xml:space="preserve">│категориям граждан;               │                                  │</w:t>
      </w:r>
    </w:p>
    <w:p>
      <w:pPr>
        <w:spacing w:after="120"/>
        <w:jc w:val="both"/>
      </w:pPr>
      <w:r>
        <w:rPr>
          <w:rFonts w:ascii="Arial" w:cs="Arial" w:eastAsia="Arial" w:hAnsi="Arial"/>
          <w:sz w:val="24"/>
          <w:szCs w:val="24"/>
        </w:rPr>
        <w:t xml:space="preserve">│9) обеспечивает согласованное     │                                  │</w:t>
      </w:r>
    </w:p>
    <w:p>
      <w:pPr>
        <w:spacing w:after="120"/>
        <w:jc w:val="both"/>
      </w:pPr>
      <w:r>
        <w:rPr>
          <w:rFonts w:ascii="Arial" w:cs="Arial" w:eastAsia="Arial" w:hAnsi="Arial"/>
          <w:sz w:val="24"/>
          <w:szCs w:val="24"/>
        </w:rPr>
        <w:t xml:space="preserve">│функционирование и взаимодействие │                                  │</w:t>
      </w:r>
    </w:p>
    <w:p>
      <w:pPr>
        <w:spacing w:after="120"/>
        <w:jc w:val="both"/>
      </w:pPr>
      <w:r>
        <w:rPr>
          <w:rFonts w:ascii="Arial" w:cs="Arial" w:eastAsia="Arial" w:hAnsi="Arial"/>
          <w:sz w:val="24"/>
          <w:szCs w:val="24"/>
        </w:rPr>
        <w:t xml:space="preserve">│органов государственной власти в  │                                  │</w:t>
      </w:r>
    </w:p>
    <w:p>
      <w:pPr>
        <w:spacing w:after="120"/>
        <w:jc w:val="both"/>
      </w:pPr>
      <w:r>
        <w:rPr>
          <w:rFonts w:ascii="Arial" w:cs="Arial" w:eastAsia="Arial" w:hAnsi="Arial"/>
          <w:sz w:val="24"/>
          <w:szCs w:val="24"/>
        </w:rPr>
        <w:t xml:space="preserve">│области мобилизационной подготовки│                                  │</w:t>
      </w:r>
    </w:p>
    <w:p>
      <w:pPr>
        <w:spacing w:after="120"/>
        <w:jc w:val="both"/>
      </w:pPr>
      <w:r>
        <w:rPr>
          <w:rFonts w:ascii="Arial" w:cs="Arial" w:eastAsia="Arial" w:hAnsi="Arial"/>
          <w:sz w:val="24"/>
          <w:szCs w:val="24"/>
        </w:rPr>
        <w:t xml:space="preserve">│и мобилизации.                    │                                  │</w:t>
      </w:r>
    </w:p>
    <w:p>
      <w:pPr>
        <w:spacing w:after="120"/>
        <w:jc w:val="both"/>
      </w:pPr>
      <w:r>
        <w:rPr>
          <w:rFonts w:ascii="Arial" w:cs="Arial" w:eastAsia="Arial" w:hAnsi="Arial"/>
          <w:sz w:val="24"/>
          <w:szCs w:val="24"/>
        </w:rPr>
        <w:t xml:space="preserve">│2. Президент Кыргызской Республики│                                  │</w:t>
      </w:r>
    </w:p>
    <w:p>
      <w:pPr>
        <w:spacing w:after="120"/>
        <w:jc w:val="both"/>
      </w:pPr>
      <w:r>
        <w:rPr>
          <w:rFonts w:ascii="Arial" w:cs="Arial" w:eastAsia="Arial" w:hAnsi="Arial"/>
          <w:sz w:val="24"/>
          <w:szCs w:val="24"/>
        </w:rPr>
        <w:t xml:space="preserve">│кроме полномочий, указанных в     │                                  │</w:t>
      </w:r>
    </w:p>
    <w:p>
      <w:pPr>
        <w:spacing w:after="120"/>
        <w:jc w:val="both"/>
      </w:pPr>
      <w:r>
        <w:rPr>
          <w:rFonts w:ascii="Arial" w:cs="Arial" w:eastAsia="Arial" w:hAnsi="Arial"/>
          <w:sz w:val="24"/>
          <w:szCs w:val="24"/>
        </w:rPr>
        <w:t xml:space="preserve">│пункте 1 настоящей статьи,        │                                  │</w:t>
      </w:r>
    </w:p>
    <w:p>
      <w:pPr>
        <w:spacing w:after="120"/>
        <w:jc w:val="both"/>
      </w:pPr>
      <w:r>
        <w:rPr>
          <w:rFonts w:ascii="Arial" w:cs="Arial" w:eastAsia="Arial" w:hAnsi="Arial"/>
          <w:sz w:val="24"/>
          <w:szCs w:val="24"/>
        </w:rPr>
        <w:t xml:space="preserve">│осуществляет иные полномочия в    │                                  │</w:t>
      </w:r>
    </w:p>
    <w:p>
      <w:pPr>
        <w:spacing w:after="120"/>
        <w:jc w:val="both"/>
      </w:pPr>
      <w:r>
        <w:rPr>
          <w:rFonts w:ascii="Arial" w:cs="Arial" w:eastAsia="Arial" w:hAnsi="Arial"/>
          <w:sz w:val="24"/>
          <w:szCs w:val="24"/>
        </w:rPr>
        <w:t xml:space="preserve">│области мобилизационной подготовки│                                  │</w:t>
      </w:r>
    </w:p>
    <w:p>
      <w:pPr>
        <w:spacing w:after="120"/>
        <w:jc w:val="both"/>
      </w:pPr>
      <w:r>
        <w:rPr>
          <w:rFonts w:ascii="Arial" w:cs="Arial" w:eastAsia="Arial" w:hAnsi="Arial"/>
          <w:sz w:val="24"/>
          <w:szCs w:val="24"/>
        </w:rPr>
        <w:t xml:space="preserve">│и мобилизации, не урегулированные │                                  │</w:t>
      </w:r>
    </w:p>
    <w:p>
      <w:pPr>
        <w:spacing w:after="120"/>
        <w:jc w:val="both"/>
      </w:pPr>
      <w:r>
        <w:rPr>
          <w:rFonts w:ascii="Arial" w:cs="Arial" w:eastAsia="Arial" w:hAnsi="Arial"/>
          <w:sz w:val="24"/>
          <w:szCs w:val="24"/>
        </w:rPr>
        <w:t xml:space="preserve">│настоящим Законом.]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 Полномочия Жогорку     │СТАТЬЯ 5. ПОЛНОМОЧИЯ ЖОГОРКУ      │</w:t>
      </w:r>
    </w:p>
    <w:p>
      <w:pPr>
        <w:spacing w:after="120"/>
        <w:jc w:val="both"/>
      </w:pPr>
      <w:r>
        <w:rPr>
          <w:rFonts w:ascii="Arial" w:cs="Arial" w:eastAsia="Arial" w:hAnsi="Arial"/>
          <w:sz w:val="24"/>
          <w:szCs w:val="24"/>
        </w:rPr>
        <w:t xml:space="preserve">│           Кенеша Кыргызской      │          КЕНЕША КЫРГЫЗСКОЙ       │</w:t>
      </w:r>
    </w:p>
    <w:p>
      <w:pPr>
        <w:spacing w:after="120"/>
        <w:jc w:val="both"/>
      </w:pPr>
      <w:r>
        <w:rPr>
          <w:rFonts w:ascii="Arial" w:cs="Arial" w:eastAsia="Arial" w:hAnsi="Arial"/>
          <w:sz w:val="24"/>
          <w:szCs w:val="24"/>
        </w:rPr>
        <w:t xml:space="preserve">│           Республики             │          РЕСПУБЛИКИ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│Жогорку Кенеш Кыргызской          │ЖОГОРКУ КЕНЕШ КЫРГЫЗСКОЙ          │</w:t>
      </w:r>
    </w:p>
    <w:p>
      <w:pPr>
        <w:spacing w:after="120"/>
        <w:jc w:val="both"/>
      </w:pPr>
      <w:r>
        <w:rPr>
          <w:rFonts w:ascii="Arial" w:cs="Arial" w:eastAsia="Arial" w:hAnsi="Arial"/>
          <w:sz w:val="24"/>
          <w:szCs w:val="24"/>
        </w:rPr>
        <w:t xml:space="preserve">│Республики:                       │РЕСПУБЛИКИ:                       │</w:t>
      </w:r>
    </w:p>
    <w:p>
      <w:pPr>
        <w:spacing w:after="120"/>
        <w:jc w:val="both"/>
      </w:pPr>
      <w:r>
        <w:rPr>
          <w:rFonts w:ascii="Arial" w:cs="Arial" w:eastAsia="Arial" w:hAnsi="Arial"/>
          <w:sz w:val="24"/>
          <w:szCs w:val="24"/>
        </w:rPr>
        <w:t xml:space="preserve">│1) осуществляет законодательное   │- ОСУЩЕСТВЛЯЕТ ЗАКОНОДАТЕЛЬНОЕ    │</w:t>
      </w:r>
    </w:p>
    <w:p>
      <w:pPr>
        <w:spacing w:after="120"/>
        <w:jc w:val="both"/>
      </w:pPr>
      <w:r>
        <w:rPr>
          <w:rFonts w:ascii="Arial" w:cs="Arial" w:eastAsia="Arial" w:hAnsi="Arial"/>
          <w:sz w:val="24"/>
          <w:szCs w:val="24"/>
        </w:rPr>
        <w:t xml:space="preserve">│регулирование мобилизационной     │РЕГУЛИРОВАНИЕ МОБИЛИЗАЦИОННОЙ     │</w:t>
      </w:r>
    </w:p>
    <w:p>
      <w:pPr>
        <w:spacing w:after="120"/>
        <w:jc w:val="both"/>
      </w:pPr>
      <w:r>
        <w:rPr>
          <w:rFonts w:ascii="Arial" w:cs="Arial" w:eastAsia="Arial" w:hAnsi="Arial"/>
          <w:sz w:val="24"/>
          <w:szCs w:val="24"/>
        </w:rPr>
        <w:t xml:space="preserve">│подготовки и мобилизации;         │ПОДГОТОВКИ И МОБИЛИЗАЦИИ;         │</w:t>
      </w:r>
    </w:p>
    <w:p>
      <w:pPr>
        <w:spacing w:after="120"/>
        <w:jc w:val="both"/>
      </w:pPr>
      <w:r>
        <w:rPr>
          <w:rFonts w:ascii="Arial" w:cs="Arial" w:eastAsia="Arial" w:hAnsi="Arial"/>
          <w:sz w:val="24"/>
          <w:szCs w:val="24"/>
        </w:rPr>
        <w:t xml:space="preserve">│2) рассматривает предложения      │- РАТИФИЦИРУЕТ И ДЕНОНСИРУЕТ      │</w:t>
      </w:r>
    </w:p>
    <w:p>
      <w:pPr>
        <w:spacing w:after="120"/>
        <w:jc w:val="both"/>
      </w:pPr>
      <w:r>
        <w:rPr>
          <w:rFonts w:ascii="Arial" w:cs="Arial" w:eastAsia="Arial" w:hAnsi="Arial"/>
          <w:sz w:val="24"/>
          <w:szCs w:val="24"/>
        </w:rPr>
        <w:t xml:space="preserve">│Правительства и принимает об      │МЕЖДУНАРОДНЫЕ ДОГОВОРЫ В ОБЛАСТИ  │</w:t>
      </w:r>
    </w:p>
    <w:p>
      <w:pPr>
        <w:spacing w:after="120"/>
        <w:jc w:val="both"/>
      </w:pPr>
      <w:r>
        <w:rPr>
          <w:rFonts w:ascii="Arial" w:cs="Arial" w:eastAsia="Arial" w:hAnsi="Arial"/>
          <w:sz w:val="24"/>
          <w:szCs w:val="24"/>
        </w:rPr>
        <w:t xml:space="preserve">│ассигнованиях на мобилизационную  │МОБИЛИЗАЦИОННОЙ ПОДГОТОВКИ И      │</w:t>
      </w:r>
    </w:p>
    <w:p>
      <w:pPr>
        <w:spacing w:after="120"/>
        <w:jc w:val="both"/>
      </w:pPr>
      <w:r>
        <w:rPr>
          <w:rFonts w:ascii="Arial" w:cs="Arial" w:eastAsia="Arial" w:hAnsi="Arial"/>
          <w:sz w:val="24"/>
          <w:szCs w:val="24"/>
        </w:rPr>
        <w:t xml:space="preserve">│подготовку из республиканского    │МОБИЛИЗАЦИИ;                      │</w:t>
      </w:r>
    </w:p>
    <w:p>
      <w:pPr>
        <w:spacing w:after="120"/>
        <w:jc w:val="both"/>
      </w:pPr>
      <w:r>
        <w:rPr>
          <w:rFonts w:ascii="Arial" w:cs="Arial" w:eastAsia="Arial" w:hAnsi="Arial"/>
          <w:sz w:val="24"/>
          <w:szCs w:val="24"/>
        </w:rPr>
        <w:t xml:space="preserve">│бюджета, а также о предоставлении │- УТВЕРЖДАЕТ ИЛИ ОТМЕНЯЕТ УКАЗЫ   │</w:t>
      </w:r>
    </w:p>
    <w:p>
      <w:pPr>
        <w:spacing w:after="120"/>
        <w:jc w:val="both"/>
      </w:pPr>
      <w:r>
        <w:rPr>
          <w:rFonts w:ascii="Arial" w:cs="Arial" w:eastAsia="Arial" w:hAnsi="Arial"/>
          <w:sz w:val="24"/>
          <w:szCs w:val="24"/>
        </w:rPr>
        <w:t xml:space="preserve">│экономических и других льгот      │ПРЕЗИДЕНТА ОБ ОБЪЯВЛЕНИИ ОБЩЕЙ ИЛИ│</w:t>
      </w:r>
    </w:p>
    <w:p>
      <w:pPr>
        <w:spacing w:after="120"/>
        <w:jc w:val="both"/>
      </w:pPr>
      <w:r>
        <w:rPr>
          <w:rFonts w:ascii="Arial" w:cs="Arial" w:eastAsia="Arial" w:hAnsi="Arial"/>
          <w:sz w:val="24"/>
          <w:szCs w:val="24"/>
        </w:rPr>
        <w:t xml:space="preserve">│юридическим лицам независимо от   │ЧАСТИЧНОЙ МОБИЛИЗАЦИИ; ВОЕННОГО   │</w:t>
      </w:r>
    </w:p>
    <w:p>
      <w:pPr>
        <w:spacing w:after="120"/>
        <w:jc w:val="both"/>
      </w:pPr>
      <w:r>
        <w:rPr>
          <w:rFonts w:ascii="Arial" w:cs="Arial" w:eastAsia="Arial" w:hAnsi="Arial"/>
          <w:sz w:val="24"/>
          <w:szCs w:val="24"/>
        </w:rPr>
        <w:t xml:space="preserve">│форм собственности, выполняющим   │ПОЛОЖЕНИЯ; СОСТОЯНИЯ ВОЙНЫ.       │</w:t>
      </w:r>
    </w:p>
    <w:p>
      <w:pPr>
        <w:spacing w:after="120"/>
        <w:jc w:val="both"/>
      </w:pPr>
      <w:r>
        <w:rPr>
          <w:rFonts w:ascii="Arial" w:cs="Arial" w:eastAsia="Arial" w:hAnsi="Arial"/>
          <w:sz w:val="24"/>
          <w:szCs w:val="24"/>
        </w:rPr>
        <w:t xml:space="preserve">│работы по мобилизационной         │                                  │</w:t>
      </w:r>
    </w:p>
    <w:p>
      <w:pPr>
        <w:spacing w:after="120"/>
        <w:jc w:val="both"/>
      </w:pPr>
      <w:r>
        <w:rPr>
          <w:rFonts w:ascii="Arial" w:cs="Arial" w:eastAsia="Arial" w:hAnsi="Arial"/>
          <w:sz w:val="24"/>
          <w:szCs w:val="24"/>
        </w:rPr>
        <w:t xml:space="preserve">│подготовке;                       │                                  │</w:t>
      </w:r>
    </w:p>
    <w:p>
      <w:pPr>
        <w:spacing w:after="120"/>
        <w:jc w:val="both"/>
      </w:pPr>
      <w:r>
        <w:rPr>
          <w:rFonts w:ascii="Arial" w:cs="Arial" w:eastAsia="Arial" w:hAnsi="Arial"/>
          <w:sz w:val="24"/>
          <w:szCs w:val="24"/>
        </w:rPr>
        <w:t xml:space="preserve">│3) ратифицирует и денонсирует     │                                  │</w:t>
      </w:r>
    </w:p>
    <w:p>
      <w:pPr>
        <w:spacing w:after="120"/>
        <w:jc w:val="both"/>
      </w:pPr>
      <w:r>
        <w:rPr>
          <w:rFonts w:ascii="Arial" w:cs="Arial" w:eastAsia="Arial" w:hAnsi="Arial"/>
          <w:sz w:val="24"/>
          <w:szCs w:val="24"/>
        </w:rPr>
        <w:t xml:space="preserve">│международные соглашения          │                                  │</w:t>
      </w:r>
    </w:p>
    <w:p>
      <w:pPr>
        <w:spacing w:after="120"/>
        <w:jc w:val="both"/>
      </w:pPr>
      <w:r>
        <w:rPr>
          <w:rFonts w:ascii="Arial" w:cs="Arial" w:eastAsia="Arial" w:hAnsi="Arial"/>
          <w:sz w:val="24"/>
          <w:szCs w:val="24"/>
        </w:rPr>
        <w:t xml:space="preserve">│(договоры) Кыргызской Республики о│                                  │</w:t>
      </w:r>
    </w:p>
    <w:p>
      <w:pPr>
        <w:spacing w:after="120"/>
        <w:jc w:val="both"/>
      </w:pPr>
      <w:r>
        <w:rPr>
          <w:rFonts w:ascii="Arial" w:cs="Arial" w:eastAsia="Arial" w:hAnsi="Arial"/>
          <w:sz w:val="24"/>
          <w:szCs w:val="24"/>
        </w:rPr>
        <w:t xml:space="preserve">│сотрудничестве в области          │                                  │</w:t>
      </w:r>
    </w:p>
    <w:p>
      <w:pPr>
        <w:spacing w:after="120"/>
        <w:jc w:val="both"/>
      </w:pPr>
      <w:r>
        <w:rPr>
          <w:rFonts w:ascii="Arial" w:cs="Arial" w:eastAsia="Arial" w:hAnsi="Arial"/>
          <w:sz w:val="24"/>
          <w:szCs w:val="24"/>
        </w:rPr>
        <w:t xml:space="preserve">│мобилизационной подготовки и      │                                  │</w:t>
      </w:r>
    </w:p>
    <w:p>
      <w:pPr>
        <w:spacing w:after="120"/>
        <w:jc w:val="both"/>
      </w:pPr>
      <w:r>
        <w:rPr>
          <w:rFonts w:ascii="Arial" w:cs="Arial" w:eastAsia="Arial" w:hAnsi="Arial"/>
          <w:sz w:val="24"/>
          <w:szCs w:val="24"/>
        </w:rPr>
        <w:t xml:space="preserve">│мобилизации;                      │                                  │</w:t>
      </w:r>
    </w:p>
    <w:p>
      <w:pPr>
        <w:spacing w:after="120"/>
        <w:jc w:val="both"/>
      </w:pPr>
      <w:r>
        <w:rPr>
          <w:rFonts w:ascii="Arial" w:cs="Arial" w:eastAsia="Arial" w:hAnsi="Arial"/>
          <w:sz w:val="24"/>
          <w:szCs w:val="24"/>
        </w:rPr>
        <w:t xml:space="preserve">│4) принимает решение об           │                                  │</w:t>
      </w:r>
    </w:p>
    <w:p>
      <w:pPr>
        <w:spacing w:after="120"/>
        <w:jc w:val="both"/>
      </w:pPr>
      <w:r>
        <w:rPr>
          <w:rFonts w:ascii="Arial" w:cs="Arial" w:eastAsia="Arial" w:hAnsi="Arial"/>
          <w:sz w:val="24"/>
          <w:szCs w:val="24"/>
        </w:rPr>
        <w:t xml:space="preserve">│утверждении или отклонении указа  │                                  │</w:t>
      </w:r>
    </w:p>
    <w:p>
      <w:pPr>
        <w:spacing w:after="120"/>
        <w:jc w:val="both"/>
      </w:pPr>
      <w:r>
        <w:rPr>
          <w:rFonts w:ascii="Arial" w:cs="Arial" w:eastAsia="Arial" w:hAnsi="Arial"/>
          <w:sz w:val="24"/>
          <w:szCs w:val="24"/>
        </w:rPr>
        <w:t xml:space="preserve">│Президента Кыргызской Республики  │                                  │</w:t>
      </w:r>
    </w:p>
    <w:p>
      <w:pPr>
        <w:spacing w:after="120"/>
        <w:jc w:val="both"/>
      </w:pPr>
      <w:r>
        <w:rPr>
          <w:rFonts w:ascii="Arial" w:cs="Arial" w:eastAsia="Arial" w:hAnsi="Arial"/>
          <w:sz w:val="24"/>
          <w:szCs w:val="24"/>
        </w:rPr>
        <w:t xml:space="preserve">│об объявлении общей или частичной │                                  │</w:t>
      </w:r>
    </w:p>
    <w:p>
      <w:pPr>
        <w:spacing w:after="120"/>
        <w:jc w:val="both"/>
      </w:pPr>
      <w:r>
        <w:rPr>
          <w:rFonts w:ascii="Arial" w:cs="Arial" w:eastAsia="Arial" w:hAnsi="Arial"/>
          <w:sz w:val="24"/>
          <w:szCs w:val="24"/>
        </w:rPr>
        <w:t xml:space="preserve">│мобилизации в Кыргызской          │                                  │</w:t>
      </w:r>
    </w:p>
    <w:p>
      <w:pPr>
        <w:spacing w:after="120"/>
        <w:jc w:val="both"/>
      </w:pPr>
      <w:r>
        <w:rPr>
          <w:rFonts w:ascii="Arial" w:cs="Arial" w:eastAsia="Arial" w:hAnsi="Arial"/>
          <w:sz w:val="24"/>
          <w:szCs w:val="24"/>
        </w:rPr>
        <w:t xml:space="preserve">│Республике.]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6. Полномочия Правительства│Статья 6. Полномочия Правительства│</w:t>
      </w:r>
    </w:p>
    <w:p>
      <w:pPr>
        <w:spacing w:after="120"/>
        <w:jc w:val="both"/>
      </w:pPr>
      <w:r>
        <w:rPr>
          <w:rFonts w:ascii="Arial" w:cs="Arial" w:eastAsia="Arial" w:hAnsi="Arial"/>
          <w:sz w:val="24"/>
          <w:szCs w:val="24"/>
        </w:rPr>
        <w:t xml:space="preserve">│          Кыргызской Республики   │          Кыргызской Республики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Правительство Кыргызской       │1. Правительство Кыргызской       │</w:t>
      </w:r>
    </w:p>
    <w:p>
      <w:pPr>
        <w:spacing w:after="120"/>
        <w:jc w:val="both"/>
      </w:pPr>
      <w:r>
        <w:rPr>
          <w:rFonts w:ascii="Arial" w:cs="Arial" w:eastAsia="Arial" w:hAnsi="Arial"/>
          <w:sz w:val="24"/>
          <w:szCs w:val="24"/>
        </w:rPr>
        <w:t xml:space="preserve">│Республики:                       │Республики:                       │</w:t>
      </w:r>
    </w:p>
    <w:p>
      <w:pPr>
        <w:spacing w:after="120"/>
        <w:jc w:val="both"/>
      </w:pPr>
      <w:r>
        <w:rPr>
          <w:rFonts w:ascii="Arial" w:cs="Arial" w:eastAsia="Arial" w:hAnsi="Arial"/>
          <w:sz w:val="24"/>
          <w:szCs w:val="24"/>
        </w:rPr>
        <w:t xml:space="preserve">│[7) организует разработку проектов│7) ОРГАНИЗУЕТ РАЗРАБОТКУ ПРОЕКТОВ │</w:t>
      </w:r>
    </w:p>
    <w:p>
      <w:pPr>
        <w:spacing w:after="120"/>
        <w:jc w:val="both"/>
      </w:pPr>
      <w:r>
        <w:rPr>
          <w:rFonts w:ascii="Arial" w:cs="Arial" w:eastAsia="Arial" w:hAnsi="Arial"/>
          <w:sz w:val="24"/>
          <w:szCs w:val="24"/>
        </w:rPr>
        <w:t xml:space="preserve">│законодательных и нормативных     │НОРМАТИВНЫХ ПРАВОВЫХ АКТОВ,       │</w:t>
      </w:r>
    </w:p>
    <w:p>
      <w:pPr>
        <w:spacing w:after="120"/>
        <w:jc w:val="both"/>
      </w:pPr>
      <w:r>
        <w:rPr>
          <w:rFonts w:ascii="Arial" w:cs="Arial" w:eastAsia="Arial" w:hAnsi="Arial"/>
          <w:sz w:val="24"/>
          <w:szCs w:val="24"/>
        </w:rPr>
        <w:t xml:space="preserve">│актов, подлежащих введению в      │ПОДЛЕЖАЩИХ ВВЕДЕНИЮ В ДЕЙСТВИЕ С  │</w:t>
      </w:r>
    </w:p>
    <w:p>
      <w:pPr>
        <w:spacing w:after="120"/>
        <w:jc w:val="both"/>
      </w:pPr>
      <w:r>
        <w:rPr>
          <w:rFonts w:ascii="Arial" w:cs="Arial" w:eastAsia="Arial" w:hAnsi="Arial"/>
          <w:sz w:val="24"/>
          <w:szCs w:val="24"/>
        </w:rPr>
        <w:t xml:space="preserve">│действие с объявлением мобилизации│ОБЪЯВЛЕНИЕМ МОБИЛИЗАЦИИ И         │</w:t>
      </w:r>
    </w:p>
    <w:p>
      <w:pPr>
        <w:spacing w:after="120"/>
        <w:jc w:val="both"/>
      </w:pPr>
      <w:r>
        <w:rPr>
          <w:rFonts w:ascii="Arial" w:cs="Arial" w:eastAsia="Arial" w:hAnsi="Arial"/>
          <w:sz w:val="24"/>
          <w:szCs w:val="24"/>
        </w:rPr>
        <w:t xml:space="preserve">│и введением военного положения, а │ВВЕДЕНИЕМ ВОЕННОГО ПОЛОЖЕНИЯ, А   │</w:t>
      </w:r>
    </w:p>
    <w:p>
      <w:pPr>
        <w:spacing w:after="120"/>
        <w:jc w:val="both"/>
      </w:pPr>
      <w:r>
        <w:rPr>
          <w:rFonts w:ascii="Arial" w:cs="Arial" w:eastAsia="Arial" w:hAnsi="Arial"/>
          <w:sz w:val="24"/>
          <w:szCs w:val="24"/>
        </w:rPr>
        <w:t xml:space="preserve">│также проектов нормативных актов  │ТАКЖЕ ПО ВОПРОСАМ МОБИЛИЗАЦИОННОЙ │</w:t>
      </w:r>
    </w:p>
    <w:p>
      <w:pPr>
        <w:spacing w:after="120"/>
        <w:jc w:val="both"/>
      </w:pPr>
      <w:r>
        <w:rPr>
          <w:rFonts w:ascii="Arial" w:cs="Arial" w:eastAsia="Arial" w:hAnsi="Arial"/>
          <w:sz w:val="24"/>
          <w:szCs w:val="24"/>
        </w:rPr>
        <w:t xml:space="preserve">│по вопросам мобилизационной       │ПОДГОТОВКИ;                       │</w:t>
      </w:r>
    </w:p>
    <w:p>
      <w:pPr>
        <w:spacing w:after="120"/>
        <w:jc w:val="both"/>
      </w:pPr>
      <w:r>
        <w:rPr>
          <w:rFonts w:ascii="Arial" w:cs="Arial" w:eastAsia="Arial" w:hAnsi="Arial"/>
          <w:sz w:val="24"/>
          <w:szCs w:val="24"/>
        </w:rPr>
        <w:t xml:space="preserve">│подготовки;]                      │8) организует выполнение          │</w:t>
      </w:r>
    </w:p>
    <w:p>
      <w:pPr>
        <w:spacing w:after="120"/>
        <w:jc w:val="both"/>
      </w:pPr>
      <w:r>
        <w:rPr>
          <w:rFonts w:ascii="Arial" w:cs="Arial" w:eastAsia="Arial" w:hAnsi="Arial"/>
          <w:sz w:val="24"/>
          <w:szCs w:val="24"/>
        </w:rPr>
        <w:t xml:space="preserve">│8) организует выполнение          │обязательств, содержащихся В      │</w:t>
      </w:r>
    </w:p>
    <w:p>
      <w:pPr>
        <w:spacing w:after="120"/>
        <w:jc w:val="both"/>
      </w:pPr>
      <w:r>
        <w:rPr>
          <w:rFonts w:ascii="Arial" w:cs="Arial" w:eastAsia="Arial" w:hAnsi="Arial"/>
          <w:sz w:val="24"/>
          <w:szCs w:val="24"/>
        </w:rPr>
        <w:t xml:space="preserve">│обязательств, содержащихся в      │МЕЖДУНАРОДНЫХ ДОГОВОРАХ,          │</w:t>
      </w:r>
    </w:p>
    <w:p>
      <w:pPr>
        <w:spacing w:after="120"/>
        <w:jc w:val="both"/>
      </w:pPr>
      <w:r>
        <w:rPr>
          <w:rFonts w:ascii="Arial" w:cs="Arial" w:eastAsia="Arial" w:hAnsi="Arial"/>
          <w:sz w:val="24"/>
          <w:szCs w:val="24"/>
        </w:rPr>
        <w:t xml:space="preserve">│[международных соглашениях        │УЧАСТНИЦЕЙ КОТОРЫХ ЯВЛЯЕТСЯ       │</w:t>
      </w:r>
    </w:p>
    <w:p>
      <w:pPr>
        <w:spacing w:after="120"/>
        <w:jc w:val="both"/>
      </w:pPr>
      <w:r>
        <w:rPr>
          <w:rFonts w:ascii="Arial" w:cs="Arial" w:eastAsia="Arial" w:hAnsi="Arial"/>
          <w:sz w:val="24"/>
          <w:szCs w:val="24"/>
        </w:rPr>
        <w:t xml:space="preserve">│(договорах) Кыргызской Республики]│КЫРГЫЗСКАЯ РЕСПУБЛИКА, о          │</w:t>
      </w:r>
    </w:p>
    <w:p>
      <w:pPr>
        <w:spacing w:after="120"/>
        <w:jc w:val="both"/>
      </w:pPr>
      <w:r>
        <w:rPr>
          <w:rFonts w:ascii="Arial" w:cs="Arial" w:eastAsia="Arial" w:hAnsi="Arial"/>
          <w:sz w:val="24"/>
          <w:szCs w:val="24"/>
        </w:rPr>
        <w:t xml:space="preserve">│о сотрудничестве в области        │сотрудничестве в области          │</w:t>
      </w:r>
    </w:p>
    <w:p>
      <w:pPr>
        <w:spacing w:after="120"/>
        <w:jc w:val="both"/>
      </w:pPr>
      <w:r>
        <w:rPr>
          <w:rFonts w:ascii="Arial" w:cs="Arial" w:eastAsia="Arial" w:hAnsi="Arial"/>
          <w:sz w:val="24"/>
          <w:szCs w:val="24"/>
        </w:rPr>
        <w:t xml:space="preserve">│мобилизационной подготовки и      │мобилизационной подготовки и      │</w:t>
      </w:r>
    </w:p>
    <w:p>
      <w:pPr>
        <w:spacing w:after="120"/>
        <w:jc w:val="both"/>
      </w:pPr>
      <w:r>
        <w:rPr>
          <w:rFonts w:ascii="Arial" w:cs="Arial" w:eastAsia="Arial" w:hAnsi="Arial"/>
          <w:sz w:val="24"/>
          <w:szCs w:val="24"/>
        </w:rPr>
        <w:t xml:space="preserve">│мобилизации;                      │мобилизации;                      │</w:t>
      </w:r>
    </w:p>
    <w:p>
      <w:pPr>
        <w:spacing w:after="120"/>
        <w:jc w:val="both"/>
      </w:pPr>
      <w:r>
        <w:rPr>
          <w:rFonts w:ascii="Arial" w:cs="Arial" w:eastAsia="Arial" w:hAnsi="Arial"/>
          <w:sz w:val="24"/>
          <w:szCs w:val="24"/>
        </w:rPr>
        <w:t xml:space="preserve">│9) принимает решение о заключении │9) ПРИНИМАЕТ РЕШЕНИЕ О ЗАКЛЮЧЕНИИ │</w:t>
      </w:r>
    </w:p>
    <w:p>
      <w:pPr>
        <w:spacing w:after="120"/>
        <w:jc w:val="both"/>
      </w:pPr>
      <w:r>
        <w:rPr>
          <w:rFonts w:ascii="Arial" w:cs="Arial" w:eastAsia="Arial" w:hAnsi="Arial"/>
          <w:sz w:val="24"/>
          <w:szCs w:val="24"/>
        </w:rPr>
        <w:t xml:space="preserve">│межправительственных договоров    │МЕЖПРАВИТЕЛЬСТВЕННЫХ ДОГОВОРОВ ПО │</w:t>
      </w:r>
    </w:p>
    <w:p>
      <w:pPr>
        <w:spacing w:after="120"/>
        <w:jc w:val="both"/>
      </w:pPr>
      <w:r>
        <w:rPr>
          <w:rFonts w:ascii="Arial" w:cs="Arial" w:eastAsia="Arial" w:hAnsi="Arial"/>
          <w:sz w:val="24"/>
          <w:szCs w:val="24"/>
        </w:rPr>
        <w:t xml:space="preserve">│[(соглашений) Кыргызской          │ВОПРОСАМ МОБИЛИЗАЦИОННОЙ          │</w:t>
      </w:r>
    </w:p>
    <w:p>
      <w:pPr>
        <w:spacing w:after="120"/>
        <w:jc w:val="both"/>
      </w:pPr>
      <w:r>
        <w:rPr>
          <w:rFonts w:ascii="Arial" w:cs="Arial" w:eastAsia="Arial" w:hAnsi="Arial"/>
          <w:sz w:val="24"/>
          <w:szCs w:val="24"/>
        </w:rPr>
        <w:t xml:space="preserve">│Республики] по вопросам           │ПОДГОТОВКИ И МОБИЛИЗАЦИИ;         │</w:t>
      </w:r>
    </w:p>
    <w:p>
      <w:pPr>
        <w:spacing w:after="120"/>
        <w:jc w:val="both"/>
      </w:pPr>
      <w:r>
        <w:rPr>
          <w:rFonts w:ascii="Arial" w:cs="Arial" w:eastAsia="Arial" w:hAnsi="Arial"/>
          <w:sz w:val="24"/>
          <w:szCs w:val="24"/>
        </w:rPr>
        <w:t xml:space="preserve">│мобилизационной подготовки и      │16) ПРИНИМАЕТ РЕШЕНИЕ,            │</w:t>
      </w:r>
    </w:p>
    <w:p>
      <w:pPr>
        <w:spacing w:after="120"/>
        <w:jc w:val="both"/>
      </w:pPr>
      <w:r>
        <w:rPr>
          <w:rFonts w:ascii="Arial" w:cs="Arial" w:eastAsia="Arial" w:hAnsi="Arial"/>
          <w:sz w:val="24"/>
          <w:szCs w:val="24"/>
        </w:rPr>
        <w:t xml:space="preserve">│мобилизации;                      │устанавливает порядок и организуют│</w:t>
      </w:r>
    </w:p>
    <w:p>
      <w:pPr>
        <w:spacing w:after="120"/>
        <w:jc w:val="both"/>
      </w:pPr>
      <w:r>
        <w:rPr>
          <w:rFonts w:ascii="Arial" w:cs="Arial" w:eastAsia="Arial" w:hAnsi="Arial"/>
          <w:sz w:val="24"/>
          <w:szCs w:val="24"/>
        </w:rPr>
        <w:t xml:space="preserve">│16) устанавливает порядок и       │проведения работ по бронированию в│</w:t>
      </w:r>
    </w:p>
    <w:p>
      <w:pPr>
        <w:spacing w:after="120"/>
        <w:jc w:val="both"/>
      </w:pPr>
      <w:r>
        <w:rPr>
          <w:rFonts w:ascii="Arial" w:cs="Arial" w:eastAsia="Arial" w:hAnsi="Arial"/>
          <w:sz w:val="24"/>
          <w:szCs w:val="24"/>
        </w:rPr>
        <w:t xml:space="preserve">│организуют проведения работ по    │период мобилизации и в военное    │</w:t>
      </w:r>
    </w:p>
    <w:p>
      <w:pPr>
        <w:spacing w:after="120"/>
        <w:jc w:val="both"/>
      </w:pPr>
      <w:r>
        <w:rPr>
          <w:rFonts w:ascii="Arial" w:cs="Arial" w:eastAsia="Arial" w:hAnsi="Arial"/>
          <w:sz w:val="24"/>
          <w:szCs w:val="24"/>
        </w:rPr>
        <w:t xml:space="preserve">│бронированию в период мобилизации │время руководителей, специалистов,│</w:t>
      </w:r>
    </w:p>
    <w:p>
      <w:pPr>
        <w:spacing w:after="120"/>
        <w:jc w:val="both"/>
      </w:pPr>
      <w:r>
        <w:rPr>
          <w:rFonts w:ascii="Arial" w:cs="Arial" w:eastAsia="Arial" w:hAnsi="Arial"/>
          <w:sz w:val="24"/>
          <w:szCs w:val="24"/>
        </w:rPr>
        <w:t xml:space="preserve">│и в военное время руководителей,  │квалифицированных рабочих и       │</w:t>
      </w:r>
    </w:p>
    <w:p>
      <w:pPr>
        <w:spacing w:after="120"/>
        <w:jc w:val="both"/>
      </w:pPr>
      <w:r>
        <w:rPr>
          <w:rFonts w:ascii="Arial" w:cs="Arial" w:eastAsia="Arial" w:hAnsi="Arial"/>
          <w:sz w:val="24"/>
          <w:szCs w:val="24"/>
        </w:rPr>
        <w:t xml:space="preserve">│специалистов, квалифицированных   │служащих из числа военнообязанных │</w:t>
      </w:r>
    </w:p>
    <w:p>
      <w:pPr>
        <w:spacing w:after="120"/>
        <w:jc w:val="both"/>
      </w:pPr>
      <w:r>
        <w:rPr>
          <w:rFonts w:ascii="Arial" w:cs="Arial" w:eastAsia="Arial" w:hAnsi="Arial"/>
          <w:sz w:val="24"/>
          <w:szCs w:val="24"/>
        </w:rPr>
        <w:t xml:space="preserve">│рабочих и служащих из числа       │граждан за органами               │</w:t>
      </w:r>
    </w:p>
    <w:p>
      <w:pPr>
        <w:spacing w:after="120"/>
        <w:jc w:val="both"/>
      </w:pPr>
      <w:r>
        <w:rPr>
          <w:rFonts w:ascii="Arial" w:cs="Arial" w:eastAsia="Arial" w:hAnsi="Arial"/>
          <w:sz w:val="24"/>
          <w:szCs w:val="24"/>
        </w:rPr>
        <w:t xml:space="preserve">│военнообязанных граждан за        │государственной власти, местного  │</w:t>
      </w:r>
    </w:p>
    <w:p>
      <w:pPr>
        <w:spacing w:after="120"/>
        <w:jc w:val="both"/>
      </w:pPr>
      <w:r>
        <w:rPr>
          <w:rFonts w:ascii="Arial" w:cs="Arial" w:eastAsia="Arial" w:hAnsi="Arial"/>
          <w:sz w:val="24"/>
          <w:szCs w:val="24"/>
        </w:rPr>
        <w:t xml:space="preserve">│органами государственной власти,  │самоуправления и юридическими     │</w:t>
      </w:r>
    </w:p>
    <w:p>
      <w:pPr>
        <w:spacing w:after="120"/>
        <w:jc w:val="both"/>
      </w:pPr>
      <w:r>
        <w:rPr>
          <w:rFonts w:ascii="Arial" w:cs="Arial" w:eastAsia="Arial" w:hAnsi="Arial"/>
          <w:sz w:val="24"/>
          <w:szCs w:val="24"/>
        </w:rPr>
        <w:t xml:space="preserve">│местного самоуправления и         │лицами независимо от форм         │</w:t>
      </w:r>
    </w:p>
    <w:p>
      <w:pPr>
        <w:spacing w:after="120"/>
        <w:jc w:val="both"/>
      </w:pPr>
      <w:r>
        <w:rPr>
          <w:rFonts w:ascii="Arial" w:cs="Arial" w:eastAsia="Arial" w:hAnsi="Arial"/>
          <w:sz w:val="24"/>
          <w:szCs w:val="24"/>
        </w:rPr>
        <w:t xml:space="preserve">│юридическими лицами независимо от │собственности;                    │</w:t>
      </w:r>
    </w:p>
    <w:p>
      <w:pPr>
        <w:spacing w:after="120"/>
        <w:jc w:val="both"/>
      </w:pPr>
      <w:r>
        <w:rPr>
          <w:rFonts w:ascii="Arial" w:cs="Arial" w:eastAsia="Arial" w:hAnsi="Arial"/>
          <w:sz w:val="24"/>
          <w:szCs w:val="24"/>
        </w:rPr>
        <w:t xml:space="preserve">│форм собственности;               │20) ПРЕДОСТАВЛЯЕТ                 │</w:t>
      </w:r>
    </w:p>
    <w:p>
      <w:pPr>
        <w:spacing w:after="120"/>
        <w:jc w:val="both"/>
      </w:pPr>
      <w:r>
        <w:rPr>
          <w:rFonts w:ascii="Arial" w:cs="Arial" w:eastAsia="Arial" w:hAnsi="Arial"/>
          <w:sz w:val="24"/>
          <w:szCs w:val="24"/>
        </w:rPr>
        <w:t xml:space="preserve">│                                  │(ПРИОСТАНАВЛИВАЕТ) ПРАВО НА       │</w:t>
      </w:r>
    </w:p>
    <w:p>
      <w:pPr>
        <w:spacing w:after="120"/>
        <w:jc w:val="both"/>
      </w:pPr>
      <w:r>
        <w:rPr>
          <w:rFonts w:ascii="Arial" w:cs="Arial" w:eastAsia="Arial" w:hAnsi="Arial"/>
          <w:sz w:val="24"/>
          <w:szCs w:val="24"/>
        </w:rPr>
        <w:t xml:space="preserve">│                                  │ОТСРОЧКУ ОТ ПРИЗЫВА НА ВОЕННУЮ    │</w:t>
      </w:r>
    </w:p>
    <w:p>
      <w:pPr>
        <w:spacing w:after="120"/>
        <w:jc w:val="both"/>
      </w:pPr>
      <w:r>
        <w:rPr>
          <w:rFonts w:ascii="Arial" w:cs="Arial" w:eastAsia="Arial" w:hAnsi="Arial"/>
          <w:sz w:val="24"/>
          <w:szCs w:val="24"/>
        </w:rPr>
        <w:t xml:space="preserve">│                                  │СЛУЖБУ ГРАЖДАНАМ ИЛИ ОТДЕЛЬНЫМ    │</w:t>
      </w:r>
    </w:p>
    <w:p>
      <w:pPr>
        <w:spacing w:after="120"/>
        <w:jc w:val="both"/>
      </w:pPr>
      <w:r>
        <w:rPr>
          <w:rFonts w:ascii="Arial" w:cs="Arial" w:eastAsia="Arial" w:hAnsi="Arial"/>
          <w:sz w:val="24"/>
          <w:szCs w:val="24"/>
        </w:rPr>
        <w:t xml:space="preserve">│                                  │КАТЕГОРИЯМ ГРАЖДАН;               │</w:t>
      </w:r>
    </w:p>
    <w:p>
      <w:pPr>
        <w:spacing w:after="120"/>
        <w:jc w:val="both"/>
      </w:pPr>
      <w:r>
        <w:rPr>
          <w:rFonts w:ascii="Arial" w:cs="Arial" w:eastAsia="Arial" w:hAnsi="Arial"/>
          <w:sz w:val="24"/>
          <w:szCs w:val="24"/>
        </w:rPr>
        <w:t xml:space="preserve">│                                  │21) ОБЕСПЕЧИВАЕТ СОГЛАСОВАННОЕ    │</w:t>
      </w:r>
    </w:p>
    <w:p>
      <w:pPr>
        <w:spacing w:after="120"/>
        <w:jc w:val="both"/>
      </w:pPr>
      <w:r>
        <w:rPr>
          <w:rFonts w:ascii="Arial" w:cs="Arial" w:eastAsia="Arial" w:hAnsi="Arial"/>
          <w:sz w:val="24"/>
          <w:szCs w:val="24"/>
        </w:rPr>
        <w:t xml:space="preserve">│                                  │ФУНКЦИОНИРОВАНИЕ И ВЗАИМОДЕЙСТВИЕ │</w:t>
      </w:r>
    </w:p>
    <w:p>
      <w:pPr>
        <w:spacing w:after="120"/>
        <w:jc w:val="both"/>
      </w:pPr>
      <w:r>
        <w:rPr>
          <w:rFonts w:ascii="Arial" w:cs="Arial" w:eastAsia="Arial" w:hAnsi="Arial"/>
          <w:sz w:val="24"/>
          <w:szCs w:val="24"/>
        </w:rPr>
        <w:t xml:space="preserve">│                                  │ОРГАНОВ ГОСУДАРСТВЕННОЙ ВЛАСТИ В  │</w:t>
      </w:r>
    </w:p>
    <w:p>
      <w:pPr>
        <w:spacing w:after="120"/>
        <w:jc w:val="both"/>
      </w:pPr>
      <w:r>
        <w:rPr>
          <w:rFonts w:ascii="Arial" w:cs="Arial" w:eastAsia="Arial" w:hAnsi="Arial"/>
          <w:sz w:val="24"/>
          <w:szCs w:val="24"/>
        </w:rPr>
        <w:t xml:space="preserve">│                                  │ОБЛАСТИ МОБИЛИЗАЦИОННОЙ ПОДГОТОВКИ│</w:t>
      </w:r>
    </w:p>
    <w:p>
      <w:pPr>
        <w:spacing w:after="120"/>
        <w:jc w:val="both"/>
      </w:pPr>
      <w:r>
        <w:rPr>
          <w:rFonts w:ascii="Arial" w:cs="Arial" w:eastAsia="Arial" w:hAnsi="Arial"/>
          <w:sz w:val="24"/>
          <w:szCs w:val="24"/>
        </w:rPr>
        <w:t xml:space="preserve">│                                  │И МОБИЛИЗАЦИИ.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7. Обязанности             │Статья 7. Обязанности органов     │</w:t>
      </w:r>
    </w:p>
    <w:p>
      <w:pPr>
        <w:spacing w:after="120"/>
        <w:jc w:val="both"/>
      </w:pPr>
      <w:r>
        <w:rPr>
          <w:rFonts w:ascii="Arial" w:cs="Arial" w:eastAsia="Arial" w:hAnsi="Arial"/>
          <w:sz w:val="24"/>
          <w:szCs w:val="24"/>
        </w:rPr>
        <w:t xml:space="preserve">│          [центральных] органов   │          исполнительной власти   │</w:t>
      </w:r>
    </w:p>
    <w:p>
      <w:pPr>
        <w:spacing w:after="120"/>
        <w:jc w:val="both"/>
      </w:pPr>
      <w:r>
        <w:rPr>
          <w:rFonts w:ascii="Arial" w:cs="Arial" w:eastAsia="Arial" w:hAnsi="Arial"/>
          <w:sz w:val="24"/>
          <w:szCs w:val="24"/>
        </w:rPr>
        <w:t xml:space="preserve">│          исполнительной власти   │                                  │</w:t>
      </w:r>
    </w:p>
    <w:p>
      <w:pPr>
        <w:spacing w:after="120"/>
        <w:jc w:val="both"/>
      </w:pPr>
      <w:r>
        <w:rPr>
          <w:rFonts w:ascii="Arial" w:cs="Arial" w:eastAsia="Arial" w:hAnsi="Arial"/>
          <w:sz w:val="24"/>
          <w:szCs w:val="24"/>
        </w:rPr>
        <w:t xml:space="preserve">│                                  │1. Органы исполнительной власти в │</w:t>
      </w:r>
    </w:p>
    <w:p>
      <w:pPr>
        <w:spacing w:after="120"/>
        <w:jc w:val="both"/>
      </w:pPr>
      <w:r>
        <w:rPr>
          <w:rFonts w:ascii="Arial" w:cs="Arial" w:eastAsia="Arial" w:hAnsi="Arial"/>
          <w:sz w:val="24"/>
          <w:szCs w:val="24"/>
        </w:rPr>
        <w:t xml:space="preserve">│1. [Центральные] органы           │пределах своих полномочий:        │</w:t>
      </w:r>
    </w:p>
    <w:p>
      <w:pPr>
        <w:spacing w:after="120"/>
        <w:jc w:val="both"/>
      </w:pPr>
      <w:r>
        <w:rPr>
          <w:rFonts w:ascii="Arial" w:cs="Arial" w:eastAsia="Arial" w:hAnsi="Arial"/>
          <w:sz w:val="24"/>
          <w:szCs w:val="24"/>
        </w:rPr>
        <w:t xml:space="preserve">│исполнительной власти в пределах  │5) ОБЕСПЕЧИВАЮТ СОБЛЮДЕНИЕ        │</w:t>
      </w:r>
    </w:p>
    <w:p>
      <w:pPr>
        <w:spacing w:after="120"/>
        <w:jc w:val="both"/>
      </w:pPr>
      <w:r>
        <w:rPr>
          <w:rFonts w:ascii="Arial" w:cs="Arial" w:eastAsia="Arial" w:hAnsi="Arial"/>
          <w:sz w:val="24"/>
          <w:szCs w:val="24"/>
        </w:rPr>
        <w:t xml:space="preserve">│своих полномочий:                 │ЗАКОНОДАТЕЛЬСТВА КЫРГЫЗСКОЙ       │</w:t>
      </w:r>
    </w:p>
    <w:p>
      <w:pPr>
        <w:spacing w:after="120"/>
        <w:jc w:val="both"/>
      </w:pPr>
      <w:r>
        <w:rPr>
          <w:rFonts w:ascii="Arial" w:cs="Arial" w:eastAsia="Arial" w:hAnsi="Arial"/>
          <w:sz w:val="24"/>
          <w:szCs w:val="24"/>
        </w:rPr>
        <w:t xml:space="preserve">│[5) обеспечивают соблюдение       │РЕСПУБЛИКИ В ОБЛАСТИ              │</w:t>
      </w:r>
    </w:p>
    <w:p>
      <w:pPr>
        <w:spacing w:after="120"/>
        <w:jc w:val="both"/>
      </w:pPr>
      <w:r>
        <w:rPr>
          <w:rFonts w:ascii="Arial" w:cs="Arial" w:eastAsia="Arial" w:hAnsi="Arial"/>
          <w:sz w:val="24"/>
          <w:szCs w:val="24"/>
        </w:rPr>
        <w:t xml:space="preserve">│законодательства Кыргызской       │МОБИЛИЗАЦИОННОЙ ПОДГОТОВКИ И      │</w:t>
      </w:r>
    </w:p>
    <w:p>
      <w:pPr>
        <w:spacing w:after="120"/>
        <w:jc w:val="both"/>
      </w:pPr>
      <w:r>
        <w:rPr>
          <w:rFonts w:ascii="Arial" w:cs="Arial" w:eastAsia="Arial" w:hAnsi="Arial"/>
          <w:sz w:val="24"/>
          <w:szCs w:val="24"/>
        </w:rPr>
        <w:t xml:space="preserve">│Республики, выполнение указов и   │МОБИЛИЗАЦИИ;                      │</w:t>
      </w:r>
    </w:p>
    <w:p>
      <w:pPr>
        <w:spacing w:after="120"/>
        <w:jc w:val="both"/>
      </w:pPr>
      <w:r>
        <w:rPr>
          <w:rFonts w:ascii="Arial" w:cs="Arial" w:eastAsia="Arial" w:hAnsi="Arial"/>
          <w:sz w:val="24"/>
          <w:szCs w:val="24"/>
        </w:rPr>
        <w:t xml:space="preserve">│распоряжений Президента Кыргызской│                                  │</w:t>
      </w:r>
    </w:p>
    <w:p>
      <w:pPr>
        <w:spacing w:after="120"/>
        <w:jc w:val="both"/>
      </w:pPr>
      <w:r>
        <w:rPr>
          <w:rFonts w:ascii="Arial" w:cs="Arial" w:eastAsia="Arial" w:hAnsi="Arial"/>
          <w:sz w:val="24"/>
          <w:szCs w:val="24"/>
        </w:rPr>
        <w:t xml:space="preserve">│Республики, постановлений Жогорку │                                  │</w:t>
      </w:r>
    </w:p>
    <w:p>
      <w:pPr>
        <w:spacing w:after="120"/>
        <w:jc w:val="both"/>
      </w:pPr>
      <w:r>
        <w:rPr>
          <w:rFonts w:ascii="Arial" w:cs="Arial" w:eastAsia="Arial" w:hAnsi="Arial"/>
          <w:sz w:val="24"/>
          <w:szCs w:val="24"/>
        </w:rPr>
        <w:t xml:space="preserve">│Кенеша Кыргызской Республики,     │                                  │</w:t>
      </w:r>
    </w:p>
    <w:p>
      <w:pPr>
        <w:spacing w:after="120"/>
        <w:jc w:val="both"/>
      </w:pPr>
      <w:r>
        <w:rPr>
          <w:rFonts w:ascii="Arial" w:cs="Arial" w:eastAsia="Arial" w:hAnsi="Arial"/>
          <w:sz w:val="24"/>
          <w:szCs w:val="24"/>
        </w:rPr>
        <w:t xml:space="preserve">│постановлений и распоряжений      │                                  │</w:t>
      </w:r>
    </w:p>
    <w:p>
      <w:pPr>
        <w:spacing w:after="120"/>
        <w:jc w:val="both"/>
      </w:pPr>
      <w:r>
        <w:rPr>
          <w:rFonts w:ascii="Arial" w:cs="Arial" w:eastAsia="Arial" w:hAnsi="Arial"/>
          <w:sz w:val="24"/>
          <w:szCs w:val="24"/>
        </w:rPr>
        <w:t xml:space="preserve">│Правительства Кыргызской          │                                  │</w:t>
      </w:r>
    </w:p>
    <w:p>
      <w:pPr>
        <w:spacing w:after="120"/>
        <w:jc w:val="both"/>
      </w:pPr>
      <w:r>
        <w:rPr>
          <w:rFonts w:ascii="Arial" w:cs="Arial" w:eastAsia="Arial" w:hAnsi="Arial"/>
          <w:sz w:val="24"/>
          <w:szCs w:val="24"/>
        </w:rPr>
        <w:t xml:space="preserve">│Республики в области              │                                  │</w:t>
      </w:r>
    </w:p>
    <w:p>
      <w:pPr>
        <w:spacing w:after="120"/>
        <w:jc w:val="both"/>
      </w:pPr>
      <w:r>
        <w:rPr>
          <w:rFonts w:ascii="Arial" w:cs="Arial" w:eastAsia="Arial" w:hAnsi="Arial"/>
          <w:sz w:val="24"/>
          <w:szCs w:val="24"/>
        </w:rPr>
        <w:t xml:space="preserve">│мобилизационной подготовки и      │                                  │</w:t>
      </w:r>
    </w:p>
    <w:p>
      <w:pPr>
        <w:spacing w:after="120"/>
        <w:jc w:val="both"/>
      </w:pPr>
      <w:r>
        <w:rPr>
          <w:rFonts w:ascii="Arial" w:cs="Arial" w:eastAsia="Arial" w:hAnsi="Arial"/>
          <w:sz w:val="24"/>
          <w:szCs w:val="24"/>
        </w:rPr>
        <w:t xml:space="preserve">│мобилизации;]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8. Обязанности местных     │Статья 8. Обязанности местных     │</w:t>
      </w:r>
    </w:p>
    <w:p>
      <w:pPr>
        <w:spacing w:after="120"/>
        <w:jc w:val="both"/>
      </w:pPr>
      <w:r>
        <w:rPr>
          <w:rFonts w:ascii="Arial" w:cs="Arial" w:eastAsia="Arial" w:hAnsi="Arial"/>
          <w:sz w:val="24"/>
          <w:szCs w:val="24"/>
        </w:rPr>
        <w:t xml:space="preserve">│          органов государственной │          органов государственной │</w:t>
      </w:r>
    </w:p>
    <w:p>
      <w:pPr>
        <w:spacing w:after="120"/>
        <w:jc w:val="both"/>
      </w:pPr>
      <w:r>
        <w:rPr>
          <w:rFonts w:ascii="Arial" w:cs="Arial" w:eastAsia="Arial" w:hAnsi="Arial"/>
          <w:sz w:val="24"/>
          <w:szCs w:val="24"/>
        </w:rPr>
        <w:t xml:space="preserve">│          власти                  │          власти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Местные государственные        │1. Местные государственные        │</w:t>
      </w:r>
    </w:p>
    <w:p>
      <w:pPr>
        <w:spacing w:after="120"/>
        <w:jc w:val="both"/>
      </w:pPr>
      <w:r>
        <w:rPr>
          <w:rFonts w:ascii="Arial" w:cs="Arial" w:eastAsia="Arial" w:hAnsi="Arial"/>
          <w:sz w:val="24"/>
          <w:szCs w:val="24"/>
        </w:rPr>
        <w:t xml:space="preserve">│администрации и органы местного   │администрации и органы местного   │</w:t>
      </w:r>
    </w:p>
    <w:p>
      <w:pPr>
        <w:spacing w:after="120"/>
        <w:jc w:val="both"/>
      </w:pPr>
      <w:r>
        <w:rPr>
          <w:rFonts w:ascii="Arial" w:cs="Arial" w:eastAsia="Arial" w:hAnsi="Arial"/>
          <w:sz w:val="24"/>
          <w:szCs w:val="24"/>
        </w:rPr>
        <w:t xml:space="preserve">│самоуправления в пределах         │самоуправления в пределах         │</w:t>
      </w:r>
    </w:p>
    <w:p>
      <w:pPr>
        <w:spacing w:after="120"/>
        <w:jc w:val="both"/>
      </w:pPr>
      <w:r>
        <w:rPr>
          <w:rFonts w:ascii="Arial" w:cs="Arial" w:eastAsia="Arial" w:hAnsi="Arial"/>
          <w:sz w:val="24"/>
          <w:szCs w:val="24"/>
        </w:rPr>
        <w:t xml:space="preserve">│полномочий, установленных         │полномочий, установленных         │</w:t>
      </w:r>
    </w:p>
    <w:p>
      <w:pPr>
        <w:spacing w:after="120"/>
        <w:jc w:val="both"/>
      </w:pPr>
      <w:r>
        <w:rPr>
          <w:rFonts w:ascii="Arial" w:cs="Arial" w:eastAsia="Arial" w:hAnsi="Arial"/>
          <w:sz w:val="24"/>
          <w:szCs w:val="24"/>
        </w:rPr>
        <w:t xml:space="preserve">│законодательством Кыргызской      │законодательством Кыргызской      │</w:t>
      </w:r>
    </w:p>
    <w:p>
      <w:pPr>
        <w:spacing w:after="120"/>
        <w:jc w:val="both"/>
      </w:pPr>
      <w:r>
        <w:rPr>
          <w:rFonts w:ascii="Arial" w:cs="Arial" w:eastAsia="Arial" w:hAnsi="Arial"/>
          <w:sz w:val="24"/>
          <w:szCs w:val="24"/>
        </w:rPr>
        <w:t xml:space="preserve">│Республики:                       │Республики:                       │</w:t>
      </w:r>
    </w:p>
    <w:p>
      <w:pPr>
        <w:spacing w:after="120"/>
        <w:jc w:val="both"/>
      </w:pPr>
      <w:r>
        <w:rPr>
          <w:rFonts w:ascii="Arial" w:cs="Arial" w:eastAsia="Arial" w:hAnsi="Arial"/>
          <w:sz w:val="24"/>
          <w:szCs w:val="24"/>
        </w:rPr>
        <w:t xml:space="preserve">│[2) обеспечивают соблюдение       │2) ОБЕСПЕЧИВАЮТ СОБЛЮДЕНИЕ        │</w:t>
      </w:r>
    </w:p>
    <w:p>
      <w:pPr>
        <w:spacing w:after="120"/>
        <w:jc w:val="both"/>
      </w:pPr>
      <w:r>
        <w:rPr>
          <w:rFonts w:ascii="Arial" w:cs="Arial" w:eastAsia="Arial" w:hAnsi="Arial"/>
          <w:sz w:val="24"/>
          <w:szCs w:val="24"/>
        </w:rPr>
        <w:t xml:space="preserve">│законов Кыргызской Республики,    │ЗАКОНОДАТЕЛЬСТВА КЫРГЫЗСКОЙ       │</w:t>
      </w:r>
    </w:p>
    <w:p>
      <w:pPr>
        <w:spacing w:after="120"/>
        <w:jc w:val="both"/>
      </w:pPr>
      <w:r>
        <w:rPr>
          <w:rFonts w:ascii="Arial" w:cs="Arial" w:eastAsia="Arial" w:hAnsi="Arial"/>
          <w:sz w:val="24"/>
          <w:szCs w:val="24"/>
        </w:rPr>
        <w:t xml:space="preserve">│выполнение указов и распоряжений  │РЕСПУБЛИКИ В ОБЛАСТИ              │</w:t>
      </w:r>
    </w:p>
    <w:p>
      <w:pPr>
        <w:spacing w:after="120"/>
        <w:jc w:val="both"/>
      </w:pPr>
      <w:r>
        <w:rPr>
          <w:rFonts w:ascii="Arial" w:cs="Arial" w:eastAsia="Arial" w:hAnsi="Arial"/>
          <w:sz w:val="24"/>
          <w:szCs w:val="24"/>
        </w:rPr>
        <w:t xml:space="preserve">│Президента Кыргызской Республики, │МОБИЛИЗАЦИОННОЙ ПОДГОТОВКИ И      │</w:t>
      </w:r>
    </w:p>
    <w:p>
      <w:pPr>
        <w:spacing w:after="120"/>
        <w:jc w:val="both"/>
      </w:pPr>
      <w:r>
        <w:rPr>
          <w:rFonts w:ascii="Arial" w:cs="Arial" w:eastAsia="Arial" w:hAnsi="Arial"/>
          <w:sz w:val="24"/>
          <w:szCs w:val="24"/>
        </w:rPr>
        <w:t xml:space="preserve">│постановлений Жогорку Кенеша      │МОБИЛИЗАЦИИ;                      │</w:t>
      </w:r>
    </w:p>
    <w:p>
      <w:pPr>
        <w:spacing w:after="120"/>
        <w:jc w:val="both"/>
      </w:pPr>
      <w:r>
        <w:rPr>
          <w:rFonts w:ascii="Arial" w:cs="Arial" w:eastAsia="Arial" w:hAnsi="Arial"/>
          <w:sz w:val="24"/>
          <w:szCs w:val="24"/>
        </w:rPr>
        <w:t xml:space="preserve">│Кыргызской Республики,            │                                  │</w:t>
      </w:r>
    </w:p>
    <w:p>
      <w:pPr>
        <w:spacing w:after="120"/>
        <w:jc w:val="both"/>
      </w:pPr>
      <w:r>
        <w:rPr>
          <w:rFonts w:ascii="Arial" w:cs="Arial" w:eastAsia="Arial" w:hAnsi="Arial"/>
          <w:sz w:val="24"/>
          <w:szCs w:val="24"/>
        </w:rPr>
        <w:t xml:space="preserve">│постановлений и распоряжений      │                                  │</w:t>
      </w:r>
    </w:p>
    <w:p>
      <w:pPr>
        <w:spacing w:after="120"/>
        <w:jc w:val="both"/>
      </w:pPr>
      <w:r>
        <w:rPr>
          <w:rFonts w:ascii="Arial" w:cs="Arial" w:eastAsia="Arial" w:hAnsi="Arial"/>
          <w:sz w:val="24"/>
          <w:szCs w:val="24"/>
        </w:rPr>
        <w:t xml:space="preserve">│Правительства Кыргызской          │                                  │</w:t>
      </w:r>
    </w:p>
    <w:p>
      <w:pPr>
        <w:spacing w:after="120"/>
        <w:jc w:val="both"/>
      </w:pPr>
      <w:r>
        <w:rPr>
          <w:rFonts w:ascii="Arial" w:cs="Arial" w:eastAsia="Arial" w:hAnsi="Arial"/>
          <w:sz w:val="24"/>
          <w:szCs w:val="24"/>
        </w:rPr>
        <w:t xml:space="preserve">│Республики по вопросам            │                                  │</w:t>
      </w:r>
    </w:p>
    <w:p>
      <w:pPr>
        <w:spacing w:after="120"/>
        <w:jc w:val="both"/>
      </w:pPr>
      <w:r>
        <w:rPr>
          <w:rFonts w:ascii="Arial" w:cs="Arial" w:eastAsia="Arial" w:hAnsi="Arial"/>
          <w:sz w:val="24"/>
          <w:szCs w:val="24"/>
        </w:rPr>
        <w:t xml:space="preserve">│мобилизационной подготовки и      │                                  │</w:t>
      </w:r>
    </w:p>
    <w:p>
      <w:pPr>
        <w:spacing w:after="120"/>
        <w:jc w:val="both"/>
      </w:pPr>
      <w:r>
        <w:rPr>
          <w:rFonts w:ascii="Arial" w:cs="Arial" w:eastAsia="Arial" w:hAnsi="Arial"/>
          <w:sz w:val="24"/>
          <w:szCs w:val="24"/>
        </w:rPr>
        <w:t xml:space="preserve">│мобилизации;]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11. Организация и порядок  │Статья 11. Организация и порядок  │</w:t>
      </w:r>
    </w:p>
    <w:p>
      <w:pPr>
        <w:spacing w:after="120"/>
        <w:jc w:val="both"/>
      </w:pPr>
      <w:r>
        <w:rPr>
          <w:rFonts w:ascii="Arial" w:cs="Arial" w:eastAsia="Arial" w:hAnsi="Arial"/>
          <w:sz w:val="24"/>
          <w:szCs w:val="24"/>
        </w:rPr>
        <w:t xml:space="preserve">│           мобилизационной        │           мобилизационной        │</w:t>
      </w:r>
    </w:p>
    <w:p>
      <w:pPr>
        <w:spacing w:after="120"/>
        <w:jc w:val="both"/>
      </w:pPr>
      <w:r>
        <w:rPr>
          <w:rFonts w:ascii="Arial" w:cs="Arial" w:eastAsia="Arial" w:hAnsi="Arial"/>
          <w:sz w:val="24"/>
          <w:szCs w:val="24"/>
        </w:rPr>
        <w:t xml:space="preserve">│           подготовки и           │           подготовки и           │</w:t>
      </w:r>
    </w:p>
    <w:p>
      <w:pPr>
        <w:spacing w:after="120"/>
        <w:jc w:val="both"/>
      </w:pPr>
      <w:r>
        <w:rPr>
          <w:rFonts w:ascii="Arial" w:cs="Arial" w:eastAsia="Arial" w:hAnsi="Arial"/>
          <w:sz w:val="24"/>
          <w:szCs w:val="24"/>
        </w:rPr>
        <w:t xml:space="preserve">│           мобилизации            │           мобилизации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Организация и порядок         │1. ОРГАНИЗАЦИЯ И ПОРЯДОК          │</w:t>
      </w:r>
    </w:p>
    <w:p>
      <w:pPr>
        <w:spacing w:after="120"/>
        <w:jc w:val="both"/>
      </w:pPr>
      <w:r>
        <w:rPr>
          <w:rFonts w:ascii="Arial" w:cs="Arial" w:eastAsia="Arial" w:hAnsi="Arial"/>
          <w:sz w:val="24"/>
          <w:szCs w:val="24"/>
        </w:rPr>
        <w:t xml:space="preserve">│мобилизационной подготовки и      │МОБИЛИЗАЦИОННОЙ ПОДГОТОВКИ И      │</w:t>
      </w:r>
    </w:p>
    <w:p>
      <w:pPr>
        <w:spacing w:after="120"/>
        <w:jc w:val="both"/>
      </w:pPr>
      <w:r>
        <w:rPr>
          <w:rFonts w:ascii="Arial" w:cs="Arial" w:eastAsia="Arial" w:hAnsi="Arial"/>
          <w:sz w:val="24"/>
          <w:szCs w:val="24"/>
        </w:rPr>
        <w:t xml:space="preserve">│мобилизации органов               │МОБИЛИЗАЦИИ ОРГАНОВ               │</w:t>
      </w:r>
    </w:p>
    <w:p>
      <w:pPr>
        <w:spacing w:after="120"/>
        <w:jc w:val="both"/>
      </w:pPr>
      <w:r>
        <w:rPr>
          <w:rFonts w:ascii="Arial" w:cs="Arial" w:eastAsia="Arial" w:hAnsi="Arial"/>
          <w:sz w:val="24"/>
          <w:szCs w:val="24"/>
        </w:rPr>
        <w:t xml:space="preserve">│государственной власти, местного  │ГОСУДАРСТВЕННОЙ ВЛАСТИ, МЕСТНОГО  │</w:t>
      </w:r>
    </w:p>
    <w:p>
      <w:pPr>
        <w:spacing w:after="120"/>
        <w:jc w:val="both"/>
      </w:pPr>
      <w:r>
        <w:rPr>
          <w:rFonts w:ascii="Arial" w:cs="Arial" w:eastAsia="Arial" w:hAnsi="Arial"/>
          <w:sz w:val="24"/>
          <w:szCs w:val="24"/>
        </w:rPr>
        <w:t xml:space="preserve">│самоуправления, Вооруженных Сил   │САМОУПРАВЛЕНИЯ, ВООРУЖЕННЫХ СИЛ   │</w:t>
      </w:r>
    </w:p>
    <w:p>
      <w:pPr>
        <w:spacing w:after="120"/>
        <w:jc w:val="both"/>
      </w:pPr>
      <w:r>
        <w:rPr>
          <w:rFonts w:ascii="Arial" w:cs="Arial" w:eastAsia="Arial" w:hAnsi="Arial"/>
          <w:sz w:val="24"/>
          <w:szCs w:val="24"/>
        </w:rPr>
        <w:t xml:space="preserve">│Кыргызской Республики, специальных│КЫРГЫЗСКОЙ РЕСПУБЛИКИ, СПЕЦИАЛЬНЫХ│</w:t>
      </w:r>
    </w:p>
    <w:p>
      <w:pPr>
        <w:spacing w:after="120"/>
        <w:jc w:val="both"/>
      </w:pPr>
      <w:r>
        <w:rPr>
          <w:rFonts w:ascii="Arial" w:cs="Arial" w:eastAsia="Arial" w:hAnsi="Arial"/>
          <w:sz w:val="24"/>
          <w:szCs w:val="24"/>
        </w:rPr>
        <w:t xml:space="preserve">│формирований, органов             │ФОРМИРОВАНИЙ, ЭКОНОМИКИ И         │</w:t>
      </w:r>
    </w:p>
    <w:p>
      <w:pPr>
        <w:spacing w:after="120"/>
        <w:jc w:val="both"/>
      </w:pPr>
      <w:r>
        <w:rPr>
          <w:rFonts w:ascii="Arial" w:cs="Arial" w:eastAsia="Arial" w:hAnsi="Arial"/>
          <w:sz w:val="24"/>
          <w:szCs w:val="24"/>
        </w:rPr>
        <w:t xml:space="preserve">│исполнительной власти, экономики и│ТЕРРИТОРИИ КЫРГЫЗСКОЙ РЕСПУБЛИКИ  │</w:t>
      </w:r>
    </w:p>
    <w:p>
      <w:pPr>
        <w:spacing w:after="120"/>
        <w:jc w:val="both"/>
      </w:pPr>
      <w:r>
        <w:rPr>
          <w:rFonts w:ascii="Arial" w:cs="Arial" w:eastAsia="Arial" w:hAnsi="Arial"/>
          <w:sz w:val="24"/>
          <w:szCs w:val="24"/>
        </w:rPr>
        <w:t xml:space="preserve">│территории Кыргызской Республики  │ОПРЕДЕЛЯЮТСЯ НАСТОЯЩИМ ЗАКОНОМ И  │</w:t>
      </w:r>
    </w:p>
    <w:p>
      <w:pPr>
        <w:spacing w:after="120"/>
        <w:jc w:val="both"/>
      </w:pPr>
      <w:r>
        <w:rPr>
          <w:rFonts w:ascii="Arial" w:cs="Arial" w:eastAsia="Arial" w:hAnsi="Arial"/>
          <w:sz w:val="24"/>
          <w:szCs w:val="24"/>
        </w:rPr>
        <w:t xml:space="preserve">│определяются настоящим Законом,   │ИНЫМИ НОРМАТИВНЫМИ ПРАВОВЫМИ      │</w:t>
      </w:r>
    </w:p>
    <w:p>
      <w:pPr>
        <w:spacing w:after="120"/>
        <w:jc w:val="both"/>
      </w:pPr>
      <w:r>
        <w:rPr>
          <w:rFonts w:ascii="Arial" w:cs="Arial" w:eastAsia="Arial" w:hAnsi="Arial"/>
          <w:sz w:val="24"/>
          <w:szCs w:val="24"/>
        </w:rPr>
        <w:t xml:space="preserve">│указами и распоряжениями          │АКТАМИ, РЕГУЛИРУЮЩИМИ ОТНОШЕНИЯ В │</w:t>
      </w:r>
    </w:p>
    <w:p>
      <w:pPr>
        <w:spacing w:after="120"/>
        <w:jc w:val="both"/>
      </w:pPr>
      <w:r>
        <w:rPr>
          <w:rFonts w:ascii="Arial" w:cs="Arial" w:eastAsia="Arial" w:hAnsi="Arial"/>
          <w:sz w:val="24"/>
          <w:szCs w:val="24"/>
        </w:rPr>
        <w:t xml:space="preserve">│Президента Кыргызской Республики, │ОБЛАСТИ МОБИЛИЗАЦИОННОЙ ПОДГОТОВКИ│</w:t>
      </w:r>
    </w:p>
    <w:p>
      <w:pPr>
        <w:spacing w:after="120"/>
        <w:jc w:val="both"/>
      </w:pPr>
      <w:r>
        <w:rPr>
          <w:rFonts w:ascii="Arial" w:cs="Arial" w:eastAsia="Arial" w:hAnsi="Arial"/>
          <w:sz w:val="24"/>
          <w:szCs w:val="24"/>
        </w:rPr>
        <w:t xml:space="preserve">│решениями Жогорку Кенеша          │И МОБИЛИЗАЦИИ.                    │</w:t>
      </w:r>
    </w:p>
    <w:p>
      <w:pPr>
        <w:spacing w:after="120"/>
        <w:jc w:val="both"/>
      </w:pPr>
      <w:r>
        <w:rPr>
          <w:rFonts w:ascii="Arial" w:cs="Arial" w:eastAsia="Arial" w:hAnsi="Arial"/>
          <w:sz w:val="24"/>
          <w:szCs w:val="24"/>
        </w:rPr>
        <w:t xml:space="preserve">│Кыргызской Республики,            │                                  │</w:t>
      </w:r>
    </w:p>
    <w:p>
      <w:pPr>
        <w:spacing w:after="120"/>
        <w:jc w:val="both"/>
      </w:pPr>
      <w:r>
        <w:rPr>
          <w:rFonts w:ascii="Arial" w:cs="Arial" w:eastAsia="Arial" w:hAnsi="Arial"/>
          <w:sz w:val="24"/>
          <w:szCs w:val="24"/>
        </w:rPr>
        <w:t xml:space="preserve">│постановлениями и распоряжениями  │                                  │</w:t>
      </w:r>
    </w:p>
    <w:p>
      <w:pPr>
        <w:spacing w:after="120"/>
        <w:jc w:val="both"/>
      </w:pPr>
      <w:r>
        <w:rPr>
          <w:rFonts w:ascii="Arial" w:cs="Arial" w:eastAsia="Arial" w:hAnsi="Arial"/>
          <w:sz w:val="24"/>
          <w:szCs w:val="24"/>
        </w:rPr>
        <w:t xml:space="preserve">│Правительства Кыргызской          │                                  │</w:t>
      </w:r>
    </w:p>
    <w:p>
      <w:pPr>
        <w:spacing w:after="120"/>
        <w:jc w:val="both"/>
      </w:pPr>
      <w:r>
        <w:rPr>
          <w:rFonts w:ascii="Arial" w:cs="Arial" w:eastAsia="Arial" w:hAnsi="Arial"/>
          <w:sz w:val="24"/>
          <w:szCs w:val="24"/>
        </w:rPr>
        <w:t xml:space="preserve">│Республики.]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 О военно-транспортной  │Статья 13. О военно-транспортной  │</w:t>
      </w:r>
    </w:p>
    <w:p>
      <w:pPr>
        <w:spacing w:after="120"/>
        <w:jc w:val="both"/>
      </w:pPr>
      <w:r>
        <w:rPr>
          <w:rFonts w:ascii="Arial" w:cs="Arial" w:eastAsia="Arial" w:hAnsi="Arial"/>
          <w:sz w:val="24"/>
          <w:szCs w:val="24"/>
        </w:rPr>
        <w:t xml:space="preserve">│           обязанности            │           обязанности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Порядок выполнения             │3. Порядок выполнения             │</w:t>
      </w:r>
    </w:p>
    <w:p>
      <w:pPr>
        <w:spacing w:after="120"/>
        <w:jc w:val="both"/>
      </w:pPr>
      <w:r>
        <w:rPr>
          <w:rFonts w:ascii="Arial" w:cs="Arial" w:eastAsia="Arial" w:hAnsi="Arial"/>
          <w:sz w:val="24"/>
          <w:szCs w:val="24"/>
        </w:rPr>
        <w:t xml:space="preserve">│военно-транспортной обязанности   │военно-транспортной обязанности   │</w:t>
      </w:r>
    </w:p>
    <w:p>
      <w:pPr>
        <w:spacing w:after="120"/>
        <w:jc w:val="both"/>
      </w:pPr>
      <w:r>
        <w:rPr>
          <w:rFonts w:ascii="Arial" w:cs="Arial" w:eastAsia="Arial" w:hAnsi="Arial"/>
          <w:sz w:val="24"/>
          <w:szCs w:val="24"/>
        </w:rPr>
        <w:t xml:space="preserve">│определяется [законодательством]  │определяется ПРАВИТЕЛЬСТВОМ       │</w:t>
      </w:r>
    </w:p>
    <w:p>
      <w:pPr>
        <w:spacing w:after="120"/>
        <w:jc w:val="both"/>
      </w:pPr>
      <w:r>
        <w:rPr>
          <w:rFonts w:ascii="Arial" w:cs="Arial" w:eastAsia="Arial" w:hAnsi="Arial"/>
          <w:sz w:val="24"/>
          <w:szCs w:val="24"/>
        </w:rPr>
        <w:t xml:space="preserve">│Кыргызской Республики.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17. Законодательство       │Статья 17. Законодательство       │</w:t>
      </w:r>
    </w:p>
    <w:p>
      <w:pPr>
        <w:spacing w:after="120"/>
        <w:jc w:val="both"/>
      </w:pPr>
      <w:r>
        <w:rPr>
          <w:rFonts w:ascii="Arial" w:cs="Arial" w:eastAsia="Arial" w:hAnsi="Arial"/>
          <w:sz w:val="24"/>
          <w:szCs w:val="24"/>
        </w:rPr>
        <w:t xml:space="preserve">│           Кыргызской Республики  │           Кыргызской Республики  │</w:t>
      </w:r>
    </w:p>
    <w:p>
      <w:pPr>
        <w:spacing w:after="120"/>
        <w:jc w:val="both"/>
      </w:pPr>
      <w:r>
        <w:rPr>
          <w:rFonts w:ascii="Arial" w:cs="Arial" w:eastAsia="Arial" w:hAnsi="Arial"/>
          <w:sz w:val="24"/>
          <w:szCs w:val="24"/>
        </w:rPr>
        <w:t xml:space="preserve">│           по вопросам призыва    │           по вопросам призыва    │</w:t>
      </w:r>
    </w:p>
    <w:p>
      <w:pPr>
        <w:spacing w:after="120"/>
        <w:jc w:val="both"/>
      </w:pPr>
      <w:r>
        <w:rPr>
          <w:rFonts w:ascii="Arial" w:cs="Arial" w:eastAsia="Arial" w:hAnsi="Arial"/>
          <w:sz w:val="24"/>
          <w:szCs w:val="24"/>
        </w:rPr>
        <w:t xml:space="preserve">│           граждан на военную     │           граждан на военную     │</w:t>
      </w:r>
    </w:p>
    <w:p>
      <w:pPr>
        <w:spacing w:after="120"/>
        <w:jc w:val="both"/>
      </w:pPr>
      <w:r>
        <w:rPr>
          <w:rFonts w:ascii="Arial" w:cs="Arial" w:eastAsia="Arial" w:hAnsi="Arial"/>
          <w:sz w:val="24"/>
          <w:szCs w:val="24"/>
        </w:rPr>
        <w:t xml:space="preserve">│           службу по мобилизации  │           службу по мобилизации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│Призыв граждан на военную службу  │Призыв граждан на военную службу  │</w:t>
      </w:r>
    </w:p>
    <w:p>
      <w:pPr>
        <w:spacing w:after="120"/>
        <w:jc w:val="both"/>
      </w:pPr>
      <w:r>
        <w:rPr>
          <w:rFonts w:ascii="Arial" w:cs="Arial" w:eastAsia="Arial" w:hAnsi="Arial"/>
          <w:sz w:val="24"/>
          <w:szCs w:val="24"/>
        </w:rPr>
        <w:t xml:space="preserve">│по мобилизации проводится в       │по мобилизации проводится в       │</w:t>
      </w:r>
    </w:p>
    <w:p>
      <w:pPr>
        <w:spacing w:after="120"/>
        <w:jc w:val="both"/>
      </w:pPr>
      <w:r>
        <w:rPr>
          <w:rFonts w:ascii="Arial" w:cs="Arial" w:eastAsia="Arial" w:hAnsi="Arial"/>
          <w:sz w:val="24"/>
          <w:szCs w:val="24"/>
        </w:rPr>
        <w:t xml:space="preserve">│соответствии с настоящим Законом и│соответствии с настоящим Законом и│</w:t>
      </w:r>
    </w:p>
    <w:p>
      <w:pPr>
        <w:spacing w:after="120"/>
        <w:jc w:val="both"/>
      </w:pPr>
      <w:r>
        <w:rPr>
          <w:rFonts w:ascii="Arial" w:cs="Arial" w:eastAsia="Arial" w:hAnsi="Arial"/>
          <w:sz w:val="24"/>
          <w:szCs w:val="24"/>
        </w:rPr>
        <w:t xml:space="preserve">│[Законом Кыргызской Республики "О │НОРМАТИВНЫМИ ПРАВОВЫМИ АКТАМИ,    │</w:t>
      </w:r>
    </w:p>
    <w:p>
      <w:pPr>
        <w:spacing w:after="120"/>
        <w:jc w:val="both"/>
      </w:pPr>
      <w:r>
        <w:rPr>
          <w:rFonts w:ascii="Arial" w:cs="Arial" w:eastAsia="Arial" w:hAnsi="Arial"/>
          <w:sz w:val="24"/>
          <w:szCs w:val="24"/>
        </w:rPr>
        <w:t xml:space="preserve">│всеобщей воинской обязанности     │РЕГУЛИРУЮЩИМИ ОТНОШЕНИЯ,          │</w:t>
      </w:r>
    </w:p>
    <w:p>
      <w:pPr>
        <w:spacing w:after="120"/>
        <w:jc w:val="both"/>
      </w:pPr>
      <w:r>
        <w:rPr>
          <w:rFonts w:ascii="Arial" w:cs="Arial" w:eastAsia="Arial" w:hAnsi="Arial"/>
          <w:sz w:val="24"/>
          <w:szCs w:val="24"/>
        </w:rPr>
        <w:t xml:space="preserve">│граждан Кыргызской Республики" на │КАСАЮЩИЕСЯ ВОИНСКОЙ ОБЯЗАННОСТИ,  │</w:t>
      </w:r>
    </w:p>
    <w:p>
      <w:pPr>
        <w:spacing w:after="120"/>
        <w:jc w:val="both"/>
      </w:pPr>
      <w:r>
        <w:rPr>
          <w:rFonts w:ascii="Arial" w:cs="Arial" w:eastAsia="Arial" w:hAnsi="Arial"/>
          <w:sz w:val="24"/>
          <w:szCs w:val="24"/>
        </w:rPr>
        <w:t xml:space="preserve">│основании Указа Президента        │ВОЕННОЙ И АЛЬТЕРНАТИВНОЙ СЛУЖБ.   │</w:t>
      </w:r>
    </w:p>
    <w:p>
      <w:pPr>
        <w:spacing w:after="120"/>
        <w:jc w:val="both"/>
      </w:pPr>
      <w:r>
        <w:rPr>
          <w:rFonts w:ascii="Arial" w:cs="Arial" w:eastAsia="Arial" w:hAnsi="Arial"/>
          <w:sz w:val="24"/>
          <w:szCs w:val="24"/>
        </w:rPr>
        <w:t xml:space="preserve">│Кыргызской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20. Отсрочка от призыва на │Статья 20. Отсрочка от призыва на │</w:t>
      </w:r>
    </w:p>
    <w:p>
      <w:pPr>
        <w:spacing w:after="120"/>
        <w:jc w:val="both"/>
      </w:pPr>
      <w:r>
        <w:rPr>
          <w:rFonts w:ascii="Arial" w:cs="Arial" w:eastAsia="Arial" w:hAnsi="Arial"/>
          <w:sz w:val="24"/>
          <w:szCs w:val="24"/>
        </w:rPr>
        <w:t xml:space="preserve">│           военную службу по      │           военную службу по      │</w:t>
      </w:r>
    </w:p>
    <w:p>
      <w:pPr>
        <w:spacing w:after="120"/>
        <w:jc w:val="both"/>
      </w:pPr>
      <w:r>
        <w:rPr>
          <w:rFonts w:ascii="Arial" w:cs="Arial" w:eastAsia="Arial" w:hAnsi="Arial"/>
          <w:sz w:val="24"/>
          <w:szCs w:val="24"/>
        </w:rPr>
        <w:t xml:space="preserve">│           мобилизации            │           мобилизации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│Отсрочка от призыва на военную    │Отсрочка от призыва на военную    │</w:t>
      </w:r>
    </w:p>
    <w:p>
      <w:pPr>
        <w:spacing w:after="120"/>
        <w:jc w:val="both"/>
      </w:pPr>
      <w:r>
        <w:rPr>
          <w:rFonts w:ascii="Arial" w:cs="Arial" w:eastAsia="Arial" w:hAnsi="Arial"/>
          <w:sz w:val="24"/>
          <w:szCs w:val="24"/>
        </w:rPr>
        <w:t xml:space="preserve">│службу по мобилизации             │службу по мобилизации             │</w:t>
      </w:r>
    </w:p>
    <w:p>
      <w:pPr>
        <w:spacing w:after="120"/>
        <w:jc w:val="both"/>
      </w:pPr>
      <w:r>
        <w:rPr>
          <w:rFonts w:ascii="Arial" w:cs="Arial" w:eastAsia="Arial" w:hAnsi="Arial"/>
          <w:sz w:val="24"/>
          <w:szCs w:val="24"/>
        </w:rPr>
        <w:t xml:space="preserve">│предоставляется военнообязанным   │предоставляется военнообязанным   │</w:t>
      </w:r>
    </w:p>
    <w:p>
      <w:pPr>
        <w:spacing w:after="120"/>
        <w:jc w:val="both"/>
      </w:pPr>
      <w:r>
        <w:rPr>
          <w:rFonts w:ascii="Arial" w:cs="Arial" w:eastAsia="Arial" w:hAnsi="Arial"/>
          <w:sz w:val="24"/>
          <w:szCs w:val="24"/>
        </w:rPr>
        <w:t xml:space="preserve">│гражданам:                        │гражданам:                        │</w:t>
      </w:r>
    </w:p>
    <w:p>
      <w:pPr>
        <w:spacing w:after="120"/>
        <w:jc w:val="both"/>
      </w:pPr>
      <w:r>
        <w:rPr>
          <w:rFonts w:ascii="Arial" w:cs="Arial" w:eastAsia="Arial" w:hAnsi="Arial"/>
          <w:sz w:val="24"/>
          <w:szCs w:val="24"/>
        </w:rPr>
        <w:t xml:space="preserve">│3) занятым уходом за членом семьи,│3) занятым уходом за членом семьи,│</w:t>
      </w:r>
    </w:p>
    <w:p>
      <w:pPr>
        <w:spacing w:after="120"/>
        <w:jc w:val="both"/>
      </w:pPr>
      <w:r>
        <w:rPr>
          <w:rFonts w:ascii="Arial" w:cs="Arial" w:eastAsia="Arial" w:hAnsi="Arial"/>
          <w:sz w:val="24"/>
          <w:szCs w:val="24"/>
        </w:rPr>
        <w:t xml:space="preserve">│нуждающимся в посторонней помощи и│нуждающимся в посторонней помощи и│</w:t>
      </w:r>
    </w:p>
    <w:p>
      <w:pPr>
        <w:spacing w:after="120"/>
        <w:jc w:val="both"/>
      </w:pPr>
      <w:r>
        <w:rPr>
          <w:rFonts w:ascii="Arial" w:cs="Arial" w:eastAsia="Arial" w:hAnsi="Arial"/>
          <w:sz w:val="24"/>
          <w:szCs w:val="24"/>
        </w:rPr>
        <w:t xml:space="preserve">│не находящимся на полном          │не находящимся на полном          │</w:t>
      </w:r>
    </w:p>
    <w:p>
      <w:pPr>
        <w:spacing w:after="120"/>
        <w:jc w:val="both"/>
      </w:pPr>
      <w:r>
        <w:rPr>
          <w:rFonts w:ascii="Arial" w:cs="Arial" w:eastAsia="Arial" w:hAnsi="Arial"/>
          <w:sz w:val="24"/>
          <w:szCs w:val="24"/>
        </w:rPr>
        <w:t xml:space="preserve">│государственном содержании, при   │государственном содержании, при   │</w:t>
      </w:r>
    </w:p>
    <w:p>
      <w:pPr>
        <w:spacing w:after="120"/>
        <w:jc w:val="both"/>
      </w:pPr>
      <w:r>
        <w:rPr>
          <w:rFonts w:ascii="Arial" w:cs="Arial" w:eastAsia="Arial" w:hAnsi="Arial"/>
          <w:sz w:val="24"/>
          <w:szCs w:val="24"/>
        </w:rPr>
        <w:t xml:space="preserve">│отсутствии других лиц, обязанных  │отсутствии других лиц, обязанных  │</w:t>
      </w:r>
    </w:p>
    <w:p>
      <w:pPr>
        <w:spacing w:after="120"/>
        <w:jc w:val="both"/>
      </w:pPr>
      <w:r>
        <w:rPr>
          <w:rFonts w:ascii="Arial" w:cs="Arial" w:eastAsia="Arial" w:hAnsi="Arial"/>
          <w:sz w:val="24"/>
          <w:szCs w:val="24"/>
        </w:rPr>
        <w:t xml:space="preserve">│по закону доставлять указанному   │по закону доставлять указанному   │</w:t>
      </w:r>
    </w:p>
    <w:p>
      <w:pPr>
        <w:spacing w:after="120"/>
        <w:jc w:val="both"/>
      </w:pPr>
      <w:r>
        <w:rPr>
          <w:rFonts w:ascii="Arial" w:cs="Arial" w:eastAsia="Arial" w:hAnsi="Arial"/>
          <w:sz w:val="24"/>
          <w:szCs w:val="24"/>
        </w:rPr>
        <w:t xml:space="preserve">│члену семьи содержание и          │члену семьи содержание и          │</w:t>
      </w:r>
    </w:p>
    <w:p>
      <w:pPr>
        <w:spacing w:after="120"/>
        <w:jc w:val="both"/>
      </w:pPr>
      <w:r>
        <w:rPr>
          <w:rFonts w:ascii="Arial" w:cs="Arial" w:eastAsia="Arial" w:hAnsi="Arial"/>
          <w:sz w:val="24"/>
          <w:szCs w:val="24"/>
        </w:rPr>
        <w:t xml:space="preserve">│заботиться о нем.                 │заботиться о нем.                 │</w:t>
      </w:r>
    </w:p>
    <w:p>
      <w:pPr>
        <w:spacing w:after="120"/>
        <w:jc w:val="both"/>
      </w:pPr>
      <w:r>
        <w:rPr>
          <w:rFonts w:ascii="Arial" w:cs="Arial" w:eastAsia="Arial" w:hAnsi="Arial"/>
          <w:sz w:val="24"/>
          <w:szCs w:val="24"/>
        </w:rPr>
        <w:t xml:space="preserve">│Нуждающимися в посторонней помощи │Нуждающимися в посторонней помощи │</w:t>
      </w:r>
    </w:p>
    <w:p>
      <w:pPr>
        <w:spacing w:after="120"/>
        <w:jc w:val="both"/>
      </w:pPr>
      <w:r>
        <w:rPr>
          <w:rFonts w:ascii="Arial" w:cs="Arial" w:eastAsia="Arial" w:hAnsi="Arial"/>
          <w:sz w:val="24"/>
          <w:szCs w:val="24"/>
        </w:rPr>
        <w:t xml:space="preserve">│и находящимися на иждивении       │и находящимися на иждивении       │</w:t>
      </w:r>
    </w:p>
    <w:p>
      <w:pPr>
        <w:spacing w:after="120"/>
        <w:jc w:val="both"/>
      </w:pPr>
      <w:r>
        <w:rPr>
          <w:rFonts w:ascii="Arial" w:cs="Arial" w:eastAsia="Arial" w:hAnsi="Arial"/>
          <w:sz w:val="24"/>
          <w:szCs w:val="24"/>
        </w:rPr>
        <w:t xml:space="preserve">│считаются члены семьи, достигшие  │считаются члены семьи, достигшие  │</w:t>
      </w:r>
    </w:p>
    <w:p>
      <w:pPr>
        <w:spacing w:after="120"/>
        <w:jc w:val="both"/>
      </w:pPr>
      <w:r>
        <w:rPr>
          <w:rFonts w:ascii="Arial" w:cs="Arial" w:eastAsia="Arial" w:hAnsi="Arial"/>
          <w:sz w:val="24"/>
          <w:szCs w:val="24"/>
        </w:rPr>
        <w:t xml:space="preserve">│пенсионного возраста или          │пенсионного возраста или ЛИЦА,    │</w:t>
      </w:r>
    </w:p>
    <w:p>
      <w:pPr>
        <w:spacing w:after="120"/>
        <w:jc w:val="both"/>
      </w:pPr>
      <w:r>
        <w:rPr>
          <w:rFonts w:ascii="Arial" w:cs="Arial" w:eastAsia="Arial" w:hAnsi="Arial"/>
          <w:sz w:val="24"/>
          <w:szCs w:val="24"/>
        </w:rPr>
        <w:t xml:space="preserve">│[являющиеся инвалидами первой или │КОТОРЫМ УСТАНОВЛЕНА ИНВАЛИДНОСТЬ I│</w:t>
      </w:r>
    </w:p>
    <w:p>
      <w:pPr>
        <w:spacing w:after="120"/>
        <w:jc w:val="both"/>
      </w:pPr>
      <w:r>
        <w:rPr>
          <w:rFonts w:ascii="Arial" w:cs="Arial" w:eastAsia="Arial" w:hAnsi="Arial"/>
          <w:sz w:val="24"/>
          <w:szCs w:val="24"/>
        </w:rPr>
        <w:t xml:space="preserve">│второй группы], а также не        │ИЛИ II ГРУППЫ, а также не         │</w:t>
      </w:r>
    </w:p>
    <w:p>
      <w:pPr>
        <w:spacing w:after="120"/>
        <w:jc w:val="both"/>
      </w:pPr>
      <w:r>
        <w:rPr>
          <w:rFonts w:ascii="Arial" w:cs="Arial" w:eastAsia="Arial" w:hAnsi="Arial"/>
          <w:sz w:val="24"/>
          <w:szCs w:val="24"/>
        </w:rPr>
        <w:t xml:space="preserve">│достигшие 16-летнего возраста;    │достигшие 16-летнего возраста;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24. Законодательство       │Статья 24. Законодательство       │</w:t>
      </w:r>
    </w:p>
    <w:p>
      <w:pPr>
        <w:spacing w:after="120"/>
        <w:jc w:val="both"/>
      </w:pPr>
      <w:r>
        <w:rPr>
          <w:rFonts w:ascii="Arial" w:cs="Arial" w:eastAsia="Arial" w:hAnsi="Arial"/>
          <w:sz w:val="24"/>
          <w:szCs w:val="24"/>
        </w:rPr>
        <w:t xml:space="preserve">│           Кыргызской Республики  │           Кыргызской Республики  │</w:t>
      </w:r>
    </w:p>
    <w:p>
      <w:pPr>
        <w:spacing w:after="120"/>
        <w:jc w:val="both"/>
      </w:pPr>
      <w:r>
        <w:rPr>
          <w:rFonts w:ascii="Arial" w:cs="Arial" w:eastAsia="Arial" w:hAnsi="Arial"/>
          <w:sz w:val="24"/>
          <w:szCs w:val="24"/>
        </w:rPr>
        <w:t xml:space="preserve">│           по бронированию        │           по бронированию        │</w:t>
      </w:r>
    </w:p>
    <w:p>
      <w:pPr>
        <w:spacing w:after="120"/>
        <w:jc w:val="both"/>
      </w:pPr>
      <w:r>
        <w:rPr>
          <w:rFonts w:ascii="Arial" w:cs="Arial" w:eastAsia="Arial" w:hAnsi="Arial"/>
          <w:sz w:val="24"/>
          <w:szCs w:val="24"/>
        </w:rPr>
        <w:t xml:space="preserve">│           военнообязанных граждан│           военнообязанных граждан│</w:t>
      </w:r>
    </w:p>
    <w:p>
      <w:pPr>
        <w:spacing w:after="120"/>
        <w:jc w:val="both"/>
      </w:pPr>
      <w:r>
        <w:rPr>
          <w:rFonts w:ascii="Arial" w:cs="Arial" w:eastAsia="Arial" w:hAnsi="Arial"/>
          <w:sz w:val="24"/>
          <w:szCs w:val="24"/>
        </w:rPr>
        <w:t xml:space="preserve">│           Кыргызской Республики  │           Кыргызской Республики  │</w:t>
      </w:r>
    </w:p>
    <w:p>
      <w:pPr>
        <w:spacing w:after="120"/>
        <w:jc w:val="both"/>
      </w:pPr>
      <w:r>
        <w:rPr>
          <w:rFonts w:ascii="Arial" w:cs="Arial" w:eastAsia="Arial" w:hAnsi="Arial"/>
          <w:sz w:val="24"/>
          <w:szCs w:val="24"/>
        </w:rPr>
        <w:t xml:space="preserve">│           за органами            │           за органами            │</w:t>
      </w:r>
    </w:p>
    <w:p>
      <w:pPr>
        <w:spacing w:after="120"/>
        <w:jc w:val="both"/>
      </w:pPr>
      <w:r>
        <w:rPr>
          <w:rFonts w:ascii="Arial" w:cs="Arial" w:eastAsia="Arial" w:hAnsi="Arial"/>
          <w:sz w:val="24"/>
          <w:szCs w:val="24"/>
        </w:rPr>
        <w:t xml:space="preserve">│           государственной власти,│           государственной власти,│</w:t>
      </w:r>
    </w:p>
    <w:p>
      <w:pPr>
        <w:spacing w:after="120"/>
        <w:jc w:val="both"/>
      </w:pPr>
      <w:r>
        <w:rPr>
          <w:rFonts w:ascii="Arial" w:cs="Arial" w:eastAsia="Arial" w:hAnsi="Arial"/>
          <w:sz w:val="24"/>
          <w:szCs w:val="24"/>
        </w:rPr>
        <w:t xml:space="preserve">│           местного               │           местного               │</w:t>
      </w:r>
    </w:p>
    <w:p>
      <w:pPr>
        <w:spacing w:after="120"/>
        <w:jc w:val="both"/>
      </w:pPr>
      <w:r>
        <w:rPr>
          <w:rFonts w:ascii="Arial" w:cs="Arial" w:eastAsia="Arial" w:hAnsi="Arial"/>
          <w:sz w:val="24"/>
          <w:szCs w:val="24"/>
        </w:rPr>
        <w:t xml:space="preserve">│           самоуправления,        │           самоуправления,        │</w:t>
      </w:r>
    </w:p>
    <w:p>
      <w:pPr>
        <w:spacing w:after="120"/>
        <w:jc w:val="both"/>
      </w:pPr>
      <w:r>
        <w:rPr>
          <w:rFonts w:ascii="Arial" w:cs="Arial" w:eastAsia="Arial" w:hAnsi="Arial"/>
          <w:sz w:val="24"/>
          <w:szCs w:val="24"/>
        </w:rPr>
        <w:t xml:space="preserve">│           юридическими лицами    │           юридическими лицами    │</w:t>
      </w:r>
    </w:p>
    <w:p>
      <w:pPr>
        <w:spacing w:after="120"/>
        <w:jc w:val="both"/>
      </w:pPr>
      <w:r>
        <w:rPr>
          <w:rFonts w:ascii="Arial" w:cs="Arial" w:eastAsia="Arial" w:hAnsi="Arial"/>
          <w:sz w:val="24"/>
          <w:szCs w:val="24"/>
        </w:rPr>
        <w:t xml:space="preserve">│           независимо от форм     │           независимо от форм     │</w:t>
      </w:r>
    </w:p>
    <w:p>
      <w:pPr>
        <w:spacing w:after="120"/>
        <w:jc w:val="both"/>
      </w:pPr>
      <w:r>
        <w:rPr>
          <w:rFonts w:ascii="Arial" w:cs="Arial" w:eastAsia="Arial" w:hAnsi="Arial"/>
          <w:sz w:val="24"/>
          <w:szCs w:val="24"/>
        </w:rPr>
        <w:t xml:space="preserve">│           собственности на период│           собственности на период│</w:t>
      </w:r>
    </w:p>
    <w:p>
      <w:pPr>
        <w:spacing w:after="120"/>
        <w:jc w:val="both"/>
      </w:pPr>
      <w:r>
        <w:rPr>
          <w:rFonts w:ascii="Arial" w:cs="Arial" w:eastAsia="Arial" w:hAnsi="Arial"/>
          <w:sz w:val="24"/>
          <w:szCs w:val="24"/>
        </w:rPr>
        <w:t xml:space="preserve">│           мобилизации и на       │           мобилизации и на       │</w:t>
      </w:r>
    </w:p>
    <w:p>
      <w:pPr>
        <w:spacing w:after="120"/>
        <w:jc w:val="both"/>
      </w:pPr>
      <w:r>
        <w:rPr>
          <w:rFonts w:ascii="Arial" w:cs="Arial" w:eastAsia="Arial" w:hAnsi="Arial"/>
          <w:sz w:val="24"/>
          <w:szCs w:val="24"/>
        </w:rPr>
        <w:t xml:space="preserve">│           военное время          │           военное время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Бронирование военнообязанных   │1. Бронирование военнообязанных   │</w:t>
      </w:r>
    </w:p>
    <w:p>
      <w:pPr>
        <w:spacing w:after="120"/>
        <w:jc w:val="both"/>
      </w:pPr>
      <w:r>
        <w:rPr>
          <w:rFonts w:ascii="Arial" w:cs="Arial" w:eastAsia="Arial" w:hAnsi="Arial"/>
          <w:sz w:val="24"/>
          <w:szCs w:val="24"/>
        </w:rPr>
        <w:t xml:space="preserve">│граждан за органами               │граждан за органами               │</w:t>
      </w:r>
    </w:p>
    <w:p>
      <w:pPr>
        <w:spacing w:after="120"/>
        <w:jc w:val="both"/>
      </w:pPr>
      <w:r>
        <w:rPr>
          <w:rFonts w:ascii="Arial" w:cs="Arial" w:eastAsia="Arial" w:hAnsi="Arial"/>
          <w:sz w:val="24"/>
          <w:szCs w:val="24"/>
        </w:rPr>
        <w:t xml:space="preserve">│государственной власти, местного  │государственной власти, местного  │</w:t>
      </w:r>
    </w:p>
    <w:p>
      <w:pPr>
        <w:spacing w:after="120"/>
        <w:jc w:val="both"/>
      </w:pPr>
      <w:r>
        <w:rPr>
          <w:rFonts w:ascii="Arial" w:cs="Arial" w:eastAsia="Arial" w:hAnsi="Arial"/>
          <w:sz w:val="24"/>
          <w:szCs w:val="24"/>
        </w:rPr>
        <w:t xml:space="preserve">│самоуправления и юридическими     │самоуправления и юридическими     │</w:t>
      </w:r>
    </w:p>
    <w:p>
      <w:pPr>
        <w:spacing w:after="120"/>
        <w:jc w:val="both"/>
      </w:pPr>
      <w:r>
        <w:rPr>
          <w:rFonts w:ascii="Arial" w:cs="Arial" w:eastAsia="Arial" w:hAnsi="Arial"/>
          <w:sz w:val="24"/>
          <w:szCs w:val="24"/>
        </w:rPr>
        <w:t xml:space="preserve">│лицами независимо от форм         │лицами независимо от форм         │</w:t>
      </w:r>
    </w:p>
    <w:p>
      <w:pPr>
        <w:spacing w:after="120"/>
        <w:jc w:val="both"/>
      </w:pPr>
      <w:r>
        <w:rPr>
          <w:rFonts w:ascii="Arial" w:cs="Arial" w:eastAsia="Arial" w:hAnsi="Arial"/>
          <w:sz w:val="24"/>
          <w:szCs w:val="24"/>
        </w:rPr>
        <w:t xml:space="preserve">│собственности на период           │собственности на период           │</w:t>
      </w:r>
    </w:p>
    <w:p>
      <w:pPr>
        <w:spacing w:after="120"/>
        <w:jc w:val="both"/>
      </w:pPr>
      <w:r>
        <w:rPr>
          <w:rFonts w:ascii="Arial" w:cs="Arial" w:eastAsia="Arial" w:hAnsi="Arial"/>
          <w:sz w:val="24"/>
          <w:szCs w:val="24"/>
        </w:rPr>
        <w:t xml:space="preserve">│мобилизации и на военное время    │мобилизации и на военное время    │</w:t>
      </w:r>
    </w:p>
    <w:p>
      <w:pPr>
        <w:spacing w:after="120"/>
        <w:jc w:val="both"/>
      </w:pPr>
      <w:r>
        <w:rPr>
          <w:rFonts w:ascii="Arial" w:cs="Arial" w:eastAsia="Arial" w:hAnsi="Arial"/>
          <w:sz w:val="24"/>
          <w:szCs w:val="24"/>
        </w:rPr>
        <w:t xml:space="preserve">│проводится в соответствии с       │проводится в соответствии с       │</w:t>
      </w:r>
    </w:p>
    <w:p>
      <w:pPr>
        <w:spacing w:after="120"/>
        <w:jc w:val="both"/>
      </w:pPr>
      <w:r>
        <w:rPr>
          <w:rFonts w:ascii="Arial" w:cs="Arial" w:eastAsia="Arial" w:hAnsi="Arial"/>
          <w:sz w:val="24"/>
          <w:szCs w:val="24"/>
        </w:rPr>
        <w:t xml:space="preserve">│настоящим Законом, [Законом       │настоящим Законом, НОРМАТИВНЫМИ   │</w:t>
      </w:r>
    </w:p>
    <w:p>
      <w:pPr>
        <w:spacing w:after="120"/>
        <w:jc w:val="both"/>
      </w:pPr>
      <w:r>
        <w:rPr>
          <w:rFonts w:ascii="Arial" w:cs="Arial" w:eastAsia="Arial" w:hAnsi="Arial"/>
          <w:sz w:val="24"/>
          <w:szCs w:val="24"/>
        </w:rPr>
        <w:t xml:space="preserve">│Кыргызской Республики "О всеобщей │ПРАВОВЫМИ АКТАМИ, РЕГУЛИРУЮЩИЕ    │</w:t>
      </w:r>
    </w:p>
    <w:p>
      <w:pPr>
        <w:spacing w:after="120"/>
        <w:jc w:val="both"/>
      </w:pPr>
      <w:r>
        <w:rPr>
          <w:rFonts w:ascii="Arial" w:cs="Arial" w:eastAsia="Arial" w:hAnsi="Arial"/>
          <w:sz w:val="24"/>
          <w:szCs w:val="24"/>
        </w:rPr>
        <w:t xml:space="preserve">│воинской обязанности граждан      │ОТНОШЕНИЯ, КАСАЮЩИЕСЯ ВОИНСКОЙ    │</w:t>
      </w:r>
    </w:p>
    <w:p>
      <w:pPr>
        <w:spacing w:after="120"/>
        <w:jc w:val="both"/>
      </w:pPr>
      <w:r>
        <w:rPr>
          <w:rFonts w:ascii="Arial" w:cs="Arial" w:eastAsia="Arial" w:hAnsi="Arial"/>
          <w:sz w:val="24"/>
          <w:szCs w:val="24"/>
        </w:rPr>
        <w:t xml:space="preserve">│Кыргызской Республики" и указами  │ОБЯЗАННОСТИ, ВОЕННОЙ И            │</w:t>
      </w:r>
    </w:p>
    <w:p>
      <w:pPr>
        <w:spacing w:after="120"/>
        <w:jc w:val="both"/>
      </w:pPr>
      <w:r>
        <w:rPr>
          <w:rFonts w:ascii="Arial" w:cs="Arial" w:eastAsia="Arial" w:hAnsi="Arial"/>
          <w:sz w:val="24"/>
          <w:szCs w:val="24"/>
        </w:rPr>
        <w:t xml:space="preserve">│Президента Кыргызской Республики].│АЛЬТЕРНАТИВНОЙ СЛУЖБ.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Кыргызской Республики "О внесении изменений и дополнений в </w:t>
      </w:r>
      <w:hyperlink w:history="1" r:id="rIdswepyuti7f4f4turdbq-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w:t>
      </w:r>
      <w:hyperlink w:history="1" r:id="rIdospkjuplwu9l4k6pztyeb">
        <w:r>
          <w:rPr>
            <w:rFonts w:ascii="Arial" w:cs="Arial" w:eastAsia="Arial" w:hAnsi="Arial"/>
            <w:color w:val="1D4ED8"/>
            <w:sz w:val="24"/>
            <w:szCs w:val="24"/>
            <w:u w:val="single"/>
          </w:rPr>
          <w:t xml:space="preserve">Уставе</w:t>
        </w:r>
      </w:hyperlink>
      <w:r>
        <w:rPr>
          <w:rFonts w:ascii="Arial" w:cs="Arial" w:eastAsia="Arial" w:hAnsi="Arial"/>
          <w:sz w:val="24"/>
          <w:szCs w:val="24"/>
        </w:rPr>
        <w:t xml:space="preserve"> внутренней службы Вооруженных Сил Кыргызской Республики"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Действующая редакция        │       Предлагаемая редакция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│"министр обороны", "министр       │"руководитель уполномоченного     │</w:t>
      </w:r>
    </w:p>
    <w:p>
      <w:pPr>
        <w:spacing w:after="120"/>
        <w:jc w:val="both"/>
      </w:pPr>
      <w:r>
        <w:rPr>
          <w:rFonts w:ascii="Arial" w:cs="Arial" w:eastAsia="Arial" w:hAnsi="Arial"/>
          <w:sz w:val="24"/>
          <w:szCs w:val="24"/>
        </w:rPr>
        <w:t xml:space="preserve">│ обороны Кыргызской Республики"   │государственного органа,          │</w:t>
      </w:r>
    </w:p>
    <w:p>
      <w:pPr>
        <w:spacing w:after="120"/>
        <w:jc w:val="both"/>
      </w:pPr>
      <w:r>
        <w:rPr>
          <w:rFonts w:ascii="Arial" w:cs="Arial" w:eastAsia="Arial" w:hAnsi="Arial"/>
          <w:sz w:val="24"/>
          <w:szCs w:val="24"/>
        </w:rPr>
        <w:t xml:space="preserve">│                                  │ведающего вопросами обороны,"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│Уставом внутренней службы         │НАСТОЯЩИМ УСТАВОМ РУКОВОДСТВУЮТСЯ │</w:t>
      </w:r>
    </w:p>
    <w:p>
      <w:pPr>
        <w:spacing w:after="120"/>
        <w:jc w:val="both"/>
      </w:pPr>
      <w:r>
        <w:rPr>
          <w:rFonts w:ascii="Arial" w:cs="Arial" w:eastAsia="Arial" w:hAnsi="Arial"/>
          <w:sz w:val="24"/>
          <w:szCs w:val="24"/>
        </w:rPr>
        <w:t xml:space="preserve">│руководствуются все военнослужащие│ВОЕННОСЛУЖАЩИЕ ОРГАНОВ ВОЕННОГО   │</w:t>
      </w:r>
    </w:p>
    <w:p>
      <w:pPr>
        <w:spacing w:after="120"/>
        <w:jc w:val="both"/>
      </w:pPr>
      <w:r>
        <w:rPr>
          <w:rFonts w:ascii="Arial" w:cs="Arial" w:eastAsia="Arial" w:hAnsi="Arial"/>
          <w:sz w:val="24"/>
          <w:szCs w:val="24"/>
        </w:rPr>
        <w:t xml:space="preserve">│воинских частей, штабов,          │УПРАВЛЕНИЯ, ВОИНСКИХ ЧАСТЕЙ И     │</w:t>
      </w:r>
    </w:p>
    <w:p>
      <w:pPr>
        <w:spacing w:after="120"/>
        <w:jc w:val="both"/>
      </w:pPr>
      <w:r>
        <w:rPr>
          <w:rFonts w:ascii="Arial" w:cs="Arial" w:eastAsia="Arial" w:hAnsi="Arial"/>
          <w:sz w:val="24"/>
          <w:szCs w:val="24"/>
        </w:rPr>
        <w:t xml:space="preserve">│управлений, учреждений,           │УЧРЕЖДЕНИЙ ВООРУЖЕННЫХ СИЛ        │</w:t>
      </w:r>
    </w:p>
    <w:p>
      <w:pPr>
        <w:spacing w:after="120"/>
        <w:jc w:val="both"/>
      </w:pPr>
      <w:r>
        <w:rPr>
          <w:rFonts w:ascii="Arial" w:cs="Arial" w:eastAsia="Arial" w:hAnsi="Arial"/>
          <w:sz w:val="24"/>
          <w:szCs w:val="24"/>
        </w:rPr>
        <w:t xml:space="preserve">│предприятий, организаций и военных│КЫРГЫЗСКОЙ РЕСПУБЛИКИ (ДАЛЕЕ -    │</w:t>
      </w:r>
    </w:p>
    <w:p>
      <w:pPr>
        <w:spacing w:after="120"/>
        <w:jc w:val="both"/>
      </w:pPr>
      <w:r>
        <w:rPr>
          <w:rFonts w:ascii="Arial" w:cs="Arial" w:eastAsia="Arial" w:hAnsi="Arial"/>
          <w:sz w:val="24"/>
          <w:szCs w:val="24"/>
        </w:rPr>
        <w:t xml:space="preserve">│образовательных учреждений        │ВООРУЖЕННЫЕ СИЛЫ), В ТОМ ЧИСЛЕ    │</w:t>
      </w:r>
    </w:p>
    <w:p>
      <w:pPr>
        <w:spacing w:after="120"/>
        <w:jc w:val="both"/>
      </w:pPr>
      <w:r>
        <w:rPr>
          <w:rFonts w:ascii="Arial" w:cs="Arial" w:eastAsia="Arial" w:hAnsi="Arial"/>
          <w:sz w:val="24"/>
          <w:szCs w:val="24"/>
        </w:rPr>
        <w:t xml:space="preserve">│Вооруженных Сил Кыргызской        │ВОЕННЫХ ОБРАЗОВАТЕЛЬНЫХ УЧРЕЖДЕНИЙ│</w:t>
      </w:r>
    </w:p>
    <w:p>
      <w:pPr>
        <w:spacing w:after="120"/>
        <w:jc w:val="both"/>
      </w:pPr>
      <w:r>
        <w:rPr>
          <w:rFonts w:ascii="Arial" w:cs="Arial" w:eastAsia="Arial" w:hAnsi="Arial"/>
          <w:sz w:val="24"/>
          <w:szCs w:val="24"/>
        </w:rPr>
        <w:t xml:space="preserve">│Республики. Положения Устава, в   │ПРОФЕССИОНАЛЬНОГО ОБРАЗОВАНИЯ     │</w:t>
      </w:r>
    </w:p>
    <w:p>
      <w:pPr>
        <w:spacing w:after="120"/>
        <w:jc w:val="both"/>
      </w:pPr>
      <w:r>
        <w:rPr>
          <w:rFonts w:ascii="Arial" w:cs="Arial" w:eastAsia="Arial" w:hAnsi="Arial"/>
          <w:sz w:val="24"/>
          <w:szCs w:val="24"/>
        </w:rPr>
        <w:t xml:space="preserve">│том числе и обязанности           │ВООРУЖЕННЫХ СИЛ (ДАЛЕЕ - ВОИНСКИЕ │</w:t>
      </w:r>
    </w:p>
    <w:p>
      <w:pPr>
        <w:spacing w:after="120"/>
        <w:jc w:val="both"/>
      </w:pPr>
      <w:r>
        <w:rPr>
          <w:rFonts w:ascii="Arial" w:cs="Arial" w:eastAsia="Arial" w:hAnsi="Arial"/>
          <w:sz w:val="24"/>
          <w:szCs w:val="24"/>
        </w:rPr>
        <w:t xml:space="preserve">│должностных лиц полка (бригады) и │ЧАСТИ), ДРУГИХ ВОИНСКИХ           │</w:t>
      </w:r>
    </w:p>
    <w:p>
      <w:pPr>
        <w:spacing w:after="120"/>
        <w:jc w:val="both"/>
      </w:pPr>
      <w:r>
        <w:rPr>
          <w:rFonts w:ascii="Arial" w:cs="Arial" w:eastAsia="Arial" w:hAnsi="Arial"/>
          <w:sz w:val="24"/>
          <w:szCs w:val="24"/>
        </w:rPr>
        <w:t xml:space="preserve">│его подразделений, в равной       │ФОРМИРОВАНИЙ И ГОСУДАРСТВЕННЫХ    │</w:t>
      </w:r>
    </w:p>
    <w:p>
      <w:pPr>
        <w:spacing w:after="120"/>
        <w:jc w:val="both"/>
      </w:pPr>
      <w:r>
        <w:rPr>
          <w:rFonts w:ascii="Arial" w:cs="Arial" w:eastAsia="Arial" w:hAnsi="Arial"/>
          <w:sz w:val="24"/>
          <w:szCs w:val="24"/>
        </w:rPr>
        <w:t xml:space="preserve">│степени относятся к военнослужащим│ОРГАНОВ КЫРГЫЗСКОЙ РЕСПУБЛИКИ, В  │</w:t>
      </w:r>
    </w:p>
    <w:p>
      <w:pPr>
        <w:spacing w:after="120"/>
        <w:jc w:val="both"/>
      </w:pPr>
      <w:r>
        <w:rPr>
          <w:rFonts w:ascii="Arial" w:cs="Arial" w:eastAsia="Arial" w:hAnsi="Arial"/>
          <w:sz w:val="24"/>
          <w:szCs w:val="24"/>
        </w:rPr>
        <w:t xml:space="preserve">│всех воинских частей и            │КОТОРЫХ ЗАКОНОМ УСТАНОВЛЕНА       │</w:t>
      </w:r>
    </w:p>
    <w:p>
      <w:pPr>
        <w:spacing w:after="120"/>
        <w:jc w:val="both"/>
      </w:pPr>
      <w:r>
        <w:rPr>
          <w:rFonts w:ascii="Arial" w:cs="Arial" w:eastAsia="Arial" w:hAnsi="Arial"/>
          <w:sz w:val="24"/>
          <w:szCs w:val="24"/>
        </w:rPr>
        <w:t xml:space="preserve">│подразделений. Обязанности        │ВОЕННАЯ СЛУЖБА, А ТАКЖЕ ЛИЦА      │</w:t>
      </w:r>
    </w:p>
    <w:p>
      <w:pPr>
        <w:spacing w:after="120"/>
        <w:jc w:val="both"/>
      </w:pPr>
      <w:r>
        <w:rPr>
          <w:rFonts w:ascii="Arial" w:cs="Arial" w:eastAsia="Arial" w:hAnsi="Arial"/>
          <w:sz w:val="24"/>
          <w:szCs w:val="24"/>
        </w:rPr>
        <w:t xml:space="preserve">│должностных лиц, не указанных в   │ГРАЖДАНСКОГО ПЕРСОНАЛА ВООРУЖЕННЫХ│</w:t>
      </w:r>
    </w:p>
    <w:p>
      <w:pPr>
        <w:spacing w:after="120"/>
        <w:jc w:val="both"/>
      </w:pPr>
      <w:r>
        <w:rPr>
          <w:rFonts w:ascii="Arial" w:cs="Arial" w:eastAsia="Arial" w:hAnsi="Arial"/>
          <w:sz w:val="24"/>
          <w:szCs w:val="24"/>
        </w:rPr>
        <w:t xml:space="preserve">│Уставе, определяются              │СИЛ, ЗАМЕЩАЮЩИЕ ВОИНСКИЕ          │</w:t>
      </w:r>
    </w:p>
    <w:p>
      <w:pPr>
        <w:spacing w:after="120"/>
        <w:jc w:val="both"/>
      </w:pPr>
      <w:r>
        <w:rPr>
          <w:rFonts w:ascii="Arial" w:cs="Arial" w:eastAsia="Arial" w:hAnsi="Arial"/>
          <w:sz w:val="24"/>
          <w:szCs w:val="24"/>
        </w:rPr>
        <w:t xml:space="preserve">│соответствующими положениями,     │ДОЛЖНОСТИ.                        │</w:t>
      </w:r>
    </w:p>
    <w:p>
      <w:pPr>
        <w:spacing w:after="120"/>
        <w:jc w:val="both"/>
      </w:pPr>
      <w:r>
        <w:rPr>
          <w:rFonts w:ascii="Arial" w:cs="Arial" w:eastAsia="Arial" w:hAnsi="Arial"/>
          <w:sz w:val="24"/>
          <w:szCs w:val="24"/>
        </w:rPr>
        <w:t xml:space="preserve">│наставлениями и руководствами.    │ДЕЙСТВИЕ УСТАВА РАСПРОСТРАНЯЕТСЯ  │</w:t>
      </w:r>
    </w:p>
    <w:p>
      <w:pPr>
        <w:spacing w:after="120"/>
        <w:jc w:val="both"/>
      </w:pPr>
      <w:r>
        <w:rPr>
          <w:rFonts w:ascii="Arial" w:cs="Arial" w:eastAsia="Arial" w:hAnsi="Arial"/>
          <w:sz w:val="24"/>
          <w:szCs w:val="24"/>
        </w:rPr>
        <w:t xml:space="preserve">│Действие Устава распространяется  │НА ВОЕННОСЛУЖАЩИХ ВООРУЖЕННЫХ СИЛ,│</w:t>
      </w:r>
    </w:p>
    <w:p>
      <w:pPr>
        <w:spacing w:after="120"/>
        <w:jc w:val="both"/>
      </w:pPr>
      <w:r>
        <w:rPr>
          <w:rFonts w:ascii="Arial" w:cs="Arial" w:eastAsia="Arial" w:hAnsi="Arial"/>
          <w:sz w:val="24"/>
          <w:szCs w:val="24"/>
        </w:rPr>
        <w:t xml:space="preserve">│на военнослужащих Национальной    │ДРУГИХ ВОИНСКИХ ФОРМИРОВАНИЙ И    │</w:t>
      </w:r>
    </w:p>
    <w:p>
      <w:pPr>
        <w:spacing w:after="120"/>
        <w:jc w:val="both"/>
      </w:pPr>
      <w:r>
        <w:rPr>
          <w:rFonts w:ascii="Arial" w:cs="Arial" w:eastAsia="Arial" w:hAnsi="Arial"/>
          <w:sz w:val="24"/>
          <w:szCs w:val="24"/>
        </w:rPr>
        <w:t xml:space="preserve">│гвардии, внутренних войск         │ГОСУДАРСТВЕННЫХ ОРГАНОВ КЫРГЫЗСКОЙ│</w:t>
      </w:r>
    </w:p>
    <w:p>
      <w:pPr>
        <w:spacing w:after="120"/>
        <w:jc w:val="both"/>
      </w:pPr>
      <w:r>
        <w:rPr>
          <w:rFonts w:ascii="Arial" w:cs="Arial" w:eastAsia="Arial" w:hAnsi="Arial"/>
          <w:sz w:val="24"/>
          <w:szCs w:val="24"/>
        </w:rPr>
        <w:t xml:space="preserve">│Министерства внутренних дел,      │РЕСПУБЛИКИ, В КОТОРЫХ ЗАКОНОМ     │</w:t>
      </w:r>
    </w:p>
    <w:p>
      <w:pPr>
        <w:spacing w:after="120"/>
        <w:jc w:val="both"/>
      </w:pPr>
      <w:r>
        <w:rPr>
          <w:rFonts w:ascii="Arial" w:cs="Arial" w:eastAsia="Arial" w:hAnsi="Arial"/>
          <w:sz w:val="24"/>
          <w:szCs w:val="24"/>
        </w:rPr>
        <w:t xml:space="preserve">│частей гражданской обороны,       │УСТАНОВЛЕНА ВОЕННАЯ СЛУЖБА, А     │</w:t>
      </w:r>
    </w:p>
    <w:p>
      <w:pPr>
        <w:spacing w:after="120"/>
        <w:jc w:val="both"/>
      </w:pPr>
      <w:r>
        <w:rPr>
          <w:rFonts w:ascii="Arial" w:cs="Arial" w:eastAsia="Arial" w:hAnsi="Arial"/>
          <w:sz w:val="24"/>
          <w:szCs w:val="24"/>
        </w:rPr>
        <w:t xml:space="preserve">│системы Министерства национальной │ТАКЖЕ ГРАЖДАН, ПРИЗВАННЫХ НА      │</w:t>
      </w:r>
    </w:p>
    <w:p>
      <w:pPr>
        <w:spacing w:after="120"/>
        <w:jc w:val="both"/>
      </w:pPr>
      <w:r>
        <w:rPr>
          <w:rFonts w:ascii="Arial" w:cs="Arial" w:eastAsia="Arial" w:hAnsi="Arial"/>
          <w:sz w:val="24"/>
          <w:szCs w:val="24"/>
        </w:rPr>
        <w:t xml:space="preserve">│безопасности, управления          │ВОЕННЫЕ СБОРЫ (ДАЛЕЕ -            │</w:t>
      </w:r>
    </w:p>
    <w:p>
      <w:pPr>
        <w:spacing w:after="120"/>
        <w:jc w:val="both"/>
      </w:pPr>
      <w:r>
        <w:rPr>
          <w:rFonts w:ascii="Arial" w:cs="Arial" w:eastAsia="Arial" w:hAnsi="Arial"/>
          <w:sz w:val="24"/>
          <w:szCs w:val="24"/>
        </w:rPr>
        <w:t xml:space="preserve">│Государственной охраны и          │ВОЕННОСЛУЖАЩИЕ).                  │</w:t>
      </w:r>
    </w:p>
    <w:p>
      <w:pPr>
        <w:spacing w:after="120"/>
        <w:jc w:val="both"/>
      </w:pPr>
      <w:r>
        <w:rPr>
          <w:rFonts w:ascii="Arial" w:cs="Arial" w:eastAsia="Arial" w:hAnsi="Arial"/>
          <w:sz w:val="24"/>
          <w:szCs w:val="24"/>
        </w:rPr>
        <w:t xml:space="preserve">│Государственной противопожарной   │В МИРНОЕ И ВОЕННОЕ ВРЕМЯ НА       │</w:t>
      </w:r>
    </w:p>
    <w:p>
      <w:pPr>
        <w:spacing w:after="120"/>
        <w:jc w:val="both"/>
      </w:pPr>
      <w:r>
        <w:rPr>
          <w:rFonts w:ascii="Arial" w:cs="Arial" w:eastAsia="Arial" w:hAnsi="Arial"/>
          <w:sz w:val="24"/>
          <w:szCs w:val="24"/>
        </w:rPr>
        <w:t xml:space="preserve">│службы Министерства экологии и    │ЗАНЯТИЯХ И УЧЕНИЯХ ПО ОБУЧЕНИЮ    │</w:t>
      </w:r>
    </w:p>
    <w:p>
      <w:pPr>
        <w:spacing w:after="120"/>
        <w:jc w:val="both"/>
      </w:pPr>
      <w:r>
        <w:rPr>
          <w:rFonts w:ascii="Arial" w:cs="Arial" w:eastAsia="Arial" w:hAnsi="Arial"/>
          <w:sz w:val="24"/>
          <w:szCs w:val="24"/>
        </w:rPr>
        <w:t xml:space="preserve">│чрезвычайных ситуаций Кыргызской  │ВОЕННОСЛУЖАЩИХ ДЕЙСТВИЯМ В БОЮ, А │</w:t>
      </w:r>
    </w:p>
    <w:p>
      <w:pPr>
        <w:spacing w:after="120"/>
        <w:jc w:val="both"/>
      </w:pPr>
      <w:r>
        <w:rPr>
          <w:rFonts w:ascii="Arial" w:cs="Arial" w:eastAsia="Arial" w:hAnsi="Arial"/>
          <w:sz w:val="24"/>
          <w:szCs w:val="24"/>
        </w:rPr>
        <w:t xml:space="preserve">│Республики.                       │ТАКЖЕ В ХОДЕ ВЫПОЛНЕНИЯ ЗАДАЧ В   │</w:t>
      </w:r>
    </w:p>
    <w:p>
      <w:pPr>
        <w:spacing w:after="120"/>
        <w:jc w:val="both"/>
      </w:pPr>
      <w:r>
        <w:rPr>
          <w:rFonts w:ascii="Arial" w:cs="Arial" w:eastAsia="Arial" w:hAnsi="Arial"/>
          <w:sz w:val="24"/>
          <w:szCs w:val="24"/>
        </w:rPr>
        <w:t xml:space="preserve">│В дальнейшем для краткости        │УСЛОВИЯХ ЧРЕЗВЫЧАЙНОГО ПОЛОЖЕНИЯ  │</w:t>
      </w:r>
    </w:p>
    <w:p>
      <w:pPr>
        <w:spacing w:after="120"/>
        <w:jc w:val="both"/>
      </w:pPr>
      <w:r>
        <w:rPr>
          <w:rFonts w:ascii="Arial" w:cs="Arial" w:eastAsia="Arial" w:hAnsi="Arial"/>
          <w:sz w:val="24"/>
          <w:szCs w:val="24"/>
        </w:rPr>
        <w:t xml:space="preserve">│именуются "воинские части".       │ИЛИ ВООРУЖЕННЫХ КОНФЛИКТОВ        │</w:t>
      </w:r>
    </w:p>
    <w:p>
      <w:pPr>
        <w:spacing w:after="120"/>
        <w:jc w:val="both"/>
      </w:pPr>
      <w:r>
        <w:rPr>
          <w:rFonts w:ascii="Arial" w:cs="Arial" w:eastAsia="Arial" w:hAnsi="Arial"/>
          <w:sz w:val="24"/>
          <w:szCs w:val="24"/>
        </w:rPr>
        <w:t xml:space="preserve">│                                  │ВНУТРЕННЯЯ СЛУЖБА ОПРЕДЕЛЯЕТСЯ    │</w:t>
      </w:r>
    </w:p>
    <w:p>
      <w:pPr>
        <w:spacing w:after="120"/>
        <w:jc w:val="both"/>
      </w:pPr>
      <w:r>
        <w:rPr>
          <w:rFonts w:ascii="Arial" w:cs="Arial" w:eastAsia="Arial" w:hAnsi="Arial"/>
          <w:sz w:val="24"/>
          <w:szCs w:val="24"/>
        </w:rPr>
        <w:t xml:space="preserve">│                                  │БОЕВЫМИ УСТАВАМИ, А ТАКЖЕ         │</w:t>
      </w:r>
    </w:p>
    <w:p>
      <w:pPr>
        <w:spacing w:after="120"/>
        <w:jc w:val="both"/>
      </w:pPr>
      <w:r>
        <w:rPr>
          <w:rFonts w:ascii="Arial" w:cs="Arial" w:eastAsia="Arial" w:hAnsi="Arial"/>
          <w:sz w:val="24"/>
          <w:szCs w:val="24"/>
        </w:rPr>
        <w:t xml:space="preserve">│                                  │НАСТОЯЩИМ УСТАВОМ.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│БОЕВОЕ ЗНАМЯ ВОИНСКОЙ ЧАСТИ       │БОЕВОЕ ЗНАМЯ ВОИНСКОЙ ЧАСТИ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Боевое Знамя вручается воинским│2. Боевое Знамя вручает воинским  │</w:t>
      </w:r>
    </w:p>
    <w:p>
      <w:pPr>
        <w:spacing w:after="120"/>
        <w:jc w:val="both"/>
      </w:pPr>
      <w:r>
        <w:rPr>
          <w:rFonts w:ascii="Arial" w:cs="Arial" w:eastAsia="Arial" w:hAnsi="Arial"/>
          <w:sz w:val="24"/>
          <w:szCs w:val="24"/>
        </w:rPr>
        <w:t xml:space="preserve">│частям по их сформировании от     │частям по их сформировании от     │</w:t>
      </w:r>
    </w:p>
    <w:p>
      <w:pPr>
        <w:spacing w:after="120"/>
        <w:jc w:val="both"/>
      </w:pPr>
      <w:r>
        <w:rPr>
          <w:rFonts w:ascii="Arial" w:cs="Arial" w:eastAsia="Arial" w:hAnsi="Arial"/>
          <w:sz w:val="24"/>
          <w:szCs w:val="24"/>
        </w:rPr>
        <w:t xml:space="preserve">│имени Президента Кыргызской       │имени Президента Кыргызской       │</w:t>
      </w:r>
    </w:p>
    <w:p>
      <w:pPr>
        <w:spacing w:after="120"/>
        <w:jc w:val="both"/>
      </w:pPr>
      <w:r>
        <w:rPr>
          <w:rFonts w:ascii="Arial" w:cs="Arial" w:eastAsia="Arial" w:hAnsi="Arial"/>
          <w:sz w:val="24"/>
          <w:szCs w:val="24"/>
        </w:rPr>
        <w:t xml:space="preserve">│Республики представителями        │Республики представителями        │</w:t>
      </w:r>
    </w:p>
    <w:p>
      <w:pPr>
        <w:spacing w:after="120"/>
        <w:jc w:val="both"/>
      </w:pPr>
      <w:r>
        <w:rPr>
          <w:rFonts w:ascii="Arial" w:cs="Arial" w:eastAsia="Arial" w:hAnsi="Arial"/>
          <w:sz w:val="24"/>
          <w:szCs w:val="24"/>
        </w:rPr>
        <w:t xml:space="preserve">│[Министерства обороны Кыргызской  │УПОЛНОМОЧЕННОГО ГОСУДАРСТВЕННОГО  │</w:t>
      </w:r>
    </w:p>
    <w:p>
      <w:pPr>
        <w:spacing w:after="120"/>
        <w:jc w:val="both"/>
      </w:pPr>
      <w:r>
        <w:rPr>
          <w:rFonts w:ascii="Arial" w:cs="Arial" w:eastAsia="Arial" w:hAnsi="Arial"/>
          <w:sz w:val="24"/>
          <w:szCs w:val="24"/>
        </w:rPr>
        <w:t xml:space="preserve">│Республики].                      │ОРГАНА, ВЕДАЮЩЕГО ВОПРОСАМИ       │</w:t>
      </w:r>
    </w:p>
    <w:p>
      <w:pPr>
        <w:spacing w:after="120"/>
        <w:jc w:val="both"/>
      </w:pPr>
      <w:r>
        <w:rPr>
          <w:rFonts w:ascii="Arial" w:cs="Arial" w:eastAsia="Arial" w:hAnsi="Arial"/>
          <w:sz w:val="24"/>
          <w:szCs w:val="24"/>
        </w:rPr>
        <w:t xml:space="preserve">│                                  │ОБОРОНЫ.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Защита Отечества - священный   │5. Защита Отечества - священный   │</w:t>
      </w:r>
    </w:p>
    <w:p>
      <w:pPr>
        <w:spacing w:after="120"/>
        <w:jc w:val="both"/>
      </w:pPr>
      <w:r>
        <w:rPr>
          <w:rFonts w:ascii="Arial" w:cs="Arial" w:eastAsia="Arial" w:hAnsi="Arial"/>
          <w:sz w:val="24"/>
          <w:szCs w:val="24"/>
        </w:rPr>
        <w:t xml:space="preserve">│долг и обязанность каждого        │долг и обязанность каждого        │</w:t>
      </w:r>
    </w:p>
    <w:p>
      <w:pPr>
        <w:spacing w:after="120"/>
        <w:jc w:val="both"/>
      </w:pPr>
      <w:r>
        <w:rPr>
          <w:rFonts w:ascii="Arial" w:cs="Arial" w:eastAsia="Arial" w:hAnsi="Arial"/>
          <w:sz w:val="24"/>
          <w:szCs w:val="24"/>
        </w:rPr>
        <w:t xml:space="preserve">│гражданина Кыргызской Республики. │гражданина Кыргызской Республики. │</w:t>
      </w:r>
    </w:p>
    <w:p>
      <w:pPr>
        <w:spacing w:after="120"/>
        <w:jc w:val="both"/>
      </w:pPr>
      <w:r>
        <w:rPr>
          <w:rFonts w:ascii="Arial" w:cs="Arial" w:eastAsia="Arial" w:hAnsi="Arial"/>
          <w:sz w:val="24"/>
          <w:szCs w:val="24"/>
        </w:rPr>
        <w:t xml:space="preserve">│Военная служба - особый вид       │Военная служба - особый вид       │</w:t>
      </w:r>
    </w:p>
    <w:p>
      <w:pPr>
        <w:spacing w:after="120"/>
        <w:jc w:val="both"/>
      </w:pPr>
      <w:r>
        <w:rPr>
          <w:rFonts w:ascii="Arial" w:cs="Arial" w:eastAsia="Arial" w:hAnsi="Arial"/>
          <w:sz w:val="24"/>
          <w:szCs w:val="24"/>
        </w:rPr>
        <w:t xml:space="preserve">│государственной службы. Исходя из │государственной службы. Исходя из │</w:t>
      </w:r>
    </w:p>
    <w:p>
      <w:pPr>
        <w:spacing w:after="120"/>
        <w:jc w:val="both"/>
      </w:pPr>
      <w:r>
        <w:rPr>
          <w:rFonts w:ascii="Arial" w:cs="Arial" w:eastAsia="Arial" w:hAnsi="Arial"/>
          <w:sz w:val="24"/>
          <w:szCs w:val="24"/>
        </w:rPr>
        <w:t xml:space="preserve">│особого характера военной службы  │особого характера военной службы  │</w:t>
      </w:r>
    </w:p>
    <w:p>
      <w:pPr>
        <w:spacing w:after="120"/>
        <w:jc w:val="both"/>
      </w:pPr>
      <w:r>
        <w:rPr>
          <w:rFonts w:ascii="Arial" w:cs="Arial" w:eastAsia="Arial" w:hAnsi="Arial"/>
          <w:sz w:val="24"/>
          <w:szCs w:val="24"/>
        </w:rPr>
        <w:t xml:space="preserve">│определяется ее приоритет перед   │определяется ее приоритет перед   │</w:t>
      </w:r>
    </w:p>
    <w:p>
      <w:pPr>
        <w:spacing w:after="120"/>
        <w:jc w:val="both"/>
      </w:pPr>
      <w:r>
        <w:rPr>
          <w:rFonts w:ascii="Arial" w:cs="Arial" w:eastAsia="Arial" w:hAnsi="Arial"/>
          <w:sz w:val="24"/>
          <w:szCs w:val="24"/>
        </w:rPr>
        <w:t xml:space="preserve">│другими видами государственной    │другими видами государственной    │</w:t>
      </w:r>
    </w:p>
    <w:p>
      <w:pPr>
        <w:spacing w:after="120"/>
        <w:jc w:val="both"/>
      </w:pPr>
      <w:r>
        <w:rPr>
          <w:rFonts w:ascii="Arial" w:cs="Arial" w:eastAsia="Arial" w:hAnsi="Arial"/>
          <w:sz w:val="24"/>
          <w:szCs w:val="24"/>
        </w:rPr>
        <w:t xml:space="preserve">│службы и иной деятельностью       │службы и иной деятельностью       │</w:t>
      </w:r>
    </w:p>
    <w:p>
      <w:pPr>
        <w:spacing w:after="120"/>
        <w:jc w:val="both"/>
      </w:pPr>
      <w:r>
        <w:rPr>
          <w:rFonts w:ascii="Arial" w:cs="Arial" w:eastAsia="Arial" w:hAnsi="Arial"/>
          <w:sz w:val="24"/>
          <w:szCs w:val="24"/>
        </w:rPr>
        <w:t xml:space="preserve">│граждан Кыргызской Республики.    │граждан Кыргызской Республики.    │</w:t>
      </w:r>
    </w:p>
    <w:p>
      <w:pPr>
        <w:spacing w:after="120"/>
        <w:jc w:val="both"/>
      </w:pPr>
      <w:r>
        <w:rPr>
          <w:rFonts w:ascii="Arial" w:cs="Arial" w:eastAsia="Arial" w:hAnsi="Arial"/>
          <w:sz w:val="24"/>
          <w:szCs w:val="24"/>
        </w:rPr>
        <w:t xml:space="preserve">│[К военнослужащим Вооруженных Сил │К ВОЕННОСЛУЖАЩИМ ОТНОСЯТСЯ:       │</w:t>
      </w:r>
    </w:p>
    <w:p>
      <w:pPr>
        <w:spacing w:after="120"/>
        <w:jc w:val="both"/>
      </w:pPr>
      <w:r>
        <w:rPr>
          <w:rFonts w:ascii="Arial" w:cs="Arial" w:eastAsia="Arial" w:hAnsi="Arial"/>
          <w:sz w:val="24"/>
          <w:szCs w:val="24"/>
        </w:rPr>
        <w:t xml:space="preserve">│Кыргызской Республики относятся   │- ОФИЦЕРЫ, ПРАПОРЩИКИ, СТАРШИНЫ,  │</w:t>
      </w:r>
    </w:p>
    <w:p>
      <w:pPr>
        <w:spacing w:after="120"/>
        <w:jc w:val="both"/>
      </w:pPr>
      <w:r>
        <w:rPr>
          <w:rFonts w:ascii="Arial" w:cs="Arial" w:eastAsia="Arial" w:hAnsi="Arial"/>
          <w:sz w:val="24"/>
          <w:szCs w:val="24"/>
        </w:rPr>
        <w:t xml:space="preserve">│офицеры, прапорщики, курсанты     │СЕРЖАНТЫ И СОЛДАТЫ, ПРОХОДЯЩИЕ    │</w:t>
      </w:r>
    </w:p>
    <w:p>
      <w:pPr>
        <w:spacing w:after="120"/>
        <w:jc w:val="both"/>
      </w:pPr>
      <w:r>
        <w:rPr>
          <w:rFonts w:ascii="Arial" w:cs="Arial" w:eastAsia="Arial" w:hAnsi="Arial"/>
          <w:sz w:val="24"/>
          <w:szCs w:val="24"/>
        </w:rPr>
        <w:t xml:space="preserve">│военных образовательных учреждений│ВОЕННУЮ СЛУЖБУ ПО КОНТРАКТУ       │</w:t>
      </w:r>
    </w:p>
    <w:p>
      <w:pPr>
        <w:spacing w:after="120"/>
        <w:jc w:val="both"/>
      </w:pPr>
      <w:r>
        <w:rPr>
          <w:rFonts w:ascii="Arial" w:cs="Arial" w:eastAsia="Arial" w:hAnsi="Arial"/>
          <w:sz w:val="24"/>
          <w:szCs w:val="24"/>
        </w:rPr>
        <w:t xml:space="preserve">│профессионального образования,    │(ДАЛЕЕ - ВОЕННОСЛУЖАЩИЕ,          │</w:t>
      </w:r>
    </w:p>
    <w:p>
      <w:pPr>
        <w:spacing w:after="120"/>
        <w:jc w:val="both"/>
      </w:pPr>
      <w:r>
        <w:rPr>
          <w:rFonts w:ascii="Arial" w:cs="Arial" w:eastAsia="Arial" w:hAnsi="Arial"/>
          <w:sz w:val="24"/>
          <w:szCs w:val="24"/>
        </w:rPr>
        <w:t xml:space="preserve">│сержанты, старшины и солдаты      │ПРОХОДЯЩИЕ ВОЕННУЮ СЛУЖБУ НО      │</w:t>
      </w:r>
    </w:p>
    <w:p>
      <w:pPr>
        <w:spacing w:after="120"/>
        <w:jc w:val="both"/>
      </w:pPr>
      <w:r>
        <w:rPr>
          <w:rFonts w:ascii="Arial" w:cs="Arial" w:eastAsia="Arial" w:hAnsi="Arial"/>
          <w:sz w:val="24"/>
          <w:szCs w:val="24"/>
        </w:rPr>
        <w:t xml:space="preserve">│сверхсрочной службы; сержанты,    │КОНТРАКТУ);                       │</w:t>
      </w:r>
    </w:p>
    <w:p>
      <w:pPr>
        <w:spacing w:after="120"/>
        <w:jc w:val="both"/>
      </w:pPr>
      <w:r>
        <w:rPr>
          <w:rFonts w:ascii="Arial" w:cs="Arial" w:eastAsia="Arial" w:hAnsi="Arial"/>
          <w:sz w:val="24"/>
          <w:szCs w:val="24"/>
        </w:rPr>
        <w:t xml:space="preserve">│старшины и солдаты срочной        │- КУРСАНТЫ ВОЕННЫХ ОБРАЗОВАТЕЛЬНЫХ│</w:t>
      </w:r>
    </w:p>
    <w:p>
      <w:pPr>
        <w:spacing w:after="120"/>
        <w:jc w:val="both"/>
      </w:pPr>
      <w:r>
        <w:rPr>
          <w:rFonts w:ascii="Arial" w:cs="Arial" w:eastAsia="Arial" w:hAnsi="Arial"/>
          <w:sz w:val="24"/>
          <w:szCs w:val="24"/>
        </w:rPr>
        <w:t xml:space="preserve">│службы.]                          │УЧРЕЖДЕНИЙ ПРОФЕССИОНАЛЬНОГО      │</w:t>
      </w:r>
    </w:p>
    <w:p>
      <w:pPr>
        <w:spacing w:after="120"/>
        <w:jc w:val="both"/>
      </w:pPr>
      <w:r>
        <w:rPr>
          <w:rFonts w:ascii="Arial" w:cs="Arial" w:eastAsia="Arial" w:hAnsi="Arial"/>
          <w:sz w:val="24"/>
          <w:szCs w:val="24"/>
        </w:rPr>
        <w:t xml:space="preserve">│Каждому военнослужащему           │ОБРАЗОВАНИЯ;                      │</w:t>
      </w:r>
    </w:p>
    <w:p>
      <w:pPr>
        <w:spacing w:after="120"/>
        <w:jc w:val="both"/>
      </w:pPr>
      <w:r>
        <w:rPr>
          <w:rFonts w:ascii="Arial" w:cs="Arial" w:eastAsia="Arial" w:hAnsi="Arial"/>
          <w:sz w:val="24"/>
          <w:szCs w:val="24"/>
        </w:rPr>
        <w:t xml:space="preserve">│присваивается соответствующее     │- СТАРШИНЫ, СЕРЖАНТЫ И СОЛДАТЫ,   │</w:t>
      </w:r>
    </w:p>
    <w:p>
      <w:pPr>
        <w:spacing w:after="120"/>
        <w:jc w:val="both"/>
      </w:pPr>
      <w:r>
        <w:rPr>
          <w:rFonts w:ascii="Arial" w:cs="Arial" w:eastAsia="Arial" w:hAnsi="Arial"/>
          <w:sz w:val="24"/>
          <w:szCs w:val="24"/>
        </w:rPr>
        <w:t xml:space="preserve">│воинское звание.                  │ПРОХОДЯЩИЕ СРОЧНУЮ ВОЕННУЮ СЛУЖБУ │</w:t>
      </w:r>
    </w:p>
    <w:p>
      <w:pPr>
        <w:spacing w:after="120"/>
        <w:jc w:val="both"/>
      </w:pPr>
      <w:r>
        <w:rPr>
          <w:rFonts w:ascii="Arial" w:cs="Arial" w:eastAsia="Arial" w:hAnsi="Arial"/>
          <w:sz w:val="24"/>
          <w:szCs w:val="24"/>
        </w:rPr>
        <w:t xml:space="preserve">│                                  │(ДАЛЕЕ - ВОЕННОСЛУЖАЩИЕ СРОЧНОЙ   │</w:t>
      </w:r>
    </w:p>
    <w:p>
      <w:pPr>
        <w:spacing w:after="120"/>
        <w:jc w:val="both"/>
      </w:pPr>
      <w:r>
        <w:rPr>
          <w:rFonts w:ascii="Arial" w:cs="Arial" w:eastAsia="Arial" w:hAnsi="Arial"/>
          <w:sz w:val="24"/>
          <w:szCs w:val="24"/>
        </w:rPr>
        <w:t xml:space="preserve">│                                  │ВОЕННОЙ СЛУЖБЫ).                  │</w:t>
      </w:r>
    </w:p>
    <w:p>
      <w:pPr>
        <w:spacing w:after="120"/>
        <w:jc w:val="both"/>
      </w:pPr>
      <w:r>
        <w:rPr>
          <w:rFonts w:ascii="Arial" w:cs="Arial" w:eastAsia="Arial" w:hAnsi="Arial"/>
          <w:sz w:val="24"/>
          <w:szCs w:val="24"/>
        </w:rPr>
        <w:t xml:space="preserve">│                                  │Каждому военнослужащему           │</w:t>
      </w:r>
    </w:p>
    <w:p>
      <w:pPr>
        <w:spacing w:after="120"/>
        <w:jc w:val="both"/>
      </w:pPr>
      <w:r>
        <w:rPr>
          <w:rFonts w:ascii="Arial" w:cs="Arial" w:eastAsia="Arial" w:hAnsi="Arial"/>
          <w:sz w:val="24"/>
          <w:szCs w:val="24"/>
        </w:rPr>
        <w:t xml:space="preserve">│                                  │присваивается соответствующее     │</w:t>
      </w:r>
    </w:p>
    <w:p>
      <w:pPr>
        <w:spacing w:after="120"/>
        <w:jc w:val="both"/>
      </w:pPr>
      <w:r>
        <w:rPr>
          <w:rFonts w:ascii="Arial" w:cs="Arial" w:eastAsia="Arial" w:hAnsi="Arial"/>
          <w:sz w:val="24"/>
          <w:szCs w:val="24"/>
        </w:rPr>
        <w:t xml:space="preserve">│                                  │воинское звание.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В соответствии с               │7. В СООТВЕТСТВИИ С НОРМАТИВНЫМИ  │</w:t>
      </w:r>
    </w:p>
    <w:p>
      <w:pPr>
        <w:spacing w:after="120"/>
        <w:jc w:val="both"/>
      </w:pPr>
      <w:r>
        <w:rPr>
          <w:rFonts w:ascii="Arial" w:cs="Arial" w:eastAsia="Arial" w:hAnsi="Arial"/>
          <w:sz w:val="24"/>
          <w:szCs w:val="24"/>
        </w:rPr>
        <w:t xml:space="preserve">│законодательством Кыргызской      │ПРАВОВЫМИ АКТАМИ КЫРГЫЗСКОЙ       │</w:t>
      </w:r>
    </w:p>
    <w:p>
      <w:pPr>
        <w:spacing w:after="120"/>
        <w:jc w:val="both"/>
      </w:pPr>
      <w:r>
        <w:rPr>
          <w:rFonts w:ascii="Arial" w:cs="Arial" w:eastAsia="Arial" w:hAnsi="Arial"/>
          <w:sz w:val="24"/>
          <w:szCs w:val="24"/>
        </w:rPr>
        <w:t xml:space="preserve">│Республики содержание и объем     │РЕСПУБЛИКИ СОДЕРЖАНИЕ И ОБЪЕМ     │</w:t>
      </w:r>
    </w:p>
    <w:p>
      <w:pPr>
        <w:spacing w:after="120"/>
        <w:jc w:val="both"/>
      </w:pPr>
      <w:r>
        <w:rPr>
          <w:rFonts w:ascii="Arial" w:cs="Arial" w:eastAsia="Arial" w:hAnsi="Arial"/>
          <w:sz w:val="24"/>
          <w:szCs w:val="24"/>
        </w:rPr>
        <w:t xml:space="preserve">│прав, обязанностей и              │ПРАВ, ОБЯЗАННОСТЕЙ И              │</w:t>
      </w:r>
    </w:p>
    <w:p>
      <w:pPr>
        <w:spacing w:after="120"/>
        <w:jc w:val="both"/>
      </w:pPr>
      <w:r>
        <w:rPr>
          <w:rFonts w:ascii="Arial" w:cs="Arial" w:eastAsia="Arial" w:hAnsi="Arial"/>
          <w:sz w:val="24"/>
          <w:szCs w:val="24"/>
        </w:rPr>
        <w:t xml:space="preserve">│ответственности военнослужащих    │ОТВЕТСТВЕННОСТИ ВОЕННОСЛУЖАЩИХ    │</w:t>
      </w:r>
    </w:p>
    <w:p>
      <w:pPr>
        <w:spacing w:after="120"/>
        <w:jc w:val="both"/>
      </w:pPr>
      <w:r>
        <w:rPr>
          <w:rFonts w:ascii="Arial" w:cs="Arial" w:eastAsia="Arial" w:hAnsi="Arial"/>
          <w:sz w:val="24"/>
          <w:szCs w:val="24"/>
        </w:rPr>
        <w:t xml:space="preserve">│зависят от того, находятся ли они │ЗАВИСЯТ ОТ ТОГО, НАХОДЯТСЯ ЛИ ОНИ │</w:t>
      </w:r>
    </w:p>
    <w:p>
      <w:pPr>
        <w:spacing w:after="120"/>
        <w:jc w:val="both"/>
      </w:pPr>
      <w:r>
        <w:rPr>
          <w:rFonts w:ascii="Arial" w:cs="Arial" w:eastAsia="Arial" w:hAnsi="Arial"/>
          <w:sz w:val="24"/>
          <w:szCs w:val="24"/>
        </w:rPr>
        <w:t xml:space="preserve">│при исполнении обязанностей       │ПРИ ИСПОЛНЕНИИ ОБЯЗАННОСТЕЙ       │</w:t>
      </w:r>
    </w:p>
    <w:p>
      <w:pPr>
        <w:spacing w:after="120"/>
        <w:jc w:val="both"/>
      </w:pPr>
      <w:r>
        <w:rPr>
          <w:rFonts w:ascii="Arial" w:cs="Arial" w:eastAsia="Arial" w:hAnsi="Arial"/>
          <w:sz w:val="24"/>
          <w:szCs w:val="24"/>
        </w:rPr>
        <w:t xml:space="preserve">│военной службы (служебных         │ВОЕННОЙ СЛУЖБЫ (СЛУЖЕБНЫХ         │</w:t>
      </w:r>
    </w:p>
    <w:p>
      <w:pPr>
        <w:spacing w:after="120"/>
        <w:jc w:val="both"/>
      </w:pPr>
      <w:r>
        <w:rPr>
          <w:rFonts w:ascii="Arial" w:cs="Arial" w:eastAsia="Arial" w:hAnsi="Arial"/>
          <w:sz w:val="24"/>
          <w:szCs w:val="24"/>
        </w:rPr>
        <w:t xml:space="preserve">│обязанностей) или нет.            │ОБЯЗАННОСТЕЙ) ИЛИ НЕТ.            │</w:t>
      </w:r>
    </w:p>
    <w:p>
      <w:pPr>
        <w:spacing w:after="120"/>
        <w:jc w:val="both"/>
      </w:pPr>
      <w:r>
        <w:rPr>
          <w:rFonts w:ascii="Arial" w:cs="Arial" w:eastAsia="Arial" w:hAnsi="Arial"/>
          <w:sz w:val="24"/>
          <w:szCs w:val="24"/>
        </w:rPr>
        <w:t xml:space="preserve">│Под исполнением военнослужащими   │ПОД ИСПОЛНЕНИЕМ ВОЕННОСЛУЖАЩИМИ   │</w:t>
      </w:r>
    </w:p>
    <w:p>
      <w:pPr>
        <w:spacing w:after="120"/>
        <w:jc w:val="both"/>
      </w:pPr>
      <w:r>
        <w:rPr>
          <w:rFonts w:ascii="Arial" w:cs="Arial" w:eastAsia="Arial" w:hAnsi="Arial"/>
          <w:sz w:val="24"/>
          <w:szCs w:val="24"/>
        </w:rPr>
        <w:t xml:space="preserve">│обязанностей военной службы       │ОБЯЗАННОСТЕЙ ВОЕННОЙ СЛУЖБЫ       │</w:t>
      </w:r>
    </w:p>
    <w:p>
      <w:pPr>
        <w:spacing w:after="120"/>
        <w:jc w:val="both"/>
      </w:pPr>
      <w:r>
        <w:rPr>
          <w:rFonts w:ascii="Arial" w:cs="Arial" w:eastAsia="Arial" w:hAnsi="Arial"/>
          <w:sz w:val="24"/>
          <w:szCs w:val="24"/>
        </w:rPr>
        <w:t xml:space="preserve">│понимается: участие в боевых      │ПОНИМАЕТСЯ:                       │</w:t>
      </w:r>
    </w:p>
    <w:p>
      <w:pPr>
        <w:spacing w:after="120"/>
        <w:jc w:val="both"/>
      </w:pPr>
      <w:r>
        <w:rPr>
          <w:rFonts w:ascii="Arial" w:cs="Arial" w:eastAsia="Arial" w:hAnsi="Arial"/>
          <w:sz w:val="24"/>
          <w:szCs w:val="24"/>
        </w:rPr>
        <w:t xml:space="preserve">│действиях; исполнение должностных │- УЧАСТИЕ В БОЕВЫХ ДЕЙСТВИЯХ;     │</w:t>
      </w:r>
    </w:p>
    <w:p>
      <w:pPr>
        <w:spacing w:after="120"/>
        <w:jc w:val="both"/>
      </w:pPr>
      <w:r>
        <w:rPr>
          <w:rFonts w:ascii="Arial" w:cs="Arial" w:eastAsia="Arial" w:hAnsi="Arial"/>
          <w:sz w:val="24"/>
          <w:szCs w:val="24"/>
        </w:rPr>
        <w:t xml:space="preserve">│обязанностей; несение боевого     │- ИСПОЛНЕНИЕ ДОЛЖНОСТНЫХ          │</w:t>
      </w:r>
    </w:p>
    <w:p>
      <w:pPr>
        <w:spacing w:after="120"/>
        <w:jc w:val="both"/>
      </w:pPr>
      <w:r>
        <w:rPr>
          <w:rFonts w:ascii="Arial" w:cs="Arial" w:eastAsia="Arial" w:hAnsi="Arial"/>
          <w:sz w:val="24"/>
          <w:szCs w:val="24"/>
        </w:rPr>
        <w:t xml:space="preserve">│дежурства (боевой службы); участие│ОБЯЗАННОСТЕЙ;                     │</w:t>
      </w:r>
    </w:p>
    <w:p>
      <w:pPr>
        <w:spacing w:after="120"/>
        <w:jc w:val="both"/>
      </w:pPr>
      <w:r>
        <w:rPr>
          <w:rFonts w:ascii="Arial" w:cs="Arial" w:eastAsia="Arial" w:hAnsi="Arial"/>
          <w:sz w:val="24"/>
          <w:szCs w:val="24"/>
        </w:rPr>
        <w:t xml:space="preserve">│в учениях и походах; нахождение на│- НЕСЕНИЕ БОЕВОГО ДЕЖУРСТВА,      │</w:t>
      </w:r>
    </w:p>
    <w:p>
      <w:pPr>
        <w:spacing w:after="120"/>
        <w:jc w:val="both"/>
      </w:pPr>
      <w:r>
        <w:rPr>
          <w:rFonts w:ascii="Arial" w:cs="Arial" w:eastAsia="Arial" w:hAnsi="Arial"/>
          <w:sz w:val="24"/>
          <w:szCs w:val="24"/>
        </w:rPr>
        <w:t xml:space="preserve">│территории воинской части в       │БОЕВОЙ СЛУЖБЫ, СЛУЖБЫ В           │</w:t>
      </w:r>
    </w:p>
    <w:p>
      <w:pPr>
        <w:spacing w:after="120"/>
        <w:jc w:val="both"/>
      </w:pPr>
      <w:r>
        <w:rPr>
          <w:rFonts w:ascii="Arial" w:cs="Arial" w:eastAsia="Arial" w:hAnsi="Arial"/>
          <w:sz w:val="24"/>
          <w:szCs w:val="24"/>
        </w:rPr>
        <w:t xml:space="preserve">│течение установленного распорядком│ГАРНИЗОННОМ НАРЯДЕ, ИСПОЛНЕНИЕ    │</w:t>
      </w:r>
    </w:p>
    <w:p>
      <w:pPr>
        <w:spacing w:after="120"/>
        <w:jc w:val="both"/>
      </w:pPr>
      <w:r>
        <w:rPr>
          <w:rFonts w:ascii="Arial" w:cs="Arial" w:eastAsia="Arial" w:hAnsi="Arial"/>
          <w:sz w:val="24"/>
          <w:szCs w:val="24"/>
        </w:rPr>
        <w:t xml:space="preserve">│дня служебного времени или если   │ОБЯЗАННОСТЕЙ В СОСТАВЕ СУТОЧНОГО  │</w:t>
      </w:r>
    </w:p>
    <w:p>
      <w:pPr>
        <w:spacing w:after="120"/>
        <w:jc w:val="both"/>
      </w:pPr>
      <w:r>
        <w:rPr>
          <w:rFonts w:ascii="Arial" w:cs="Arial" w:eastAsia="Arial" w:hAnsi="Arial"/>
          <w:sz w:val="24"/>
          <w:szCs w:val="24"/>
        </w:rPr>
        <w:t xml:space="preserve">│это вызвано служебной             │НАРЯДА;                           │</w:t>
      </w:r>
    </w:p>
    <w:p>
      <w:pPr>
        <w:spacing w:after="120"/>
        <w:jc w:val="both"/>
      </w:pPr>
      <w:r>
        <w:rPr>
          <w:rFonts w:ascii="Arial" w:cs="Arial" w:eastAsia="Arial" w:hAnsi="Arial"/>
          <w:sz w:val="24"/>
          <w:szCs w:val="24"/>
        </w:rPr>
        <w:t xml:space="preserve">│необходимостью; нахождение в      │- УЧАСТИЕ В УЧЕНИЯХ;              │</w:t>
      </w:r>
    </w:p>
    <w:p>
      <w:pPr>
        <w:spacing w:after="120"/>
        <w:jc w:val="both"/>
      </w:pPr>
      <w:r>
        <w:rPr>
          <w:rFonts w:ascii="Arial" w:cs="Arial" w:eastAsia="Arial" w:hAnsi="Arial"/>
          <w:sz w:val="24"/>
          <w:szCs w:val="24"/>
        </w:rPr>
        <w:t xml:space="preserve">│служебной командировке или на     │- ПРОХОЖДЕНИЕ ВОЕННЫХ СБОРОВ,     │</w:t>
      </w:r>
    </w:p>
    <w:p>
      <w:pPr>
        <w:spacing w:after="120"/>
        <w:jc w:val="both"/>
      </w:pPr>
      <w:r>
        <w:rPr>
          <w:rFonts w:ascii="Arial" w:cs="Arial" w:eastAsia="Arial" w:hAnsi="Arial"/>
          <w:sz w:val="24"/>
          <w:szCs w:val="24"/>
        </w:rPr>
        <w:t xml:space="preserve">│лечении; следование к месту       │СЛЕДОВАНИЕ К МЕСТУ СБОРОВ И       │</w:t>
      </w:r>
    </w:p>
    <w:p>
      <w:pPr>
        <w:spacing w:after="120"/>
        <w:jc w:val="both"/>
      </w:pPr>
      <w:r>
        <w:rPr>
          <w:rFonts w:ascii="Arial" w:cs="Arial" w:eastAsia="Arial" w:hAnsi="Arial"/>
          <w:sz w:val="24"/>
          <w:szCs w:val="24"/>
        </w:rPr>
        <w:t xml:space="preserve">│службы, лечения и обратно;        │ОБРАТНО;                          │</w:t>
      </w:r>
    </w:p>
    <w:p>
      <w:pPr>
        <w:spacing w:after="120"/>
        <w:jc w:val="both"/>
      </w:pPr>
      <w:r>
        <w:rPr>
          <w:rFonts w:ascii="Arial" w:cs="Arial" w:eastAsia="Arial" w:hAnsi="Arial"/>
          <w:sz w:val="24"/>
          <w:szCs w:val="24"/>
        </w:rPr>
        <w:t xml:space="preserve">│прохождение военных сборов;       │- ВЫПОЛНЕНИЕ ПРИКАЗОВ, ДИРЕКТИВ   │</w:t>
      </w:r>
    </w:p>
    <w:p>
      <w:pPr>
        <w:spacing w:after="120"/>
        <w:jc w:val="both"/>
      </w:pPr>
      <w:r>
        <w:rPr>
          <w:rFonts w:ascii="Arial" w:cs="Arial" w:eastAsia="Arial" w:hAnsi="Arial"/>
          <w:sz w:val="24"/>
          <w:szCs w:val="24"/>
        </w:rPr>
        <w:t xml:space="preserve">│нахождение в плену (кроме случаев │ИЛИ РАСПОРЯЖЕНИЙ, ОТДАННЫХ        │</w:t>
      </w:r>
    </w:p>
    <w:p>
      <w:pPr>
        <w:spacing w:after="120"/>
        <w:jc w:val="both"/>
      </w:pPr>
      <w:r>
        <w:rPr>
          <w:rFonts w:ascii="Arial" w:cs="Arial" w:eastAsia="Arial" w:hAnsi="Arial"/>
          <w:sz w:val="24"/>
          <w:szCs w:val="24"/>
        </w:rPr>
        <w:t xml:space="preserve">│добровольной сдачи в плен), в     │КОМАНДИРОМ (НАЧАЛЬНИКОМ);         │</w:t>
      </w:r>
    </w:p>
    <w:p>
      <w:pPr>
        <w:spacing w:after="120"/>
        <w:jc w:val="both"/>
      </w:pPr>
      <w:r>
        <w:rPr>
          <w:rFonts w:ascii="Arial" w:cs="Arial" w:eastAsia="Arial" w:hAnsi="Arial"/>
          <w:sz w:val="24"/>
          <w:szCs w:val="24"/>
        </w:rPr>
        <w:t xml:space="preserve">│положении заложника или           │- НАХОЖДЕНИЕ НА ТЕРРИТОРИИ        │</w:t>
      </w:r>
    </w:p>
    <w:p>
      <w:pPr>
        <w:spacing w:after="120"/>
        <w:jc w:val="both"/>
      </w:pPr>
      <w:r>
        <w:rPr>
          <w:rFonts w:ascii="Arial" w:cs="Arial" w:eastAsia="Arial" w:hAnsi="Arial"/>
          <w:sz w:val="24"/>
          <w:szCs w:val="24"/>
        </w:rPr>
        <w:t xml:space="preserve">│интернированного; безвестное      │ВОИНСКОЙ ЧАСТИ В ТЕЧЕНИЕ          │</w:t>
      </w:r>
    </w:p>
    <w:p>
      <w:pPr>
        <w:spacing w:after="120"/>
        <w:jc w:val="both"/>
      </w:pPr>
      <w:r>
        <w:rPr>
          <w:rFonts w:ascii="Arial" w:cs="Arial" w:eastAsia="Arial" w:hAnsi="Arial"/>
          <w:sz w:val="24"/>
          <w:szCs w:val="24"/>
        </w:rPr>
        <w:t xml:space="preserve">│отсутствие - до признания         │УСТАНОВЛЕННОГО РАСПОРЯДКОМ ДНЯ    │</w:t>
      </w:r>
    </w:p>
    <w:p>
      <w:pPr>
        <w:spacing w:after="120"/>
        <w:jc w:val="both"/>
      </w:pPr>
      <w:r>
        <w:rPr>
          <w:rFonts w:ascii="Arial" w:cs="Arial" w:eastAsia="Arial" w:hAnsi="Arial"/>
          <w:sz w:val="24"/>
          <w:szCs w:val="24"/>
        </w:rPr>
        <w:t xml:space="preserve">│военнослужащего безвестно         │СЛУЖЕБНОГО ВРЕМЕНИ ИЛИ В ДРУГОЕ   │</w:t>
      </w:r>
    </w:p>
    <w:p>
      <w:pPr>
        <w:spacing w:after="120"/>
        <w:jc w:val="both"/>
      </w:pPr>
      <w:r>
        <w:rPr>
          <w:rFonts w:ascii="Arial" w:cs="Arial" w:eastAsia="Arial" w:hAnsi="Arial"/>
          <w:sz w:val="24"/>
          <w:szCs w:val="24"/>
        </w:rPr>
        <w:t xml:space="preserve">│пропавшим или объявления умершим в│ВРЕМЯ, ЕСЛИ ЭТО ВЫЗВАНО СЛУЖЕБНОЙ │</w:t>
      </w:r>
    </w:p>
    <w:p>
      <w:pPr>
        <w:spacing w:after="120"/>
        <w:jc w:val="both"/>
      </w:pPr>
      <w:r>
        <w:rPr>
          <w:rFonts w:ascii="Arial" w:cs="Arial" w:eastAsia="Arial" w:hAnsi="Arial"/>
          <w:sz w:val="24"/>
          <w:szCs w:val="24"/>
        </w:rPr>
        <w:t xml:space="preserve">│установленном законом порядке;    │НЕОБХОДИМОСТЬЮ;                   │</w:t>
      </w:r>
    </w:p>
    <w:p>
      <w:pPr>
        <w:spacing w:after="120"/>
        <w:jc w:val="both"/>
      </w:pPr>
      <w:r>
        <w:rPr>
          <w:rFonts w:ascii="Arial" w:cs="Arial" w:eastAsia="Arial" w:hAnsi="Arial"/>
          <w:sz w:val="24"/>
          <w:szCs w:val="24"/>
        </w:rPr>
        <w:t xml:space="preserve">│защита жизни, здоровья, чести и   │- НАХОЖДЕНИЕ В СЛУЖЕБНОЙ          │</w:t>
      </w:r>
    </w:p>
    <w:p>
      <w:pPr>
        <w:spacing w:after="120"/>
        <w:jc w:val="both"/>
      </w:pPr>
      <w:r>
        <w:rPr>
          <w:rFonts w:ascii="Arial" w:cs="Arial" w:eastAsia="Arial" w:hAnsi="Arial"/>
          <w:sz w:val="24"/>
          <w:szCs w:val="24"/>
        </w:rPr>
        <w:t xml:space="preserve">│достоинства личности; оказание    │КОМАНДИРОВКЕ, СЛЕДОВАНИЕ К МЕСТУ  │</w:t>
      </w:r>
    </w:p>
    <w:p>
      <w:pPr>
        <w:spacing w:after="120"/>
        <w:jc w:val="both"/>
      </w:pPr>
      <w:r>
        <w:rPr>
          <w:rFonts w:ascii="Arial" w:cs="Arial" w:eastAsia="Arial" w:hAnsi="Arial"/>
          <w:sz w:val="24"/>
          <w:szCs w:val="24"/>
        </w:rPr>
        <w:t xml:space="preserve">│помощи правоохранительным органам │КОМАНДИРОВКИ И ОБРАТНО;           │</w:t>
      </w:r>
    </w:p>
    <w:p>
      <w:pPr>
        <w:spacing w:after="120"/>
        <w:jc w:val="both"/>
      </w:pPr>
      <w:r>
        <w:rPr>
          <w:rFonts w:ascii="Arial" w:cs="Arial" w:eastAsia="Arial" w:hAnsi="Arial"/>
          <w:sz w:val="24"/>
          <w:szCs w:val="24"/>
        </w:rPr>
        <w:t xml:space="preserve">│в обеспечении законности и        │- НАХОЖДЕНИЕ НА МЕСТЕ СЛУЖБЫ,     │</w:t>
      </w:r>
    </w:p>
    <w:p>
      <w:pPr>
        <w:spacing w:after="120"/>
        <w:jc w:val="both"/>
      </w:pPr>
      <w:r>
        <w:rPr>
          <w:rFonts w:ascii="Arial" w:cs="Arial" w:eastAsia="Arial" w:hAnsi="Arial"/>
          <w:sz w:val="24"/>
          <w:szCs w:val="24"/>
        </w:rPr>
        <w:t xml:space="preserve">│правопорядка; иные действия       │СЛЕДОВАНИЕ К МЕСТУ СЛУЖБЫ И       │</w:t>
      </w:r>
    </w:p>
    <w:p>
      <w:pPr>
        <w:spacing w:after="120"/>
        <w:jc w:val="both"/>
      </w:pPr>
      <w:r>
        <w:rPr>
          <w:rFonts w:ascii="Arial" w:cs="Arial" w:eastAsia="Arial" w:hAnsi="Arial"/>
          <w:sz w:val="24"/>
          <w:szCs w:val="24"/>
        </w:rPr>
        <w:t xml:space="preserve">│военнослужащего, признанные судом │ОБРАТНО;                          │</w:t>
      </w:r>
    </w:p>
    <w:p>
      <w:pPr>
        <w:spacing w:after="120"/>
        <w:jc w:val="both"/>
      </w:pPr>
      <w:r>
        <w:rPr>
          <w:rFonts w:ascii="Arial" w:cs="Arial" w:eastAsia="Arial" w:hAnsi="Arial"/>
          <w:sz w:val="24"/>
          <w:szCs w:val="24"/>
        </w:rPr>
        <w:t xml:space="preserve">│совершенными в интересах общества │- НАХОЖДЕНИЕ НА ЛЕЧЕНИИ,          │</w:t>
      </w:r>
    </w:p>
    <w:p>
      <w:pPr>
        <w:spacing w:after="120"/>
        <w:jc w:val="both"/>
      </w:pPr>
      <w:r>
        <w:rPr>
          <w:rFonts w:ascii="Arial" w:cs="Arial" w:eastAsia="Arial" w:hAnsi="Arial"/>
          <w:sz w:val="24"/>
          <w:szCs w:val="24"/>
        </w:rPr>
        <w:t xml:space="preserve">│и государства.                    │СЛЕДОВАНИЕ К МЕСТУ ЛЕЧЕНИЯ И      │</w:t>
      </w:r>
    </w:p>
    <w:p>
      <w:pPr>
        <w:spacing w:after="120"/>
        <w:jc w:val="both"/>
      </w:pPr>
      <w:r>
        <w:rPr>
          <w:rFonts w:ascii="Arial" w:cs="Arial" w:eastAsia="Arial" w:hAnsi="Arial"/>
          <w:sz w:val="24"/>
          <w:szCs w:val="24"/>
        </w:rPr>
        <w:t xml:space="preserve">│Не признаются исполняющими        │ОБРАТНО;                          │</w:t>
      </w:r>
    </w:p>
    <w:p>
      <w:pPr>
        <w:spacing w:after="120"/>
        <w:jc w:val="both"/>
      </w:pPr>
      <w:r>
        <w:rPr>
          <w:rFonts w:ascii="Arial" w:cs="Arial" w:eastAsia="Arial" w:hAnsi="Arial"/>
          <w:sz w:val="24"/>
          <w:szCs w:val="24"/>
        </w:rPr>
        <w:t xml:space="preserve">│обязанности военной службы        │- НАХОЖДЕНИЕ В ПЛЕНУ, В ПОЛОЖЕНИИ │</w:t>
      </w:r>
    </w:p>
    <w:p>
      <w:pPr>
        <w:spacing w:after="120"/>
        <w:jc w:val="both"/>
      </w:pPr>
      <w:r>
        <w:rPr>
          <w:rFonts w:ascii="Arial" w:cs="Arial" w:eastAsia="Arial" w:hAnsi="Arial"/>
          <w:sz w:val="24"/>
          <w:szCs w:val="24"/>
        </w:rPr>
        <w:t xml:space="preserve">│военнослужащие, добровольно       │ЗАЛОЖНИКА ИЛИ ИНТЕРНИРОВАННОГО;   │</w:t>
      </w:r>
    </w:p>
    <w:p>
      <w:pPr>
        <w:spacing w:after="120"/>
        <w:jc w:val="both"/>
      </w:pPr>
      <w:r>
        <w:rPr>
          <w:rFonts w:ascii="Arial" w:cs="Arial" w:eastAsia="Arial" w:hAnsi="Arial"/>
          <w:sz w:val="24"/>
          <w:szCs w:val="24"/>
        </w:rPr>
        <w:t xml:space="preserve">│приведшие себя в состояние        │- В СЛУЧАЕ БЕЗВЕСТНОГО ОТСУТСТВИЯ │</w:t>
      </w:r>
    </w:p>
    <w:p>
      <w:pPr>
        <w:spacing w:after="120"/>
        <w:jc w:val="both"/>
      </w:pPr>
      <w:r>
        <w:rPr>
          <w:rFonts w:ascii="Arial" w:cs="Arial" w:eastAsia="Arial" w:hAnsi="Arial"/>
          <w:sz w:val="24"/>
          <w:szCs w:val="24"/>
        </w:rPr>
        <w:t xml:space="preserve">│наркотического или токсического   │ДО ПРИЗНАНИЯ ВОЕННОСЛУЖАЩЕГО      │</w:t>
      </w:r>
    </w:p>
    <w:p>
      <w:pPr>
        <w:spacing w:after="120"/>
        <w:jc w:val="both"/>
      </w:pPr>
      <w:r>
        <w:rPr>
          <w:rFonts w:ascii="Arial" w:cs="Arial" w:eastAsia="Arial" w:hAnsi="Arial"/>
          <w:sz w:val="24"/>
          <w:szCs w:val="24"/>
        </w:rPr>
        <w:t xml:space="preserve">│опьянения; совершающие            │БЕЗВЕСТНО ОТСУТСТВУЮЩИМ ИЛИ       │</w:t>
      </w:r>
    </w:p>
    <w:p>
      <w:pPr>
        <w:spacing w:after="120"/>
        <w:jc w:val="both"/>
      </w:pPr>
      <w:r>
        <w:rPr>
          <w:rFonts w:ascii="Arial" w:cs="Arial" w:eastAsia="Arial" w:hAnsi="Arial"/>
          <w:sz w:val="24"/>
          <w:szCs w:val="24"/>
        </w:rPr>
        <w:t xml:space="preserve">│предусмотренные уголовным         │ОБЪЯВЛЕНИЯ УМЕРШИМ В УСТАНОВЛЕННОМ│</w:t>
      </w:r>
    </w:p>
    <w:p>
      <w:pPr>
        <w:spacing w:after="120"/>
        <w:jc w:val="both"/>
      </w:pPr>
      <w:r>
        <w:rPr>
          <w:rFonts w:ascii="Arial" w:cs="Arial" w:eastAsia="Arial" w:hAnsi="Arial"/>
          <w:sz w:val="24"/>
          <w:szCs w:val="24"/>
        </w:rPr>
        <w:t xml:space="preserve">│законодательством общественно     │ЗАКОНОМ ПОРЯДКЕ;                  │</w:t>
      </w:r>
    </w:p>
    <w:p>
      <w:pPr>
        <w:spacing w:after="120"/>
        <w:jc w:val="both"/>
      </w:pPr>
      <w:r>
        <w:rPr>
          <w:rFonts w:ascii="Arial" w:cs="Arial" w:eastAsia="Arial" w:hAnsi="Arial"/>
          <w:sz w:val="24"/>
          <w:szCs w:val="24"/>
        </w:rPr>
        <w:t xml:space="preserve">│опасные деяния; совершающие       │- ЗАЩИТА ЖИЗНИ, ЗДОРОВЬЯ, ЧЕСТИ И │</w:t>
      </w:r>
    </w:p>
    <w:p>
      <w:pPr>
        <w:spacing w:after="120"/>
        <w:jc w:val="both"/>
      </w:pPr>
      <w:r>
        <w:rPr>
          <w:rFonts w:ascii="Arial" w:cs="Arial" w:eastAsia="Arial" w:hAnsi="Arial"/>
          <w:sz w:val="24"/>
          <w:szCs w:val="24"/>
        </w:rPr>
        <w:t xml:space="preserve">│самоубийство или покушение на     │ДОСТОИНСТВА ЛИЧНОСТИ;             │</w:t>
      </w:r>
    </w:p>
    <w:p>
      <w:pPr>
        <w:spacing w:after="120"/>
        <w:jc w:val="both"/>
      </w:pPr>
      <w:r>
        <w:rPr>
          <w:rFonts w:ascii="Arial" w:cs="Arial" w:eastAsia="Arial" w:hAnsi="Arial"/>
          <w:sz w:val="24"/>
          <w:szCs w:val="24"/>
        </w:rPr>
        <w:t xml:space="preserve">│самоубийство, если указанные      │- ОКАЗАНИЕ ПОМОЩИ                 │</w:t>
      </w:r>
    </w:p>
    <w:p>
      <w:pPr>
        <w:spacing w:after="120"/>
        <w:jc w:val="both"/>
      </w:pPr>
      <w:r>
        <w:rPr>
          <w:rFonts w:ascii="Arial" w:cs="Arial" w:eastAsia="Arial" w:hAnsi="Arial"/>
          <w:sz w:val="24"/>
          <w:szCs w:val="24"/>
        </w:rPr>
        <w:t xml:space="preserve">│действия не были вызваны          │ПРАВООХРАНИТЕЛЬНЫМ ОРГАНАМ ПО     │</w:t>
      </w:r>
    </w:p>
    <w:p>
      <w:pPr>
        <w:spacing w:after="120"/>
        <w:jc w:val="both"/>
      </w:pPr>
      <w:r>
        <w:rPr>
          <w:rFonts w:ascii="Arial" w:cs="Arial" w:eastAsia="Arial" w:hAnsi="Arial"/>
          <w:sz w:val="24"/>
          <w:szCs w:val="24"/>
        </w:rPr>
        <w:t xml:space="preserve">│болезненным состоянием или        │ЗАЩИТЕ ЖИЗНИ, ЗДОРОВЬЯ И          │</w:t>
      </w:r>
    </w:p>
    <w:p>
      <w:pPr>
        <w:spacing w:after="120"/>
        <w:jc w:val="both"/>
      </w:pPr>
      <w:r>
        <w:rPr>
          <w:rFonts w:ascii="Arial" w:cs="Arial" w:eastAsia="Arial" w:hAnsi="Arial"/>
          <w:sz w:val="24"/>
          <w:szCs w:val="24"/>
        </w:rPr>
        <w:t xml:space="preserve">│доведением до самоубийства; при   │ДОСТОИНСТВА ЧЕЛОВЕКА, ОХРАНЕ      │</w:t>
      </w:r>
    </w:p>
    <w:p>
      <w:pPr>
        <w:spacing w:after="120"/>
        <w:jc w:val="both"/>
      </w:pPr>
      <w:r>
        <w:rPr>
          <w:rFonts w:ascii="Arial" w:cs="Arial" w:eastAsia="Arial" w:hAnsi="Arial"/>
          <w:sz w:val="24"/>
          <w:szCs w:val="24"/>
        </w:rPr>
        <w:t xml:space="preserve">│нахождении вне расположения       │ПРАВОПОРЯДКА И ОБЕСПЕЧЕНИЮ        │</w:t>
      </w:r>
    </w:p>
    <w:p>
      <w:pPr>
        <w:spacing w:after="120"/>
        <w:jc w:val="both"/>
      </w:pPr>
      <w:r>
        <w:rPr>
          <w:rFonts w:ascii="Arial" w:cs="Arial" w:eastAsia="Arial" w:hAnsi="Arial"/>
          <w:sz w:val="24"/>
          <w:szCs w:val="24"/>
        </w:rPr>
        <w:t xml:space="preserve">│воинской части на отдыхе, в       │ОБЩЕСТВЕННОЙ БЕЗОПАСНОСТИ;        │</w:t>
      </w:r>
    </w:p>
    <w:p>
      <w:pPr>
        <w:spacing w:after="120"/>
        <w:jc w:val="both"/>
      </w:pPr>
      <w:r>
        <w:rPr>
          <w:rFonts w:ascii="Arial" w:cs="Arial" w:eastAsia="Arial" w:hAnsi="Arial"/>
          <w:sz w:val="24"/>
          <w:szCs w:val="24"/>
        </w:rPr>
        <w:t xml:space="preserve">│увольнении или отпуске, а также   │- СОВЕРШЕНИЕ ИНЫХ ДЕЙСТВИЙ        │</w:t>
      </w:r>
    </w:p>
    <w:p>
      <w:pPr>
        <w:spacing w:after="120"/>
        <w:jc w:val="both"/>
      </w:pPr>
      <w:r>
        <w:rPr>
          <w:rFonts w:ascii="Arial" w:cs="Arial" w:eastAsia="Arial" w:hAnsi="Arial"/>
          <w:sz w:val="24"/>
          <w:szCs w:val="24"/>
        </w:rPr>
        <w:t xml:space="preserve">│при самовольном нахождении вне    │ВОЕННОСЛУЖАЩИМ, ПРИЗНАННЫХ СУДОМ  │</w:t>
      </w:r>
    </w:p>
    <w:p>
      <w:pPr>
        <w:spacing w:after="120"/>
        <w:jc w:val="both"/>
      </w:pPr>
      <w:r>
        <w:rPr>
          <w:rFonts w:ascii="Arial" w:cs="Arial" w:eastAsia="Arial" w:hAnsi="Arial"/>
          <w:sz w:val="24"/>
          <w:szCs w:val="24"/>
        </w:rPr>
        <w:t xml:space="preserve">│расположения воинской части или   │СОВЕРШЕННЫМИ В ИНТЕРЕСАХ ОБЩЕСТВА │</w:t>
      </w:r>
    </w:p>
    <w:p>
      <w:pPr>
        <w:spacing w:after="120"/>
        <w:jc w:val="both"/>
      </w:pPr>
      <w:r>
        <w:rPr>
          <w:rFonts w:ascii="Arial" w:cs="Arial" w:eastAsia="Arial" w:hAnsi="Arial"/>
          <w:sz w:val="24"/>
          <w:szCs w:val="24"/>
        </w:rPr>
        <w:t xml:space="preserve">│установленного за пределами       │И ГОСУДАРСТВА;                    │</w:t>
      </w:r>
    </w:p>
    <w:p>
      <w:pPr>
        <w:spacing w:after="120"/>
        <w:jc w:val="both"/>
      </w:pPr>
      <w:r>
        <w:rPr>
          <w:rFonts w:ascii="Arial" w:cs="Arial" w:eastAsia="Arial" w:hAnsi="Arial"/>
          <w:sz w:val="24"/>
          <w:szCs w:val="24"/>
        </w:rPr>
        <w:t xml:space="preserve">│воинской части места службы, за   │- ВЫПОЛНЕНИЕ ЗАДАЧ В УСЛОВИЯХ     │</w:t>
      </w:r>
    </w:p>
    <w:p>
      <w:pPr>
        <w:spacing w:after="120"/>
        <w:jc w:val="both"/>
      </w:pPr>
      <w:r>
        <w:rPr>
          <w:rFonts w:ascii="Arial" w:cs="Arial" w:eastAsia="Arial" w:hAnsi="Arial"/>
          <w:sz w:val="24"/>
          <w:szCs w:val="24"/>
        </w:rPr>
        <w:t xml:space="preserve">│исключением случаев нахождения в  │ЧРЕЗВЫЧАЙНОГО ИЛИ ВОЕННОГО        │</w:t>
      </w:r>
    </w:p>
    <w:p>
      <w:pPr>
        <w:spacing w:after="120"/>
        <w:jc w:val="both"/>
      </w:pPr>
      <w:r>
        <w:rPr>
          <w:rFonts w:ascii="Arial" w:cs="Arial" w:eastAsia="Arial" w:hAnsi="Arial"/>
          <w:sz w:val="24"/>
          <w:szCs w:val="24"/>
        </w:rPr>
        <w:t xml:space="preserve">│плену, в положении заложника или  │ПОЛОЖЕНИЯ, А ТАКЖЕ В УСЛОВИЯХ     │</w:t>
      </w:r>
    </w:p>
    <w:p>
      <w:pPr>
        <w:spacing w:after="120"/>
        <w:jc w:val="both"/>
      </w:pPr>
      <w:r>
        <w:rPr>
          <w:rFonts w:ascii="Arial" w:cs="Arial" w:eastAsia="Arial" w:hAnsi="Arial"/>
          <w:sz w:val="24"/>
          <w:szCs w:val="24"/>
        </w:rPr>
        <w:t xml:space="preserve">│интернированного, иных действий,  │ВООРУЖЕННЫХ КОНФЛИКТОВ;           │</w:t>
      </w:r>
    </w:p>
    <w:p>
      <w:pPr>
        <w:spacing w:after="120"/>
        <w:jc w:val="both"/>
      </w:pPr>
      <w:r>
        <w:rPr>
          <w:rFonts w:ascii="Arial" w:cs="Arial" w:eastAsia="Arial" w:hAnsi="Arial"/>
          <w:sz w:val="24"/>
          <w:szCs w:val="24"/>
        </w:rPr>
        <w:t xml:space="preserve">│признанных судом совершенными в   │- УЧАСТИЕ В МИРОТВОРЧЕСКИХ        │</w:t>
      </w:r>
    </w:p>
    <w:p>
      <w:pPr>
        <w:spacing w:after="120"/>
        <w:jc w:val="both"/>
      </w:pPr>
      <w:r>
        <w:rPr>
          <w:rFonts w:ascii="Arial" w:cs="Arial" w:eastAsia="Arial" w:hAnsi="Arial"/>
          <w:sz w:val="24"/>
          <w:szCs w:val="24"/>
        </w:rPr>
        <w:t xml:space="preserve">│интересах общества и государства. │ОПЕРАЦИЯХ ПО ПОДДЕРЖАНИЮ МИРА И   │</w:t>
      </w:r>
    </w:p>
    <w:p>
      <w:pPr>
        <w:spacing w:after="120"/>
        <w:jc w:val="both"/>
      </w:pPr>
      <w:r>
        <w:rPr>
          <w:rFonts w:ascii="Arial" w:cs="Arial" w:eastAsia="Arial" w:hAnsi="Arial"/>
          <w:sz w:val="24"/>
          <w:szCs w:val="24"/>
        </w:rPr>
        <w:t xml:space="preserve">│При необходимости военнослужащий  │БЕЗОПАСНОСТИ;                     │</w:t>
      </w:r>
    </w:p>
    <w:p>
      <w:pPr>
        <w:spacing w:after="120"/>
        <w:jc w:val="both"/>
      </w:pPr>
      <w:r>
        <w:rPr>
          <w:rFonts w:ascii="Arial" w:cs="Arial" w:eastAsia="Arial" w:hAnsi="Arial"/>
          <w:sz w:val="24"/>
          <w:szCs w:val="24"/>
        </w:rPr>
        <w:t xml:space="preserve">│по приказу командира (начальника) │- УЧАСТИЕ В ЛИКВИДАЦИИ ПОСЛЕДСТВИЙ│</w:t>
      </w:r>
    </w:p>
    <w:p>
      <w:pPr>
        <w:spacing w:after="120"/>
        <w:jc w:val="both"/>
      </w:pPr>
      <w:r>
        <w:rPr>
          <w:rFonts w:ascii="Arial" w:cs="Arial" w:eastAsia="Arial" w:hAnsi="Arial"/>
          <w:sz w:val="24"/>
          <w:szCs w:val="24"/>
        </w:rPr>
        <w:t xml:space="preserve">│обязан приступить к исполнению    │ЧРЕЗВЫЧАЙНЫХ СИТУАЦИЙ ПРИРОДНОГО, │</w:t>
      </w:r>
    </w:p>
    <w:p>
      <w:pPr>
        <w:spacing w:after="120"/>
        <w:jc w:val="both"/>
      </w:pPr>
      <w:r>
        <w:rPr>
          <w:rFonts w:ascii="Arial" w:cs="Arial" w:eastAsia="Arial" w:hAnsi="Arial"/>
          <w:sz w:val="24"/>
          <w:szCs w:val="24"/>
        </w:rPr>
        <w:t xml:space="preserve">│обязанностей военной службы в     │ТЕХНОГЕННОГО ХАРАКТЕРА И          │</w:t>
      </w:r>
    </w:p>
    <w:p>
      <w:pPr>
        <w:spacing w:after="120"/>
        <w:jc w:val="both"/>
      </w:pPr>
      <w:r>
        <w:rPr>
          <w:rFonts w:ascii="Arial" w:cs="Arial" w:eastAsia="Arial" w:hAnsi="Arial"/>
          <w:sz w:val="24"/>
          <w:szCs w:val="24"/>
        </w:rPr>
        <w:t xml:space="preserve">│любое время.                      │ВЫПОЛНЕНИЕ ЗАДАЧ ПО ОРГАНИЗАЦИИ   │</w:t>
      </w:r>
    </w:p>
    <w:p>
      <w:pPr>
        <w:spacing w:after="120"/>
        <w:jc w:val="both"/>
      </w:pPr>
      <w:r>
        <w:rPr>
          <w:rFonts w:ascii="Arial" w:cs="Arial" w:eastAsia="Arial" w:hAnsi="Arial"/>
          <w:sz w:val="24"/>
          <w:szCs w:val="24"/>
        </w:rPr>
        <w:t xml:space="preserve">│Военнослужащие при исполнении     │ТЕРРИТОРИАЛЬНОЙ ОБОРОНЫ.          │</w:t>
      </w:r>
    </w:p>
    <w:p>
      <w:pPr>
        <w:spacing w:after="120"/>
        <w:jc w:val="both"/>
      </w:pPr>
      <w:r>
        <w:rPr>
          <w:rFonts w:ascii="Arial" w:cs="Arial" w:eastAsia="Arial" w:hAnsi="Arial"/>
          <w:sz w:val="24"/>
          <w:szCs w:val="24"/>
        </w:rPr>
        <w:t xml:space="preserve">│обязанностей военной службы       │КОМАНДИРАМ (НАЧАЛЬНИКАМ)          │</w:t>
      </w:r>
    </w:p>
    <w:p>
      <w:pPr>
        <w:spacing w:after="120"/>
        <w:jc w:val="both"/>
      </w:pPr>
      <w:r>
        <w:rPr>
          <w:rFonts w:ascii="Arial" w:cs="Arial" w:eastAsia="Arial" w:hAnsi="Arial"/>
          <w:sz w:val="24"/>
          <w:szCs w:val="24"/>
        </w:rPr>
        <w:t xml:space="preserve">│являются представителями          │ЗАПРЕЩАЕТСЯ ОТДАВАТЬ ПРИКАЗЫ,     │</w:t>
      </w:r>
    </w:p>
    <w:p>
      <w:pPr>
        <w:spacing w:after="120"/>
        <w:jc w:val="both"/>
      </w:pPr>
      <w:r>
        <w:rPr>
          <w:rFonts w:ascii="Arial" w:cs="Arial" w:eastAsia="Arial" w:hAnsi="Arial"/>
          <w:sz w:val="24"/>
          <w:szCs w:val="24"/>
        </w:rPr>
        <w:t xml:space="preserve">│государственной власти и находятся│ДИРЕКТИВЫ И РАСПОРЯЖЕНИЯ, НЕ      │</w:t>
      </w:r>
    </w:p>
    <w:p>
      <w:pPr>
        <w:spacing w:after="120"/>
        <w:jc w:val="both"/>
      </w:pPr>
      <w:r>
        <w:rPr>
          <w:rFonts w:ascii="Arial" w:cs="Arial" w:eastAsia="Arial" w:hAnsi="Arial"/>
          <w:sz w:val="24"/>
          <w:szCs w:val="24"/>
        </w:rPr>
        <w:t xml:space="preserve">│под защитой государства.          │ИМЕЮЩИЕ ОТНОШЕНИЯ К ИСПОЛНЕНИЮ    │</w:t>
      </w:r>
    </w:p>
    <w:p>
      <w:pPr>
        <w:spacing w:after="120"/>
        <w:jc w:val="both"/>
      </w:pPr>
      <w:r>
        <w:rPr>
          <w:rFonts w:ascii="Arial" w:cs="Arial" w:eastAsia="Arial" w:hAnsi="Arial"/>
          <w:sz w:val="24"/>
          <w:szCs w:val="24"/>
        </w:rPr>
        <w:t xml:space="preserve">│                                  │ОБЯЗАННОСТЕЙ ВОЕННОЙ СЛУЖБЫ ИЛИ   │</w:t>
      </w:r>
    </w:p>
    <w:p>
      <w:pPr>
        <w:spacing w:after="120"/>
        <w:jc w:val="both"/>
      </w:pPr>
      <w:r>
        <w:rPr>
          <w:rFonts w:ascii="Arial" w:cs="Arial" w:eastAsia="Arial" w:hAnsi="Arial"/>
          <w:sz w:val="24"/>
          <w:szCs w:val="24"/>
        </w:rPr>
        <w:t xml:space="preserve">│                                  │НАПРАВЛЕННЫЕ НА НАРУШЕНИЕ         │</w:t>
      </w:r>
    </w:p>
    <w:p>
      <w:pPr>
        <w:spacing w:after="120"/>
        <w:jc w:val="both"/>
      </w:pPr>
      <w:r>
        <w:rPr>
          <w:rFonts w:ascii="Arial" w:cs="Arial" w:eastAsia="Arial" w:hAnsi="Arial"/>
          <w:sz w:val="24"/>
          <w:szCs w:val="24"/>
        </w:rPr>
        <w:t xml:space="preserve">│                                  │ЗАКОНОДАТЕЛЬСТВА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                                  │НЕ ПРИЗНАЮТСЯ ИСПОЛНЯЮЩИМИ        │</w:t>
      </w:r>
    </w:p>
    <w:p>
      <w:pPr>
        <w:spacing w:after="120"/>
        <w:jc w:val="both"/>
      </w:pPr>
      <w:r>
        <w:rPr>
          <w:rFonts w:ascii="Arial" w:cs="Arial" w:eastAsia="Arial" w:hAnsi="Arial"/>
          <w:sz w:val="24"/>
          <w:szCs w:val="24"/>
        </w:rPr>
        <w:t xml:space="preserve">│                                  │ОБЯЗАННОСТИ ВОЕННОЙ СЛУЖБЫ        │</w:t>
      </w:r>
    </w:p>
    <w:p>
      <w:pPr>
        <w:spacing w:after="120"/>
        <w:jc w:val="both"/>
      </w:pPr>
      <w:r>
        <w:rPr>
          <w:rFonts w:ascii="Arial" w:cs="Arial" w:eastAsia="Arial" w:hAnsi="Arial"/>
          <w:sz w:val="24"/>
          <w:szCs w:val="24"/>
        </w:rPr>
        <w:t xml:space="preserve">│                                  │ВОЕННОСЛУЖАЩИЕ, ДОБРОВОЛЬНО       │</w:t>
      </w:r>
    </w:p>
    <w:p>
      <w:pPr>
        <w:spacing w:after="120"/>
        <w:jc w:val="both"/>
      </w:pPr>
      <w:r>
        <w:rPr>
          <w:rFonts w:ascii="Arial" w:cs="Arial" w:eastAsia="Arial" w:hAnsi="Arial"/>
          <w:sz w:val="24"/>
          <w:szCs w:val="24"/>
        </w:rPr>
        <w:t xml:space="preserve">│                                  │ПРИВЕДШИЕ СЕБЯ В СОСТОЯНИЕ        │</w:t>
      </w:r>
    </w:p>
    <w:p>
      <w:pPr>
        <w:spacing w:after="120"/>
        <w:jc w:val="both"/>
      </w:pPr>
      <w:r>
        <w:rPr>
          <w:rFonts w:ascii="Arial" w:cs="Arial" w:eastAsia="Arial" w:hAnsi="Arial"/>
          <w:sz w:val="24"/>
          <w:szCs w:val="24"/>
        </w:rPr>
        <w:t xml:space="preserve">│                                  │АЛКОГОЛЬНОГО, НАРКОТИЧЕСКОГО ИЛИ  │</w:t>
      </w:r>
    </w:p>
    <w:p>
      <w:pPr>
        <w:spacing w:after="120"/>
        <w:jc w:val="both"/>
      </w:pPr>
      <w:r>
        <w:rPr>
          <w:rFonts w:ascii="Arial" w:cs="Arial" w:eastAsia="Arial" w:hAnsi="Arial"/>
          <w:sz w:val="24"/>
          <w:szCs w:val="24"/>
        </w:rPr>
        <w:t xml:space="preserve">│                                  │ТОКСИЧЕСКОГО ОПЬЯНЕНИЯ;           │</w:t>
      </w:r>
    </w:p>
    <w:p>
      <w:pPr>
        <w:spacing w:after="120"/>
        <w:jc w:val="both"/>
      </w:pPr>
      <w:r>
        <w:rPr>
          <w:rFonts w:ascii="Arial" w:cs="Arial" w:eastAsia="Arial" w:hAnsi="Arial"/>
          <w:sz w:val="24"/>
          <w:szCs w:val="24"/>
        </w:rPr>
        <w:t xml:space="preserve">│                                  │СОВЕРШАЮЩИЕ ПРЕДУСМОТРЕННЫЕ       │</w:t>
      </w:r>
    </w:p>
    <w:p>
      <w:pPr>
        <w:spacing w:after="120"/>
        <w:jc w:val="both"/>
      </w:pPr>
      <w:r>
        <w:rPr>
          <w:rFonts w:ascii="Arial" w:cs="Arial" w:eastAsia="Arial" w:hAnsi="Arial"/>
          <w:sz w:val="24"/>
          <w:szCs w:val="24"/>
        </w:rPr>
        <w:t xml:space="preserve">│                                  │УГОЛОВНЫМ ЗАКОНОДАТЕЛЬСТВОМ       │</w:t>
      </w:r>
    </w:p>
    <w:p>
      <w:pPr>
        <w:spacing w:after="120"/>
        <w:jc w:val="both"/>
      </w:pPr>
      <w:r>
        <w:rPr>
          <w:rFonts w:ascii="Arial" w:cs="Arial" w:eastAsia="Arial" w:hAnsi="Arial"/>
          <w:sz w:val="24"/>
          <w:szCs w:val="24"/>
        </w:rPr>
        <w:t xml:space="preserve">│                                  │ОБЩЕСТВЕННО ОПАСНЫЕ ДЕЯНИЯ;       │</w:t>
      </w:r>
    </w:p>
    <w:p>
      <w:pPr>
        <w:spacing w:after="120"/>
        <w:jc w:val="both"/>
      </w:pPr>
      <w:r>
        <w:rPr>
          <w:rFonts w:ascii="Arial" w:cs="Arial" w:eastAsia="Arial" w:hAnsi="Arial"/>
          <w:sz w:val="24"/>
          <w:szCs w:val="24"/>
        </w:rPr>
        <w:t xml:space="preserve">│                                  │СОВЕРШАЮЩИЕ САМОУБИЙСТВО ИЛИ      │</w:t>
      </w:r>
    </w:p>
    <w:p>
      <w:pPr>
        <w:spacing w:after="120"/>
        <w:jc w:val="both"/>
      </w:pPr>
      <w:r>
        <w:rPr>
          <w:rFonts w:ascii="Arial" w:cs="Arial" w:eastAsia="Arial" w:hAnsi="Arial"/>
          <w:sz w:val="24"/>
          <w:szCs w:val="24"/>
        </w:rPr>
        <w:t xml:space="preserve">│                                  │ПОКУШЕНИЕ НА САМОУБИЙСТВО, ЕСЛИ   │</w:t>
      </w:r>
    </w:p>
    <w:p>
      <w:pPr>
        <w:spacing w:after="120"/>
        <w:jc w:val="both"/>
      </w:pPr>
      <w:r>
        <w:rPr>
          <w:rFonts w:ascii="Arial" w:cs="Arial" w:eastAsia="Arial" w:hAnsi="Arial"/>
          <w:sz w:val="24"/>
          <w:szCs w:val="24"/>
        </w:rPr>
        <w:t xml:space="preserve">│                                  │УКАЗАННЫЕ ДЕЙСТВИЯ НЕ БЫЛИ ВЫЗВАНЫ│</w:t>
      </w:r>
    </w:p>
    <w:p>
      <w:pPr>
        <w:spacing w:after="120"/>
        <w:jc w:val="both"/>
      </w:pPr>
      <w:r>
        <w:rPr>
          <w:rFonts w:ascii="Arial" w:cs="Arial" w:eastAsia="Arial" w:hAnsi="Arial"/>
          <w:sz w:val="24"/>
          <w:szCs w:val="24"/>
        </w:rPr>
        <w:t xml:space="preserve">│                                  │БОЛЕЗНЕННЫМ СОСТОЯНИЕМ ИЛИ        │</w:t>
      </w:r>
    </w:p>
    <w:p>
      <w:pPr>
        <w:spacing w:after="120"/>
        <w:jc w:val="both"/>
      </w:pPr>
      <w:r>
        <w:rPr>
          <w:rFonts w:ascii="Arial" w:cs="Arial" w:eastAsia="Arial" w:hAnsi="Arial"/>
          <w:sz w:val="24"/>
          <w:szCs w:val="24"/>
        </w:rPr>
        <w:t xml:space="preserve">│                                  │ДОВЕДЕНИЕМ ДО САМОУБИЙСТВА; ПРИ   │</w:t>
      </w:r>
    </w:p>
    <w:p>
      <w:pPr>
        <w:spacing w:after="120"/>
        <w:jc w:val="both"/>
      </w:pPr>
      <w:r>
        <w:rPr>
          <w:rFonts w:ascii="Arial" w:cs="Arial" w:eastAsia="Arial" w:hAnsi="Arial"/>
          <w:sz w:val="24"/>
          <w:szCs w:val="24"/>
        </w:rPr>
        <w:t xml:space="preserve">│                                  │НАХОЖДЕНИИ ВНЕ РАСПОЛОЖЕНИЯ       │</w:t>
      </w:r>
    </w:p>
    <w:p>
      <w:pPr>
        <w:spacing w:after="120"/>
        <w:jc w:val="both"/>
      </w:pPr>
      <w:r>
        <w:rPr>
          <w:rFonts w:ascii="Arial" w:cs="Arial" w:eastAsia="Arial" w:hAnsi="Arial"/>
          <w:sz w:val="24"/>
          <w:szCs w:val="24"/>
        </w:rPr>
        <w:t xml:space="preserve">│                                  │ВОИНСКОЙ ЧАСТИ НА ОТДЫХЕ, В       │</w:t>
      </w:r>
    </w:p>
    <w:p>
      <w:pPr>
        <w:spacing w:after="120"/>
        <w:jc w:val="both"/>
      </w:pPr>
      <w:r>
        <w:rPr>
          <w:rFonts w:ascii="Arial" w:cs="Arial" w:eastAsia="Arial" w:hAnsi="Arial"/>
          <w:sz w:val="24"/>
          <w:szCs w:val="24"/>
        </w:rPr>
        <w:t xml:space="preserve">│                                  │УВОЛЬНЕНИИ, А ТАКЖЕ ПРИ           │</w:t>
      </w:r>
    </w:p>
    <w:p>
      <w:pPr>
        <w:spacing w:after="120"/>
        <w:jc w:val="both"/>
      </w:pPr>
      <w:r>
        <w:rPr>
          <w:rFonts w:ascii="Arial" w:cs="Arial" w:eastAsia="Arial" w:hAnsi="Arial"/>
          <w:sz w:val="24"/>
          <w:szCs w:val="24"/>
        </w:rPr>
        <w:t xml:space="preserve">│                                  │САМОВОЛЬНОМ НАХОЖДЕНИИ ВНЕ        │</w:t>
      </w:r>
    </w:p>
    <w:p>
      <w:pPr>
        <w:spacing w:after="120"/>
        <w:jc w:val="both"/>
      </w:pPr>
      <w:r>
        <w:rPr>
          <w:rFonts w:ascii="Arial" w:cs="Arial" w:eastAsia="Arial" w:hAnsi="Arial"/>
          <w:sz w:val="24"/>
          <w:szCs w:val="24"/>
        </w:rPr>
        <w:t xml:space="preserve">│                                  │РАСПОЛОЖЕНИЯ ВОИНСКОЙ ЧАСТИ ИЛИ   │</w:t>
      </w:r>
    </w:p>
    <w:p>
      <w:pPr>
        <w:spacing w:after="120"/>
        <w:jc w:val="both"/>
      </w:pPr>
      <w:r>
        <w:rPr>
          <w:rFonts w:ascii="Arial" w:cs="Arial" w:eastAsia="Arial" w:hAnsi="Arial"/>
          <w:sz w:val="24"/>
          <w:szCs w:val="24"/>
        </w:rPr>
        <w:t xml:space="preserve">│                                  │УСТАНОВЛЕННОГО ЗА ПРЕДЕЛАМИ       │</w:t>
      </w:r>
    </w:p>
    <w:p>
      <w:pPr>
        <w:spacing w:after="120"/>
        <w:jc w:val="both"/>
      </w:pPr>
      <w:r>
        <w:rPr>
          <w:rFonts w:ascii="Arial" w:cs="Arial" w:eastAsia="Arial" w:hAnsi="Arial"/>
          <w:sz w:val="24"/>
          <w:szCs w:val="24"/>
        </w:rPr>
        <w:t xml:space="preserve">│                                  │ВОИНСКОЙ ЧАСТИ МЕСТА СЛУЖБЫ, ЗА   │</w:t>
      </w:r>
    </w:p>
    <w:p>
      <w:pPr>
        <w:spacing w:after="120"/>
        <w:jc w:val="both"/>
      </w:pPr>
      <w:r>
        <w:rPr>
          <w:rFonts w:ascii="Arial" w:cs="Arial" w:eastAsia="Arial" w:hAnsi="Arial"/>
          <w:sz w:val="24"/>
          <w:szCs w:val="24"/>
        </w:rPr>
        <w:t xml:space="preserve">│                                  │ИСКЛЮЧЕНИЕМ СЛУЧАЕВ НАХОЖДЕНИЯ В  │</w:t>
      </w:r>
    </w:p>
    <w:p>
      <w:pPr>
        <w:spacing w:after="120"/>
        <w:jc w:val="both"/>
      </w:pPr>
      <w:r>
        <w:rPr>
          <w:rFonts w:ascii="Arial" w:cs="Arial" w:eastAsia="Arial" w:hAnsi="Arial"/>
          <w:sz w:val="24"/>
          <w:szCs w:val="24"/>
        </w:rPr>
        <w:t xml:space="preserve">│                                  │ПЛЕНУ, В ПОЛОЖЕНИИ ЗАЛОЖНИКА ИЛИ  │</w:t>
      </w:r>
    </w:p>
    <w:p>
      <w:pPr>
        <w:spacing w:after="120"/>
        <w:jc w:val="both"/>
      </w:pPr>
      <w:r>
        <w:rPr>
          <w:rFonts w:ascii="Arial" w:cs="Arial" w:eastAsia="Arial" w:hAnsi="Arial"/>
          <w:sz w:val="24"/>
          <w:szCs w:val="24"/>
        </w:rPr>
        <w:t xml:space="preserve">│                                  │ИНТЕРНИРОВАННОГО, ИНЫХ ДЕЙСТВИЙ,  │</w:t>
      </w:r>
    </w:p>
    <w:p>
      <w:pPr>
        <w:spacing w:after="120"/>
        <w:jc w:val="both"/>
      </w:pPr>
      <w:r>
        <w:rPr>
          <w:rFonts w:ascii="Arial" w:cs="Arial" w:eastAsia="Arial" w:hAnsi="Arial"/>
          <w:sz w:val="24"/>
          <w:szCs w:val="24"/>
        </w:rPr>
        <w:t xml:space="preserve">│                                  │ПРИЗНАННЫХ СУДОМ СОВЕРШЕННЫМИ В   │</w:t>
      </w:r>
    </w:p>
    <w:p>
      <w:pPr>
        <w:spacing w:after="120"/>
        <w:jc w:val="both"/>
      </w:pPr>
      <w:r>
        <w:rPr>
          <w:rFonts w:ascii="Arial" w:cs="Arial" w:eastAsia="Arial" w:hAnsi="Arial"/>
          <w:sz w:val="24"/>
          <w:szCs w:val="24"/>
        </w:rPr>
        <w:t xml:space="preserve">│                                  │ИНТЕРЕСАХ ОБЩЕСТВА И ГОСУДАРСТВА. │</w:t>
      </w:r>
    </w:p>
    <w:p>
      <w:pPr>
        <w:spacing w:after="120"/>
        <w:jc w:val="both"/>
      </w:pPr>
      <w:r>
        <w:rPr>
          <w:rFonts w:ascii="Arial" w:cs="Arial" w:eastAsia="Arial" w:hAnsi="Arial"/>
          <w:sz w:val="24"/>
          <w:szCs w:val="24"/>
        </w:rPr>
        <w:t xml:space="preserve">│                                  │ПРИ НЕОБХОДИМОСТИ ВОЕННОСЛУЖАЩИЙ  │</w:t>
      </w:r>
    </w:p>
    <w:p>
      <w:pPr>
        <w:spacing w:after="120"/>
        <w:jc w:val="both"/>
      </w:pPr>
      <w:r>
        <w:rPr>
          <w:rFonts w:ascii="Arial" w:cs="Arial" w:eastAsia="Arial" w:hAnsi="Arial"/>
          <w:sz w:val="24"/>
          <w:szCs w:val="24"/>
        </w:rPr>
        <w:t xml:space="preserve">│                                  │ПО ПРИКАЗУ КОМАНДИРА (НАЧАЛЬНИКА) │</w:t>
      </w:r>
    </w:p>
    <w:p>
      <w:pPr>
        <w:spacing w:after="120"/>
        <w:jc w:val="both"/>
      </w:pPr>
      <w:r>
        <w:rPr>
          <w:rFonts w:ascii="Arial" w:cs="Arial" w:eastAsia="Arial" w:hAnsi="Arial"/>
          <w:sz w:val="24"/>
          <w:szCs w:val="24"/>
        </w:rPr>
        <w:t xml:space="preserve">│                                  │ОБЯЗАН ПРИСТУПИТЬ К ИСПОЛНЕНИЮ    │</w:t>
      </w:r>
    </w:p>
    <w:p>
      <w:pPr>
        <w:spacing w:after="120"/>
        <w:jc w:val="both"/>
      </w:pPr>
      <w:r>
        <w:rPr>
          <w:rFonts w:ascii="Arial" w:cs="Arial" w:eastAsia="Arial" w:hAnsi="Arial"/>
          <w:sz w:val="24"/>
          <w:szCs w:val="24"/>
        </w:rPr>
        <w:t xml:space="preserve">│                                  │ОБЯЗАННОСТЕЙ ВОЕННОЙ СЛУЖБЫ В     │</w:t>
      </w:r>
    </w:p>
    <w:p>
      <w:pPr>
        <w:spacing w:after="120"/>
        <w:jc w:val="both"/>
      </w:pPr>
      <w:r>
        <w:rPr>
          <w:rFonts w:ascii="Arial" w:cs="Arial" w:eastAsia="Arial" w:hAnsi="Arial"/>
          <w:sz w:val="24"/>
          <w:szCs w:val="24"/>
        </w:rPr>
        <w:t xml:space="preserve">│                                  │ЛЮБОЕ ВРЕМЯ.                      │</w:t>
      </w:r>
    </w:p>
    <w:p>
      <w:pPr>
        <w:spacing w:after="120"/>
        <w:jc w:val="both"/>
      </w:pPr>
      <w:r>
        <w:rPr>
          <w:rFonts w:ascii="Arial" w:cs="Arial" w:eastAsia="Arial" w:hAnsi="Arial"/>
          <w:sz w:val="24"/>
          <w:szCs w:val="24"/>
        </w:rPr>
        <w:t xml:space="preserve">│                                  │ВОЕННОСЛУЖАЩИЕ ПРИ ИСПОЛНЕНИИ     │</w:t>
      </w:r>
    </w:p>
    <w:p>
      <w:pPr>
        <w:spacing w:after="120"/>
        <w:jc w:val="both"/>
      </w:pPr>
      <w:r>
        <w:rPr>
          <w:rFonts w:ascii="Arial" w:cs="Arial" w:eastAsia="Arial" w:hAnsi="Arial"/>
          <w:sz w:val="24"/>
          <w:szCs w:val="24"/>
        </w:rPr>
        <w:t xml:space="preserve">│                                  │ОБЯЗАННОСТЕЙ ВОЕННОЙ СЛУЖБЫ       │</w:t>
      </w:r>
    </w:p>
    <w:p>
      <w:pPr>
        <w:spacing w:after="120"/>
        <w:jc w:val="both"/>
      </w:pPr>
      <w:r>
        <w:rPr>
          <w:rFonts w:ascii="Arial" w:cs="Arial" w:eastAsia="Arial" w:hAnsi="Arial"/>
          <w:sz w:val="24"/>
          <w:szCs w:val="24"/>
        </w:rPr>
        <w:t xml:space="preserve">│                                  │ЯВЛЯЮТСЯ ПРЕДСТАВИТЕЛЯМИ          │</w:t>
      </w:r>
    </w:p>
    <w:p>
      <w:pPr>
        <w:spacing w:after="120"/>
        <w:jc w:val="both"/>
      </w:pPr>
      <w:r>
        <w:rPr>
          <w:rFonts w:ascii="Arial" w:cs="Arial" w:eastAsia="Arial" w:hAnsi="Arial"/>
          <w:sz w:val="24"/>
          <w:szCs w:val="24"/>
        </w:rPr>
        <w:t xml:space="preserve">│                                  │ГОСУДАРСТВЕННОЙ ВЛАСТИ И НАХОДЯТСЯ│</w:t>
      </w:r>
    </w:p>
    <w:p>
      <w:pPr>
        <w:spacing w:after="120"/>
        <w:jc w:val="both"/>
      </w:pPr>
      <w:r>
        <w:rPr>
          <w:rFonts w:ascii="Arial" w:cs="Arial" w:eastAsia="Arial" w:hAnsi="Arial"/>
          <w:sz w:val="24"/>
          <w:szCs w:val="24"/>
        </w:rPr>
        <w:t xml:space="preserve">│                                  │ПОД ЗАЩИТОЙ ГОСУДАРСТВА.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Государство гарантирует       │10. Государство гарантирует       │</w:t>
      </w:r>
    </w:p>
    <w:p>
      <w:pPr>
        <w:spacing w:after="120"/>
        <w:jc w:val="both"/>
      </w:pPr>
      <w:r>
        <w:rPr>
          <w:rFonts w:ascii="Arial" w:cs="Arial" w:eastAsia="Arial" w:hAnsi="Arial"/>
          <w:sz w:val="24"/>
          <w:szCs w:val="24"/>
        </w:rPr>
        <w:t xml:space="preserve">│социальную и правовую защиту      │социальную и правовую защиту      │</w:t>
      </w:r>
    </w:p>
    <w:p>
      <w:pPr>
        <w:spacing w:after="120"/>
        <w:jc w:val="both"/>
      </w:pPr>
      <w:r>
        <w:rPr>
          <w:rFonts w:ascii="Arial" w:cs="Arial" w:eastAsia="Arial" w:hAnsi="Arial"/>
          <w:sz w:val="24"/>
          <w:szCs w:val="24"/>
        </w:rPr>
        <w:t xml:space="preserve">│военнослужащих, осуществляет меры │военнослужащих, осуществляет меры │</w:t>
      </w:r>
    </w:p>
    <w:p>
      <w:pPr>
        <w:spacing w:after="120"/>
        <w:jc w:val="both"/>
      </w:pPr>
      <w:r>
        <w:rPr>
          <w:rFonts w:ascii="Arial" w:cs="Arial" w:eastAsia="Arial" w:hAnsi="Arial"/>
          <w:sz w:val="24"/>
          <w:szCs w:val="24"/>
        </w:rPr>
        <w:t xml:space="preserve">│по созданию им достаточного и     │по созданию им достаточного и     │</w:t>
      </w:r>
    </w:p>
    <w:p>
      <w:pPr>
        <w:spacing w:after="120"/>
        <w:jc w:val="both"/>
      </w:pPr>
      <w:r>
        <w:rPr>
          <w:rFonts w:ascii="Arial" w:cs="Arial" w:eastAsia="Arial" w:hAnsi="Arial"/>
          <w:sz w:val="24"/>
          <w:szCs w:val="24"/>
        </w:rPr>
        <w:t xml:space="preserve">│достойного жизненного уровня,     │достойного жизненного уровня,     │</w:t>
      </w:r>
    </w:p>
    <w:p>
      <w:pPr>
        <w:spacing w:after="120"/>
        <w:jc w:val="both"/>
      </w:pPr>
      <w:r>
        <w:rPr>
          <w:rFonts w:ascii="Arial" w:cs="Arial" w:eastAsia="Arial" w:hAnsi="Arial"/>
          <w:sz w:val="24"/>
          <w:szCs w:val="24"/>
        </w:rPr>
        <w:t xml:space="preserve">│улучшению условий службы и быта.  │улучшению условий службы и быта.  │</w:t>
      </w:r>
    </w:p>
    <w:p>
      <w:pPr>
        <w:spacing w:after="120"/>
        <w:jc w:val="both"/>
      </w:pPr>
      <w:r>
        <w:rPr>
          <w:rFonts w:ascii="Arial" w:cs="Arial" w:eastAsia="Arial" w:hAnsi="Arial"/>
          <w:sz w:val="24"/>
          <w:szCs w:val="24"/>
        </w:rPr>
        <w:t xml:space="preserve">│Обеспечение и охрана прав         │Обеспечение и охрана прав         │</w:t>
      </w:r>
    </w:p>
    <w:p>
      <w:pPr>
        <w:spacing w:after="120"/>
        <w:jc w:val="both"/>
      </w:pPr>
      <w:r>
        <w:rPr>
          <w:rFonts w:ascii="Arial" w:cs="Arial" w:eastAsia="Arial" w:hAnsi="Arial"/>
          <w:sz w:val="24"/>
          <w:szCs w:val="24"/>
        </w:rPr>
        <w:t xml:space="preserve">│военнослужащих возлагаются на     │военнослужащих возлагаются на     │</w:t>
      </w:r>
    </w:p>
    <w:p>
      <w:pPr>
        <w:spacing w:after="120"/>
        <w:jc w:val="both"/>
      </w:pPr>
      <w:r>
        <w:rPr>
          <w:rFonts w:ascii="Arial" w:cs="Arial" w:eastAsia="Arial" w:hAnsi="Arial"/>
          <w:sz w:val="24"/>
          <w:szCs w:val="24"/>
        </w:rPr>
        <w:t xml:space="preserve">│органы государственной власти и   │органы государственной власти и   │</w:t>
      </w:r>
    </w:p>
    <w:p>
      <w:pPr>
        <w:spacing w:after="120"/>
        <w:jc w:val="both"/>
      </w:pPr>
      <w:r>
        <w:rPr>
          <w:rFonts w:ascii="Arial" w:cs="Arial" w:eastAsia="Arial" w:hAnsi="Arial"/>
          <w:sz w:val="24"/>
          <w:szCs w:val="24"/>
        </w:rPr>
        <w:t xml:space="preserve">│местного самоуправления, суды,    │местного самоуправления, суды,    │</w:t>
      </w:r>
    </w:p>
    <w:p>
      <w:pPr>
        <w:spacing w:after="120"/>
        <w:jc w:val="both"/>
      </w:pPr>
      <w:r>
        <w:rPr>
          <w:rFonts w:ascii="Arial" w:cs="Arial" w:eastAsia="Arial" w:hAnsi="Arial"/>
          <w:sz w:val="24"/>
          <w:szCs w:val="24"/>
        </w:rPr>
        <w:t xml:space="preserve">│правоохранительные органы, органы │правоохранительные органы, органы │</w:t>
      </w:r>
    </w:p>
    <w:p>
      <w:pPr>
        <w:spacing w:after="120"/>
        <w:jc w:val="both"/>
      </w:pPr>
      <w:r>
        <w:rPr>
          <w:rFonts w:ascii="Arial" w:cs="Arial" w:eastAsia="Arial" w:hAnsi="Arial"/>
          <w:sz w:val="24"/>
          <w:szCs w:val="24"/>
        </w:rPr>
        <w:t xml:space="preserve">│военного управления и командиров  │военного управления, и командиров │</w:t>
      </w:r>
    </w:p>
    <w:p>
      <w:pPr>
        <w:spacing w:after="120"/>
        <w:jc w:val="both"/>
      </w:pPr>
      <w:r>
        <w:rPr>
          <w:rFonts w:ascii="Arial" w:cs="Arial" w:eastAsia="Arial" w:hAnsi="Arial"/>
          <w:sz w:val="24"/>
          <w:szCs w:val="24"/>
        </w:rPr>
        <w:t xml:space="preserve">│(начальников).                    │(начальников).                    │</w:t>
      </w:r>
    </w:p>
    <w:p>
      <w:pPr>
        <w:spacing w:after="120"/>
        <w:jc w:val="both"/>
      </w:pPr>
      <w:r>
        <w:rPr>
          <w:rFonts w:ascii="Arial" w:cs="Arial" w:eastAsia="Arial" w:hAnsi="Arial"/>
          <w:sz w:val="24"/>
          <w:szCs w:val="24"/>
        </w:rPr>
        <w:t xml:space="preserve">│[До приведения к Военной присяге  │ВОЕННОСЛУЖАЩИЙ ДО ПРИВЕДЕНИЯ К    │</w:t>
      </w:r>
    </w:p>
    <w:p>
      <w:pPr>
        <w:spacing w:after="120"/>
        <w:jc w:val="both"/>
      </w:pPr>
      <w:r>
        <w:rPr>
          <w:rFonts w:ascii="Arial" w:cs="Arial" w:eastAsia="Arial" w:hAnsi="Arial"/>
          <w:sz w:val="24"/>
          <w:szCs w:val="24"/>
        </w:rPr>
        <w:t xml:space="preserve">│военнослужащий не может           │ВОЕННОЙ ПРИСЯГЕ НЕ МОЖЕТ          │</w:t>
      </w:r>
    </w:p>
    <w:p>
      <w:pPr>
        <w:spacing w:after="120"/>
        <w:jc w:val="both"/>
      </w:pPr>
      <w:r>
        <w:rPr>
          <w:rFonts w:ascii="Arial" w:cs="Arial" w:eastAsia="Arial" w:hAnsi="Arial"/>
          <w:sz w:val="24"/>
          <w:szCs w:val="24"/>
        </w:rPr>
        <w:t xml:space="preserve">│назначаться на воинские должности,│ПРИВЛЕКАТЬСЯ К ВЫПОЛНЕНИЮ БОЕВЫХ  │</w:t>
      </w:r>
    </w:p>
    <w:p>
      <w:pPr>
        <w:spacing w:after="120"/>
        <w:jc w:val="both"/>
      </w:pPr>
      <w:r>
        <w:rPr>
          <w:rFonts w:ascii="Arial" w:cs="Arial" w:eastAsia="Arial" w:hAnsi="Arial"/>
          <w:sz w:val="24"/>
          <w:szCs w:val="24"/>
        </w:rPr>
        <w:t xml:space="preserve">│привлекаться к выполнению боевых  │ЗАДАЧ (УЧАСТИЮ В БОЕВЫХ ДЕЙСТВИЯХ,│</w:t>
      </w:r>
    </w:p>
    <w:p>
      <w:pPr>
        <w:spacing w:after="120"/>
        <w:jc w:val="both"/>
      </w:pPr>
      <w:r>
        <w:rPr>
          <w:rFonts w:ascii="Arial" w:cs="Arial" w:eastAsia="Arial" w:hAnsi="Arial"/>
          <w:sz w:val="24"/>
          <w:szCs w:val="24"/>
        </w:rPr>
        <w:t xml:space="preserve">│задач (к участию в боевых         │НЕСЕНИЮ БОЕВОГО ДЕЖУРСТВА, БОЕВОЙ │</w:t>
      </w:r>
    </w:p>
    <w:p>
      <w:pPr>
        <w:spacing w:after="120"/>
        <w:jc w:val="both"/>
      </w:pPr>
      <w:r>
        <w:rPr>
          <w:rFonts w:ascii="Arial" w:cs="Arial" w:eastAsia="Arial" w:hAnsi="Arial"/>
          <w:sz w:val="24"/>
          <w:szCs w:val="24"/>
        </w:rPr>
        <w:t xml:space="preserve">│действиях, несению боевого        │СЛУЖБЫ, КАРАУЛЬНОЙ СЛУЖБЫ) И ЗАДАЧ│</w:t>
      </w:r>
    </w:p>
    <w:p>
      <w:pPr>
        <w:spacing w:after="120"/>
        <w:jc w:val="both"/>
      </w:pPr>
      <w:r>
        <w:rPr>
          <w:rFonts w:ascii="Arial" w:cs="Arial" w:eastAsia="Arial" w:hAnsi="Arial"/>
          <w:sz w:val="24"/>
          <w:szCs w:val="24"/>
        </w:rPr>
        <w:t xml:space="preserve">│дежурства, боевой службы,         │ПРИ ВВЕДЕНИИ РЕЖИМА ЧРЕЗВЫЧАЙНОГО │</w:t>
      </w:r>
    </w:p>
    <w:p>
      <w:pPr>
        <w:spacing w:after="120"/>
        <w:jc w:val="both"/>
      </w:pPr>
      <w:r>
        <w:rPr>
          <w:rFonts w:ascii="Arial" w:cs="Arial" w:eastAsia="Arial" w:hAnsi="Arial"/>
          <w:sz w:val="24"/>
          <w:szCs w:val="24"/>
        </w:rPr>
        <w:t xml:space="preserve">│караульной службы); за            │ПОЛОЖЕНИЯ И В УСЛОВИЯХ ВООРУЖЕННЫХ│</w:t>
      </w:r>
    </w:p>
    <w:p>
      <w:pPr>
        <w:spacing w:after="120"/>
        <w:jc w:val="both"/>
      </w:pPr>
      <w:r>
        <w:rPr>
          <w:rFonts w:ascii="Arial" w:cs="Arial" w:eastAsia="Arial" w:hAnsi="Arial"/>
          <w:sz w:val="24"/>
          <w:szCs w:val="24"/>
        </w:rPr>
        <w:t xml:space="preserve">│военнослужащим не могут           │КОНФЛИКТОВ; ЗА ВОЕННОСЛУЖАЩИМ НЕ  │</w:t>
      </w:r>
    </w:p>
    <w:p>
      <w:pPr>
        <w:spacing w:after="120"/>
        <w:jc w:val="both"/>
      </w:pPr>
      <w:r>
        <w:rPr>
          <w:rFonts w:ascii="Arial" w:cs="Arial" w:eastAsia="Arial" w:hAnsi="Arial"/>
          <w:sz w:val="24"/>
          <w:szCs w:val="24"/>
        </w:rPr>
        <w:t xml:space="preserve">│закрепляться вооружение и военная │МОГУТ ЗАКРЕПЛЯТЬСЯ ВООРУЖЕНИЕ И   │</w:t>
      </w:r>
    </w:p>
    <w:p>
      <w:pPr>
        <w:spacing w:after="120"/>
        <w:jc w:val="both"/>
      </w:pPr>
      <w:r>
        <w:rPr>
          <w:rFonts w:ascii="Arial" w:cs="Arial" w:eastAsia="Arial" w:hAnsi="Arial"/>
          <w:sz w:val="24"/>
          <w:szCs w:val="24"/>
        </w:rPr>
        <w:t xml:space="preserve">│техника, на него не может         │ВОЕННАЯ ТЕХНИКА, К ВОЕННОСЛУЖАЩЕМУ│</w:t>
      </w:r>
    </w:p>
    <w:p>
      <w:pPr>
        <w:spacing w:after="120"/>
        <w:jc w:val="both"/>
      </w:pPr>
      <w:r>
        <w:rPr>
          <w:rFonts w:ascii="Arial" w:cs="Arial" w:eastAsia="Arial" w:hAnsi="Arial"/>
          <w:sz w:val="24"/>
          <w:szCs w:val="24"/>
        </w:rPr>
        <w:t xml:space="preserve">│налагаться дисциплинарное         │НЕ МОЖЕТ БЫТЬ ПРИМЕНЕНО НАКАЗАНИЕ │</w:t>
      </w:r>
    </w:p>
    <w:p>
      <w:pPr>
        <w:spacing w:after="120"/>
        <w:jc w:val="both"/>
      </w:pPr>
      <w:r>
        <w:rPr>
          <w:rFonts w:ascii="Arial" w:cs="Arial" w:eastAsia="Arial" w:hAnsi="Arial"/>
          <w:sz w:val="24"/>
          <w:szCs w:val="24"/>
        </w:rPr>
        <w:t xml:space="preserve">│взыскание в виде ареста.]         │В ВИДЕ СОДЕРЖАНИЯ В ДИСЦИПЛИНАРНОЙ│</w:t>
      </w:r>
    </w:p>
    <w:p>
      <w:pPr>
        <w:spacing w:after="120"/>
        <w:jc w:val="both"/>
      </w:pPr>
      <w:r>
        <w:rPr>
          <w:rFonts w:ascii="Arial" w:cs="Arial" w:eastAsia="Arial" w:hAnsi="Arial"/>
          <w:sz w:val="24"/>
          <w:szCs w:val="24"/>
        </w:rPr>
        <w:t xml:space="preserve">│                                  │ВОИНСКОЙ ЧАСТИ.                   │</w:t>
      </w:r>
    </w:p>
    <w:p>
      <w:pPr>
        <w:spacing w:after="120"/>
        <w:jc w:val="both"/>
      </w:pPr>
      <w:r>
        <w:rPr>
          <w:rFonts w:ascii="Arial" w:cs="Arial" w:eastAsia="Arial" w:hAnsi="Arial"/>
          <w:sz w:val="24"/>
          <w:szCs w:val="24"/>
        </w:rPr>
        <w:t xml:space="preserve">│Командиры (начальники), виновные в│Командиры (начальники), виновные в│</w:t>
      </w:r>
    </w:p>
    <w:p>
      <w:pPr>
        <w:spacing w:after="120"/>
        <w:jc w:val="both"/>
      </w:pPr>
      <w:r>
        <w:rPr>
          <w:rFonts w:ascii="Arial" w:cs="Arial" w:eastAsia="Arial" w:hAnsi="Arial"/>
          <w:sz w:val="24"/>
          <w:szCs w:val="24"/>
        </w:rPr>
        <w:t xml:space="preserve">│неисполнении обязанностей по      │неисполнении обязанностей по      │</w:t>
      </w:r>
    </w:p>
    <w:p>
      <w:pPr>
        <w:spacing w:after="120"/>
        <w:jc w:val="both"/>
      </w:pPr>
      <w:r>
        <w:rPr>
          <w:rFonts w:ascii="Arial" w:cs="Arial" w:eastAsia="Arial" w:hAnsi="Arial"/>
          <w:sz w:val="24"/>
          <w:szCs w:val="24"/>
        </w:rPr>
        <w:t xml:space="preserve">│реализации прав и законных        │реализации прав и законных        │</w:t>
      </w:r>
    </w:p>
    <w:p>
      <w:pPr>
        <w:spacing w:after="120"/>
        <w:jc w:val="both"/>
      </w:pPr>
      <w:r>
        <w:rPr>
          <w:rFonts w:ascii="Arial" w:cs="Arial" w:eastAsia="Arial" w:hAnsi="Arial"/>
          <w:sz w:val="24"/>
          <w:szCs w:val="24"/>
        </w:rPr>
        <w:t xml:space="preserve">│интересов военнослужащих, несут за│интересов военнослужащих, несут за│</w:t>
      </w:r>
    </w:p>
    <w:p>
      <w:pPr>
        <w:spacing w:after="120"/>
        <w:jc w:val="both"/>
      </w:pPr>
      <w:r>
        <w:rPr>
          <w:rFonts w:ascii="Arial" w:cs="Arial" w:eastAsia="Arial" w:hAnsi="Arial"/>
          <w:sz w:val="24"/>
          <w:szCs w:val="24"/>
        </w:rPr>
        <w:t xml:space="preserve">│это установленную                 │это установленную                 │</w:t>
      </w:r>
    </w:p>
    <w:p>
      <w:pPr>
        <w:spacing w:after="120"/>
        <w:jc w:val="both"/>
      </w:pPr>
      <w:r>
        <w:rPr>
          <w:rFonts w:ascii="Arial" w:cs="Arial" w:eastAsia="Arial" w:hAnsi="Arial"/>
          <w:sz w:val="24"/>
          <w:szCs w:val="24"/>
        </w:rPr>
        <w:t xml:space="preserve">│законодательством ответственность.│законодательством ответственность.│</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Военнослужащие при исполнении │11. ВОЕННОСЛУЖАЩИЕ ПРИ ИСПОЛНЕНИИ │</w:t>
      </w:r>
    </w:p>
    <w:p>
      <w:pPr>
        <w:spacing w:after="120"/>
        <w:jc w:val="both"/>
      </w:pPr>
      <w:r>
        <w:rPr>
          <w:rFonts w:ascii="Arial" w:cs="Arial" w:eastAsia="Arial" w:hAnsi="Arial"/>
          <w:sz w:val="24"/>
          <w:szCs w:val="24"/>
        </w:rPr>
        <w:t xml:space="preserve">│обязанностей военной службы, а при│ОБЯЗАННОСТЕЙ ВОЕННОЙ СЛУЖБЫ, В    │</w:t>
      </w:r>
    </w:p>
    <w:p>
      <w:pPr>
        <w:spacing w:after="120"/>
        <w:jc w:val="both"/>
      </w:pPr>
      <w:r>
        <w:rPr>
          <w:rFonts w:ascii="Arial" w:cs="Arial" w:eastAsia="Arial" w:hAnsi="Arial"/>
          <w:sz w:val="24"/>
          <w:szCs w:val="24"/>
        </w:rPr>
        <w:t xml:space="preserve">│необходимости и во внеслужебное   │СООТВЕТСТВИИ С НОРМАТИВНЫМИ       │</w:t>
      </w:r>
    </w:p>
    <w:p>
      <w:pPr>
        <w:spacing w:after="120"/>
        <w:jc w:val="both"/>
      </w:pPr>
      <w:r>
        <w:rPr>
          <w:rFonts w:ascii="Arial" w:cs="Arial" w:eastAsia="Arial" w:hAnsi="Arial"/>
          <w:sz w:val="24"/>
          <w:szCs w:val="24"/>
        </w:rPr>
        <w:t xml:space="preserve">│время имеют право на хранение,    │ПРАВОВЫМИ АКТАМИ КЫРГЫЗСКОЙ       │</w:t>
      </w:r>
    </w:p>
    <w:p>
      <w:pPr>
        <w:spacing w:after="120"/>
        <w:jc w:val="both"/>
      </w:pPr>
      <w:r>
        <w:rPr>
          <w:rFonts w:ascii="Arial" w:cs="Arial" w:eastAsia="Arial" w:hAnsi="Arial"/>
          <w:sz w:val="24"/>
          <w:szCs w:val="24"/>
        </w:rPr>
        <w:t xml:space="preserve">│ношение, применение и             │РЕСПУБЛИКИ ИМЕЮТ ПРАВО НА         │</w:t>
      </w:r>
    </w:p>
    <w:p>
      <w:pPr>
        <w:spacing w:after="120"/>
        <w:jc w:val="both"/>
      </w:pPr>
      <w:r>
        <w:rPr>
          <w:rFonts w:ascii="Arial" w:cs="Arial" w:eastAsia="Arial" w:hAnsi="Arial"/>
          <w:sz w:val="24"/>
          <w:szCs w:val="24"/>
        </w:rPr>
        <w:t xml:space="preserve">│использование оружия.             │ХРАНЕНИЕ, НОШЕНИЕ, ПРИМЕНЕНИЕ И   │</w:t>
      </w:r>
    </w:p>
    <w:p>
      <w:pPr>
        <w:spacing w:after="120"/>
        <w:jc w:val="both"/>
      </w:pPr>
      <w:r>
        <w:rPr>
          <w:rFonts w:ascii="Arial" w:cs="Arial" w:eastAsia="Arial" w:hAnsi="Arial"/>
          <w:sz w:val="24"/>
          <w:szCs w:val="24"/>
        </w:rPr>
        <w:t xml:space="preserve">│Правила хранения и порядок        │ИСПОЛЬЗОВАНИЕ ОРУЖИЯ.             │</w:t>
      </w:r>
    </w:p>
    <w:p>
      <w:pPr>
        <w:spacing w:after="120"/>
        <w:jc w:val="both"/>
      </w:pPr>
      <w:r>
        <w:rPr>
          <w:rFonts w:ascii="Arial" w:cs="Arial" w:eastAsia="Arial" w:hAnsi="Arial"/>
          <w:sz w:val="24"/>
          <w:szCs w:val="24"/>
        </w:rPr>
        <w:t xml:space="preserve">│применения военнослужащими оружия │ПРАВИЛА ХРАНЕНИЯ ОРУЖИЯ, УСЛОВИЯ И│</w:t>
      </w:r>
    </w:p>
    <w:p>
      <w:pPr>
        <w:spacing w:after="120"/>
        <w:jc w:val="both"/>
      </w:pPr>
      <w:r>
        <w:rPr>
          <w:rFonts w:ascii="Arial" w:cs="Arial" w:eastAsia="Arial" w:hAnsi="Arial"/>
          <w:sz w:val="24"/>
          <w:szCs w:val="24"/>
        </w:rPr>
        <w:t xml:space="preserve">│определяются настоящим Уставом.   │ПОРЯДОК ПРИМЕНЕНИЯ ЕГО            │</w:t>
      </w:r>
    </w:p>
    <w:p>
      <w:pPr>
        <w:spacing w:after="120"/>
        <w:jc w:val="both"/>
      </w:pPr>
      <w:r>
        <w:rPr>
          <w:rFonts w:ascii="Arial" w:cs="Arial" w:eastAsia="Arial" w:hAnsi="Arial"/>
          <w:sz w:val="24"/>
          <w:szCs w:val="24"/>
        </w:rPr>
        <w:t xml:space="preserve">│Военнослужащие в качестве крайней │ВОЕННОСЛУЖАЩИМИ ОПРЕДЕЛЯЮТСЯ      │</w:t>
      </w:r>
    </w:p>
    <w:p>
      <w:pPr>
        <w:spacing w:after="120"/>
        <w:jc w:val="both"/>
      </w:pPr>
      <w:r>
        <w:rPr>
          <w:rFonts w:ascii="Arial" w:cs="Arial" w:eastAsia="Arial" w:hAnsi="Arial"/>
          <w:sz w:val="24"/>
          <w:szCs w:val="24"/>
        </w:rPr>
        <w:t xml:space="preserve">│меры имеют право применять оружие │НАСТОЯЩИМ УСТАВОМ И УСТАВОМ       │</w:t>
      </w:r>
    </w:p>
    <w:p>
      <w:pPr>
        <w:spacing w:after="120"/>
        <w:jc w:val="both"/>
      </w:pPr>
      <w:r>
        <w:rPr>
          <w:rFonts w:ascii="Arial" w:cs="Arial" w:eastAsia="Arial" w:hAnsi="Arial"/>
          <w:sz w:val="24"/>
          <w:szCs w:val="24"/>
        </w:rPr>
        <w:t xml:space="preserve">│лично или составом подразделения: │ГАРНИЗОННОЙ И КАРАУЛЬНОЙ СЛУЖБ    │</w:t>
      </w:r>
    </w:p>
    <w:p>
      <w:pPr>
        <w:spacing w:after="120"/>
        <w:jc w:val="both"/>
      </w:pPr>
      <w:r>
        <w:rPr>
          <w:rFonts w:ascii="Arial" w:cs="Arial" w:eastAsia="Arial" w:hAnsi="Arial"/>
          <w:sz w:val="24"/>
          <w:szCs w:val="24"/>
        </w:rPr>
        <w:t xml:space="preserve">│- для отражения группового или    │ВООРУЖЕННЫХ СИЛ КЫРГЫЗСКОЙ        │</w:t>
      </w:r>
    </w:p>
    <w:p>
      <w:pPr>
        <w:spacing w:after="120"/>
        <w:jc w:val="both"/>
      </w:pPr>
      <w:r>
        <w:rPr>
          <w:rFonts w:ascii="Arial" w:cs="Arial" w:eastAsia="Arial" w:hAnsi="Arial"/>
          <w:sz w:val="24"/>
          <w:szCs w:val="24"/>
        </w:rPr>
        <w:t xml:space="preserve">│вооруженного нападения на         │РЕСПУБЛИКИ. ПРИ НОШЕНИИ И         │</w:t>
      </w:r>
    </w:p>
    <w:p>
      <w:pPr>
        <w:spacing w:after="120"/>
        <w:jc w:val="both"/>
      </w:pPr>
      <w:r>
        <w:rPr>
          <w:rFonts w:ascii="Arial" w:cs="Arial" w:eastAsia="Arial" w:hAnsi="Arial"/>
          <w:sz w:val="24"/>
          <w:szCs w:val="24"/>
        </w:rPr>
        <w:t xml:space="preserve">│охраняемые военные и              │ИСПОЛЬЗОВАНИИ ОРУЖИЯ              │</w:t>
      </w:r>
    </w:p>
    <w:p>
      <w:pPr>
        <w:spacing w:after="120"/>
        <w:jc w:val="both"/>
      </w:pPr>
      <w:r>
        <w:rPr>
          <w:rFonts w:ascii="Arial" w:cs="Arial" w:eastAsia="Arial" w:hAnsi="Arial"/>
          <w:sz w:val="24"/>
          <w:szCs w:val="24"/>
        </w:rPr>
        <w:t xml:space="preserve">│государственные объекты, а также  │ВОЕННОСЛУЖАЩИЕ ОБЯЗАНЫ ОБЕСПЕЧИТЬ │</w:t>
      </w:r>
    </w:p>
    <w:p>
      <w:pPr>
        <w:spacing w:after="120"/>
        <w:jc w:val="both"/>
      </w:pPr>
      <w:r>
        <w:rPr>
          <w:rFonts w:ascii="Arial" w:cs="Arial" w:eastAsia="Arial" w:hAnsi="Arial"/>
          <w:sz w:val="24"/>
          <w:szCs w:val="24"/>
        </w:rPr>
        <w:t xml:space="preserve">│на расположения воинских частей и │ЕГО СОХРАННОСТЬ И ИСКЛЮЧИТЬ ДОСТУП│</w:t>
      </w:r>
    </w:p>
    <w:p>
      <w:pPr>
        <w:spacing w:after="120"/>
        <w:jc w:val="both"/>
      </w:pPr>
      <w:r>
        <w:rPr>
          <w:rFonts w:ascii="Arial" w:cs="Arial" w:eastAsia="Arial" w:hAnsi="Arial"/>
          <w:sz w:val="24"/>
          <w:szCs w:val="24"/>
        </w:rPr>
        <w:t xml:space="preserve">│подразделений, здания и сооружения│К НЕМУ ПОСТОРОННИХ ЛИЦ.           │</w:t>
      </w:r>
    </w:p>
    <w:p>
      <w:pPr>
        <w:spacing w:after="120"/>
        <w:jc w:val="both"/>
      </w:pPr>
      <w:r>
        <w:rPr>
          <w:rFonts w:ascii="Arial" w:cs="Arial" w:eastAsia="Arial" w:hAnsi="Arial"/>
          <w:sz w:val="24"/>
          <w:szCs w:val="24"/>
        </w:rPr>
        <w:t xml:space="preserve">│воинских частей, воинские эшелоны,│ВОЕННОСЛУЖАЩИЕ В СООТВЕТСТВИИ С   │</w:t>
      </w:r>
    </w:p>
    <w:p>
      <w:pPr>
        <w:spacing w:after="120"/>
        <w:jc w:val="both"/>
      </w:pPr>
      <w:r>
        <w:rPr>
          <w:rFonts w:ascii="Arial" w:cs="Arial" w:eastAsia="Arial" w:hAnsi="Arial"/>
          <w:sz w:val="24"/>
          <w:szCs w:val="24"/>
        </w:rPr>
        <w:t xml:space="preserve">│колонны машин и единичные         │НОРМАТИВНЫМИ ПРАВОВЫМИ АКТАМИ     │</w:t>
      </w:r>
    </w:p>
    <w:p>
      <w:pPr>
        <w:spacing w:after="120"/>
        <w:jc w:val="both"/>
      </w:pPr>
      <w:r>
        <w:rPr>
          <w:rFonts w:ascii="Arial" w:cs="Arial" w:eastAsia="Arial" w:hAnsi="Arial"/>
          <w:sz w:val="24"/>
          <w:szCs w:val="24"/>
        </w:rPr>
        <w:t xml:space="preserve">│транспортные средства и караулы,  │КЫРГЫЗСКОЙ РЕСПУБЛИКИ МОГУТ       │</w:t>
      </w:r>
    </w:p>
    <w:p>
      <w:pPr>
        <w:spacing w:after="120"/>
        <w:jc w:val="both"/>
      </w:pPr>
      <w:r>
        <w:rPr>
          <w:rFonts w:ascii="Arial" w:cs="Arial" w:eastAsia="Arial" w:hAnsi="Arial"/>
          <w:sz w:val="24"/>
          <w:szCs w:val="24"/>
        </w:rPr>
        <w:t xml:space="preserve">│если иными способами и средствами │ПРИМЕНЯТЬ ОРУЖИЕ ЛИЧНО ИЛИ        │</w:t>
      </w:r>
    </w:p>
    <w:p>
      <w:pPr>
        <w:spacing w:after="120"/>
        <w:jc w:val="both"/>
      </w:pPr>
      <w:r>
        <w:rPr>
          <w:rFonts w:ascii="Arial" w:cs="Arial" w:eastAsia="Arial" w:hAnsi="Arial"/>
          <w:sz w:val="24"/>
          <w:szCs w:val="24"/>
        </w:rPr>
        <w:t xml:space="preserve">│их защитить невозможно;           │СОСТАВОМ ПОДРАЗДЕЛЕНИЯ, А         │</w:t>
      </w:r>
    </w:p>
    <w:p>
      <w:pPr>
        <w:spacing w:after="120"/>
        <w:jc w:val="both"/>
      </w:pPr>
      <w:r>
        <w:rPr>
          <w:rFonts w:ascii="Arial" w:cs="Arial" w:eastAsia="Arial" w:hAnsi="Arial"/>
          <w:sz w:val="24"/>
          <w:szCs w:val="24"/>
        </w:rPr>
        <w:t xml:space="preserve">│- для пресечения попытки          │КОМАНДИРЫ (НАЧАЛЬНИКИ) ПРИКАЗАТЬ  │</w:t>
      </w:r>
    </w:p>
    <w:p>
      <w:pPr>
        <w:spacing w:after="120"/>
        <w:jc w:val="both"/>
      </w:pPr>
      <w:r>
        <w:rPr>
          <w:rFonts w:ascii="Arial" w:cs="Arial" w:eastAsia="Arial" w:hAnsi="Arial"/>
          <w:sz w:val="24"/>
          <w:szCs w:val="24"/>
        </w:rPr>
        <w:t xml:space="preserve">│насильственного завладения оружием│ПОДЧИНЕННЫМ ПРИМЕНИТЬ ОРУЖИЕ ДЛЯ  │</w:t>
      </w:r>
    </w:p>
    <w:p>
      <w:pPr>
        <w:spacing w:after="120"/>
        <w:jc w:val="both"/>
      </w:pPr>
      <w:r>
        <w:rPr>
          <w:rFonts w:ascii="Arial" w:cs="Arial" w:eastAsia="Arial" w:hAnsi="Arial"/>
          <w:sz w:val="24"/>
          <w:szCs w:val="24"/>
        </w:rPr>
        <w:t xml:space="preserve">│и военной техникой, если иными    │ЗАЩИТЫ ЖИЗНИ, ЗДОРОВЬЯ И          │</w:t>
      </w:r>
    </w:p>
    <w:p>
      <w:pPr>
        <w:spacing w:after="120"/>
        <w:jc w:val="both"/>
      </w:pPr>
      <w:r>
        <w:rPr>
          <w:rFonts w:ascii="Arial" w:cs="Arial" w:eastAsia="Arial" w:hAnsi="Arial"/>
          <w:sz w:val="24"/>
          <w:szCs w:val="24"/>
        </w:rPr>
        <w:t xml:space="preserve">│способами и средствами их защитить│СОБСТВЕННОСТИ В СОСТОЯНИИ         │</w:t>
      </w:r>
    </w:p>
    <w:p>
      <w:pPr>
        <w:spacing w:after="120"/>
        <w:jc w:val="both"/>
      </w:pPr>
      <w:r>
        <w:rPr>
          <w:rFonts w:ascii="Arial" w:cs="Arial" w:eastAsia="Arial" w:hAnsi="Arial"/>
          <w:sz w:val="24"/>
          <w:szCs w:val="24"/>
        </w:rPr>
        <w:t xml:space="preserve">│невозможно;                       │НЕОБХОДИМОЙ ОБОРОНЫ ИЛИ КРАЙНЕЙ   │</w:t>
      </w:r>
    </w:p>
    <w:p>
      <w:pPr>
        <w:spacing w:after="120"/>
        <w:jc w:val="both"/>
      </w:pPr>
      <w:r>
        <w:rPr>
          <w:rFonts w:ascii="Arial" w:cs="Arial" w:eastAsia="Arial" w:hAnsi="Arial"/>
          <w:sz w:val="24"/>
          <w:szCs w:val="24"/>
        </w:rPr>
        <w:t xml:space="preserve">│- для защиты военнослужащих и     │НЕОБХОДИМОСТИ В СЛЕДУЮЩИХ СЛУЧАЯХ:│</w:t>
      </w:r>
    </w:p>
    <w:p>
      <w:pPr>
        <w:spacing w:after="120"/>
        <w:jc w:val="both"/>
      </w:pPr>
      <w:r>
        <w:rPr>
          <w:rFonts w:ascii="Arial" w:cs="Arial" w:eastAsia="Arial" w:hAnsi="Arial"/>
          <w:sz w:val="24"/>
          <w:szCs w:val="24"/>
        </w:rPr>
        <w:t xml:space="preserve">│гражданских лиц от нападения,     │- ДЛЯ ОТРАЖЕНИЯ ВООРУЖЕННОГО ЛИБО │</w:t>
      </w:r>
    </w:p>
    <w:p>
      <w:pPr>
        <w:spacing w:after="120"/>
        <w:jc w:val="both"/>
      </w:pPr>
      <w:r>
        <w:rPr>
          <w:rFonts w:ascii="Arial" w:cs="Arial" w:eastAsia="Arial" w:hAnsi="Arial"/>
          <w:sz w:val="24"/>
          <w:szCs w:val="24"/>
        </w:rPr>
        <w:t xml:space="preserve">│угрожающего их жизни или здоровью,│ГРУППОВОГО НАПАДЕНИЯ НА ОХРАНЯЕМЫЕ│</w:t>
      </w:r>
    </w:p>
    <w:p>
      <w:pPr>
        <w:spacing w:after="120"/>
        <w:jc w:val="both"/>
      </w:pPr>
      <w:r>
        <w:rPr>
          <w:rFonts w:ascii="Arial" w:cs="Arial" w:eastAsia="Arial" w:hAnsi="Arial"/>
          <w:sz w:val="24"/>
          <w:szCs w:val="24"/>
        </w:rPr>
        <w:t xml:space="preserve">│если иными способами и средствами │ГОСУДАРСТВЕННЫЕ И ВОЕННЫЕ ОБЪЕКТЫ,│</w:t>
      </w:r>
    </w:p>
    <w:p>
      <w:pPr>
        <w:spacing w:after="120"/>
        <w:jc w:val="both"/>
      </w:pPr>
      <w:r>
        <w:rPr>
          <w:rFonts w:ascii="Arial" w:cs="Arial" w:eastAsia="Arial" w:hAnsi="Arial"/>
          <w:sz w:val="24"/>
          <w:szCs w:val="24"/>
        </w:rPr>
        <w:t xml:space="preserve">│защитить их невозможно;           │А ТАКЖЕ НА РАСПОЛОЖЕНИЯ ВОИНСКИХ  │</w:t>
      </w:r>
    </w:p>
    <w:p>
      <w:pPr>
        <w:spacing w:after="120"/>
        <w:jc w:val="both"/>
      </w:pPr>
      <w:r>
        <w:rPr>
          <w:rFonts w:ascii="Arial" w:cs="Arial" w:eastAsia="Arial" w:hAnsi="Arial"/>
          <w:sz w:val="24"/>
          <w:szCs w:val="24"/>
        </w:rPr>
        <w:t xml:space="preserve">│- для задержания лица,            │ЧАСТЕЙ И ПОДРАЗДЕЛЕНИЙ, ЗДАНИЯ И  │</w:t>
      </w:r>
    </w:p>
    <w:p>
      <w:pPr>
        <w:spacing w:after="120"/>
        <w:jc w:val="both"/>
      </w:pPr>
      <w:r>
        <w:rPr>
          <w:rFonts w:ascii="Arial" w:cs="Arial" w:eastAsia="Arial" w:hAnsi="Arial"/>
          <w:sz w:val="24"/>
          <w:szCs w:val="24"/>
        </w:rPr>
        <w:t xml:space="preserve">│совершившего преступление либо    │СООРУЖЕНИЯ ВОИНСКИХ ЧАСТЕЙ,       │</w:t>
      </w:r>
    </w:p>
    <w:p>
      <w:pPr>
        <w:spacing w:after="120"/>
        <w:jc w:val="both"/>
      </w:pPr>
      <w:r>
        <w:rPr>
          <w:rFonts w:ascii="Arial" w:cs="Arial" w:eastAsia="Arial" w:hAnsi="Arial"/>
          <w:sz w:val="24"/>
          <w:szCs w:val="24"/>
        </w:rPr>
        <w:t xml:space="preserve">│застигнутого при совершении       │ВОИНСКИЕ ЭШЕЛОНЫ, КОЛОННЫ МАШИН,  │</w:t>
      </w:r>
    </w:p>
    <w:p>
      <w:pPr>
        <w:spacing w:after="120"/>
        <w:jc w:val="both"/>
      </w:pPr>
      <w:r>
        <w:rPr>
          <w:rFonts w:ascii="Arial" w:cs="Arial" w:eastAsia="Arial" w:hAnsi="Arial"/>
          <w:sz w:val="24"/>
          <w:szCs w:val="24"/>
        </w:rPr>
        <w:t xml:space="preserve">│тяжкого и опасного преступления,  │ЕДИНИЧНЫЕ ТРАНСПОРТНЫЕ СРЕДСТВА И │</w:t>
      </w:r>
    </w:p>
    <w:p>
      <w:pPr>
        <w:spacing w:after="120"/>
        <w:jc w:val="both"/>
      </w:pPr>
      <w:r>
        <w:rPr>
          <w:rFonts w:ascii="Arial" w:cs="Arial" w:eastAsia="Arial" w:hAnsi="Arial"/>
          <w:sz w:val="24"/>
          <w:szCs w:val="24"/>
        </w:rPr>
        <w:t xml:space="preserve">│оказывающего вооруженное          │КАРАУЛЫ, ЕСЛИ ИНЫМИ СПОСОБАМИ И   │</w:t>
      </w:r>
    </w:p>
    <w:p>
      <w:pPr>
        <w:spacing w:after="120"/>
        <w:jc w:val="both"/>
      </w:pPr>
      <w:r>
        <w:rPr>
          <w:rFonts w:ascii="Arial" w:cs="Arial" w:eastAsia="Arial" w:hAnsi="Arial"/>
          <w:sz w:val="24"/>
          <w:szCs w:val="24"/>
        </w:rPr>
        <w:t xml:space="preserve">│сопротивление, а также            │СРЕДСТВАМИ ИХ ЗАЩИТИТЬ НЕВОЗМОЖНО;│</w:t>
      </w:r>
    </w:p>
    <w:p>
      <w:pPr>
        <w:spacing w:after="120"/>
        <w:jc w:val="both"/>
      </w:pPr>
      <w:r>
        <w:rPr>
          <w:rFonts w:ascii="Arial" w:cs="Arial" w:eastAsia="Arial" w:hAnsi="Arial"/>
          <w:sz w:val="24"/>
          <w:szCs w:val="24"/>
        </w:rPr>
        <w:t xml:space="preserve">│вооруженного лица, отказывающегося│- ДЛЯ ПРЕСЕЧЕНИЯ ПОПЫТКИ          │</w:t>
      </w:r>
    </w:p>
    <w:p>
      <w:pPr>
        <w:spacing w:after="120"/>
        <w:jc w:val="both"/>
      </w:pPr>
      <w:r>
        <w:rPr>
          <w:rFonts w:ascii="Arial" w:cs="Arial" w:eastAsia="Arial" w:hAnsi="Arial"/>
          <w:sz w:val="24"/>
          <w:szCs w:val="24"/>
        </w:rPr>
        <w:t xml:space="preserve">│выполнить законные требования о   │НАСИЛЬСТВЕННОГО ЗАВЛАДЕНИЯ        │</w:t>
      </w:r>
    </w:p>
    <w:p>
      <w:pPr>
        <w:spacing w:after="120"/>
        <w:jc w:val="both"/>
      </w:pPr>
      <w:r>
        <w:rPr>
          <w:rFonts w:ascii="Arial" w:cs="Arial" w:eastAsia="Arial" w:hAnsi="Arial"/>
          <w:sz w:val="24"/>
          <w:szCs w:val="24"/>
        </w:rPr>
        <w:t xml:space="preserve">│сдаче оружия, если иными способами│ВООРУЖЕНИЕМ И ВОЕННОЙ ТЕХНИКОЙ,   │</w:t>
      </w:r>
    </w:p>
    <w:p>
      <w:pPr>
        <w:spacing w:after="120"/>
        <w:jc w:val="both"/>
      </w:pPr>
      <w:r>
        <w:rPr>
          <w:rFonts w:ascii="Arial" w:cs="Arial" w:eastAsia="Arial" w:hAnsi="Arial"/>
          <w:sz w:val="24"/>
          <w:szCs w:val="24"/>
        </w:rPr>
        <w:t xml:space="preserve">│и средствами подавить             │ЕСЛИ ИНЫМИ СПОСОБАМИ И СРЕДСТВАМИ │</w:t>
      </w:r>
    </w:p>
    <w:p>
      <w:pPr>
        <w:spacing w:after="120"/>
        <w:jc w:val="both"/>
      </w:pPr>
      <w:r>
        <w:rPr>
          <w:rFonts w:ascii="Arial" w:cs="Arial" w:eastAsia="Arial" w:hAnsi="Arial"/>
          <w:sz w:val="24"/>
          <w:szCs w:val="24"/>
        </w:rPr>
        <w:t xml:space="preserve">│сопротивление, задержать          │ИХ ЗАЩИТИТЬ НЕВОЗМОЖНО;           │</w:t>
      </w:r>
    </w:p>
    <w:p>
      <w:pPr>
        <w:spacing w:after="120"/>
        <w:jc w:val="both"/>
      </w:pPr>
      <w:r>
        <w:rPr>
          <w:rFonts w:ascii="Arial" w:cs="Arial" w:eastAsia="Arial" w:hAnsi="Arial"/>
          <w:sz w:val="24"/>
          <w:szCs w:val="24"/>
        </w:rPr>
        <w:t xml:space="preserve">│преступника или изъять оружие     │- ДЛЯ ЗАЩИТЫ ВОЕННОСЛУЖАЩИХ И     │</w:t>
      </w:r>
    </w:p>
    <w:p>
      <w:pPr>
        <w:spacing w:after="120"/>
        <w:jc w:val="both"/>
      </w:pPr>
      <w:r>
        <w:rPr>
          <w:rFonts w:ascii="Arial" w:cs="Arial" w:eastAsia="Arial" w:hAnsi="Arial"/>
          <w:sz w:val="24"/>
          <w:szCs w:val="24"/>
        </w:rPr>
        <w:t xml:space="preserve">│невозможно.                       │ГРАЖДАНСКИХ ЛИЦ ОТ НАПАДЕНИЯ,     │</w:t>
      </w:r>
    </w:p>
    <w:p>
      <w:pPr>
        <w:spacing w:after="120"/>
        <w:jc w:val="both"/>
      </w:pPr>
      <w:r>
        <w:rPr>
          <w:rFonts w:ascii="Arial" w:cs="Arial" w:eastAsia="Arial" w:hAnsi="Arial"/>
          <w:sz w:val="24"/>
          <w:szCs w:val="24"/>
        </w:rPr>
        <w:t xml:space="preserve">│Военнослужащие, входящие в состав │УГРОЖАЮЩЕГО ИХ ЖИЗНИ ИЛИ ЗДОРОВЬЮ,│</w:t>
      </w:r>
    </w:p>
    <w:p>
      <w:pPr>
        <w:spacing w:after="120"/>
        <w:jc w:val="both"/>
      </w:pPr>
      <w:r>
        <w:rPr>
          <w:rFonts w:ascii="Arial" w:cs="Arial" w:eastAsia="Arial" w:hAnsi="Arial"/>
          <w:sz w:val="24"/>
          <w:szCs w:val="24"/>
        </w:rPr>
        <w:t xml:space="preserve">│караула, имеют право применять    │ЕСЛИ ИНЫМИ СПОСОБАМИ И СРЕДСТВАМИ │</w:t>
      </w:r>
    </w:p>
    <w:p>
      <w:pPr>
        <w:spacing w:after="120"/>
        <w:jc w:val="both"/>
      </w:pPr>
      <w:r>
        <w:rPr>
          <w:rFonts w:ascii="Arial" w:cs="Arial" w:eastAsia="Arial" w:hAnsi="Arial"/>
          <w:sz w:val="24"/>
          <w:szCs w:val="24"/>
        </w:rPr>
        <w:t xml:space="preserve">│оружие в случаях и порядке,       │ЗАЩИТИТЬ ИХ НЕВОЗМОЖНО;           │</w:t>
      </w:r>
    </w:p>
    <w:p>
      <w:pPr>
        <w:spacing w:after="120"/>
        <w:jc w:val="both"/>
      </w:pPr>
      <w:r>
        <w:rPr>
          <w:rFonts w:ascii="Arial" w:cs="Arial" w:eastAsia="Arial" w:hAnsi="Arial"/>
          <w:sz w:val="24"/>
          <w:szCs w:val="24"/>
        </w:rPr>
        <w:t xml:space="preserve">│определенных Уставом гарнизонной и│- ДЛЯ ЗАДЕРЖАНИЯ ЛИЦА,            │</w:t>
      </w:r>
    </w:p>
    <w:p>
      <w:pPr>
        <w:spacing w:after="120"/>
        <w:jc w:val="both"/>
      </w:pPr>
      <w:r>
        <w:rPr>
          <w:rFonts w:ascii="Arial" w:cs="Arial" w:eastAsia="Arial" w:hAnsi="Arial"/>
          <w:sz w:val="24"/>
          <w:szCs w:val="24"/>
        </w:rPr>
        <w:t xml:space="preserve">│караульной служб Вооруженных Сил  │СОВЕРШИВШЕГО ПРОТИВОПРАВНЫЕ       │</w:t>
      </w:r>
    </w:p>
    <w:p>
      <w:pPr>
        <w:spacing w:after="120"/>
        <w:jc w:val="both"/>
      </w:pPr>
      <w:r>
        <w:rPr>
          <w:rFonts w:ascii="Arial" w:cs="Arial" w:eastAsia="Arial" w:hAnsi="Arial"/>
          <w:sz w:val="24"/>
          <w:szCs w:val="24"/>
        </w:rPr>
        <w:t xml:space="preserve">│Кыргызской Республики.            │ДЕЙСТВИЯ И ОКАЗЫВАЮЩЕГО           │</w:t>
      </w:r>
    </w:p>
    <w:p>
      <w:pPr>
        <w:spacing w:after="120"/>
        <w:jc w:val="both"/>
      </w:pPr>
      <w:r>
        <w:rPr>
          <w:rFonts w:ascii="Arial" w:cs="Arial" w:eastAsia="Arial" w:hAnsi="Arial"/>
          <w:sz w:val="24"/>
          <w:szCs w:val="24"/>
        </w:rPr>
        <w:t xml:space="preserve">│Командир (начальник), кроме того, │ВООРУЖЕННОЕ СОПРОТИВЛЕНИЕ, А ТАКЖЕ│</w:t>
      </w:r>
    </w:p>
    <w:p>
      <w:pPr>
        <w:spacing w:after="120"/>
        <w:jc w:val="both"/>
      </w:pPr>
      <w:r>
        <w:rPr>
          <w:rFonts w:ascii="Arial" w:cs="Arial" w:eastAsia="Arial" w:hAnsi="Arial"/>
          <w:sz w:val="24"/>
          <w:szCs w:val="24"/>
        </w:rPr>
        <w:t xml:space="preserve">│имеет право применить оружие лично│ВООРУЖЕННОГО ЛИЦА, ОТКАЗЫВАЮЩЕГОСЯ│</w:t>
      </w:r>
    </w:p>
    <w:p>
      <w:pPr>
        <w:spacing w:after="120"/>
        <w:jc w:val="both"/>
      </w:pPr>
      <w:r>
        <w:rPr>
          <w:rFonts w:ascii="Arial" w:cs="Arial" w:eastAsia="Arial" w:hAnsi="Arial"/>
          <w:sz w:val="24"/>
          <w:szCs w:val="24"/>
        </w:rPr>
        <w:t xml:space="preserve">│или приказать применить оружие для│ВЫПОЛНИТЬ ЗАКОННЫЕ ТРЕБОВАНИЯ О   │</w:t>
      </w:r>
    </w:p>
    <w:p>
      <w:pPr>
        <w:spacing w:after="120"/>
        <w:jc w:val="both"/>
      </w:pPr>
      <w:r>
        <w:rPr>
          <w:rFonts w:ascii="Arial" w:cs="Arial" w:eastAsia="Arial" w:hAnsi="Arial"/>
          <w:sz w:val="24"/>
          <w:szCs w:val="24"/>
        </w:rPr>
        <w:t xml:space="preserve">│восстановления дисциплины и       │СДАЧЕ ОРУЖИЯ, ЕСЛИ ИНЫМИ СПОСОБАМИ│</w:t>
      </w:r>
    </w:p>
    <w:p>
      <w:pPr>
        <w:spacing w:after="120"/>
        <w:jc w:val="both"/>
      </w:pPr>
      <w:r>
        <w:rPr>
          <w:rFonts w:ascii="Arial" w:cs="Arial" w:eastAsia="Arial" w:hAnsi="Arial"/>
          <w:sz w:val="24"/>
          <w:szCs w:val="24"/>
        </w:rPr>
        <w:t xml:space="preserve">│порядка в случае открытого        │И СРЕДСТВАМИ ПОДАВИТЬ             │</w:t>
      </w:r>
    </w:p>
    <w:p>
      <w:pPr>
        <w:spacing w:after="120"/>
        <w:jc w:val="both"/>
      </w:pPr>
      <w:r>
        <w:rPr>
          <w:rFonts w:ascii="Arial" w:cs="Arial" w:eastAsia="Arial" w:hAnsi="Arial"/>
          <w:sz w:val="24"/>
          <w:szCs w:val="24"/>
        </w:rPr>
        <w:t xml:space="preserve">│неповиновения подчиненного, когда │СОПРОТИВЛЕНИЕ, ЗАДЕРЖАТЬ ДАННОЕ   │</w:t>
      </w:r>
    </w:p>
    <w:p>
      <w:pPr>
        <w:spacing w:after="120"/>
        <w:jc w:val="both"/>
      </w:pPr>
      <w:r>
        <w:rPr>
          <w:rFonts w:ascii="Arial" w:cs="Arial" w:eastAsia="Arial" w:hAnsi="Arial"/>
          <w:sz w:val="24"/>
          <w:szCs w:val="24"/>
        </w:rPr>
        <w:t xml:space="preserve">│действия неповинующегося явно     │ЛИЦО ИЛИ ИЗЪЯТЬ У НЕГО ОРУЖИЕ     │</w:t>
      </w:r>
    </w:p>
    <w:p>
      <w:pPr>
        <w:spacing w:after="120"/>
        <w:jc w:val="both"/>
      </w:pPr>
      <w:r>
        <w:rPr>
          <w:rFonts w:ascii="Arial" w:cs="Arial" w:eastAsia="Arial" w:hAnsi="Arial"/>
          <w:sz w:val="24"/>
          <w:szCs w:val="24"/>
        </w:rPr>
        <w:t xml:space="preserve">│направлены на измену Родине или   │НЕВОЗМОЖНО.                       │</w:t>
      </w:r>
    </w:p>
    <w:p>
      <w:pPr>
        <w:spacing w:after="120"/>
        <w:jc w:val="both"/>
      </w:pPr>
      <w:r>
        <w:rPr>
          <w:rFonts w:ascii="Arial" w:cs="Arial" w:eastAsia="Arial" w:hAnsi="Arial"/>
          <w:sz w:val="24"/>
          <w:szCs w:val="24"/>
        </w:rPr>
        <w:t xml:space="preserve">│срыв выполнения боевой задачи в   │КОМАНДИР (НАЧАЛЬНИК), КРОМЕ ТОГО, │</w:t>
      </w:r>
    </w:p>
    <w:p>
      <w:pPr>
        <w:spacing w:after="120"/>
        <w:jc w:val="both"/>
      </w:pPr>
      <w:r>
        <w:rPr>
          <w:rFonts w:ascii="Arial" w:cs="Arial" w:eastAsia="Arial" w:hAnsi="Arial"/>
          <w:sz w:val="24"/>
          <w:szCs w:val="24"/>
        </w:rPr>
        <w:t xml:space="preserve">│боевых условиях.                  │ИМЕЕТ ПРАВО ПРИМЕНИТЬ ОРУЖИЕ ЛИЧНО│</w:t>
      </w:r>
    </w:p>
    <w:p>
      <w:pPr>
        <w:spacing w:after="120"/>
        <w:jc w:val="both"/>
      </w:pPr>
      <w:r>
        <w:rPr>
          <w:rFonts w:ascii="Arial" w:cs="Arial" w:eastAsia="Arial" w:hAnsi="Arial"/>
          <w:sz w:val="24"/>
          <w:szCs w:val="24"/>
        </w:rPr>
        <w:t xml:space="preserve">│                                  │ИЛИ ПРИКАЗАТЬ ПРИМЕНИТЬ ОРУЖИЕ ДЛЯ│</w:t>
      </w:r>
    </w:p>
    <w:p>
      <w:pPr>
        <w:spacing w:after="120"/>
        <w:jc w:val="both"/>
      </w:pPr>
      <w:r>
        <w:rPr>
          <w:rFonts w:ascii="Arial" w:cs="Arial" w:eastAsia="Arial" w:hAnsi="Arial"/>
          <w:sz w:val="24"/>
          <w:szCs w:val="24"/>
        </w:rPr>
        <w:t xml:space="preserve">│                                  │ВОССТАНОВЛЕНИЯ ДИСЦИПЛИНЫ И       │</w:t>
      </w:r>
    </w:p>
    <w:p>
      <w:pPr>
        <w:spacing w:after="120"/>
        <w:jc w:val="both"/>
      </w:pPr>
      <w:r>
        <w:rPr>
          <w:rFonts w:ascii="Arial" w:cs="Arial" w:eastAsia="Arial" w:hAnsi="Arial"/>
          <w:sz w:val="24"/>
          <w:szCs w:val="24"/>
        </w:rPr>
        <w:t xml:space="preserve">│                                  │ПОРЯДКА В СЛУЧАЕ ОТКРЫТОГО        │</w:t>
      </w:r>
    </w:p>
    <w:p>
      <w:pPr>
        <w:spacing w:after="120"/>
        <w:jc w:val="both"/>
      </w:pPr>
      <w:r>
        <w:rPr>
          <w:rFonts w:ascii="Arial" w:cs="Arial" w:eastAsia="Arial" w:hAnsi="Arial"/>
          <w:sz w:val="24"/>
          <w:szCs w:val="24"/>
        </w:rPr>
        <w:t xml:space="preserve">│                                  │НЕПОВИНОВЕНИЯ ПОДЧИНЕННОГО В      │</w:t>
      </w:r>
    </w:p>
    <w:p>
      <w:pPr>
        <w:spacing w:after="120"/>
        <w:jc w:val="both"/>
      </w:pPr>
      <w:r>
        <w:rPr>
          <w:rFonts w:ascii="Arial" w:cs="Arial" w:eastAsia="Arial" w:hAnsi="Arial"/>
          <w:sz w:val="24"/>
          <w:szCs w:val="24"/>
        </w:rPr>
        <w:t xml:space="preserve">│                                  │БОЕВЫХ УСЛОВИЯХ, КОГДА ДЕЙСТВИЯ   │</w:t>
      </w:r>
    </w:p>
    <w:p>
      <w:pPr>
        <w:spacing w:after="120"/>
        <w:jc w:val="both"/>
      </w:pPr>
      <w:r>
        <w:rPr>
          <w:rFonts w:ascii="Arial" w:cs="Arial" w:eastAsia="Arial" w:hAnsi="Arial"/>
          <w:sz w:val="24"/>
          <w:szCs w:val="24"/>
        </w:rPr>
        <w:t xml:space="preserve">│                                  │НЕПОВИНУЮЩЕГОСЯ НАПРАВЛЕНЫ НА     │</w:t>
      </w:r>
    </w:p>
    <w:p>
      <w:pPr>
        <w:spacing w:after="120"/>
        <w:jc w:val="both"/>
      </w:pPr>
      <w:r>
        <w:rPr>
          <w:rFonts w:ascii="Arial" w:cs="Arial" w:eastAsia="Arial" w:hAnsi="Arial"/>
          <w:sz w:val="24"/>
          <w:szCs w:val="24"/>
        </w:rPr>
        <w:t xml:space="preserve">│                                  │ГОСУДАРСТВЕННУЮ ИЗМЕНУ ИЛИ СРЫВ   │</w:t>
      </w:r>
    </w:p>
    <w:p>
      <w:pPr>
        <w:spacing w:after="120"/>
        <w:jc w:val="both"/>
      </w:pPr>
      <w:r>
        <w:rPr>
          <w:rFonts w:ascii="Arial" w:cs="Arial" w:eastAsia="Arial" w:hAnsi="Arial"/>
          <w:sz w:val="24"/>
          <w:szCs w:val="24"/>
        </w:rPr>
        <w:t xml:space="preserve">│                                  │ВЫПОЛНЕНИЯ БОЕВОЙ ЗАДАЧИ, А ТАКЖЕ │</w:t>
      </w:r>
    </w:p>
    <w:p>
      <w:pPr>
        <w:spacing w:after="120"/>
        <w:jc w:val="both"/>
      </w:pPr>
      <w:r>
        <w:rPr>
          <w:rFonts w:ascii="Arial" w:cs="Arial" w:eastAsia="Arial" w:hAnsi="Arial"/>
          <w:sz w:val="24"/>
          <w:szCs w:val="24"/>
        </w:rPr>
        <w:t xml:space="preserve">│                                  │ПРИ ВЫПОЛНЕНИИ ЗАДАЧ В УСЛОВИЯХ   │</w:t>
      </w:r>
    </w:p>
    <w:p>
      <w:pPr>
        <w:spacing w:after="120"/>
        <w:jc w:val="both"/>
      </w:pPr>
      <w:r>
        <w:rPr>
          <w:rFonts w:ascii="Arial" w:cs="Arial" w:eastAsia="Arial" w:hAnsi="Arial"/>
          <w:sz w:val="24"/>
          <w:szCs w:val="24"/>
        </w:rPr>
        <w:t xml:space="preserve">│                                  │ЧРЕЗВЫЧАЙНОГО ПОЛОЖЕНИЯ.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Применению оружия должно      │12. ПРИМЕНЕНИЮ ОРУЖИЯ ДОЛЖНО      │</w:t>
      </w:r>
    </w:p>
    <w:p>
      <w:pPr>
        <w:spacing w:after="120"/>
        <w:jc w:val="both"/>
      </w:pPr>
      <w:r>
        <w:rPr>
          <w:rFonts w:ascii="Arial" w:cs="Arial" w:eastAsia="Arial" w:hAnsi="Arial"/>
          <w:sz w:val="24"/>
          <w:szCs w:val="24"/>
        </w:rPr>
        <w:t xml:space="preserve">│предшествовать предупреждение о   │ПРЕДШЕСТВОВАТЬ ЧЕТКО ВЫРАЖЕННОЕ   │</w:t>
      </w:r>
    </w:p>
    <w:p>
      <w:pPr>
        <w:spacing w:after="120"/>
        <w:jc w:val="both"/>
      </w:pPr>
      <w:r>
        <w:rPr>
          <w:rFonts w:ascii="Arial" w:cs="Arial" w:eastAsia="Arial" w:hAnsi="Arial"/>
          <w:sz w:val="24"/>
          <w:szCs w:val="24"/>
        </w:rPr>
        <w:t xml:space="preserve">│намерении его применить. Без      │ПРЕДУПРЕЖДЕНИЕ ОБ ЭТОМ ЛИЦА,      │</w:t>
      </w:r>
    </w:p>
    <w:p>
      <w:pPr>
        <w:spacing w:after="120"/>
        <w:jc w:val="both"/>
      </w:pPr>
      <w:r>
        <w:rPr>
          <w:rFonts w:ascii="Arial" w:cs="Arial" w:eastAsia="Arial" w:hAnsi="Arial"/>
          <w:sz w:val="24"/>
          <w:szCs w:val="24"/>
        </w:rPr>
        <w:t xml:space="preserve">│предупреждения оружие может       │ПРОТИВ КОТОРОГО ПРИМЕНЯЕТСЯ       │</w:t>
      </w:r>
    </w:p>
    <w:p>
      <w:pPr>
        <w:spacing w:after="120"/>
        <w:jc w:val="both"/>
      </w:pPr>
      <w:r>
        <w:rPr>
          <w:rFonts w:ascii="Arial" w:cs="Arial" w:eastAsia="Arial" w:hAnsi="Arial"/>
          <w:sz w:val="24"/>
          <w:szCs w:val="24"/>
        </w:rPr>
        <w:t xml:space="preserve">│применяться при внезапном или     │ОРУЖИЕ, ЗА ИСКЛЮЧЕНИЕМ СЛУЧАЕВ:   │</w:t>
      </w:r>
    </w:p>
    <w:p>
      <w:pPr>
        <w:spacing w:after="120"/>
        <w:jc w:val="both"/>
      </w:pPr>
      <w:r>
        <w:rPr>
          <w:rFonts w:ascii="Arial" w:cs="Arial" w:eastAsia="Arial" w:hAnsi="Arial"/>
          <w:sz w:val="24"/>
          <w:szCs w:val="24"/>
        </w:rPr>
        <w:t xml:space="preserve">│вооруженном нападении, нападении с│КОГДА ПРОМЕДЛЕНИЕ В ПРИМЕНЕНИИ    │</w:t>
      </w:r>
    </w:p>
    <w:p>
      <w:pPr>
        <w:spacing w:after="120"/>
        <w:jc w:val="both"/>
      </w:pPr>
      <w:r>
        <w:rPr>
          <w:rFonts w:ascii="Arial" w:cs="Arial" w:eastAsia="Arial" w:hAnsi="Arial"/>
          <w:sz w:val="24"/>
          <w:szCs w:val="24"/>
        </w:rPr>
        <w:t xml:space="preserve">│использованием боевой техники,    │ОРУЖИЯ СОЗДАЕТ НЕПОСРЕДСТВЕННУЮ   │</w:t>
      </w:r>
    </w:p>
    <w:p>
      <w:pPr>
        <w:spacing w:after="120"/>
        <w:jc w:val="both"/>
      </w:pPr>
      <w:r>
        <w:rPr>
          <w:rFonts w:ascii="Arial" w:cs="Arial" w:eastAsia="Arial" w:hAnsi="Arial"/>
          <w:sz w:val="24"/>
          <w:szCs w:val="24"/>
        </w:rPr>
        <w:t xml:space="preserve">│транспортных средств, летательных │ОПАСНОСТЬ ДЛЯ ЖИЗНИ               │</w:t>
      </w:r>
    </w:p>
    <w:p>
      <w:pPr>
        <w:spacing w:after="120"/>
        <w:jc w:val="both"/>
      </w:pPr>
      <w:r>
        <w:rPr>
          <w:rFonts w:ascii="Arial" w:cs="Arial" w:eastAsia="Arial" w:hAnsi="Arial"/>
          <w:sz w:val="24"/>
          <w:szCs w:val="24"/>
        </w:rPr>
        <w:t xml:space="preserve">│аппаратов, при побеге из под      │ВОЕННОСЛУЖАЩЕГО ИЛИ ДРУГИХ ГРАЖДАН│</w:t>
      </w:r>
    </w:p>
    <w:p>
      <w:pPr>
        <w:spacing w:after="120"/>
        <w:jc w:val="both"/>
      </w:pPr>
      <w:r>
        <w:rPr>
          <w:rFonts w:ascii="Arial" w:cs="Arial" w:eastAsia="Arial" w:hAnsi="Arial"/>
          <w:sz w:val="24"/>
          <w:szCs w:val="24"/>
        </w:rPr>
        <w:t xml:space="preserve">│стражи с оружием либо с           │ИЛИ МОЖЕТ ПОВЛЕЧЬ ИНЫЕ ТЯЖКИЕ     │</w:t>
      </w:r>
    </w:p>
    <w:p>
      <w:pPr>
        <w:spacing w:after="120"/>
        <w:jc w:val="both"/>
      </w:pPr>
      <w:r>
        <w:rPr>
          <w:rFonts w:ascii="Arial" w:cs="Arial" w:eastAsia="Arial" w:hAnsi="Arial"/>
          <w:sz w:val="24"/>
          <w:szCs w:val="24"/>
        </w:rPr>
        <w:t xml:space="preserve">│использованием транспортных       │ПОСЛЕДСТВИЯ; ПРИ ОТРАЖЕНИИ        │</w:t>
      </w:r>
    </w:p>
    <w:p>
      <w:pPr>
        <w:spacing w:after="120"/>
        <w:jc w:val="both"/>
      </w:pPr>
      <w:r>
        <w:rPr>
          <w:rFonts w:ascii="Arial" w:cs="Arial" w:eastAsia="Arial" w:hAnsi="Arial"/>
          <w:sz w:val="24"/>
          <w:szCs w:val="24"/>
        </w:rPr>
        <w:t xml:space="preserve">│средств, а также при побеге из-под│НАПАДЕНИЯ С ИСПОЛЬЗОВАНИЕМ ОРУЖИЯ,│</w:t>
      </w:r>
    </w:p>
    <w:p>
      <w:pPr>
        <w:spacing w:after="120"/>
        <w:jc w:val="both"/>
      </w:pPr>
      <w:r>
        <w:rPr>
          <w:rFonts w:ascii="Arial" w:cs="Arial" w:eastAsia="Arial" w:hAnsi="Arial"/>
          <w:sz w:val="24"/>
          <w:szCs w:val="24"/>
        </w:rPr>
        <w:t xml:space="preserve">│стражи из транспортных средств во │БОЕВОЙ И СПЕЦИАЛЬНОЙ ТЕХНИКИ,     │</w:t>
      </w:r>
    </w:p>
    <w:p>
      <w:pPr>
        <w:spacing w:after="120"/>
        <w:jc w:val="both"/>
      </w:pPr>
      <w:r>
        <w:rPr>
          <w:rFonts w:ascii="Arial" w:cs="Arial" w:eastAsia="Arial" w:hAnsi="Arial"/>
          <w:sz w:val="24"/>
          <w:szCs w:val="24"/>
        </w:rPr>
        <w:t xml:space="preserve">│время их движения, ночью или в    │ТРАНСПОРТНЫХ СРЕДСТВ, ЛЕТАТЕЛЬНЫХ │</w:t>
      </w:r>
    </w:p>
    <w:p>
      <w:pPr>
        <w:spacing w:after="120"/>
        <w:jc w:val="both"/>
      </w:pPr>
      <w:r>
        <w:rPr>
          <w:rFonts w:ascii="Arial" w:cs="Arial" w:eastAsia="Arial" w:hAnsi="Arial"/>
          <w:sz w:val="24"/>
          <w:szCs w:val="24"/>
        </w:rPr>
        <w:t xml:space="preserve">│других условиях ограниченной      │АППАРАТОВ, МОРСКИХ ИЛИ РЕЧНЫХ     │</w:t>
      </w:r>
    </w:p>
    <w:p>
      <w:pPr>
        <w:spacing w:after="120"/>
        <w:jc w:val="both"/>
      </w:pPr>
      <w:r>
        <w:rPr>
          <w:rFonts w:ascii="Arial" w:cs="Arial" w:eastAsia="Arial" w:hAnsi="Arial"/>
          <w:sz w:val="24"/>
          <w:szCs w:val="24"/>
        </w:rPr>
        <w:t xml:space="preserve">│видимости.                        │СУДОВ; ПРИ ПОБЕГЕ ИЗ-ПОД ОХРАНЫ С │</w:t>
      </w:r>
    </w:p>
    <w:p>
      <w:pPr>
        <w:spacing w:after="120"/>
        <w:jc w:val="both"/>
      </w:pPr>
      <w:r>
        <w:rPr>
          <w:rFonts w:ascii="Arial" w:cs="Arial" w:eastAsia="Arial" w:hAnsi="Arial"/>
          <w:sz w:val="24"/>
          <w:szCs w:val="24"/>
        </w:rPr>
        <w:t xml:space="preserve">│Военнослужащие имеют право        │ОРУЖИЕМ ЛИБО НА ТРАНСПОРТНЫХ      │</w:t>
      </w:r>
    </w:p>
    <w:p>
      <w:pPr>
        <w:spacing w:after="120"/>
        <w:jc w:val="both"/>
      </w:pPr>
      <w:r>
        <w:rPr>
          <w:rFonts w:ascii="Arial" w:cs="Arial" w:eastAsia="Arial" w:hAnsi="Arial"/>
          <w:sz w:val="24"/>
          <w:szCs w:val="24"/>
        </w:rPr>
        <w:t xml:space="preserve">│использовать оружие для подачи    │СРЕДСТВАХ, ПРИ ПОБЕГЕ В УСЛОВИЯХ  │</w:t>
      </w:r>
    </w:p>
    <w:p>
      <w:pPr>
        <w:spacing w:after="120"/>
        <w:jc w:val="both"/>
      </w:pPr>
      <w:r>
        <w:rPr>
          <w:rFonts w:ascii="Arial" w:cs="Arial" w:eastAsia="Arial" w:hAnsi="Arial"/>
          <w:sz w:val="24"/>
          <w:szCs w:val="24"/>
        </w:rPr>
        <w:t xml:space="preserve">│сигнала тревоги или вызова помощи,│ОГРАНИЧЕННОЙ ВИДИМОСТИ, А ТАКЖЕ   │</w:t>
      </w:r>
    </w:p>
    <w:p>
      <w:pPr>
        <w:spacing w:after="120"/>
        <w:jc w:val="both"/>
      </w:pPr>
      <w:r>
        <w:rPr>
          <w:rFonts w:ascii="Arial" w:cs="Arial" w:eastAsia="Arial" w:hAnsi="Arial"/>
          <w:sz w:val="24"/>
          <w:szCs w:val="24"/>
        </w:rPr>
        <w:t xml:space="preserve">│а также против животного,         │ПРИ ПОБЕГЕ ИЗ ТРАНСПОРТНЫХ СРЕДСТВ│</w:t>
      </w:r>
    </w:p>
    <w:p>
      <w:pPr>
        <w:spacing w:after="120"/>
        <w:jc w:val="both"/>
      </w:pPr>
      <w:r>
        <w:rPr>
          <w:rFonts w:ascii="Arial" w:cs="Arial" w:eastAsia="Arial" w:hAnsi="Arial"/>
          <w:sz w:val="24"/>
          <w:szCs w:val="24"/>
        </w:rPr>
        <w:t xml:space="preserve">│угрожающего жизни или здоровью    │ВО ВРЕМЯ ИХ ДВИЖЕНИЯ.             │</w:t>
      </w:r>
    </w:p>
    <w:p>
      <w:pPr>
        <w:spacing w:after="120"/>
        <w:jc w:val="both"/>
      </w:pPr>
      <w:r>
        <w:rPr>
          <w:rFonts w:ascii="Arial" w:cs="Arial" w:eastAsia="Arial" w:hAnsi="Arial"/>
          <w:sz w:val="24"/>
          <w:szCs w:val="24"/>
        </w:rPr>
        <w:t xml:space="preserve">│людей.                            │ВОЕННОСЛУЖАЩИЕ ИМЕЮТ ПРАВО        │</w:t>
      </w:r>
    </w:p>
    <w:p>
      <w:pPr>
        <w:spacing w:after="120"/>
        <w:jc w:val="both"/>
      </w:pPr>
      <w:r>
        <w:rPr>
          <w:rFonts w:ascii="Arial" w:cs="Arial" w:eastAsia="Arial" w:hAnsi="Arial"/>
          <w:sz w:val="24"/>
          <w:szCs w:val="24"/>
        </w:rPr>
        <w:t xml:space="preserve">│При применении и использовании    │ИСПОЛЬЗОВАТЬ ОРУЖИЕ ДЛЯ ПОДАЧИ    │</w:t>
      </w:r>
    </w:p>
    <w:p>
      <w:pPr>
        <w:spacing w:after="120"/>
        <w:jc w:val="both"/>
      </w:pPr>
      <w:r>
        <w:rPr>
          <w:rFonts w:ascii="Arial" w:cs="Arial" w:eastAsia="Arial" w:hAnsi="Arial"/>
          <w:sz w:val="24"/>
          <w:szCs w:val="24"/>
        </w:rPr>
        <w:t xml:space="preserve">│оружия военнослужащий обязан      │СИГНАЛА ТРЕВОГИ ИЛИ ВЫЗОВА ПОМОЩИ,│</w:t>
      </w:r>
    </w:p>
    <w:p>
      <w:pPr>
        <w:spacing w:after="120"/>
        <w:jc w:val="both"/>
      </w:pPr>
      <w:r>
        <w:rPr>
          <w:rFonts w:ascii="Arial" w:cs="Arial" w:eastAsia="Arial" w:hAnsi="Arial"/>
          <w:sz w:val="24"/>
          <w:szCs w:val="24"/>
        </w:rPr>
        <w:t xml:space="preserve">│принять все возможные меры для    │А ТАКЖЕ ПРОТИВ ЖИВОТНОГО,         │</w:t>
      </w:r>
    </w:p>
    <w:p>
      <w:pPr>
        <w:spacing w:after="120"/>
        <w:jc w:val="both"/>
      </w:pPr>
      <w:r>
        <w:rPr>
          <w:rFonts w:ascii="Arial" w:cs="Arial" w:eastAsia="Arial" w:hAnsi="Arial"/>
          <w:sz w:val="24"/>
          <w:szCs w:val="24"/>
        </w:rPr>
        <w:t xml:space="preserve">│обеспечения безопасности          │УГРОЖАЮЩЕГО ЖИЗНИ ИЛИ ЗДОРОВЬЮ    │</w:t>
      </w:r>
    </w:p>
    <w:p>
      <w:pPr>
        <w:spacing w:after="120"/>
        <w:jc w:val="both"/>
      </w:pPr>
      <w:r>
        <w:rPr>
          <w:rFonts w:ascii="Arial" w:cs="Arial" w:eastAsia="Arial" w:hAnsi="Arial"/>
          <w:sz w:val="24"/>
          <w:szCs w:val="24"/>
        </w:rPr>
        <w:t xml:space="preserve">│окружающих граждан, а в случае    │ЛЮДЕЙ.                            │</w:t>
      </w:r>
    </w:p>
    <w:p>
      <w:pPr>
        <w:spacing w:after="120"/>
        <w:jc w:val="both"/>
      </w:pPr>
      <w:r>
        <w:rPr>
          <w:rFonts w:ascii="Arial" w:cs="Arial" w:eastAsia="Arial" w:hAnsi="Arial"/>
          <w:sz w:val="24"/>
          <w:szCs w:val="24"/>
        </w:rPr>
        <w:t xml:space="preserve">│необходимости оказать неотложную  │ПРИ ПРИМЕНЕНИИ И ИСПОЛЬЗОВАНИИ    │</w:t>
      </w:r>
    </w:p>
    <w:p>
      <w:pPr>
        <w:spacing w:after="120"/>
        <w:jc w:val="both"/>
      </w:pPr>
      <w:r>
        <w:rPr>
          <w:rFonts w:ascii="Arial" w:cs="Arial" w:eastAsia="Arial" w:hAnsi="Arial"/>
          <w:sz w:val="24"/>
          <w:szCs w:val="24"/>
        </w:rPr>
        <w:t xml:space="preserve">│медицинскую помощь пострадавшим.  │ОРУЖИЯ ВОЕННОСЛУЖАЩИЙ ОБЯЗАН      │</w:t>
      </w:r>
    </w:p>
    <w:p>
      <w:pPr>
        <w:spacing w:after="120"/>
        <w:jc w:val="both"/>
      </w:pPr>
      <w:r>
        <w:rPr>
          <w:rFonts w:ascii="Arial" w:cs="Arial" w:eastAsia="Arial" w:hAnsi="Arial"/>
          <w:sz w:val="24"/>
          <w:szCs w:val="24"/>
        </w:rPr>
        <w:t xml:space="preserve">│Запрещается применять оружие в    │ПРИНЯТЬ МЕРЫ ДЛЯ ОБЕСПЕЧЕНИЯ      │</w:t>
      </w:r>
    </w:p>
    <w:p>
      <w:pPr>
        <w:spacing w:after="120"/>
        <w:jc w:val="both"/>
      </w:pPr>
      <w:r>
        <w:rPr>
          <w:rFonts w:ascii="Arial" w:cs="Arial" w:eastAsia="Arial" w:hAnsi="Arial"/>
          <w:sz w:val="24"/>
          <w:szCs w:val="24"/>
        </w:rPr>
        <w:t xml:space="preserve">│отношении женщин и                │БЕЗОПАСНОСТИ ОКРУЖАЮЩИХ ГРАЖДАН, А│</w:t>
      </w:r>
    </w:p>
    <w:p>
      <w:pPr>
        <w:spacing w:after="120"/>
        <w:jc w:val="both"/>
      </w:pPr>
      <w:r>
        <w:rPr>
          <w:rFonts w:ascii="Arial" w:cs="Arial" w:eastAsia="Arial" w:hAnsi="Arial"/>
          <w:sz w:val="24"/>
          <w:szCs w:val="24"/>
        </w:rPr>
        <w:t xml:space="preserve">│несовершеннолетних, за исключением│В СЛУЧАЕ НЕОБХОДИМОСТИ ОКАЗАТЬ    │</w:t>
      </w:r>
    </w:p>
    <w:p>
      <w:pPr>
        <w:spacing w:after="120"/>
        <w:jc w:val="both"/>
      </w:pPr>
      <w:r>
        <w:rPr>
          <w:rFonts w:ascii="Arial" w:cs="Arial" w:eastAsia="Arial" w:hAnsi="Arial"/>
          <w:sz w:val="24"/>
          <w:szCs w:val="24"/>
        </w:rPr>
        <w:t xml:space="preserve">│случаев совершения ими            │ПЕРВУЮ ПОМОЩЬ ПОСТРАДАВШИМ.       │</w:t>
      </w:r>
    </w:p>
    <w:p>
      <w:pPr>
        <w:spacing w:after="120"/>
        <w:jc w:val="both"/>
      </w:pPr>
      <w:r>
        <w:rPr>
          <w:rFonts w:ascii="Arial" w:cs="Arial" w:eastAsia="Arial" w:hAnsi="Arial"/>
          <w:sz w:val="24"/>
          <w:szCs w:val="24"/>
        </w:rPr>
        <w:t xml:space="preserve">│вооруженного нападения, оказания  │ЗАПРЕЩАЕТСЯ ПРИМЕНЯТЬ             │</w:t>
      </w:r>
    </w:p>
    <w:p>
      <w:pPr>
        <w:spacing w:after="120"/>
        <w:jc w:val="both"/>
      </w:pPr>
      <w:r>
        <w:rPr>
          <w:rFonts w:ascii="Arial" w:cs="Arial" w:eastAsia="Arial" w:hAnsi="Arial"/>
          <w:sz w:val="24"/>
          <w:szCs w:val="24"/>
        </w:rPr>
        <w:t xml:space="preserve">│вооруженного сопротивления либо   │ОГНЕСТРЕЛЬНОЕ ОРУЖИЕ В ОТНОШЕНИИ  │</w:t>
      </w:r>
    </w:p>
    <w:p>
      <w:pPr>
        <w:spacing w:after="120"/>
        <w:jc w:val="both"/>
      </w:pPr>
      <w:r>
        <w:rPr>
          <w:rFonts w:ascii="Arial" w:cs="Arial" w:eastAsia="Arial" w:hAnsi="Arial"/>
          <w:sz w:val="24"/>
          <w:szCs w:val="24"/>
        </w:rPr>
        <w:t xml:space="preserve">│группового нападения, угрожающего │ЖЕНЩИН, ЛИЦ С ОГРАНИЧЕННЫМИ       │</w:t>
      </w:r>
    </w:p>
    <w:p>
      <w:pPr>
        <w:spacing w:after="120"/>
        <w:jc w:val="both"/>
      </w:pPr>
      <w:r>
        <w:rPr>
          <w:rFonts w:ascii="Arial" w:cs="Arial" w:eastAsia="Arial" w:hAnsi="Arial"/>
          <w:sz w:val="24"/>
          <w:szCs w:val="24"/>
        </w:rPr>
        <w:t xml:space="preserve">│жизни военнослужащего и других    │ВОЗМОЖНОСТЯМИ ЗДОРОВЬЯ,           │</w:t>
      </w:r>
    </w:p>
    <w:p>
      <w:pPr>
        <w:spacing w:after="120"/>
        <w:jc w:val="both"/>
      </w:pPr>
      <w:r>
        <w:rPr>
          <w:rFonts w:ascii="Arial" w:cs="Arial" w:eastAsia="Arial" w:hAnsi="Arial"/>
          <w:sz w:val="24"/>
          <w:szCs w:val="24"/>
        </w:rPr>
        <w:t xml:space="preserve">│граждан, если иными способами и   │НЕСОВЕРШЕННОЛЕТНИХ, КОГДА ИХ      │</w:t>
      </w:r>
    </w:p>
    <w:p>
      <w:pPr>
        <w:spacing w:after="120"/>
        <w:jc w:val="both"/>
      </w:pPr>
      <w:r>
        <w:rPr>
          <w:rFonts w:ascii="Arial" w:cs="Arial" w:eastAsia="Arial" w:hAnsi="Arial"/>
          <w:sz w:val="24"/>
          <w:szCs w:val="24"/>
        </w:rPr>
        <w:t xml:space="preserve">│средствами отразить такое         │ВОЗРАСТ ОЧЕВИДЕН ИЛИ ИЗВЕСТЕН, ЗА │</w:t>
      </w:r>
    </w:p>
    <w:p>
      <w:pPr>
        <w:spacing w:after="120"/>
        <w:jc w:val="both"/>
      </w:pPr>
      <w:r>
        <w:rPr>
          <w:rFonts w:ascii="Arial" w:cs="Arial" w:eastAsia="Arial" w:hAnsi="Arial"/>
          <w:sz w:val="24"/>
          <w:szCs w:val="24"/>
        </w:rPr>
        <w:t xml:space="preserve">│нападение или сопротивление       │ИСКЛЮЧЕНИЕМ СЛУЧАЕВ СОВЕРШЕНИЯ    │</w:t>
      </w:r>
    </w:p>
    <w:p>
      <w:pPr>
        <w:spacing w:after="120"/>
        <w:jc w:val="both"/>
      </w:pPr>
      <w:r>
        <w:rPr>
          <w:rFonts w:ascii="Arial" w:cs="Arial" w:eastAsia="Arial" w:hAnsi="Arial"/>
          <w:sz w:val="24"/>
          <w:szCs w:val="24"/>
        </w:rPr>
        <w:t xml:space="preserve">│невозможно.                       │УКАЗАННЫМИ ЛИЦАМИ ВООРУЖЕННОГО    │</w:t>
      </w:r>
    </w:p>
    <w:p>
      <w:pPr>
        <w:spacing w:after="120"/>
        <w:jc w:val="both"/>
      </w:pPr>
      <w:r>
        <w:rPr>
          <w:rFonts w:ascii="Arial" w:cs="Arial" w:eastAsia="Arial" w:hAnsi="Arial"/>
          <w:sz w:val="24"/>
          <w:szCs w:val="24"/>
        </w:rPr>
        <w:t xml:space="preserve">│О каждом случае применения или    │ЛИБО ГРУППОВОГО НАПАДЕНИЯ,        │</w:t>
      </w:r>
    </w:p>
    <w:p>
      <w:pPr>
        <w:spacing w:after="120"/>
        <w:jc w:val="both"/>
      </w:pPr>
      <w:r>
        <w:rPr>
          <w:rFonts w:ascii="Arial" w:cs="Arial" w:eastAsia="Arial" w:hAnsi="Arial"/>
          <w:sz w:val="24"/>
          <w:szCs w:val="24"/>
        </w:rPr>
        <w:t xml:space="preserve">│использования оружия              │УГРОЖАЮЩЕГО ЖИЗНИ ВОЕННОСЛУЖАЩЕГО │</w:t>
      </w:r>
    </w:p>
    <w:p>
      <w:pPr>
        <w:spacing w:after="120"/>
        <w:jc w:val="both"/>
      </w:pPr>
      <w:r>
        <w:rPr>
          <w:rFonts w:ascii="Arial" w:cs="Arial" w:eastAsia="Arial" w:hAnsi="Arial"/>
          <w:sz w:val="24"/>
          <w:szCs w:val="24"/>
        </w:rPr>
        <w:t xml:space="preserve">│военнослужащий докладывает        │ИЛИ ДРУГИХ ГРАЖДАН, ЕСЛИ ИНЫМИ    │</w:t>
      </w:r>
    </w:p>
    <w:p>
      <w:pPr>
        <w:spacing w:after="120"/>
        <w:jc w:val="both"/>
      </w:pPr>
      <w:r>
        <w:rPr>
          <w:rFonts w:ascii="Arial" w:cs="Arial" w:eastAsia="Arial" w:hAnsi="Arial"/>
          <w:sz w:val="24"/>
          <w:szCs w:val="24"/>
        </w:rPr>
        <w:t xml:space="preserve">│командиру (начальнику).           │СПОСОБАМИ И СРЕДСТВАМИ ОТРАЗИТЬ   │</w:t>
      </w:r>
    </w:p>
    <w:p>
      <w:pPr>
        <w:spacing w:after="120"/>
        <w:jc w:val="both"/>
      </w:pPr>
      <w:r>
        <w:rPr>
          <w:rFonts w:ascii="Arial" w:cs="Arial" w:eastAsia="Arial" w:hAnsi="Arial"/>
          <w:sz w:val="24"/>
          <w:szCs w:val="24"/>
        </w:rPr>
        <w:t xml:space="preserve">│                                  │ТАКОЕ НАПАДЕНИЕ ИЛИ СОПРОТИВЛЕНИЕ │</w:t>
      </w:r>
    </w:p>
    <w:p>
      <w:pPr>
        <w:spacing w:after="120"/>
        <w:jc w:val="both"/>
      </w:pPr>
      <w:r>
        <w:rPr>
          <w:rFonts w:ascii="Arial" w:cs="Arial" w:eastAsia="Arial" w:hAnsi="Arial"/>
          <w:sz w:val="24"/>
          <w:szCs w:val="24"/>
        </w:rPr>
        <w:t xml:space="preserve">│                                  │НЕВОЗМОЖНО.                       │</w:t>
      </w:r>
    </w:p>
    <w:p>
      <w:pPr>
        <w:spacing w:after="120"/>
        <w:jc w:val="both"/>
      </w:pPr>
      <w:r>
        <w:rPr>
          <w:rFonts w:ascii="Arial" w:cs="Arial" w:eastAsia="Arial" w:hAnsi="Arial"/>
          <w:sz w:val="24"/>
          <w:szCs w:val="24"/>
        </w:rPr>
        <w:t xml:space="preserve">│                                  │О КАЖДОМ СЛУЧАЕ ПРИМЕНЕНИЯ ИЛИ    │</w:t>
      </w:r>
    </w:p>
    <w:p>
      <w:pPr>
        <w:spacing w:after="120"/>
        <w:jc w:val="both"/>
      </w:pPr>
      <w:r>
        <w:rPr>
          <w:rFonts w:ascii="Arial" w:cs="Arial" w:eastAsia="Arial" w:hAnsi="Arial"/>
          <w:sz w:val="24"/>
          <w:szCs w:val="24"/>
        </w:rPr>
        <w:t xml:space="preserve">│                                  │ИСПОЛЬЗОВАНИЯ ОРУЖИЯ              │</w:t>
      </w:r>
    </w:p>
    <w:p>
      <w:pPr>
        <w:spacing w:after="120"/>
        <w:jc w:val="both"/>
      </w:pPr>
      <w:r>
        <w:rPr>
          <w:rFonts w:ascii="Arial" w:cs="Arial" w:eastAsia="Arial" w:hAnsi="Arial"/>
          <w:sz w:val="24"/>
          <w:szCs w:val="24"/>
        </w:rPr>
        <w:t xml:space="preserve">│                                  │ВОЕННОСЛУЖАЩИЙ ДОКЛАДЫВАЕТ        │</w:t>
      </w:r>
    </w:p>
    <w:p>
      <w:pPr>
        <w:spacing w:after="120"/>
        <w:jc w:val="both"/>
      </w:pPr>
      <w:r>
        <w:rPr>
          <w:rFonts w:ascii="Arial" w:cs="Arial" w:eastAsia="Arial" w:hAnsi="Arial"/>
          <w:sz w:val="24"/>
          <w:szCs w:val="24"/>
        </w:rPr>
        <w:t xml:space="preserve">│                                  │КОМАНДИРУ (НАЧАЛЬНИКУ).           │</w:t>
      </w:r>
    </w:p>
    <w:p>
      <w:pPr>
        <w:spacing w:after="120"/>
        <w:jc w:val="both"/>
      </w:pPr>
      <w:r>
        <w:rPr>
          <w:rFonts w:ascii="Arial" w:cs="Arial" w:eastAsia="Arial" w:hAnsi="Arial"/>
          <w:sz w:val="24"/>
          <w:szCs w:val="24"/>
        </w:rPr>
        <w:t xml:space="preserve">│                                  │ОБО ВСЕХ СЛУЧАЯХ ХИЩЕНИЯ, УТРАТЫ, │</w:t>
      </w:r>
    </w:p>
    <w:p>
      <w:pPr>
        <w:spacing w:after="120"/>
        <w:jc w:val="both"/>
      </w:pPr>
      <w:r>
        <w:rPr>
          <w:rFonts w:ascii="Arial" w:cs="Arial" w:eastAsia="Arial" w:hAnsi="Arial"/>
          <w:sz w:val="24"/>
          <w:szCs w:val="24"/>
        </w:rPr>
        <w:t xml:space="preserve">│                                  │ПОРЧИ ИЛИ ВЫХОДА ИЗ СТРОЯ ОРУЖИЯ  │</w:t>
      </w:r>
    </w:p>
    <w:p>
      <w:pPr>
        <w:spacing w:after="120"/>
        <w:jc w:val="both"/>
      </w:pPr>
      <w:r>
        <w:rPr>
          <w:rFonts w:ascii="Arial" w:cs="Arial" w:eastAsia="Arial" w:hAnsi="Arial"/>
          <w:sz w:val="24"/>
          <w:szCs w:val="24"/>
        </w:rPr>
        <w:t xml:space="preserve">│                                  │ВОЕННОСЛУЖАЩИЕ ОБЯЗАНЫ ДОКЛАДЫВАТЬ│</w:t>
      </w:r>
    </w:p>
    <w:p>
      <w:pPr>
        <w:spacing w:after="120"/>
        <w:jc w:val="both"/>
      </w:pPr>
      <w:r>
        <w:rPr>
          <w:rFonts w:ascii="Arial" w:cs="Arial" w:eastAsia="Arial" w:hAnsi="Arial"/>
          <w:sz w:val="24"/>
          <w:szCs w:val="24"/>
        </w:rPr>
        <w:t xml:space="preserve">│                                  │СВОЕМУ НЕПОСРЕДСТВЕННОМУ          │</w:t>
      </w:r>
    </w:p>
    <w:p>
      <w:pPr>
        <w:spacing w:after="120"/>
        <w:jc w:val="both"/>
      </w:pPr>
      <w:r>
        <w:rPr>
          <w:rFonts w:ascii="Arial" w:cs="Arial" w:eastAsia="Arial" w:hAnsi="Arial"/>
          <w:sz w:val="24"/>
          <w:szCs w:val="24"/>
        </w:rPr>
        <w:t xml:space="preserve">│                                  │НАЧАЛЬНИКУ. КОМАНДИР ВОИНСКОЙ     │</w:t>
      </w:r>
    </w:p>
    <w:p>
      <w:pPr>
        <w:spacing w:after="120"/>
        <w:jc w:val="both"/>
      </w:pPr>
      <w:r>
        <w:rPr>
          <w:rFonts w:ascii="Arial" w:cs="Arial" w:eastAsia="Arial" w:hAnsi="Arial"/>
          <w:sz w:val="24"/>
          <w:szCs w:val="24"/>
        </w:rPr>
        <w:t xml:space="preserve">│                                  │ЧАСТИ НАЗНАЧАЕТ СЛУЖЕБНОЕ         │</w:t>
      </w:r>
    </w:p>
    <w:p>
      <w:pPr>
        <w:spacing w:after="120"/>
        <w:jc w:val="both"/>
      </w:pPr>
      <w:r>
        <w:rPr>
          <w:rFonts w:ascii="Arial" w:cs="Arial" w:eastAsia="Arial" w:hAnsi="Arial"/>
          <w:sz w:val="24"/>
          <w:szCs w:val="24"/>
        </w:rPr>
        <w:t xml:space="preserve">│                                  │РАССЛЕДОВАНИЕ, УВЕДОМЛЯЕТ ОРГАНЫ  │</w:t>
      </w:r>
    </w:p>
    <w:p>
      <w:pPr>
        <w:spacing w:after="120"/>
        <w:jc w:val="both"/>
      </w:pPr>
      <w:r>
        <w:rPr>
          <w:rFonts w:ascii="Arial" w:cs="Arial" w:eastAsia="Arial" w:hAnsi="Arial"/>
          <w:sz w:val="24"/>
          <w:szCs w:val="24"/>
        </w:rPr>
        <w:t xml:space="preserve">│                                  │ВНУТРЕННИХ ДЕЛ, ТЕРРИТОРИАЛЬНЫЕ   │</w:t>
      </w:r>
    </w:p>
    <w:p>
      <w:pPr>
        <w:spacing w:after="120"/>
        <w:jc w:val="both"/>
      </w:pPr>
      <w:r>
        <w:rPr>
          <w:rFonts w:ascii="Arial" w:cs="Arial" w:eastAsia="Arial" w:hAnsi="Arial"/>
          <w:sz w:val="24"/>
          <w:szCs w:val="24"/>
        </w:rPr>
        <w:t xml:space="preserve">│                                  │ОРГАНЫ УПОЛНОМОЧЕННОГО            │</w:t>
      </w:r>
    </w:p>
    <w:p>
      <w:pPr>
        <w:spacing w:after="120"/>
        <w:jc w:val="both"/>
      </w:pPr>
      <w:r>
        <w:rPr>
          <w:rFonts w:ascii="Arial" w:cs="Arial" w:eastAsia="Arial" w:hAnsi="Arial"/>
          <w:sz w:val="24"/>
          <w:szCs w:val="24"/>
        </w:rPr>
        <w:t xml:space="preserve">│                                  │ГОСУДАРСТВЕННОГО ОРГАНА, ВЕДАЮЩЕГО│</w:t>
      </w:r>
    </w:p>
    <w:p>
      <w:pPr>
        <w:spacing w:after="120"/>
        <w:jc w:val="both"/>
      </w:pPr>
      <w:r>
        <w:rPr>
          <w:rFonts w:ascii="Arial" w:cs="Arial" w:eastAsia="Arial" w:hAnsi="Arial"/>
          <w:sz w:val="24"/>
          <w:szCs w:val="24"/>
        </w:rPr>
        <w:t xml:space="preserve">│                                  │ВОПРОСАМИ НАЦИОНАЛЬНОЙ            │</w:t>
      </w:r>
    </w:p>
    <w:p>
      <w:pPr>
        <w:spacing w:after="120"/>
        <w:jc w:val="both"/>
      </w:pPr>
      <w:r>
        <w:rPr>
          <w:rFonts w:ascii="Arial" w:cs="Arial" w:eastAsia="Arial" w:hAnsi="Arial"/>
          <w:sz w:val="24"/>
          <w:szCs w:val="24"/>
        </w:rPr>
        <w:t xml:space="preserve">│                                  │БЕЗОПАСНОСТИ, И ОРГАНЫ ВОЕННОЙ    │</w:t>
      </w:r>
    </w:p>
    <w:p>
      <w:pPr>
        <w:spacing w:after="120"/>
        <w:jc w:val="both"/>
      </w:pPr>
      <w:r>
        <w:rPr>
          <w:rFonts w:ascii="Arial" w:cs="Arial" w:eastAsia="Arial" w:hAnsi="Arial"/>
          <w:sz w:val="24"/>
          <w:szCs w:val="24"/>
        </w:rPr>
        <w:t xml:space="preserve">│                                  │ПРОКУРАТУРЫ ОБ ОБСТОЯТЕЛЬСТВАХ    │</w:t>
      </w:r>
    </w:p>
    <w:p>
      <w:pPr>
        <w:spacing w:after="120"/>
        <w:jc w:val="both"/>
      </w:pPr>
      <w:r>
        <w:rPr>
          <w:rFonts w:ascii="Arial" w:cs="Arial" w:eastAsia="Arial" w:hAnsi="Arial"/>
          <w:sz w:val="24"/>
          <w:szCs w:val="24"/>
        </w:rPr>
        <w:t xml:space="preserve">│                                  │ХИЩЕНИЯ ИЛИ УТРАТЫ ОРУЖИЯ, С      │</w:t>
      </w:r>
    </w:p>
    <w:p>
      <w:pPr>
        <w:spacing w:after="120"/>
        <w:jc w:val="both"/>
      </w:pPr>
      <w:r>
        <w:rPr>
          <w:rFonts w:ascii="Arial" w:cs="Arial" w:eastAsia="Arial" w:hAnsi="Arial"/>
          <w:sz w:val="24"/>
          <w:szCs w:val="24"/>
        </w:rPr>
        <w:t xml:space="preserve">│                                  │УКАЗАНИЕМ МОДЕЛИ, КАЛИБРА, СЕРИИ, │</w:t>
      </w:r>
    </w:p>
    <w:p>
      <w:pPr>
        <w:spacing w:after="120"/>
        <w:jc w:val="both"/>
      </w:pPr>
      <w:r>
        <w:rPr>
          <w:rFonts w:ascii="Arial" w:cs="Arial" w:eastAsia="Arial" w:hAnsi="Arial"/>
          <w:sz w:val="24"/>
          <w:szCs w:val="24"/>
        </w:rPr>
        <w:t xml:space="preserve">│                                  │НОМЕРА, ГОДА ВЫПУСКА КАЖДОЙ       │</w:t>
      </w:r>
    </w:p>
    <w:p>
      <w:pPr>
        <w:spacing w:after="120"/>
        <w:jc w:val="both"/>
      </w:pPr>
      <w:r>
        <w:rPr>
          <w:rFonts w:ascii="Arial" w:cs="Arial" w:eastAsia="Arial" w:hAnsi="Arial"/>
          <w:sz w:val="24"/>
          <w:szCs w:val="24"/>
        </w:rPr>
        <w:t xml:space="preserve">│                                  │ЕДИНИЦЫ, И ПРИНИМАЕТ МЕРЫ ПО      │</w:t>
      </w:r>
    </w:p>
    <w:p>
      <w:pPr>
        <w:spacing w:after="120"/>
        <w:jc w:val="both"/>
      </w:pPr>
      <w:r>
        <w:rPr>
          <w:rFonts w:ascii="Arial" w:cs="Arial" w:eastAsia="Arial" w:hAnsi="Arial"/>
          <w:sz w:val="24"/>
          <w:szCs w:val="24"/>
        </w:rPr>
        <w:t xml:space="preserve">│                                  │РОЗЫСКУ ПОХИЩЕННОГО ИЛИ           │</w:t>
      </w:r>
    </w:p>
    <w:p>
      <w:pPr>
        <w:spacing w:after="120"/>
        <w:jc w:val="both"/>
      </w:pPr>
      <w:r>
        <w:rPr>
          <w:rFonts w:ascii="Arial" w:cs="Arial" w:eastAsia="Arial" w:hAnsi="Arial"/>
          <w:sz w:val="24"/>
          <w:szCs w:val="24"/>
        </w:rPr>
        <w:t xml:space="preserve">│                                  │УТРАЧЕННОГО ОРУЖИЯ.               │</w:t>
      </w:r>
    </w:p>
    <w:p>
      <w:pPr>
        <w:spacing w:after="120"/>
        <w:jc w:val="both"/>
      </w:pPr>
      <w:r>
        <w:rPr>
          <w:rFonts w:ascii="Arial" w:cs="Arial" w:eastAsia="Arial" w:hAnsi="Arial"/>
          <w:sz w:val="24"/>
          <w:szCs w:val="24"/>
        </w:rPr>
        <w:t xml:space="preserve">│                                  │В СЛУЧАЕ ВОЗВРАЩЕНИЯ ПОХИЩЕННОГО  │</w:t>
      </w:r>
    </w:p>
    <w:p>
      <w:pPr>
        <w:spacing w:after="120"/>
        <w:jc w:val="both"/>
      </w:pPr>
      <w:r>
        <w:rPr>
          <w:rFonts w:ascii="Arial" w:cs="Arial" w:eastAsia="Arial" w:hAnsi="Arial"/>
          <w:sz w:val="24"/>
          <w:szCs w:val="24"/>
        </w:rPr>
        <w:t xml:space="preserve">│                                  │ИЛИ УТРАЧЕННОГО ОРУЖИЯ В ВОИНСКУЮ │</w:t>
      </w:r>
    </w:p>
    <w:p>
      <w:pPr>
        <w:spacing w:after="120"/>
        <w:jc w:val="both"/>
      </w:pPr>
      <w:r>
        <w:rPr>
          <w:rFonts w:ascii="Arial" w:cs="Arial" w:eastAsia="Arial" w:hAnsi="Arial"/>
          <w:sz w:val="24"/>
          <w:szCs w:val="24"/>
        </w:rPr>
        <w:t xml:space="preserve">│                                  │ЧАСТЬ КОМАНДИР ВОИНСКОЙ ЧАСТИ В   │</w:t>
      </w:r>
    </w:p>
    <w:p>
      <w:pPr>
        <w:spacing w:after="120"/>
        <w:jc w:val="both"/>
      </w:pPr>
      <w:r>
        <w:rPr>
          <w:rFonts w:ascii="Arial" w:cs="Arial" w:eastAsia="Arial" w:hAnsi="Arial"/>
          <w:sz w:val="24"/>
          <w:szCs w:val="24"/>
        </w:rPr>
        <w:t xml:space="preserve">│                                  │ТЕЧЕНИЕ ТРЕХ СУТОК ОБЯЗАН         │</w:t>
      </w:r>
    </w:p>
    <w:p>
      <w:pPr>
        <w:spacing w:after="120"/>
        <w:jc w:val="both"/>
      </w:pPr>
      <w:r>
        <w:rPr>
          <w:rFonts w:ascii="Arial" w:cs="Arial" w:eastAsia="Arial" w:hAnsi="Arial"/>
          <w:sz w:val="24"/>
          <w:szCs w:val="24"/>
        </w:rPr>
        <w:t xml:space="preserve">│                                  │ПРОИНФОРМИРОВАТЬ ГОСУДАРСТВЕННЫЕ  │</w:t>
      </w:r>
    </w:p>
    <w:p>
      <w:pPr>
        <w:spacing w:after="120"/>
        <w:jc w:val="both"/>
      </w:pPr>
      <w:r>
        <w:rPr>
          <w:rFonts w:ascii="Arial" w:cs="Arial" w:eastAsia="Arial" w:hAnsi="Arial"/>
          <w:sz w:val="24"/>
          <w:szCs w:val="24"/>
        </w:rPr>
        <w:t xml:space="preserve">│                                  │ОРГАНЫ, ПОСТАВЛЕННЫЕ РАНЕЕ В      │</w:t>
      </w:r>
    </w:p>
    <w:p>
      <w:pPr>
        <w:spacing w:after="120"/>
        <w:jc w:val="both"/>
      </w:pPr>
      <w:r>
        <w:rPr>
          <w:rFonts w:ascii="Arial" w:cs="Arial" w:eastAsia="Arial" w:hAnsi="Arial"/>
          <w:sz w:val="24"/>
          <w:szCs w:val="24"/>
        </w:rPr>
        <w:t xml:space="preserve">│                                  │ИЗВЕСТНОСТЬ О ХИЩЕНИИ ИЛИ УТРАТЕ  │</w:t>
      </w:r>
    </w:p>
    <w:p>
      <w:pPr>
        <w:spacing w:after="120"/>
        <w:jc w:val="both"/>
      </w:pPr>
      <w:r>
        <w:rPr>
          <w:rFonts w:ascii="Arial" w:cs="Arial" w:eastAsia="Arial" w:hAnsi="Arial"/>
          <w:sz w:val="24"/>
          <w:szCs w:val="24"/>
        </w:rPr>
        <w:t xml:space="preserve">│                                  │ОРУЖИЯ.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Военнослужащий Вооруженных Сил│13. Военнослужащий Вооруженных Сил│</w:t>
      </w:r>
    </w:p>
    <w:p>
      <w:pPr>
        <w:spacing w:after="120"/>
        <w:jc w:val="both"/>
      </w:pPr>
      <w:r>
        <w:rPr>
          <w:rFonts w:ascii="Arial" w:cs="Arial" w:eastAsia="Arial" w:hAnsi="Arial"/>
          <w:sz w:val="24"/>
          <w:szCs w:val="24"/>
        </w:rPr>
        <w:t xml:space="preserve">│Кыргызской Республики в служебной │Кыргызской Республики в служебной │</w:t>
      </w:r>
    </w:p>
    <w:p>
      <w:pPr>
        <w:spacing w:after="120"/>
        <w:jc w:val="both"/>
      </w:pPr>
      <w:r>
        <w:rPr>
          <w:rFonts w:ascii="Arial" w:cs="Arial" w:eastAsia="Arial" w:hAnsi="Arial"/>
          <w:sz w:val="24"/>
          <w:szCs w:val="24"/>
        </w:rPr>
        <w:t xml:space="preserve">│деятельности руководствуется      │деятельности руководствуется      │</w:t>
      </w:r>
    </w:p>
    <w:p>
      <w:pPr>
        <w:spacing w:after="120"/>
        <w:jc w:val="both"/>
      </w:pPr>
      <w:r>
        <w:rPr>
          <w:rFonts w:ascii="Arial" w:cs="Arial" w:eastAsia="Arial" w:hAnsi="Arial"/>
          <w:sz w:val="24"/>
          <w:szCs w:val="24"/>
        </w:rPr>
        <w:t xml:space="preserve">│требованиями законов, воинских    │требованиями законов, воинских    │</w:t>
      </w:r>
    </w:p>
    <w:p>
      <w:pPr>
        <w:spacing w:after="120"/>
        <w:jc w:val="both"/>
      </w:pPr>
      <w:r>
        <w:rPr>
          <w:rFonts w:ascii="Arial" w:cs="Arial" w:eastAsia="Arial" w:hAnsi="Arial"/>
          <w:sz w:val="24"/>
          <w:szCs w:val="24"/>
        </w:rPr>
        <w:t xml:space="preserve">│уставов и не должен быть связан с │уставов и не должен быть связан с │</w:t>
      </w:r>
    </w:p>
    <w:p>
      <w:pPr>
        <w:spacing w:after="120"/>
        <w:jc w:val="both"/>
      </w:pPr>
      <w:r>
        <w:rPr>
          <w:rFonts w:ascii="Arial" w:cs="Arial" w:eastAsia="Arial" w:hAnsi="Arial"/>
          <w:sz w:val="24"/>
          <w:szCs w:val="24"/>
        </w:rPr>
        <w:t xml:space="preserve">│деятельностью общественных, иных  │деятельностью общественных, иных  │</w:t>
      </w:r>
    </w:p>
    <w:p>
      <w:pPr>
        <w:spacing w:after="120"/>
        <w:jc w:val="both"/>
      </w:pPr>
      <w:r>
        <w:rPr>
          <w:rFonts w:ascii="Arial" w:cs="Arial" w:eastAsia="Arial" w:hAnsi="Arial"/>
          <w:sz w:val="24"/>
          <w:szCs w:val="24"/>
        </w:rPr>
        <w:t xml:space="preserve">│организаций и объединений,        │организаций и объединений,        │</w:t>
      </w:r>
    </w:p>
    <w:p>
      <w:pPr>
        <w:spacing w:after="120"/>
        <w:jc w:val="both"/>
      </w:pPr>
      <w:r>
        <w:rPr>
          <w:rFonts w:ascii="Arial" w:cs="Arial" w:eastAsia="Arial" w:hAnsi="Arial"/>
          <w:sz w:val="24"/>
          <w:szCs w:val="24"/>
        </w:rPr>
        <w:t xml:space="preserve">│преследующих политические цели.   │преследующих политические цели.   │</w:t>
      </w:r>
    </w:p>
    <w:p>
      <w:pPr>
        <w:spacing w:after="120"/>
        <w:jc w:val="both"/>
      </w:pPr>
      <w:r>
        <w:rPr>
          <w:rFonts w:ascii="Arial" w:cs="Arial" w:eastAsia="Arial" w:hAnsi="Arial"/>
          <w:sz w:val="24"/>
          <w:szCs w:val="24"/>
        </w:rPr>
        <w:t xml:space="preserve">│Военнослужащий обязан:            │Военнослужащий обязан:            │</w:t>
      </w:r>
    </w:p>
    <w:p>
      <w:pPr>
        <w:spacing w:after="120"/>
        <w:jc w:val="both"/>
      </w:pPr>
      <w:r>
        <w:rPr>
          <w:rFonts w:ascii="Arial" w:cs="Arial" w:eastAsia="Arial" w:hAnsi="Arial"/>
          <w:sz w:val="24"/>
          <w:szCs w:val="24"/>
        </w:rPr>
        <w:t xml:space="preserve">│- быть верным Военной присяге,    │- быть верным Военной присяге,    │</w:t>
      </w:r>
    </w:p>
    <w:p>
      <w:pPr>
        <w:spacing w:after="120"/>
        <w:jc w:val="both"/>
      </w:pPr>
      <w:r>
        <w:rPr>
          <w:rFonts w:ascii="Arial" w:cs="Arial" w:eastAsia="Arial" w:hAnsi="Arial"/>
          <w:sz w:val="24"/>
          <w:szCs w:val="24"/>
        </w:rPr>
        <w:t xml:space="preserve">│беззаветно служить своему народу, │беззаветно служить своему народу, │</w:t>
      </w:r>
    </w:p>
    <w:p>
      <w:pPr>
        <w:spacing w:after="120"/>
        <w:jc w:val="both"/>
      </w:pPr>
      <w:r>
        <w:rPr>
          <w:rFonts w:ascii="Arial" w:cs="Arial" w:eastAsia="Arial" w:hAnsi="Arial"/>
          <w:sz w:val="24"/>
          <w:szCs w:val="24"/>
        </w:rPr>
        <w:t xml:space="preserve">│мужественно, умело, не щадя своей │мужественно, умело, не щадя своей │</w:t>
      </w:r>
    </w:p>
    <w:p>
      <w:pPr>
        <w:spacing w:after="120"/>
        <w:jc w:val="both"/>
      </w:pPr>
      <w:r>
        <w:rPr>
          <w:rFonts w:ascii="Arial" w:cs="Arial" w:eastAsia="Arial" w:hAnsi="Arial"/>
          <w:sz w:val="24"/>
          <w:szCs w:val="24"/>
        </w:rPr>
        <w:t xml:space="preserve">│крови и самой жизни, защищать     │крови и самой жизни, защищать     │</w:t>
      </w:r>
    </w:p>
    <w:p>
      <w:pPr>
        <w:spacing w:after="120"/>
        <w:jc w:val="both"/>
      </w:pPr>
      <w:r>
        <w:rPr>
          <w:rFonts w:ascii="Arial" w:cs="Arial" w:eastAsia="Arial" w:hAnsi="Arial"/>
          <w:sz w:val="24"/>
          <w:szCs w:val="24"/>
        </w:rPr>
        <w:t xml:space="preserve">│[КР], выполнять воинский долг,    │КЫРГЫЗСКУЮ РЕСПУБЛИКУ, выполнять  │</w:t>
      </w:r>
    </w:p>
    <w:p>
      <w:pPr>
        <w:spacing w:after="120"/>
        <w:jc w:val="both"/>
      </w:pPr>
      <w:r>
        <w:rPr>
          <w:rFonts w:ascii="Arial" w:cs="Arial" w:eastAsia="Arial" w:hAnsi="Arial"/>
          <w:sz w:val="24"/>
          <w:szCs w:val="24"/>
        </w:rPr>
        <w:t xml:space="preserve">│стойко переносить трудности       │воинский долг, стойко переносить  │</w:t>
      </w:r>
    </w:p>
    <w:p>
      <w:pPr>
        <w:spacing w:after="120"/>
        <w:jc w:val="both"/>
      </w:pPr>
      <w:r>
        <w:rPr>
          <w:rFonts w:ascii="Arial" w:cs="Arial" w:eastAsia="Arial" w:hAnsi="Arial"/>
          <w:sz w:val="24"/>
          <w:szCs w:val="24"/>
        </w:rPr>
        <w:t xml:space="preserve">│военной службы;                   │трудности военной службы;         │</w:t>
      </w:r>
    </w:p>
    <w:p>
      <w:pPr>
        <w:spacing w:after="120"/>
        <w:jc w:val="both"/>
      </w:pPr>
      <w:r>
        <w:rPr>
          <w:rFonts w:ascii="Arial" w:cs="Arial" w:eastAsia="Arial" w:hAnsi="Arial"/>
          <w:sz w:val="24"/>
          <w:szCs w:val="24"/>
        </w:rPr>
        <w:t xml:space="preserve">│- строго соблюдать Конституцию и  │- строго соблюдать Конституцию и  │</w:t>
      </w:r>
    </w:p>
    <w:p>
      <w:pPr>
        <w:spacing w:after="120"/>
        <w:jc w:val="both"/>
      </w:pPr>
      <w:r>
        <w:rPr>
          <w:rFonts w:ascii="Arial" w:cs="Arial" w:eastAsia="Arial" w:hAnsi="Arial"/>
          <w:sz w:val="24"/>
          <w:szCs w:val="24"/>
        </w:rPr>
        <w:t xml:space="preserve">│законы Кыргызской Республики,     │законы Кыргызской Республики,     │</w:t>
      </w:r>
    </w:p>
    <w:p>
      <w:pPr>
        <w:spacing w:after="120"/>
        <w:jc w:val="both"/>
      </w:pPr>
      <w:r>
        <w:rPr>
          <w:rFonts w:ascii="Arial" w:cs="Arial" w:eastAsia="Arial" w:hAnsi="Arial"/>
          <w:sz w:val="24"/>
          <w:szCs w:val="24"/>
        </w:rPr>
        <w:t xml:space="preserve">│выполнять требования воинских     │выполнять требования воинских     │</w:t>
      </w:r>
    </w:p>
    <w:p>
      <w:pPr>
        <w:spacing w:after="120"/>
        <w:jc w:val="both"/>
      </w:pPr>
      <w:r>
        <w:rPr>
          <w:rFonts w:ascii="Arial" w:cs="Arial" w:eastAsia="Arial" w:hAnsi="Arial"/>
          <w:sz w:val="24"/>
          <w:szCs w:val="24"/>
        </w:rPr>
        <w:t xml:space="preserve">│уставов;                          │уставов;                          │</w:t>
      </w:r>
    </w:p>
    <w:p>
      <w:pPr>
        <w:spacing w:after="120"/>
        <w:jc w:val="both"/>
      </w:pPr>
      <w:r>
        <w:rPr>
          <w:rFonts w:ascii="Arial" w:cs="Arial" w:eastAsia="Arial" w:hAnsi="Arial"/>
          <w:sz w:val="24"/>
          <w:szCs w:val="24"/>
        </w:rPr>
        <w:t xml:space="preserve">│                                  │- СОБЛЮДАТЬ ОБЩЕПРИЗНАННЫЕ        │</w:t>
      </w:r>
    </w:p>
    <w:p>
      <w:pPr>
        <w:spacing w:after="120"/>
        <w:jc w:val="both"/>
      </w:pPr>
      <w:r>
        <w:rPr>
          <w:rFonts w:ascii="Arial" w:cs="Arial" w:eastAsia="Arial" w:hAnsi="Arial"/>
          <w:sz w:val="24"/>
          <w:szCs w:val="24"/>
        </w:rPr>
        <w:t xml:space="preserve">│                                  │ПРИНЦИПЫ И НОРМЫ МЕЖДУНАРОДНОГО   │</w:t>
      </w:r>
    </w:p>
    <w:p>
      <w:pPr>
        <w:spacing w:after="120"/>
        <w:jc w:val="both"/>
      </w:pPr>
      <w:r>
        <w:rPr>
          <w:rFonts w:ascii="Arial" w:cs="Arial" w:eastAsia="Arial" w:hAnsi="Arial"/>
          <w:sz w:val="24"/>
          <w:szCs w:val="24"/>
        </w:rPr>
        <w:t xml:space="preserve">│                                  │ПРАВА И МЕЖДУНАРОДНЫЕ ДОГОВОРЫ,   │</w:t>
      </w:r>
    </w:p>
    <w:p>
      <w:pPr>
        <w:spacing w:after="120"/>
        <w:jc w:val="both"/>
      </w:pPr>
      <w:r>
        <w:rPr>
          <w:rFonts w:ascii="Arial" w:cs="Arial" w:eastAsia="Arial" w:hAnsi="Arial"/>
          <w:sz w:val="24"/>
          <w:szCs w:val="24"/>
        </w:rPr>
        <w:t xml:space="preserve">│                                  │УЧАСТНИЦЕЙ КОТОРЫХ ЯВЛЯЕТСЯ       │</w:t>
      </w:r>
    </w:p>
    <w:p>
      <w:pPr>
        <w:spacing w:after="120"/>
        <w:jc w:val="both"/>
      </w:pPr>
      <w:r>
        <w:rPr>
          <w:rFonts w:ascii="Arial" w:cs="Arial" w:eastAsia="Arial" w:hAnsi="Arial"/>
          <w:sz w:val="24"/>
          <w:szCs w:val="24"/>
        </w:rPr>
        <w:t xml:space="preserve">│                                  │КЫРГЫЗСКАЯ РЕСПУБЛИКА;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Военнослужащий обязан         │15. Военнослужащий обязан         │</w:t>
      </w:r>
    </w:p>
    <w:p>
      <w:pPr>
        <w:spacing w:after="120"/>
        <w:jc w:val="both"/>
      </w:pPr>
      <w:r>
        <w:rPr>
          <w:rFonts w:ascii="Arial" w:cs="Arial" w:eastAsia="Arial" w:hAnsi="Arial"/>
          <w:sz w:val="24"/>
          <w:szCs w:val="24"/>
        </w:rPr>
        <w:t xml:space="preserve">│проявлять патриотизм, дорожить    │проявлять патриотизм, дорожить    │</w:t>
      </w:r>
    </w:p>
    <w:p>
      <w:pPr>
        <w:spacing w:after="120"/>
        <w:jc w:val="both"/>
      </w:pPr>
      <w:r>
        <w:rPr>
          <w:rFonts w:ascii="Arial" w:cs="Arial" w:eastAsia="Arial" w:hAnsi="Arial"/>
          <w:sz w:val="24"/>
          <w:szCs w:val="24"/>
        </w:rPr>
        <w:t xml:space="preserve">│интернациональной дружбой народов,│интернациональной дружбой народов,│</w:t>
      </w:r>
    </w:p>
    <w:p>
      <w:pPr>
        <w:spacing w:after="120"/>
        <w:jc w:val="both"/>
      </w:pPr>
      <w:r>
        <w:rPr>
          <w:rFonts w:ascii="Arial" w:cs="Arial" w:eastAsia="Arial" w:hAnsi="Arial"/>
          <w:sz w:val="24"/>
          <w:szCs w:val="24"/>
        </w:rPr>
        <w:t xml:space="preserve">│способствовать укреплению братства│способствовать укреплению братства│</w:t>
      </w:r>
    </w:p>
    <w:p>
      <w:pPr>
        <w:spacing w:after="120"/>
        <w:jc w:val="both"/>
      </w:pPr>
      <w:r>
        <w:rPr>
          <w:rFonts w:ascii="Arial" w:cs="Arial" w:eastAsia="Arial" w:hAnsi="Arial"/>
          <w:sz w:val="24"/>
          <w:szCs w:val="24"/>
        </w:rPr>
        <w:t xml:space="preserve">│между нациями и народностями.     │между нациями и народностями.     │</w:t>
      </w:r>
    </w:p>
    <w:p>
      <w:pPr>
        <w:spacing w:after="120"/>
        <w:jc w:val="both"/>
      </w:pPr>
      <w:r>
        <w:rPr>
          <w:rFonts w:ascii="Arial" w:cs="Arial" w:eastAsia="Arial" w:hAnsi="Arial"/>
          <w:sz w:val="24"/>
          <w:szCs w:val="24"/>
        </w:rPr>
        <w:t xml:space="preserve">│При обучении и воспитании         │При обучении и воспитании         │</w:t>
      </w:r>
    </w:p>
    <w:p>
      <w:pPr>
        <w:spacing w:after="120"/>
        <w:jc w:val="both"/>
      </w:pPr>
      <w:r>
        <w:rPr>
          <w:rFonts w:ascii="Arial" w:cs="Arial" w:eastAsia="Arial" w:hAnsi="Arial"/>
          <w:sz w:val="24"/>
          <w:szCs w:val="24"/>
        </w:rPr>
        <w:t xml:space="preserve">│военнослужащих необходимо         │военнослужащих необходимо         │</w:t>
      </w:r>
    </w:p>
    <w:p>
      <w:pPr>
        <w:spacing w:after="120"/>
        <w:jc w:val="both"/>
      </w:pPr>
      <w:r>
        <w:rPr>
          <w:rFonts w:ascii="Arial" w:cs="Arial" w:eastAsia="Arial" w:hAnsi="Arial"/>
          <w:sz w:val="24"/>
          <w:szCs w:val="24"/>
        </w:rPr>
        <w:t xml:space="preserve">│проявлять уважение к их           │проявлять уважение к их           │</w:t>
      </w:r>
    </w:p>
    <w:p>
      <w:pPr>
        <w:spacing w:after="120"/>
        <w:jc w:val="both"/>
      </w:pPr>
      <w:r>
        <w:rPr>
          <w:rFonts w:ascii="Arial" w:cs="Arial" w:eastAsia="Arial" w:hAnsi="Arial"/>
          <w:sz w:val="24"/>
          <w:szCs w:val="24"/>
        </w:rPr>
        <w:t xml:space="preserve">│национальным чувствам, обычаям и  │национальным чувствам, обычаям и  │</w:t>
      </w:r>
    </w:p>
    <w:p>
      <w:pPr>
        <w:spacing w:after="120"/>
        <w:jc w:val="both"/>
      </w:pPr>
      <w:r>
        <w:rPr>
          <w:rFonts w:ascii="Arial" w:cs="Arial" w:eastAsia="Arial" w:hAnsi="Arial"/>
          <w:sz w:val="24"/>
          <w:szCs w:val="24"/>
        </w:rPr>
        <w:t xml:space="preserve">│традициям.                        │традициям.                        │</w:t>
      </w:r>
    </w:p>
    <w:p>
      <w:pPr>
        <w:spacing w:after="120"/>
        <w:jc w:val="both"/>
      </w:pPr>
      <w:r>
        <w:rPr>
          <w:rFonts w:ascii="Arial" w:cs="Arial" w:eastAsia="Arial" w:hAnsi="Arial"/>
          <w:sz w:val="24"/>
          <w:szCs w:val="24"/>
        </w:rPr>
        <w:t xml:space="preserve">│[В Вооруженных Силах Кыргызской   │В ВООРУЖЕННЫХ СИЛАХ КЫРГЫЗСКОЙ    │</w:t>
      </w:r>
    </w:p>
    <w:p>
      <w:pPr>
        <w:spacing w:after="120"/>
        <w:jc w:val="both"/>
      </w:pPr>
      <w:r>
        <w:rPr>
          <w:rFonts w:ascii="Arial" w:cs="Arial" w:eastAsia="Arial" w:hAnsi="Arial"/>
          <w:sz w:val="24"/>
          <w:szCs w:val="24"/>
        </w:rPr>
        <w:t xml:space="preserve">│Республики используется русский   │РЕСПУБЛИКИ ИСПОЛЬЗУЕТСЯ КЫРГЫЗСКИЙ│</w:t>
      </w:r>
    </w:p>
    <w:p>
      <w:pPr>
        <w:spacing w:after="120"/>
        <w:jc w:val="both"/>
      </w:pPr>
      <w:r>
        <w:rPr>
          <w:rFonts w:ascii="Arial" w:cs="Arial" w:eastAsia="Arial" w:hAnsi="Arial"/>
          <w:sz w:val="24"/>
          <w:szCs w:val="24"/>
        </w:rPr>
        <w:t xml:space="preserve">│язык как межнациональный.         │ЯЗЫК В КАЧЕСТВЕ ГОСУДАРСТВЕННОГО, │</w:t>
      </w:r>
    </w:p>
    <w:p>
      <w:pPr>
        <w:spacing w:after="120"/>
        <w:jc w:val="both"/>
      </w:pPr>
      <w:r>
        <w:rPr>
          <w:rFonts w:ascii="Arial" w:cs="Arial" w:eastAsia="Arial" w:hAnsi="Arial"/>
          <w:sz w:val="24"/>
          <w:szCs w:val="24"/>
        </w:rPr>
        <w:t xml:space="preserve">│Военнослужащим, слабо владеющим   │В КАЧЕСТВЕ ОФИЦИАЛЬНОГО ЯЗЫКА     │</w:t>
      </w:r>
    </w:p>
    <w:p>
      <w:pPr>
        <w:spacing w:after="120"/>
        <w:jc w:val="both"/>
      </w:pPr>
      <w:r>
        <w:rPr>
          <w:rFonts w:ascii="Arial" w:cs="Arial" w:eastAsia="Arial" w:hAnsi="Arial"/>
          <w:sz w:val="24"/>
          <w:szCs w:val="24"/>
        </w:rPr>
        <w:t xml:space="preserve">│русским языком, предоставляются   │УПОТРЕБЛЯЕТСЯ РУССКИЙ ЯЗЫК.       │</w:t>
      </w:r>
    </w:p>
    <w:p>
      <w:pPr>
        <w:spacing w:after="120"/>
        <w:jc w:val="both"/>
      </w:pPr>
      <w:r>
        <w:rPr>
          <w:rFonts w:ascii="Arial" w:cs="Arial" w:eastAsia="Arial" w:hAnsi="Arial"/>
          <w:sz w:val="24"/>
          <w:szCs w:val="24"/>
        </w:rPr>
        <w:t xml:space="preserve">│учебные пособия, выделяется время │ВОЕННОСЛУЖАЩИМ, СЛАБО ВЛАДЕЮЩИМ   │</w:t>
      </w:r>
    </w:p>
    <w:p>
      <w:pPr>
        <w:spacing w:after="120"/>
        <w:jc w:val="both"/>
      </w:pPr>
      <w:r>
        <w:rPr>
          <w:rFonts w:ascii="Arial" w:cs="Arial" w:eastAsia="Arial" w:hAnsi="Arial"/>
          <w:sz w:val="24"/>
          <w:szCs w:val="24"/>
        </w:rPr>
        <w:t xml:space="preserve">│и создаются другие условия для    │ГОСУДАРСТВЕННЫМ ИЛИ ОФИЦИАЛЬНЫМ   │</w:t>
      </w:r>
    </w:p>
    <w:p>
      <w:pPr>
        <w:spacing w:after="120"/>
        <w:jc w:val="both"/>
      </w:pPr>
      <w:r>
        <w:rPr>
          <w:rFonts w:ascii="Arial" w:cs="Arial" w:eastAsia="Arial" w:hAnsi="Arial"/>
          <w:sz w:val="24"/>
          <w:szCs w:val="24"/>
        </w:rPr>
        <w:t xml:space="preserve">│изучения языка.]                  │ЯЗЫКОМ, ПРЕДОСТАВЛЯЮТСЯ УЧЕБНЫЕ   │</w:t>
      </w:r>
    </w:p>
    <w:p>
      <w:pPr>
        <w:spacing w:after="120"/>
        <w:jc w:val="both"/>
      </w:pPr>
      <w:r>
        <w:rPr>
          <w:rFonts w:ascii="Arial" w:cs="Arial" w:eastAsia="Arial" w:hAnsi="Arial"/>
          <w:sz w:val="24"/>
          <w:szCs w:val="24"/>
        </w:rPr>
        <w:t xml:space="preserve">│                                  │ПОСОБИЯ, ВЫДЕЛЯЕТСЯ ВРЕМЯ И       │</w:t>
      </w:r>
    </w:p>
    <w:p>
      <w:pPr>
        <w:spacing w:after="120"/>
        <w:jc w:val="both"/>
      </w:pPr>
      <w:r>
        <w:rPr>
          <w:rFonts w:ascii="Arial" w:cs="Arial" w:eastAsia="Arial" w:hAnsi="Arial"/>
          <w:sz w:val="24"/>
          <w:szCs w:val="24"/>
        </w:rPr>
        <w:t xml:space="preserve">│                                  │СОЗДАЮТСЯ УСЛОВИЯ ДЛЯ ИЗУЧЕНИЯ    │</w:t>
      </w:r>
    </w:p>
    <w:p>
      <w:pPr>
        <w:spacing w:after="120"/>
        <w:jc w:val="both"/>
      </w:pPr>
      <w:r>
        <w:rPr>
          <w:rFonts w:ascii="Arial" w:cs="Arial" w:eastAsia="Arial" w:hAnsi="Arial"/>
          <w:sz w:val="24"/>
          <w:szCs w:val="24"/>
        </w:rPr>
        <w:t xml:space="preserve">│                                  │ЯЗЫКА.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Военнослужащий обязан знать и │19. ВОЕННОСЛУЖАЩИЙ ОБЯЗАН ЗНАТЬ И │</w:t>
      </w:r>
    </w:p>
    <w:p>
      <w:pPr>
        <w:spacing w:after="120"/>
        <w:jc w:val="both"/>
      </w:pPr>
      <w:r>
        <w:rPr>
          <w:rFonts w:ascii="Arial" w:cs="Arial" w:eastAsia="Arial" w:hAnsi="Arial"/>
          <w:sz w:val="24"/>
          <w:szCs w:val="24"/>
        </w:rPr>
        <w:t xml:space="preserve">│неукоснительно соблюдать          │СОБЛЮДАТЬ НОРМЫ МЕЖДУНАРОДНОГО    │</w:t>
      </w:r>
    </w:p>
    <w:p>
      <w:pPr>
        <w:spacing w:after="120"/>
        <w:jc w:val="both"/>
      </w:pPr>
      <w:r>
        <w:rPr>
          <w:rFonts w:ascii="Arial" w:cs="Arial" w:eastAsia="Arial" w:hAnsi="Arial"/>
          <w:sz w:val="24"/>
          <w:szCs w:val="24"/>
        </w:rPr>
        <w:t xml:space="preserve">│международные правила ведения     │ГУМАНИТАРНОГО ПРАВА, ПРАВИЛА      │</w:t>
      </w:r>
    </w:p>
    <w:p>
      <w:pPr>
        <w:spacing w:after="120"/>
        <w:jc w:val="both"/>
      </w:pPr>
      <w:r>
        <w:rPr>
          <w:rFonts w:ascii="Arial" w:cs="Arial" w:eastAsia="Arial" w:hAnsi="Arial"/>
          <w:sz w:val="24"/>
          <w:szCs w:val="24"/>
        </w:rPr>
        <w:t xml:space="preserve">│военных действий, обращения с     │ОБРАЩЕНИЯ С РАНЕНЫМИ, БОЛЬНЫМИ,   │</w:t>
      </w:r>
    </w:p>
    <w:p>
      <w:pPr>
        <w:spacing w:after="120"/>
        <w:jc w:val="both"/>
      </w:pPr>
      <w:r>
        <w:rPr>
          <w:rFonts w:ascii="Arial" w:cs="Arial" w:eastAsia="Arial" w:hAnsi="Arial"/>
          <w:sz w:val="24"/>
          <w:szCs w:val="24"/>
        </w:rPr>
        <w:t xml:space="preserve">│ранеными, больными, лицами,       │ЛИЦАМИ, ПОТЕРПЕВШИМИ              │</w:t>
      </w:r>
    </w:p>
    <w:p>
      <w:pPr>
        <w:spacing w:after="120"/>
        <w:jc w:val="both"/>
      </w:pPr>
      <w:r>
        <w:rPr>
          <w:rFonts w:ascii="Arial" w:cs="Arial" w:eastAsia="Arial" w:hAnsi="Arial"/>
          <w:sz w:val="24"/>
          <w:szCs w:val="24"/>
        </w:rPr>
        <w:t xml:space="preserve">│потерпевшими кораблекрушение, и   │КОРАБЛЕКРУШЕНИЕ, МЕДИЦИНСКИМ      │</w:t>
      </w:r>
    </w:p>
    <w:p>
      <w:pPr>
        <w:spacing w:after="120"/>
        <w:jc w:val="both"/>
      </w:pPr>
      <w:r>
        <w:rPr>
          <w:rFonts w:ascii="Arial" w:cs="Arial" w:eastAsia="Arial" w:hAnsi="Arial"/>
          <w:sz w:val="24"/>
          <w:szCs w:val="24"/>
        </w:rPr>
        <w:t xml:space="preserve">│гражданским населением в районе   │ПЕРСОНАЛОМ, ДУХОВНЫМИ ЛИЦАМИ,     │</w:t>
      </w:r>
    </w:p>
    <w:p>
      <w:pPr>
        <w:spacing w:after="120"/>
        <w:jc w:val="both"/>
      </w:pPr>
      <w:r>
        <w:rPr>
          <w:rFonts w:ascii="Arial" w:cs="Arial" w:eastAsia="Arial" w:hAnsi="Arial"/>
          <w:sz w:val="24"/>
          <w:szCs w:val="24"/>
        </w:rPr>
        <w:t xml:space="preserve">│боевых действий, а также с        │ГРАЖДАНСКИМ НАСЕЛЕНИЕМ В РАЙОНЕ   │</w:t>
      </w:r>
    </w:p>
    <w:p>
      <w:pPr>
        <w:spacing w:after="120"/>
        <w:jc w:val="both"/>
      </w:pPr>
      <w:r>
        <w:rPr>
          <w:rFonts w:ascii="Arial" w:cs="Arial" w:eastAsia="Arial" w:hAnsi="Arial"/>
          <w:sz w:val="24"/>
          <w:szCs w:val="24"/>
        </w:rPr>
        <w:t xml:space="preserve">│военнопленными.                   │БОЕВЫХ ДЕЙСТВИЙ, А ТАКЖЕ С        │</w:t>
      </w:r>
    </w:p>
    <w:p>
      <w:pPr>
        <w:spacing w:after="120"/>
        <w:jc w:val="both"/>
      </w:pPr>
      <w:r>
        <w:rPr>
          <w:rFonts w:ascii="Arial" w:cs="Arial" w:eastAsia="Arial" w:hAnsi="Arial"/>
          <w:sz w:val="24"/>
          <w:szCs w:val="24"/>
        </w:rPr>
        <w:t xml:space="preserve">│                                  │ВОЕННОПЛЕННЫМИ.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Военнослужащие при нахождении │22. Военнослужащие при нахождении │</w:t>
      </w:r>
    </w:p>
    <w:p>
      <w:pPr>
        <w:spacing w:after="120"/>
        <w:jc w:val="both"/>
      </w:pPr>
      <w:r>
        <w:rPr>
          <w:rFonts w:ascii="Arial" w:cs="Arial" w:eastAsia="Arial" w:hAnsi="Arial"/>
          <w:sz w:val="24"/>
          <w:szCs w:val="24"/>
        </w:rPr>
        <w:t xml:space="preserve">│на боевом дежурстве (боевой       │на боевом дежурстве (боевой       │</w:t>
      </w:r>
    </w:p>
    <w:p>
      <w:pPr>
        <w:spacing w:after="120"/>
        <w:jc w:val="both"/>
      </w:pPr>
      <w:r>
        <w:rPr>
          <w:rFonts w:ascii="Arial" w:cs="Arial" w:eastAsia="Arial" w:hAnsi="Arial"/>
          <w:sz w:val="24"/>
          <w:szCs w:val="24"/>
        </w:rPr>
        <w:t xml:space="preserve">│службе), в суточном и гарнизонном │службе), в суточном и гарнизонном │</w:t>
      </w:r>
    </w:p>
    <w:p>
      <w:pPr>
        <w:spacing w:after="120"/>
        <w:jc w:val="both"/>
      </w:pPr>
      <w:r>
        <w:rPr>
          <w:rFonts w:ascii="Arial" w:cs="Arial" w:eastAsia="Arial" w:hAnsi="Arial"/>
          <w:sz w:val="24"/>
          <w:szCs w:val="24"/>
        </w:rPr>
        <w:t xml:space="preserve">│нарядах, а также привлекаемые для │нарядах, а также привлекаемые для │</w:t>
      </w:r>
    </w:p>
    <w:p>
      <w:pPr>
        <w:spacing w:after="120"/>
        <w:jc w:val="both"/>
      </w:pPr>
      <w:r>
        <w:rPr>
          <w:rFonts w:ascii="Arial" w:cs="Arial" w:eastAsia="Arial" w:hAnsi="Arial"/>
          <w:sz w:val="24"/>
          <w:szCs w:val="24"/>
        </w:rPr>
        <w:t xml:space="preserve">│ликвидации последствий стихийных  │ликвидации последствий стихийных  │</w:t>
      </w:r>
    </w:p>
    <w:p>
      <w:pPr>
        <w:spacing w:after="120"/>
        <w:jc w:val="both"/>
      </w:pPr>
      <w:r>
        <w:rPr>
          <w:rFonts w:ascii="Arial" w:cs="Arial" w:eastAsia="Arial" w:hAnsi="Arial"/>
          <w:sz w:val="24"/>
          <w:szCs w:val="24"/>
        </w:rPr>
        <w:t xml:space="preserve">│бедствий и в других чрезвычайных  │бедствий и в других чрезвычайных  │</w:t>
      </w:r>
    </w:p>
    <w:p>
      <w:pPr>
        <w:spacing w:after="120"/>
        <w:jc w:val="both"/>
      </w:pPr>
      <w:r>
        <w:rPr>
          <w:rFonts w:ascii="Arial" w:cs="Arial" w:eastAsia="Arial" w:hAnsi="Arial"/>
          <w:sz w:val="24"/>
          <w:szCs w:val="24"/>
        </w:rPr>
        <w:t xml:space="preserve">│обстоятельствах выполняют         │обстоятельствах выполняют         │</w:t>
      </w:r>
    </w:p>
    <w:p>
      <w:pPr>
        <w:spacing w:after="120"/>
        <w:jc w:val="both"/>
      </w:pPr>
      <w:r>
        <w:rPr>
          <w:rFonts w:ascii="Arial" w:cs="Arial" w:eastAsia="Arial" w:hAnsi="Arial"/>
          <w:sz w:val="24"/>
          <w:szCs w:val="24"/>
        </w:rPr>
        <w:t xml:space="preserve">│специальные обязанности. [Эти     │специальные обязанности. ЭТИ      │</w:t>
      </w:r>
    </w:p>
    <w:p>
      <w:pPr>
        <w:spacing w:after="120"/>
        <w:jc w:val="both"/>
      </w:pPr>
      <w:r>
        <w:rPr>
          <w:rFonts w:ascii="Arial" w:cs="Arial" w:eastAsia="Arial" w:hAnsi="Arial"/>
          <w:sz w:val="24"/>
          <w:szCs w:val="24"/>
        </w:rPr>
        <w:t xml:space="preserve">│обязанности и порядок их          │ОБЯЗАННОСТИ И ПОРЯДОК ИХ          │</w:t>
      </w:r>
    </w:p>
    <w:p>
      <w:pPr>
        <w:spacing w:after="120"/>
        <w:jc w:val="both"/>
      </w:pPr>
      <w:r>
        <w:rPr>
          <w:rFonts w:ascii="Arial" w:cs="Arial" w:eastAsia="Arial" w:hAnsi="Arial"/>
          <w:sz w:val="24"/>
          <w:szCs w:val="24"/>
        </w:rPr>
        <w:t xml:space="preserve">│выполнения устанавливаются        │ВЫПОЛНЕНИЯ УСТАНАВЛИВАЮТСЯ        │</w:t>
      </w:r>
    </w:p>
    <w:p>
      <w:pPr>
        <w:spacing w:after="120"/>
        <w:jc w:val="both"/>
      </w:pPr>
      <w:r>
        <w:rPr>
          <w:rFonts w:ascii="Arial" w:cs="Arial" w:eastAsia="Arial" w:hAnsi="Arial"/>
          <w:sz w:val="24"/>
          <w:szCs w:val="24"/>
        </w:rPr>
        <w:t xml:space="preserve">│законодательными актами,          │НОРМАТИВНЫМИ ПРАВОВЫМИ АКТАМИ,    │</w:t>
      </w:r>
    </w:p>
    <w:p>
      <w:pPr>
        <w:spacing w:after="120"/>
        <w:jc w:val="both"/>
      </w:pPr>
      <w:r>
        <w:rPr>
          <w:rFonts w:ascii="Arial" w:cs="Arial" w:eastAsia="Arial" w:hAnsi="Arial"/>
          <w:sz w:val="24"/>
          <w:szCs w:val="24"/>
        </w:rPr>
        <w:t xml:space="preserve">│общевоинскими уставами Вооруженных│ОБЩЕВОИНСКИМИ УСТАВАМИ ВООРУЖЕННЫХ│</w:t>
      </w:r>
    </w:p>
    <w:p>
      <w:pPr>
        <w:spacing w:after="120"/>
        <w:jc w:val="both"/>
      </w:pPr>
      <w:r>
        <w:rPr>
          <w:rFonts w:ascii="Arial" w:cs="Arial" w:eastAsia="Arial" w:hAnsi="Arial"/>
          <w:sz w:val="24"/>
          <w:szCs w:val="24"/>
        </w:rPr>
        <w:t xml:space="preserve">│Сил Кыргызской Республики и       │СИЛ КЫРГЫЗСКОЙ РЕСПУБЛИКИ, А ТАКЖЕ│</w:t>
      </w:r>
    </w:p>
    <w:p>
      <w:pPr>
        <w:spacing w:after="120"/>
        <w:jc w:val="both"/>
      </w:pPr>
      <w:r>
        <w:rPr>
          <w:rFonts w:ascii="Arial" w:cs="Arial" w:eastAsia="Arial" w:hAnsi="Arial"/>
          <w:sz w:val="24"/>
          <w:szCs w:val="24"/>
        </w:rPr>
        <w:t xml:space="preserve">│другими правовыми актами,         │РАЗРАБАТЫВАЕМЫМИ НА ИХ ОСНОВЕ     │</w:t>
      </w:r>
    </w:p>
    <w:p>
      <w:pPr>
        <w:spacing w:after="120"/>
        <w:jc w:val="both"/>
      </w:pPr>
      <w:r>
        <w:rPr>
          <w:rFonts w:ascii="Arial" w:cs="Arial" w:eastAsia="Arial" w:hAnsi="Arial"/>
          <w:sz w:val="24"/>
          <w:szCs w:val="24"/>
        </w:rPr>
        <w:t xml:space="preserve">│разрабатываемыми на их основе, и  │ПРИКАЗАМИ, ДИРЕКТИВАМИ И          │</w:t>
      </w:r>
    </w:p>
    <w:p>
      <w:pPr>
        <w:spacing w:after="120"/>
        <w:jc w:val="both"/>
      </w:pPr>
      <w:r>
        <w:rPr>
          <w:rFonts w:ascii="Arial" w:cs="Arial" w:eastAsia="Arial" w:hAnsi="Arial"/>
          <w:sz w:val="24"/>
          <w:szCs w:val="24"/>
        </w:rPr>
        <w:t xml:space="preserve">│носят, как правило, временный     │РАСПОРЯЖЕНИЯМИ.                   │</w:t>
      </w:r>
    </w:p>
    <w:p>
      <w:pPr>
        <w:spacing w:after="120"/>
        <w:jc w:val="both"/>
      </w:pPr>
      <w:r>
        <w:rPr>
          <w:rFonts w:ascii="Arial" w:cs="Arial" w:eastAsia="Arial" w:hAnsi="Arial"/>
          <w:sz w:val="24"/>
          <w:szCs w:val="24"/>
        </w:rPr>
        <w:t xml:space="preserve">│характер.]                        │Для исполнения специальных        │</w:t>
      </w:r>
    </w:p>
    <w:p>
      <w:pPr>
        <w:spacing w:after="120"/>
        <w:jc w:val="both"/>
      </w:pPr>
      <w:r>
        <w:rPr>
          <w:rFonts w:ascii="Arial" w:cs="Arial" w:eastAsia="Arial" w:hAnsi="Arial"/>
          <w:sz w:val="24"/>
          <w:szCs w:val="24"/>
        </w:rPr>
        <w:t xml:space="preserve">│Для исполнения специальных        │обязанностей военнослужащие могут │</w:t>
      </w:r>
    </w:p>
    <w:p>
      <w:pPr>
        <w:spacing w:after="120"/>
        <w:jc w:val="both"/>
      </w:pPr>
      <w:r>
        <w:rPr>
          <w:rFonts w:ascii="Arial" w:cs="Arial" w:eastAsia="Arial" w:hAnsi="Arial"/>
          <w:sz w:val="24"/>
          <w:szCs w:val="24"/>
        </w:rPr>
        <w:t xml:space="preserve">│обязанностей военнослужащие могут │наделяться дополнительными        │</w:t>
      </w:r>
    </w:p>
    <w:p>
      <w:pPr>
        <w:spacing w:after="120"/>
        <w:jc w:val="both"/>
      </w:pPr>
      <w:r>
        <w:rPr>
          <w:rFonts w:ascii="Arial" w:cs="Arial" w:eastAsia="Arial" w:hAnsi="Arial"/>
          <w:sz w:val="24"/>
          <w:szCs w:val="24"/>
        </w:rPr>
        <w:t xml:space="preserve">│наделяться дополнительными        │правами, которые определяются     │</w:t>
      </w:r>
    </w:p>
    <w:p>
      <w:pPr>
        <w:spacing w:after="120"/>
        <w:jc w:val="both"/>
      </w:pPr>
      <w:r>
        <w:rPr>
          <w:rFonts w:ascii="Arial" w:cs="Arial" w:eastAsia="Arial" w:hAnsi="Arial"/>
          <w:sz w:val="24"/>
          <w:szCs w:val="24"/>
        </w:rPr>
        <w:t xml:space="preserve">│правами, которые определяются     │НОРМАТИВНЫМИ ПРАВОВЫМИ АКТАМИ и   │</w:t>
      </w:r>
    </w:p>
    <w:p>
      <w:pPr>
        <w:spacing w:after="120"/>
        <w:jc w:val="both"/>
      </w:pPr>
      <w:r>
        <w:rPr>
          <w:rFonts w:ascii="Arial" w:cs="Arial" w:eastAsia="Arial" w:hAnsi="Arial"/>
          <w:sz w:val="24"/>
          <w:szCs w:val="24"/>
        </w:rPr>
        <w:t xml:space="preserve">│[законодательными актами] и       │общевоинскими уставами Вооруженных│</w:t>
      </w:r>
    </w:p>
    <w:p>
      <w:pPr>
        <w:spacing w:after="120"/>
        <w:jc w:val="both"/>
      </w:pPr>
      <w:r>
        <w:rPr>
          <w:rFonts w:ascii="Arial" w:cs="Arial" w:eastAsia="Arial" w:hAnsi="Arial"/>
          <w:sz w:val="24"/>
          <w:szCs w:val="24"/>
        </w:rPr>
        <w:t xml:space="preserve">│общевоинскими уставами Вооруженных│Сил Кыргызской Республики.        │</w:t>
      </w:r>
    </w:p>
    <w:p>
      <w:pPr>
        <w:spacing w:after="120"/>
        <w:jc w:val="both"/>
      </w:pPr>
      <w:r>
        <w:rPr>
          <w:rFonts w:ascii="Arial" w:cs="Arial" w:eastAsia="Arial" w:hAnsi="Arial"/>
          <w:sz w:val="24"/>
          <w:szCs w:val="24"/>
        </w:rPr>
        <w:t xml:space="preserve">│Сил Кыргызской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Административную              │25. Административную              │</w:t>
      </w:r>
    </w:p>
    <w:p>
      <w:pPr>
        <w:spacing w:after="120"/>
        <w:jc w:val="both"/>
      </w:pPr>
      <w:r>
        <w:rPr>
          <w:rFonts w:ascii="Arial" w:cs="Arial" w:eastAsia="Arial" w:hAnsi="Arial"/>
          <w:sz w:val="24"/>
          <w:szCs w:val="24"/>
        </w:rPr>
        <w:t xml:space="preserve">│ответственность военнослужащие    │ответственность военнослужащие    │</w:t>
      </w:r>
    </w:p>
    <w:p>
      <w:pPr>
        <w:spacing w:after="120"/>
        <w:jc w:val="both"/>
      </w:pPr>
      <w:r>
        <w:rPr>
          <w:rFonts w:ascii="Arial" w:cs="Arial" w:eastAsia="Arial" w:hAnsi="Arial"/>
          <w:sz w:val="24"/>
          <w:szCs w:val="24"/>
        </w:rPr>
        <w:t xml:space="preserve">│несут на общих основаниях в       │несут на общих основаниях в       │</w:t>
      </w:r>
    </w:p>
    <w:p>
      <w:pPr>
        <w:spacing w:after="120"/>
        <w:jc w:val="both"/>
      </w:pPr>
      <w:r>
        <w:rPr>
          <w:rFonts w:ascii="Arial" w:cs="Arial" w:eastAsia="Arial" w:hAnsi="Arial"/>
          <w:sz w:val="24"/>
          <w:szCs w:val="24"/>
        </w:rPr>
        <w:t xml:space="preserve">│соответствии с законодательством  │соответствии с законодательством  │</w:t>
      </w:r>
    </w:p>
    <w:p>
      <w:pPr>
        <w:spacing w:after="120"/>
        <w:jc w:val="both"/>
      </w:pPr>
      <w:r>
        <w:rPr>
          <w:rFonts w:ascii="Arial" w:cs="Arial" w:eastAsia="Arial" w:hAnsi="Arial"/>
          <w:sz w:val="24"/>
          <w:szCs w:val="24"/>
        </w:rPr>
        <w:t xml:space="preserve">│об административных               │об административных               │</w:t>
      </w:r>
    </w:p>
    <w:p>
      <w:pPr>
        <w:spacing w:after="120"/>
        <w:jc w:val="both"/>
      </w:pPr>
      <w:r>
        <w:rPr>
          <w:rFonts w:ascii="Arial" w:cs="Arial" w:eastAsia="Arial" w:hAnsi="Arial"/>
          <w:sz w:val="24"/>
          <w:szCs w:val="24"/>
        </w:rPr>
        <w:t xml:space="preserve">│правонарушениях. При этом к ним не│правонарушениях. При этом к ним не│</w:t>
      </w:r>
    </w:p>
    <w:p>
      <w:pPr>
        <w:spacing w:after="120"/>
        <w:jc w:val="both"/>
      </w:pPr>
      <w:r>
        <w:rPr>
          <w:rFonts w:ascii="Arial" w:cs="Arial" w:eastAsia="Arial" w:hAnsi="Arial"/>
          <w:sz w:val="24"/>
          <w:szCs w:val="24"/>
        </w:rPr>
        <w:t xml:space="preserve">│могут быть применены              │могут быть применены              │</w:t>
      </w:r>
    </w:p>
    <w:p>
      <w:pPr>
        <w:spacing w:after="120"/>
        <w:jc w:val="both"/>
      </w:pPr>
      <w:r>
        <w:rPr>
          <w:rFonts w:ascii="Arial" w:cs="Arial" w:eastAsia="Arial" w:hAnsi="Arial"/>
          <w:sz w:val="24"/>
          <w:szCs w:val="24"/>
        </w:rPr>
        <w:t xml:space="preserve">│административные взыскания в виде │административные взыскания в виде │</w:t>
      </w:r>
    </w:p>
    <w:p>
      <w:pPr>
        <w:spacing w:after="120"/>
        <w:jc w:val="both"/>
      </w:pPr>
      <w:r>
        <w:rPr>
          <w:rFonts w:ascii="Arial" w:cs="Arial" w:eastAsia="Arial" w:hAnsi="Arial"/>
          <w:sz w:val="24"/>
          <w:szCs w:val="24"/>
        </w:rPr>
        <w:t xml:space="preserve">│штрафа, [исправительных работ],   │штрафа, административного ареста и│</w:t>
      </w:r>
    </w:p>
    <w:p>
      <w:pPr>
        <w:spacing w:after="120"/>
        <w:jc w:val="both"/>
      </w:pPr>
      <w:r>
        <w:rPr>
          <w:rFonts w:ascii="Arial" w:cs="Arial" w:eastAsia="Arial" w:hAnsi="Arial"/>
          <w:sz w:val="24"/>
          <w:szCs w:val="24"/>
        </w:rPr>
        <w:t xml:space="preserve">│административного ареста и другие │другие административные взыскания,│</w:t>
      </w:r>
    </w:p>
    <w:p>
      <w:pPr>
        <w:spacing w:after="120"/>
        <w:jc w:val="both"/>
      </w:pPr>
      <w:r>
        <w:rPr>
          <w:rFonts w:ascii="Arial" w:cs="Arial" w:eastAsia="Arial" w:hAnsi="Arial"/>
          <w:sz w:val="24"/>
          <w:szCs w:val="24"/>
        </w:rPr>
        <w:t xml:space="preserve">│административные взыскания,       │установленные законодательством   │</w:t>
      </w:r>
    </w:p>
    <w:p>
      <w:pPr>
        <w:spacing w:after="120"/>
        <w:jc w:val="both"/>
      </w:pPr>
      <w:r>
        <w:rPr>
          <w:rFonts w:ascii="Arial" w:cs="Arial" w:eastAsia="Arial" w:hAnsi="Arial"/>
          <w:sz w:val="24"/>
          <w:szCs w:val="24"/>
        </w:rPr>
        <w:t xml:space="preserve">│установленные законодательством   │Кыргызской Республики.            │</w:t>
      </w:r>
    </w:p>
    <w:p>
      <w:pPr>
        <w:spacing w:after="120"/>
        <w:jc w:val="both"/>
      </w:pPr>
      <w:r>
        <w:rPr>
          <w:rFonts w:ascii="Arial" w:cs="Arial" w:eastAsia="Arial" w:hAnsi="Arial"/>
          <w:sz w:val="24"/>
          <w:szCs w:val="24"/>
        </w:rPr>
        <w:t xml:space="preserve">│Кыргызской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 Материальную ответственность  │27. Материальную ответственность  │</w:t>
      </w:r>
    </w:p>
    <w:p>
      <w:pPr>
        <w:spacing w:after="120"/>
        <w:jc w:val="both"/>
      </w:pPr>
      <w:r>
        <w:rPr>
          <w:rFonts w:ascii="Arial" w:cs="Arial" w:eastAsia="Arial" w:hAnsi="Arial"/>
          <w:sz w:val="24"/>
          <w:szCs w:val="24"/>
        </w:rPr>
        <w:t xml:space="preserve">│военнослужащие несут за           │военнослужащие несут за           │</w:t>
      </w:r>
    </w:p>
    <w:p>
      <w:pPr>
        <w:spacing w:after="120"/>
        <w:jc w:val="both"/>
      </w:pPr>
      <w:r>
        <w:rPr>
          <w:rFonts w:ascii="Arial" w:cs="Arial" w:eastAsia="Arial" w:hAnsi="Arial"/>
          <w:sz w:val="24"/>
          <w:szCs w:val="24"/>
        </w:rPr>
        <w:t xml:space="preserve">│материальный ущерб, причиненный   │материальный ущерб, причиненный   │</w:t>
      </w:r>
    </w:p>
    <w:p>
      <w:pPr>
        <w:spacing w:after="120"/>
        <w:jc w:val="both"/>
      </w:pPr>
      <w:r>
        <w:rPr>
          <w:rFonts w:ascii="Arial" w:cs="Arial" w:eastAsia="Arial" w:hAnsi="Arial"/>
          <w:sz w:val="24"/>
          <w:szCs w:val="24"/>
        </w:rPr>
        <w:t xml:space="preserve">│государству при исполнении        │государству при исполнении        │</w:t>
      </w:r>
    </w:p>
    <w:p>
      <w:pPr>
        <w:spacing w:after="120"/>
        <w:jc w:val="both"/>
      </w:pPr>
      <w:r>
        <w:rPr>
          <w:rFonts w:ascii="Arial" w:cs="Arial" w:eastAsia="Arial" w:hAnsi="Arial"/>
          <w:sz w:val="24"/>
          <w:szCs w:val="24"/>
        </w:rPr>
        <w:t xml:space="preserve">│обязанностей военной службы, [в   │обязанностей военной службы, В    │</w:t>
      </w:r>
    </w:p>
    <w:p>
      <w:pPr>
        <w:spacing w:after="120"/>
        <w:jc w:val="both"/>
      </w:pPr>
      <w:r>
        <w:rPr>
          <w:rFonts w:ascii="Arial" w:cs="Arial" w:eastAsia="Arial" w:hAnsi="Arial"/>
          <w:sz w:val="24"/>
          <w:szCs w:val="24"/>
        </w:rPr>
        <w:t xml:space="preserve">│соответствии с Положением о       │СООТВЕТСТВИИ С ЗАКОНОМ КЫРГЫЗСКОЙ │</w:t>
      </w:r>
    </w:p>
    <w:p>
      <w:pPr>
        <w:spacing w:after="120"/>
        <w:jc w:val="both"/>
      </w:pPr>
      <w:r>
        <w:rPr>
          <w:rFonts w:ascii="Arial" w:cs="Arial" w:eastAsia="Arial" w:hAnsi="Arial"/>
          <w:sz w:val="24"/>
          <w:szCs w:val="24"/>
        </w:rPr>
        <w:t xml:space="preserve">│материальной ответственности      │РЕСПУБЛИКИ "О МАТЕРИАЛЬНОЙ        │</w:t>
      </w:r>
    </w:p>
    <w:p>
      <w:pPr>
        <w:spacing w:after="120"/>
        <w:jc w:val="both"/>
      </w:pPr>
      <w:r>
        <w:rPr>
          <w:rFonts w:ascii="Arial" w:cs="Arial" w:eastAsia="Arial" w:hAnsi="Arial"/>
          <w:sz w:val="24"/>
          <w:szCs w:val="24"/>
        </w:rPr>
        <w:t xml:space="preserve">│военнослужащих].                  │ОТВЕТСТВЕННОСТИ ВОЕННОСЛУЖАЩИХ".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Уголовную ответственность     │28. Уголовную ответственность     │</w:t>
      </w:r>
    </w:p>
    <w:p>
      <w:pPr>
        <w:spacing w:after="120"/>
        <w:jc w:val="both"/>
      </w:pPr>
      <w:r>
        <w:rPr>
          <w:rFonts w:ascii="Arial" w:cs="Arial" w:eastAsia="Arial" w:hAnsi="Arial"/>
          <w:sz w:val="24"/>
          <w:szCs w:val="24"/>
        </w:rPr>
        <w:t xml:space="preserve">│военнослужащие несут за           │военнослужащие несут за           │</w:t>
      </w:r>
    </w:p>
    <w:p>
      <w:pPr>
        <w:spacing w:after="120"/>
        <w:jc w:val="both"/>
      </w:pPr>
      <w:r>
        <w:rPr>
          <w:rFonts w:ascii="Arial" w:cs="Arial" w:eastAsia="Arial" w:hAnsi="Arial"/>
          <w:sz w:val="24"/>
          <w:szCs w:val="24"/>
        </w:rPr>
        <w:t xml:space="preserve">│совершенные преступления в        │совершенные преступления в        │</w:t>
      </w:r>
    </w:p>
    <w:p>
      <w:pPr>
        <w:spacing w:after="120"/>
        <w:jc w:val="both"/>
      </w:pPr>
      <w:r>
        <w:rPr>
          <w:rFonts w:ascii="Arial" w:cs="Arial" w:eastAsia="Arial" w:hAnsi="Arial"/>
          <w:sz w:val="24"/>
          <w:szCs w:val="24"/>
        </w:rPr>
        <w:t xml:space="preserve">│соответствии с законодательством  │соответствии с законодательством  │</w:t>
      </w:r>
    </w:p>
    <w:p>
      <w:pPr>
        <w:spacing w:after="120"/>
        <w:jc w:val="both"/>
      </w:pPr>
      <w:r>
        <w:rPr>
          <w:rFonts w:ascii="Arial" w:cs="Arial" w:eastAsia="Arial" w:hAnsi="Arial"/>
          <w:sz w:val="24"/>
          <w:szCs w:val="24"/>
        </w:rPr>
        <w:t xml:space="preserve">│Кыргызской Республики. [За        │Кыргызской Республики.            │</w:t>
      </w:r>
    </w:p>
    <w:p>
      <w:pPr>
        <w:spacing w:after="120"/>
        <w:jc w:val="both"/>
      </w:pPr>
      <w:r>
        <w:rPr>
          <w:rFonts w:ascii="Arial" w:cs="Arial" w:eastAsia="Arial" w:hAnsi="Arial"/>
          <w:sz w:val="24"/>
          <w:szCs w:val="24"/>
        </w:rPr>
        <w:t xml:space="preserve">│преступления против установленного│                                  │</w:t>
      </w:r>
    </w:p>
    <w:p>
      <w:pPr>
        <w:spacing w:after="120"/>
        <w:jc w:val="both"/>
      </w:pPr>
      <w:r>
        <w:rPr>
          <w:rFonts w:ascii="Arial" w:cs="Arial" w:eastAsia="Arial" w:hAnsi="Arial"/>
          <w:sz w:val="24"/>
          <w:szCs w:val="24"/>
        </w:rPr>
        <w:t xml:space="preserve">│порядка несения военной службы они│                                  │</w:t>
      </w:r>
    </w:p>
    <w:p>
      <w:pPr>
        <w:spacing w:after="120"/>
        <w:jc w:val="both"/>
      </w:pPr>
      <w:r>
        <w:rPr>
          <w:rFonts w:ascii="Arial" w:cs="Arial" w:eastAsia="Arial" w:hAnsi="Arial"/>
          <w:sz w:val="24"/>
          <w:szCs w:val="24"/>
        </w:rPr>
        <w:t xml:space="preserve">│несут ответственность по Закону   │                                  │</w:t>
      </w:r>
    </w:p>
    <w:p>
      <w:pPr>
        <w:spacing w:after="120"/>
        <w:jc w:val="both"/>
      </w:pPr>
      <w:r>
        <w:rPr>
          <w:rFonts w:ascii="Arial" w:cs="Arial" w:eastAsia="Arial" w:hAnsi="Arial"/>
          <w:sz w:val="24"/>
          <w:szCs w:val="24"/>
        </w:rPr>
        <w:t xml:space="preserve">│"Об уголовной ответственности за  │                                  │</w:t>
      </w:r>
    </w:p>
    <w:p>
      <w:pPr>
        <w:spacing w:after="120"/>
        <w:jc w:val="both"/>
      </w:pPr>
      <w:r>
        <w:rPr>
          <w:rFonts w:ascii="Arial" w:cs="Arial" w:eastAsia="Arial" w:hAnsi="Arial"/>
          <w:sz w:val="24"/>
          <w:szCs w:val="24"/>
        </w:rPr>
        <w:t xml:space="preserve">│воинские преступления".]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 За совершенные правонарушения │29. За совершенные правонарушения │</w:t>
      </w:r>
    </w:p>
    <w:p>
      <w:pPr>
        <w:spacing w:after="120"/>
        <w:jc w:val="both"/>
      </w:pPr>
      <w:r>
        <w:rPr>
          <w:rFonts w:ascii="Arial" w:cs="Arial" w:eastAsia="Arial" w:hAnsi="Arial"/>
          <w:sz w:val="24"/>
          <w:szCs w:val="24"/>
        </w:rPr>
        <w:t xml:space="preserve">│военнослужащие привлекаются к     │военнослужащие привлекаются к     │</w:t>
      </w:r>
    </w:p>
    <w:p>
      <w:pPr>
        <w:spacing w:after="120"/>
        <w:jc w:val="both"/>
      </w:pPr>
      <w:r>
        <w:rPr>
          <w:rFonts w:ascii="Arial" w:cs="Arial" w:eastAsia="Arial" w:hAnsi="Arial"/>
          <w:sz w:val="24"/>
          <w:szCs w:val="24"/>
        </w:rPr>
        <w:t xml:space="preserve">│одному виду ответственности.      │одному виду ответственности.      │</w:t>
      </w:r>
    </w:p>
    <w:p>
      <w:pPr>
        <w:spacing w:after="120"/>
        <w:jc w:val="both"/>
      </w:pPr>
      <w:r>
        <w:rPr>
          <w:rFonts w:ascii="Arial" w:cs="Arial" w:eastAsia="Arial" w:hAnsi="Arial"/>
          <w:sz w:val="24"/>
          <w:szCs w:val="24"/>
        </w:rPr>
        <w:t xml:space="preserve">│Военнослужащие, подвергнутые      │Военнослужащие, подвергнутые      │</w:t>
      </w:r>
    </w:p>
    <w:p>
      <w:pPr>
        <w:spacing w:after="120"/>
        <w:jc w:val="both"/>
      </w:pPr>
      <w:r>
        <w:rPr>
          <w:rFonts w:ascii="Arial" w:cs="Arial" w:eastAsia="Arial" w:hAnsi="Arial"/>
          <w:sz w:val="24"/>
          <w:szCs w:val="24"/>
        </w:rPr>
        <w:t xml:space="preserve">│дисциплинарному взысканию в связи │дисциплинарному взысканию в связи │</w:t>
      </w:r>
    </w:p>
    <w:p>
      <w:pPr>
        <w:spacing w:after="120"/>
        <w:jc w:val="both"/>
      </w:pPr>
      <w:r>
        <w:rPr>
          <w:rFonts w:ascii="Arial" w:cs="Arial" w:eastAsia="Arial" w:hAnsi="Arial"/>
          <w:sz w:val="24"/>
          <w:szCs w:val="24"/>
        </w:rPr>
        <w:t xml:space="preserve">│с совершением правонарушения, не  │с совершением правонарушения, не  │</w:t>
      </w:r>
    </w:p>
    <w:p>
      <w:pPr>
        <w:spacing w:after="120"/>
        <w:jc w:val="both"/>
      </w:pPr>
      <w:r>
        <w:rPr>
          <w:rFonts w:ascii="Arial" w:cs="Arial" w:eastAsia="Arial" w:hAnsi="Arial"/>
          <w:sz w:val="24"/>
          <w:szCs w:val="24"/>
        </w:rPr>
        <w:t xml:space="preserve">│освобождаются от уголовной        │освобождаются от уголовной        │</w:t>
      </w:r>
    </w:p>
    <w:p>
      <w:pPr>
        <w:spacing w:after="120"/>
        <w:jc w:val="both"/>
      </w:pPr>
      <w:r>
        <w:rPr>
          <w:rFonts w:ascii="Arial" w:cs="Arial" w:eastAsia="Arial" w:hAnsi="Arial"/>
          <w:sz w:val="24"/>
          <w:szCs w:val="24"/>
        </w:rPr>
        <w:t xml:space="preserve">│ответственности за это            │ответственности за это            │</w:t>
      </w:r>
    </w:p>
    <w:p>
      <w:pPr>
        <w:spacing w:after="120"/>
        <w:jc w:val="both"/>
      </w:pPr>
      <w:r>
        <w:rPr>
          <w:rFonts w:ascii="Arial" w:cs="Arial" w:eastAsia="Arial" w:hAnsi="Arial"/>
          <w:sz w:val="24"/>
          <w:szCs w:val="24"/>
        </w:rPr>
        <w:t xml:space="preserve">│правонарушение.                   │правонарушение.                   │</w:t>
      </w:r>
    </w:p>
    <w:p>
      <w:pPr>
        <w:spacing w:after="120"/>
        <w:jc w:val="both"/>
      </w:pPr>
      <w:r>
        <w:rPr>
          <w:rFonts w:ascii="Arial" w:cs="Arial" w:eastAsia="Arial" w:hAnsi="Arial"/>
          <w:sz w:val="24"/>
          <w:szCs w:val="24"/>
        </w:rPr>
        <w:t xml:space="preserve">│В случае совершения               │В случае совершения               │</w:t>
      </w:r>
    </w:p>
    <w:p>
      <w:pPr>
        <w:spacing w:after="120"/>
        <w:jc w:val="both"/>
      </w:pPr>
      <w:r>
        <w:rPr>
          <w:rFonts w:ascii="Arial" w:cs="Arial" w:eastAsia="Arial" w:hAnsi="Arial"/>
          <w:sz w:val="24"/>
          <w:szCs w:val="24"/>
        </w:rPr>
        <w:t xml:space="preserve">│правонарушения, связанного с      │правонарушения, связанного с      │</w:t>
      </w:r>
    </w:p>
    <w:p>
      <w:pPr>
        <w:spacing w:after="120"/>
        <w:jc w:val="both"/>
      </w:pPr>
      <w:r>
        <w:rPr>
          <w:rFonts w:ascii="Arial" w:cs="Arial" w:eastAsia="Arial" w:hAnsi="Arial"/>
          <w:sz w:val="24"/>
          <w:szCs w:val="24"/>
        </w:rPr>
        <w:t xml:space="preserve">│причинением материального ущерба, │причинением материального ущерба, │</w:t>
      </w:r>
    </w:p>
    <w:p>
      <w:pPr>
        <w:spacing w:after="120"/>
        <w:jc w:val="both"/>
      </w:pPr>
      <w:r>
        <w:rPr>
          <w:rFonts w:ascii="Arial" w:cs="Arial" w:eastAsia="Arial" w:hAnsi="Arial"/>
          <w:sz w:val="24"/>
          <w:szCs w:val="24"/>
        </w:rPr>
        <w:t xml:space="preserve">│военнослужащие возмещают ущерб    │военнослужащие возмещают ущерб    │</w:t>
      </w:r>
    </w:p>
    <w:p>
      <w:pPr>
        <w:spacing w:after="120"/>
        <w:jc w:val="both"/>
      </w:pPr>
      <w:r>
        <w:rPr>
          <w:rFonts w:ascii="Arial" w:cs="Arial" w:eastAsia="Arial" w:hAnsi="Arial"/>
          <w:sz w:val="24"/>
          <w:szCs w:val="24"/>
        </w:rPr>
        <w:t xml:space="preserve">│независимо от привлечения к иным  │независимо от привлечения к иным  │</w:t>
      </w:r>
    </w:p>
    <w:p>
      <w:pPr>
        <w:spacing w:after="120"/>
        <w:jc w:val="both"/>
      </w:pPr>
      <w:r>
        <w:rPr>
          <w:rFonts w:ascii="Arial" w:cs="Arial" w:eastAsia="Arial" w:hAnsi="Arial"/>
          <w:sz w:val="24"/>
          <w:szCs w:val="24"/>
        </w:rPr>
        <w:t xml:space="preserve">│видам ответственности или         │видам ответственности или         │</w:t>
      </w:r>
    </w:p>
    <w:p>
      <w:pPr>
        <w:spacing w:after="120"/>
        <w:jc w:val="both"/>
      </w:pPr>
      <w:r>
        <w:rPr>
          <w:rFonts w:ascii="Arial" w:cs="Arial" w:eastAsia="Arial" w:hAnsi="Arial"/>
          <w:sz w:val="24"/>
          <w:szCs w:val="24"/>
        </w:rPr>
        <w:t xml:space="preserve">│применения мер общественного      │применения мер общественного      │</w:t>
      </w:r>
    </w:p>
    <w:p>
      <w:pPr>
        <w:spacing w:after="120"/>
        <w:jc w:val="both"/>
      </w:pPr>
      <w:r>
        <w:rPr>
          <w:rFonts w:ascii="Arial" w:cs="Arial" w:eastAsia="Arial" w:hAnsi="Arial"/>
          <w:sz w:val="24"/>
          <w:szCs w:val="24"/>
        </w:rPr>
        <w:t xml:space="preserve">│воздействия.                      │воздействия.                      │</w:t>
      </w:r>
    </w:p>
    <w:p>
      <w:pPr>
        <w:spacing w:after="120"/>
        <w:jc w:val="both"/>
      </w:pPr>
      <w:r>
        <w:rPr>
          <w:rFonts w:ascii="Arial" w:cs="Arial" w:eastAsia="Arial" w:hAnsi="Arial"/>
          <w:sz w:val="24"/>
          <w:szCs w:val="24"/>
        </w:rPr>
        <w:t xml:space="preserve">│Меры общественного воздействия    │Меры общественного воздействия    │</w:t>
      </w:r>
    </w:p>
    <w:p>
      <w:pPr>
        <w:spacing w:after="120"/>
        <w:jc w:val="both"/>
      </w:pPr>
      <w:r>
        <w:rPr>
          <w:rFonts w:ascii="Arial" w:cs="Arial" w:eastAsia="Arial" w:hAnsi="Arial"/>
          <w:sz w:val="24"/>
          <w:szCs w:val="24"/>
        </w:rPr>
        <w:t xml:space="preserve">│могут быть применены к            │могут быть применены к            │</w:t>
      </w:r>
    </w:p>
    <w:p>
      <w:pPr>
        <w:spacing w:after="120"/>
        <w:jc w:val="both"/>
      </w:pPr>
      <w:r>
        <w:rPr>
          <w:rFonts w:ascii="Arial" w:cs="Arial" w:eastAsia="Arial" w:hAnsi="Arial"/>
          <w:sz w:val="24"/>
          <w:szCs w:val="24"/>
        </w:rPr>
        <w:t xml:space="preserve">│военнослужащим за проступки,      │военнослужащим за проступки,      │</w:t>
      </w:r>
    </w:p>
    <w:p>
      <w:pPr>
        <w:spacing w:after="120"/>
        <w:jc w:val="both"/>
      </w:pPr>
      <w:r>
        <w:rPr>
          <w:rFonts w:ascii="Arial" w:cs="Arial" w:eastAsia="Arial" w:hAnsi="Arial"/>
          <w:sz w:val="24"/>
          <w:szCs w:val="24"/>
        </w:rPr>
        <w:t xml:space="preserve">│связанные с нарушением ими        │связанные с нарушением ими        │</w:t>
      </w:r>
    </w:p>
    <w:p>
      <w:pPr>
        <w:spacing w:after="120"/>
        <w:jc w:val="both"/>
      </w:pPr>
      <w:r>
        <w:rPr>
          <w:rFonts w:ascii="Arial" w:cs="Arial" w:eastAsia="Arial" w:hAnsi="Arial"/>
          <w:sz w:val="24"/>
          <w:szCs w:val="24"/>
        </w:rPr>
        <w:t xml:space="preserve">│воинской дисциплины и             │воинской дисциплины и             │</w:t>
      </w:r>
    </w:p>
    <w:p>
      <w:pPr>
        <w:spacing w:after="120"/>
        <w:jc w:val="both"/>
      </w:pPr>
      <w:r>
        <w:rPr>
          <w:rFonts w:ascii="Arial" w:cs="Arial" w:eastAsia="Arial" w:hAnsi="Arial"/>
          <w:sz w:val="24"/>
          <w:szCs w:val="24"/>
        </w:rPr>
        <w:t xml:space="preserve">│общественного порядка.            │общественного порядка.            │</w:t>
      </w:r>
    </w:p>
    <w:p>
      <w:pPr>
        <w:spacing w:after="120"/>
        <w:jc w:val="both"/>
      </w:pPr>
      <w:r>
        <w:rPr>
          <w:rFonts w:ascii="Arial" w:cs="Arial" w:eastAsia="Arial" w:hAnsi="Arial"/>
          <w:sz w:val="24"/>
          <w:szCs w:val="24"/>
        </w:rPr>
        <w:t xml:space="preserve">│При привлечении к ответственности │При привлечении к ответственности │</w:t>
      </w:r>
    </w:p>
    <w:p>
      <w:pPr>
        <w:spacing w:after="120"/>
        <w:jc w:val="both"/>
      </w:pPr>
      <w:r>
        <w:rPr>
          <w:rFonts w:ascii="Arial" w:cs="Arial" w:eastAsia="Arial" w:hAnsi="Arial"/>
          <w:sz w:val="24"/>
          <w:szCs w:val="24"/>
        </w:rPr>
        <w:t xml:space="preserve">│недопустимо ущемление чести и     │недопустимо ущемление чести и     │</w:t>
      </w:r>
    </w:p>
    <w:p>
      <w:pPr>
        <w:spacing w:after="120"/>
        <w:jc w:val="both"/>
      </w:pPr>
      <w:r>
        <w:rPr>
          <w:rFonts w:ascii="Arial" w:cs="Arial" w:eastAsia="Arial" w:hAnsi="Arial"/>
          <w:sz w:val="24"/>
          <w:szCs w:val="24"/>
        </w:rPr>
        <w:t xml:space="preserve">│достоинства военнослужащих.       │достоинства военнослужащих.       │</w:t>
      </w:r>
    </w:p>
    <w:p>
      <w:pPr>
        <w:spacing w:after="120"/>
        <w:jc w:val="both"/>
      </w:pPr>
      <w:r>
        <w:rPr>
          <w:rFonts w:ascii="Arial" w:cs="Arial" w:eastAsia="Arial" w:hAnsi="Arial"/>
          <w:sz w:val="24"/>
          <w:szCs w:val="24"/>
        </w:rPr>
        <w:t xml:space="preserve">│                                  │ПОРЯДОК ПРИВЛЕЧЕНИЯ ВОЕННОСЛУЖАЩИХ│</w:t>
      </w:r>
    </w:p>
    <w:p>
      <w:pPr>
        <w:spacing w:after="120"/>
        <w:jc w:val="both"/>
      </w:pPr>
      <w:r>
        <w:rPr>
          <w:rFonts w:ascii="Arial" w:cs="Arial" w:eastAsia="Arial" w:hAnsi="Arial"/>
          <w:sz w:val="24"/>
          <w:szCs w:val="24"/>
        </w:rPr>
        <w:t xml:space="preserve">│                                  │К ОТВЕТСТВЕННОСТИ ЗА НАРУШЕНИЕ    │</w:t>
      </w:r>
    </w:p>
    <w:p>
      <w:pPr>
        <w:spacing w:after="120"/>
        <w:jc w:val="both"/>
      </w:pPr>
      <w:r>
        <w:rPr>
          <w:rFonts w:ascii="Arial" w:cs="Arial" w:eastAsia="Arial" w:hAnsi="Arial"/>
          <w:sz w:val="24"/>
          <w:szCs w:val="24"/>
        </w:rPr>
        <w:t xml:space="preserve">│                                  │ВОИНСКОЙ ДИСЦИПЛИНЫ               │</w:t>
      </w:r>
    </w:p>
    <w:p>
      <w:pPr>
        <w:spacing w:after="120"/>
        <w:jc w:val="both"/>
      </w:pPr>
      <w:r>
        <w:rPr>
          <w:rFonts w:ascii="Arial" w:cs="Arial" w:eastAsia="Arial" w:hAnsi="Arial"/>
          <w:sz w:val="24"/>
          <w:szCs w:val="24"/>
        </w:rPr>
        <w:t xml:space="preserve">│                                  │УСТАНАВЛИВАЕТСЯ ОБЩЕВОИНСКИМИ     │</w:t>
      </w:r>
    </w:p>
    <w:p>
      <w:pPr>
        <w:spacing w:after="120"/>
        <w:jc w:val="both"/>
      </w:pPr>
      <w:r>
        <w:rPr>
          <w:rFonts w:ascii="Arial" w:cs="Arial" w:eastAsia="Arial" w:hAnsi="Arial"/>
          <w:sz w:val="24"/>
          <w:szCs w:val="24"/>
        </w:rPr>
        <w:t xml:space="preserve">│                                  │УСТАВАМИ ВООРУЖЕННЫХ СИЛ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 Приказ - распоряжение         │36. Приказ - распоряжение         │</w:t>
      </w:r>
    </w:p>
    <w:p>
      <w:pPr>
        <w:spacing w:after="120"/>
        <w:jc w:val="both"/>
      </w:pPr>
      <w:r>
        <w:rPr>
          <w:rFonts w:ascii="Arial" w:cs="Arial" w:eastAsia="Arial" w:hAnsi="Arial"/>
          <w:sz w:val="24"/>
          <w:szCs w:val="24"/>
        </w:rPr>
        <w:t xml:space="preserve">│командира (начальника), обращенное│командира (начальника), обращенное│</w:t>
      </w:r>
    </w:p>
    <w:p>
      <w:pPr>
        <w:spacing w:after="120"/>
        <w:jc w:val="both"/>
      </w:pPr>
      <w:r>
        <w:rPr>
          <w:rFonts w:ascii="Arial" w:cs="Arial" w:eastAsia="Arial" w:hAnsi="Arial"/>
          <w:sz w:val="24"/>
          <w:szCs w:val="24"/>
        </w:rPr>
        <w:t xml:space="preserve">│к подчиненным и требующее         │к подчиненным и требующее         │</w:t>
      </w:r>
    </w:p>
    <w:p>
      <w:pPr>
        <w:spacing w:after="120"/>
        <w:jc w:val="both"/>
      </w:pPr>
      <w:r>
        <w:rPr>
          <w:rFonts w:ascii="Arial" w:cs="Arial" w:eastAsia="Arial" w:hAnsi="Arial"/>
          <w:sz w:val="24"/>
          <w:szCs w:val="24"/>
        </w:rPr>
        <w:t xml:space="preserve">│обязательного выполнения          │обязательного выполнения          │</w:t>
      </w:r>
    </w:p>
    <w:p>
      <w:pPr>
        <w:spacing w:after="120"/>
        <w:jc w:val="both"/>
      </w:pPr>
      <w:r>
        <w:rPr>
          <w:rFonts w:ascii="Arial" w:cs="Arial" w:eastAsia="Arial" w:hAnsi="Arial"/>
          <w:sz w:val="24"/>
          <w:szCs w:val="24"/>
        </w:rPr>
        <w:t xml:space="preserve">│определенных действий, соблюдения │определенных действий, соблюдения │</w:t>
      </w:r>
    </w:p>
    <w:p>
      <w:pPr>
        <w:spacing w:after="120"/>
        <w:jc w:val="both"/>
      </w:pPr>
      <w:r>
        <w:rPr>
          <w:rFonts w:ascii="Arial" w:cs="Arial" w:eastAsia="Arial" w:hAnsi="Arial"/>
          <w:sz w:val="24"/>
          <w:szCs w:val="24"/>
        </w:rPr>
        <w:t xml:space="preserve">│тех или иных правил или           │тех или иных правил или           │</w:t>
      </w:r>
    </w:p>
    <w:p>
      <w:pPr>
        <w:spacing w:after="120"/>
        <w:jc w:val="both"/>
      </w:pPr>
      <w:r>
        <w:rPr>
          <w:rFonts w:ascii="Arial" w:cs="Arial" w:eastAsia="Arial" w:hAnsi="Arial"/>
          <w:sz w:val="24"/>
          <w:szCs w:val="24"/>
        </w:rPr>
        <w:t xml:space="preserve">│устанавливающее какой-нибудь      │устанавливающее какой-нибудь      │</w:t>
      </w:r>
    </w:p>
    <w:p>
      <w:pPr>
        <w:spacing w:after="120"/>
        <w:jc w:val="both"/>
      </w:pPr>
      <w:r>
        <w:rPr>
          <w:rFonts w:ascii="Arial" w:cs="Arial" w:eastAsia="Arial" w:hAnsi="Arial"/>
          <w:sz w:val="24"/>
          <w:szCs w:val="24"/>
        </w:rPr>
        <w:t xml:space="preserve">│порядок, положение.               │порядок, положение.               │</w:t>
      </w:r>
    </w:p>
    <w:p>
      <w:pPr>
        <w:spacing w:after="120"/>
        <w:jc w:val="both"/>
      </w:pPr>
      <w:r>
        <w:rPr>
          <w:rFonts w:ascii="Arial" w:cs="Arial" w:eastAsia="Arial" w:hAnsi="Arial"/>
          <w:sz w:val="24"/>
          <w:szCs w:val="24"/>
        </w:rPr>
        <w:t xml:space="preserve">│Приказ может быть отдан письменно,│Приказ может быть отдан письменно,│</w:t>
      </w:r>
    </w:p>
    <w:p>
      <w:pPr>
        <w:spacing w:after="120"/>
        <w:jc w:val="both"/>
      </w:pPr>
      <w:r>
        <w:rPr>
          <w:rFonts w:ascii="Arial" w:cs="Arial" w:eastAsia="Arial" w:hAnsi="Arial"/>
          <w:sz w:val="24"/>
          <w:szCs w:val="24"/>
        </w:rPr>
        <w:t xml:space="preserve">│устно или по техническим средствам│устно или по техническим средствам│</w:t>
      </w:r>
    </w:p>
    <w:p>
      <w:pPr>
        <w:spacing w:after="120"/>
        <w:jc w:val="both"/>
      </w:pPr>
      <w:r>
        <w:rPr>
          <w:rFonts w:ascii="Arial" w:cs="Arial" w:eastAsia="Arial" w:hAnsi="Arial"/>
          <w:sz w:val="24"/>
          <w:szCs w:val="24"/>
        </w:rPr>
        <w:t xml:space="preserve">│связи одному или группе           │связи одному или группе           │</w:t>
      </w:r>
    </w:p>
    <w:p>
      <w:pPr>
        <w:spacing w:after="120"/>
        <w:jc w:val="both"/>
      </w:pPr>
      <w:r>
        <w:rPr>
          <w:rFonts w:ascii="Arial" w:cs="Arial" w:eastAsia="Arial" w:hAnsi="Arial"/>
          <w:sz w:val="24"/>
          <w:szCs w:val="24"/>
        </w:rPr>
        <w:t xml:space="preserve">│военнослужащих. Письменный приказ │военнослужащих. Письменный приказ │</w:t>
      </w:r>
    </w:p>
    <w:p>
      <w:pPr>
        <w:spacing w:after="120"/>
        <w:jc w:val="both"/>
      </w:pPr>
      <w:r>
        <w:rPr>
          <w:rFonts w:ascii="Arial" w:cs="Arial" w:eastAsia="Arial" w:hAnsi="Arial"/>
          <w:sz w:val="24"/>
          <w:szCs w:val="24"/>
        </w:rPr>
        <w:t xml:space="preserve">│является основным распорядительным│является основным распорядительным│</w:t>
      </w:r>
    </w:p>
    <w:p>
      <w:pPr>
        <w:spacing w:after="120"/>
        <w:jc w:val="both"/>
      </w:pPr>
      <w:r>
        <w:rPr>
          <w:rFonts w:ascii="Arial" w:cs="Arial" w:eastAsia="Arial" w:hAnsi="Arial"/>
          <w:sz w:val="24"/>
          <w:szCs w:val="24"/>
        </w:rPr>
        <w:t xml:space="preserve">│служебным документом [(правовым   │служебным документом военного     │</w:t>
      </w:r>
    </w:p>
    <w:p>
      <w:pPr>
        <w:spacing w:after="120"/>
        <w:jc w:val="both"/>
      </w:pPr>
      <w:r>
        <w:rPr>
          <w:rFonts w:ascii="Arial" w:cs="Arial" w:eastAsia="Arial" w:hAnsi="Arial"/>
          <w:sz w:val="24"/>
          <w:szCs w:val="24"/>
        </w:rPr>
        <w:t xml:space="preserve">│актом)] военного управления,      │управления, издаваемым на правах  │</w:t>
      </w:r>
    </w:p>
    <w:p>
      <w:pPr>
        <w:spacing w:after="120"/>
        <w:jc w:val="both"/>
      </w:pPr>
      <w:r>
        <w:rPr>
          <w:rFonts w:ascii="Arial" w:cs="Arial" w:eastAsia="Arial" w:hAnsi="Arial"/>
          <w:sz w:val="24"/>
          <w:szCs w:val="24"/>
        </w:rPr>
        <w:t xml:space="preserve">│издаваемым на правах единоначалия │единоначалия командирами воинских │</w:t>
      </w:r>
    </w:p>
    <w:p>
      <w:pPr>
        <w:spacing w:after="120"/>
        <w:jc w:val="both"/>
      </w:pPr>
      <w:r>
        <w:rPr>
          <w:rFonts w:ascii="Arial" w:cs="Arial" w:eastAsia="Arial" w:hAnsi="Arial"/>
          <w:sz w:val="24"/>
          <w:szCs w:val="24"/>
        </w:rPr>
        <w:t xml:space="preserve">│командирами воинских частей       │частей (начальниками учреждений). │</w:t>
      </w:r>
    </w:p>
    <w:p>
      <w:pPr>
        <w:spacing w:after="120"/>
        <w:jc w:val="both"/>
      </w:pPr>
      <w:r>
        <w:rPr>
          <w:rFonts w:ascii="Arial" w:cs="Arial" w:eastAsia="Arial" w:hAnsi="Arial"/>
          <w:sz w:val="24"/>
          <w:szCs w:val="24"/>
        </w:rPr>
        <w:t xml:space="preserve">│(начальниками учреждений). Устные │Устные приказы отдаются всеми     │</w:t>
      </w:r>
    </w:p>
    <w:p>
      <w:pPr>
        <w:spacing w:after="120"/>
        <w:jc w:val="both"/>
      </w:pPr>
      <w:r>
        <w:rPr>
          <w:rFonts w:ascii="Arial" w:cs="Arial" w:eastAsia="Arial" w:hAnsi="Arial"/>
          <w:sz w:val="24"/>
          <w:szCs w:val="24"/>
        </w:rPr>
        <w:t xml:space="preserve">│приказы отдаются всеми командирами│командирами (начальниками).       │</w:t>
      </w:r>
    </w:p>
    <w:p>
      <w:pPr>
        <w:spacing w:after="120"/>
        <w:jc w:val="both"/>
      </w:pPr>
      <w:r>
        <w:rPr>
          <w:rFonts w:ascii="Arial" w:cs="Arial" w:eastAsia="Arial" w:hAnsi="Arial"/>
          <w:sz w:val="24"/>
          <w:szCs w:val="24"/>
        </w:rPr>
        <w:t xml:space="preserve">│(начальниками).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 Воинские части и подразделения│45. Воинские части и подразделения│</w:t>
      </w:r>
    </w:p>
    <w:p>
      <w:pPr>
        <w:spacing w:after="120"/>
        <w:jc w:val="both"/>
      </w:pPr>
      <w:r>
        <w:rPr>
          <w:rFonts w:ascii="Arial" w:cs="Arial" w:eastAsia="Arial" w:hAnsi="Arial"/>
          <w:sz w:val="24"/>
          <w:szCs w:val="24"/>
        </w:rPr>
        <w:t xml:space="preserve">│при нахождении в строю            │при нахождении в строю            │</w:t>
      </w:r>
    </w:p>
    <w:p>
      <w:pPr>
        <w:spacing w:after="120"/>
        <w:jc w:val="both"/>
      </w:pPr>
      <w:r>
        <w:rPr>
          <w:rFonts w:ascii="Arial" w:cs="Arial" w:eastAsia="Arial" w:hAnsi="Arial"/>
          <w:sz w:val="24"/>
          <w:szCs w:val="24"/>
        </w:rPr>
        <w:t xml:space="preserve">│приветствуют по команде:          │приветствуют по команде:          │</w:t>
      </w:r>
    </w:p>
    <w:p>
      <w:pPr>
        <w:spacing w:after="120"/>
        <w:jc w:val="both"/>
      </w:pPr>
      <w:r>
        <w:rPr>
          <w:rFonts w:ascii="Arial" w:cs="Arial" w:eastAsia="Arial" w:hAnsi="Arial"/>
          <w:sz w:val="24"/>
          <w:szCs w:val="24"/>
        </w:rPr>
        <w:t xml:space="preserve">│- Президента Кыргызской           │- Президента Кыргызской           │</w:t>
      </w:r>
    </w:p>
    <w:p>
      <w:pPr>
        <w:spacing w:after="120"/>
        <w:jc w:val="both"/>
      </w:pPr>
      <w:r>
        <w:rPr>
          <w:rFonts w:ascii="Arial" w:cs="Arial" w:eastAsia="Arial" w:hAnsi="Arial"/>
          <w:sz w:val="24"/>
          <w:szCs w:val="24"/>
        </w:rPr>
        <w:t xml:space="preserve">│Республики;                       │Республики;                       │</w:t>
      </w:r>
    </w:p>
    <w:p>
      <w:pPr>
        <w:spacing w:after="120"/>
        <w:jc w:val="both"/>
      </w:pPr>
      <w:r>
        <w:rPr>
          <w:rFonts w:ascii="Arial" w:cs="Arial" w:eastAsia="Arial" w:hAnsi="Arial"/>
          <w:sz w:val="24"/>
          <w:szCs w:val="24"/>
        </w:rPr>
        <w:t xml:space="preserve">│- [министра обороны] и его        │- РУКОВОДИТЕЛЯ УПОЛНОМОЧЕННОГО    │</w:t>
      </w:r>
    </w:p>
    <w:p>
      <w:pPr>
        <w:spacing w:after="120"/>
        <w:jc w:val="both"/>
      </w:pPr>
      <w:r>
        <w:rPr>
          <w:rFonts w:ascii="Arial" w:cs="Arial" w:eastAsia="Arial" w:hAnsi="Arial"/>
          <w:sz w:val="24"/>
          <w:szCs w:val="24"/>
        </w:rPr>
        <w:t xml:space="preserve">│заместителей;                     │ГОСУДАРСТВЕННОГО ОРГАНА, ВЕДАЮЩЕГО│</w:t>
      </w:r>
    </w:p>
    <w:p>
      <w:pPr>
        <w:spacing w:after="120"/>
        <w:jc w:val="both"/>
      </w:pPr>
      <w:r>
        <w:rPr>
          <w:rFonts w:ascii="Arial" w:cs="Arial" w:eastAsia="Arial" w:hAnsi="Arial"/>
          <w:sz w:val="24"/>
          <w:szCs w:val="24"/>
        </w:rPr>
        <w:t xml:space="preserve">│                                  │ВОПРОСАМИ ОБОРОНЫ, и его          │</w:t>
      </w:r>
    </w:p>
    <w:p>
      <w:pPr>
        <w:spacing w:after="120"/>
        <w:jc w:val="both"/>
      </w:pPr>
      <w:r>
        <w:rPr>
          <w:rFonts w:ascii="Arial" w:cs="Arial" w:eastAsia="Arial" w:hAnsi="Arial"/>
          <w:sz w:val="24"/>
          <w:szCs w:val="24"/>
        </w:rPr>
        <w:t xml:space="preserve">│                                  │заместителей;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 Воинское приветствие войсками,│47. Воинское приветствие войсками,│</w:t>
      </w:r>
    </w:p>
    <w:p>
      <w:pPr>
        <w:spacing w:after="120"/>
        <w:jc w:val="both"/>
      </w:pPr>
      <w:r>
        <w:rPr>
          <w:rFonts w:ascii="Arial" w:cs="Arial" w:eastAsia="Arial" w:hAnsi="Arial"/>
          <w:sz w:val="24"/>
          <w:szCs w:val="24"/>
        </w:rPr>
        <w:t xml:space="preserve">│находящимися в строю на месте,    │находящимися в строю на месте,    │</w:t>
      </w:r>
    </w:p>
    <w:p>
      <w:pPr>
        <w:spacing w:after="120"/>
        <w:jc w:val="both"/>
      </w:pPr>
      <w:r>
        <w:rPr>
          <w:rFonts w:ascii="Arial" w:cs="Arial" w:eastAsia="Arial" w:hAnsi="Arial"/>
          <w:sz w:val="24"/>
          <w:szCs w:val="24"/>
        </w:rPr>
        <w:t xml:space="preserve">│Президента и [министра обороны    │Президента и РУКОВОДИТЕЛЯ         │</w:t>
      </w:r>
    </w:p>
    <w:p>
      <w:pPr>
        <w:spacing w:after="120"/>
        <w:jc w:val="both"/>
      </w:pPr>
      <w:r>
        <w:rPr>
          <w:rFonts w:ascii="Arial" w:cs="Arial" w:eastAsia="Arial" w:hAnsi="Arial"/>
          <w:sz w:val="24"/>
          <w:szCs w:val="24"/>
        </w:rPr>
        <w:t xml:space="preserve">│Кыргызской Республики]            │УПОЛНОМОЧЕННОГО ГОСУДАРСТВЕННОГО  │</w:t>
      </w:r>
    </w:p>
    <w:p>
      <w:pPr>
        <w:spacing w:after="120"/>
        <w:jc w:val="both"/>
      </w:pPr>
      <w:r>
        <w:rPr>
          <w:rFonts w:ascii="Arial" w:cs="Arial" w:eastAsia="Arial" w:hAnsi="Arial"/>
          <w:sz w:val="24"/>
          <w:szCs w:val="24"/>
        </w:rPr>
        <w:t xml:space="preserve">│сопровождается исполнением        │ОРГАНА ВЕДАЮЩЕГО ВОПРОСАМИ        │</w:t>
      </w:r>
    </w:p>
    <w:p>
      <w:pPr>
        <w:spacing w:after="120"/>
        <w:jc w:val="both"/>
      </w:pPr>
      <w:r>
        <w:rPr>
          <w:rFonts w:ascii="Arial" w:cs="Arial" w:eastAsia="Arial" w:hAnsi="Arial"/>
          <w:sz w:val="24"/>
          <w:szCs w:val="24"/>
        </w:rPr>
        <w:t xml:space="preserve">│оркестром "Встречного марша" и    │ОБОРОНЫ, сопровождается           │</w:t>
      </w:r>
    </w:p>
    <w:p>
      <w:pPr>
        <w:spacing w:after="120"/>
        <w:jc w:val="both"/>
      </w:pPr>
      <w:r>
        <w:rPr>
          <w:rFonts w:ascii="Arial" w:cs="Arial" w:eastAsia="Arial" w:hAnsi="Arial"/>
          <w:sz w:val="24"/>
          <w:szCs w:val="24"/>
        </w:rPr>
        <w:t xml:space="preserve">│Государственного гимна.           │исполнением оркестром "Встречного │</w:t>
      </w:r>
    </w:p>
    <w:p>
      <w:pPr>
        <w:spacing w:after="120"/>
        <w:jc w:val="both"/>
      </w:pPr>
      <w:r>
        <w:rPr>
          <w:rFonts w:ascii="Arial" w:cs="Arial" w:eastAsia="Arial" w:hAnsi="Arial"/>
          <w:sz w:val="24"/>
          <w:szCs w:val="24"/>
        </w:rPr>
        <w:t xml:space="preserve">│                                  │марша" и Государственного гимна.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 При посещении воинской части  │61. При посещении воинской части  │</w:t>
      </w:r>
    </w:p>
    <w:p>
      <w:pPr>
        <w:spacing w:after="120"/>
        <w:jc w:val="both"/>
      </w:pPr>
      <w:r>
        <w:rPr>
          <w:rFonts w:ascii="Arial" w:cs="Arial" w:eastAsia="Arial" w:hAnsi="Arial"/>
          <w:sz w:val="24"/>
          <w:szCs w:val="24"/>
        </w:rPr>
        <w:t xml:space="preserve">│Президентом Кыргызской Республики,│Президентом Кыргызской Республики,│</w:t>
      </w:r>
    </w:p>
    <w:p>
      <w:pPr>
        <w:spacing w:after="120"/>
        <w:jc w:val="both"/>
      </w:pPr>
      <w:r>
        <w:rPr>
          <w:rFonts w:ascii="Arial" w:cs="Arial" w:eastAsia="Arial" w:hAnsi="Arial"/>
          <w:sz w:val="24"/>
          <w:szCs w:val="24"/>
        </w:rPr>
        <w:t xml:space="preserve">│[министром обороны Кыргызской     │РУКОВОДИТЕЛЕМ УПОЛНОМОЧЕННОГО     │</w:t>
      </w:r>
    </w:p>
    <w:p>
      <w:pPr>
        <w:spacing w:after="120"/>
        <w:jc w:val="both"/>
      </w:pPr>
      <w:r>
        <w:rPr>
          <w:rFonts w:ascii="Arial" w:cs="Arial" w:eastAsia="Arial" w:hAnsi="Arial"/>
          <w:sz w:val="24"/>
          <w:szCs w:val="24"/>
        </w:rPr>
        <w:t xml:space="preserve">│Республики] и его заместителями,  │ГОСУДАРСТВЕННОГО ОРГАНА, ВЕДАЮЩЕГО│</w:t>
      </w:r>
    </w:p>
    <w:p>
      <w:pPr>
        <w:spacing w:after="120"/>
        <w:jc w:val="both"/>
      </w:pPr>
      <w:r>
        <w:rPr>
          <w:rFonts w:ascii="Arial" w:cs="Arial" w:eastAsia="Arial" w:hAnsi="Arial"/>
          <w:sz w:val="24"/>
          <w:szCs w:val="24"/>
        </w:rPr>
        <w:t xml:space="preserve">│членами Правительства Кыргызской  │ВОПРОСАМИ ОБОРОНЫ, и его          │</w:t>
      </w:r>
    </w:p>
    <w:p>
      <w:pPr>
        <w:spacing w:after="120"/>
        <w:jc w:val="both"/>
      </w:pPr>
      <w:r>
        <w:rPr>
          <w:rFonts w:ascii="Arial" w:cs="Arial" w:eastAsia="Arial" w:hAnsi="Arial"/>
          <w:sz w:val="24"/>
          <w:szCs w:val="24"/>
        </w:rPr>
        <w:t xml:space="preserve">│Республики командир воинской части│заместителями, членами            │</w:t>
      </w:r>
    </w:p>
    <w:p>
      <w:pPr>
        <w:spacing w:after="120"/>
        <w:jc w:val="both"/>
      </w:pPr>
      <w:r>
        <w:rPr>
          <w:rFonts w:ascii="Arial" w:cs="Arial" w:eastAsia="Arial" w:hAnsi="Arial"/>
          <w:sz w:val="24"/>
          <w:szCs w:val="24"/>
        </w:rPr>
        <w:t xml:space="preserve">│встречает, докладывает и          │Правительства Кыргызской          │</w:t>
      </w:r>
    </w:p>
    <w:p>
      <w:pPr>
        <w:spacing w:after="120"/>
        <w:jc w:val="both"/>
      </w:pPr>
      <w:r>
        <w:rPr>
          <w:rFonts w:ascii="Arial" w:cs="Arial" w:eastAsia="Arial" w:hAnsi="Arial"/>
          <w:sz w:val="24"/>
          <w:szCs w:val="24"/>
        </w:rPr>
        <w:t xml:space="preserve">│сопровождает этих лиц, прибывших в│Республики командир воинской части│</w:t>
      </w:r>
    </w:p>
    <w:p>
      <w:pPr>
        <w:spacing w:after="120"/>
        <w:jc w:val="both"/>
      </w:pPr>
      <w:r>
        <w:rPr>
          <w:rFonts w:ascii="Arial" w:cs="Arial" w:eastAsia="Arial" w:hAnsi="Arial"/>
          <w:sz w:val="24"/>
          <w:szCs w:val="24"/>
        </w:rPr>
        <w:t xml:space="preserve">│расположение воинской части.      │встречает, докладывает и          │</w:t>
      </w:r>
    </w:p>
    <w:p>
      <w:pPr>
        <w:spacing w:after="120"/>
        <w:jc w:val="both"/>
      </w:pPr>
      <w:r>
        <w:rPr>
          <w:rFonts w:ascii="Arial" w:cs="Arial" w:eastAsia="Arial" w:hAnsi="Arial"/>
          <w:sz w:val="24"/>
          <w:szCs w:val="24"/>
        </w:rPr>
        <w:t xml:space="preserve">│                                  │сопровождает этих лиц, прибывших в│</w:t>
      </w:r>
    </w:p>
    <w:p>
      <w:pPr>
        <w:spacing w:after="120"/>
        <w:jc w:val="both"/>
      </w:pPr>
      <w:r>
        <w:rPr>
          <w:rFonts w:ascii="Arial" w:cs="Arial" w:eastAsia="Arial" w:hAnsi="Arial"/>
          <w:sz w:val="24"/>
          <w:szCs w:val="24"/>
        </w:rPr>
        <w:t xml:space="preserve">│                                  │расположение воинской части.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│69. Трезвый образ жизни должен    │69. Трезвый жизни должен быть     │</w:t>
      </w:r>
    </w:p>
    <w:p>
      <w:pPr>
        <w:spacing w:after="120"/>
        <w:jc w:val="both"/>
      </w:pPr>
      <w:r>
        <w:rPr>
          <w:rFonts w:ascii="Arial" w:cs="Arial" w:eastAsia="Arial" w:hAnsi="Arial"/>
          <w:sz w:val="24"/>
          <w:szCs w:val="24"/>
        </w:rPr>
        <w:t xml:space="preserve">│быть повседневной нормой поведения│повседневной нормой поведения     │</w:t>
      </w:r>
    </w:p>
    <w:p>
      <w:pPr>
        <w:spacing w:after="120"/>
        <w:jc w:val="both"/>
      </w:pPr>
      <w:r>
        <w:rPr>
          <w:rFonts w:ascii="Arial" w:cs="Arial" w:eastAsia="Arial" w:hAnsi="Arial"/>
          <w:sz w:val="24"/>
          <w:szCs w:val="24"/>
        </w:rPr>
        <w:t xml:space="preserve">│военнослужащих. Появление [в      │военнослужащих. Появление В       │</w:t>
      </w:r>
    </w:p>
    <w:p>
      <w:pPr>
        <w:spacing w:after="120"/>
        <w:jc w:val="both"/>
      </w:pPr>
      <w:r>
        <w:rPr>
          <w:rFonts w:ascii="Arial" w:cs="Arial" w:eastAsia="Arial" w:hAnsi="Arial"/>
          <w:sz w:val="24"/>
          <w:szCs w:val="24"/>
        </w:rPr>
        <w:t xml:space="preserve">│нетрезвом виде] на службе и в     │СОСТОЯНИИ АЛКОГОЛЬНОГО,           │</w:t>
      </w:r>
    </w:p>
    <w:p>
      <w:pPr>
        <w:spacing w:after="120"/>
        <w:jc w:val="both"/>
      </w:pPr>
      <w:r>
        <w:rPr>
          <w:rFonts w:ascii="Arial" w:cs="Arial" w:eastAsia="Arial" w:hAnsi="Arial"/>
          <w:sz w:val="24"/>
          <w:szCs w:val="24"/>
        </w:rPr>
        <w:t xml:space="preserve">│общественных местах является      │НАРКОТИЧЕСКОГО ИЛИ ИНОГО          │</w:t>
      </w:r>
    </w:p>
    <w:p>
      <w:pPr>
        <w:spacing w:after="120"/>
        <w:jc w:val="both"/>
      </w:pPr>
      <w:r>
        <w:rPr>
          <w:rFonts w:ascii="Arial" w:cs="Arial" w:eastAsia="Arial" w:hAnsi="Arial"/>
          <w:sz w:val="24"/>
          <w:szCs w:val="24"/>
        </w:rPr>
        <w:t xml:space="preserve">│грубым дисциплинарным проступком, │ТОКСИЧЕСКОГО ОПЬЯНЕНИЯ на службе и│</w:t>
      </w:r>
    </w:p>
    <w:p>
      <w:pPr>
        <w:spacing w:after="120"/>
        <w:jc w:val="both"/>
      </w:pPr>
      <w:r>
        <w:rPr>
          <w:rFonts w:ascii="Arial" w:cs="Arial" w:eastAsia="Arial" w:hAnsi="Arial"/>
          <w:sz w:val="24"/>
          <w:szCs w:val="24"/>
        </w:rPr>
        <w:t xml:space="preserve">│позорящим честь и достоинство     │в общественных местах является    │</w:t>
      </w:r>
    </w:p>
    <w:p>
      <w:pPr>
        <w:spacing w:after="120"/>
        <w:jc w:val="both"/>
      </w:pPr>
      <w:r>
        <w:rPr>
          <w:rFonts w:ascii="Arial" w:cs="Arial" w:eastAsia="Arial" w:hAnsi="Arial"/>
          <w:sz w:val="24"/>
          <w:szCs w:val="24"/>
        </w:rPr>
        <w:t xml:space="preserve">│военнослужащего.                  │грубым дисциплинарным проступком, │</w:t>
      </w:r>
    </w:p>
    <w:p>
      <w:pPr>
        <w:spacing w:after="120"/>
        <w:jc w:val="both"/>
      </w:pPr>
      <w:r>
        <w:rPr>
          <w:rFonts w:ascii="Arial" w:cs="Arial" w:eastAsia="Arial" w:hAnsi="Arial"/>
          <w:sz w:val="24"/>
          <w:szCs w:val="24"/>
        </w:rPr>
        <w:t xml:space="preserve">│                                  │позорящим честь и достоинство     │</w:t>
      </w:r>
    </w:p>
    <w:p>
      <w:pPr>
        <w:spacing w:after="120"/>
        <w:jc w:val="both"/>
      </w:pPr>
      <w:r>
        <w:rPr>
          <w:rFonts w:ascii="Arial" w:cs="Arial" w:eastAsia="Arial" w:hAnsi="Arial"/>
          <w:sz w:val="24"/>
          <w:szCs w:val="24"/>
        </w:rPr>
        <w:t xml:space="preserve">│                                  │военнослужащего.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│70. Для военнослужащих Вооруженных│70. Для военнослужащих Вооруженных│</w:t>
      </w:r>
    </w:p>
    <w:p>
      <w:pPr>
        <w:spacing w:after="120"/>
        <w:jc w:val="both"/>
      </w:pPr>
      <w:r>
        <w:rPr>
          <w:rFonts w:ascii="Arial" w:cs="Arial" w:eastAsia="Arial" w:hAnsi="Arial"/>
          <w:sz w:val="24"/>
          <w:szCs w:val="24"/>
        </w:rPr>
        <w:t xml:space="preserve">│Сил Кыргызской Республики         │Сил Кыргызской Республики         │</w:t>
      </w:r>
    </w:p>
    <w:p>
      <w:pPr>
        <w:spacing w:after="120"/>
        <w:jc w:val="both"/>
      </w:pPr>
      <w:r>
        <w:rPr>
          <w:rFonts w:ascii="Arial" w:cs="Arial" w:eastAsia="Arial" w:hAnsi="Arial"/>
          <w:sz w:val="24"/>
          <w:szCs w:val="24"/>
        </w:rPr>
        <w:t xml:space="preserve">│устанавливаются необходимые виды  │устанавливаются необходимые виды  │</w:t>
      </w:r>
    </w:p>
    <w:p>
      <w:pPr>
        <w:spacing w:after="120"/>
        <w:jc w:val="both"/>
      </w:pPr>
      <w:r>
        <w:rPr>
          <w:rFonts w:ascii="Arial" w:cs="Arial" w:eastAsia="Arial" w:hAnsi="Arial"/>
          <w:sz w:val="24"/>
          <w:szCs w:val="24"/>
        </w:rPr>
        <w:t xml:space="preserve">│формы одежды. Военная форма одежды│формы одежды. Военная форма одежды│</w:t>
      </w:r>
    </w:p>
    <w:p>
      <w:pPr>
        <w:spacing w:after="120"/>
        <w:jc w:val="both"/>
      </w:pPr>
      <w:r>
        <w:rPr>
          <w:rFonts w:ascii="Arial" w:cs="Arial" w:eastAsia="Arial" w:hAnsi="Arial"/>
          <w:sz w:val="24"/>
          <w:szCs w:val="24"/>
        </w:rPr>
        <w:t xml:space="preserve">│и знаки различия утверждаются     │и знаки различия утверждаются     │</w:t>
      </w:r>
    </w:p>
    <w:p>
      <w:pPr>
        <w:spacing w:after="120"/>
        <w:jc w:val="both"/>
      </w:pPr>
      <w:r>
        <w:rPr>
          <w:rFonts w:ascii="Arial" w:cs="Arial" w:eastAsia="Arial" w:hAnsi="Arial"/>
          <w:sz w:val="24"/>
          <w:szCs w:val="24"/>
        </w:rPr>
        <w:t xml:space="preserve">│[Президентом] Кыргызской          │ПРАВИТЕЛЬСТВОМ Кыргызской         │</w:t>
      </w:r>
    </w:p>
    <w:p>
      <w:pPr>
        <w:spacing w:after="120"/>
        <w:jc w:val="both"/>
      </w:pPr>
      <w:r>
        <w:rPr>
          <w:rFonts w:ascii="Arial" w:cs="Arial" w:eastAsia="Arial" w:hAnsi="Arial"/>
          <w:sz w:val="24"/>
          <w:szCs w:val="24"/>
        </w:rPr>
        <w:t xml:space="preserve">│Республики. Право ношения военной │Республики. Право ношения военной │</w:t>
      </w:r>
    </w:p>
    <w:p>
      <w:pPr>
        <w:spacing w:after="120"/>
        <w:jc w:val="both"/>
      </w:pPr>
      <w:r>
        <w:rPr>
          <w:rFonts w:ascii="Arial" w:cs="Arial" w:eastAsia="Arial" w:hAnsi="Arial"/>
          <w:sz w:val="24"/>
          <w:szCs w:val="24"/>
        </w:rPr>
        <w:t xml:space="preserve">│формы одежды имеют все            │формы одежды имеют все            │</w:t>
      </w:r>
    </w:p>
    <w:p>
      <w:pPr>
        <w:spacing w:after="120"/>
        <w:jc w:val="both"/>
      </w:pPr>
      <w:r>
        <w:rPr>
          <w:rFonts w:ascii="Arial" w:cs="Arial" w:eastAsia="Arial" w:hAnsi="Arial"/>
          <w:sz w:val="24"/>
          <w:szCs w:val="24"/>
        </w:rPr>
        <w:t xml:space="preserve">│военнослужащие, а также граждане, │военнослужащие, а также граждане, │</w:t>
      </w:r>
    </w:p>
    <w:p>
      <w:pPr>
        <w:spacing w:after="120"/>
        <w:jc w:val="both"/>
      </w:pPr>
      <w:r>
        <w:rPr>
          <w:rFonts w:ascii="Arial" w:cs="Arial" w:eastAsia="Arial" w:hAnsi="Arial"/>
          <w:sz w:val="24"/>
          <w:szCs w:val="24"/>
        </w:rPr>
        <w:t xml:space="preserve">│пребывающие в запасе или          │пребывающие в запасе или          │</w:t>
      </w:r>
    </w:p>
    <w:p>
      <w:pPr>
        <w:spacing w:after="120"/>
        <w:jc w:val="both"/>
      </w:pPr>
      <w:r>
        <w:rPr>
          <w:rFonts w:ascii="Arial" w:cs="Arial" w:eastAsia="Arial" w:hAnsi="Arial"/>
          <w:sz w:val="24"/>
          <w:szCs w:val="24"/>
        </w:rPr>
        <w:t xml:space="preserve">│находящиеся в отставке, уволенные │находящиеся в отставке, уволенные │</w:t>
      </w:r>
    </w:p>
    <w:p>
      <w:pPr>
        <w:spacing w:after="120"/>
        <w:jc w:val="both"/>
      </w:pPr>
      <w:r>
        <w:rPr>
          <w:rFonts w:ascii="Arial" w:cs="Arial" w:eastAsia="Arial" w:hAnsi="Arial"/>
          <w:sz w:val="24"/>
          <w:szCs w:val="24"/>
        </w:rPr>
        <w:t xml:space="preserve">│с военной службы с правом ношения │с военной службы с правом ношения │</w:t>
      </w:r>
    </w:p>
    <w:p>
      <w:pPr>
        <w:spacing w:after="120"/>
        <w:jc w:val="both"/>
      </w:pPr>
      <w:r>
        <w:rPr>
          <w:rFonts w:ascii="Arial" w:cs="Arial" w:eastAsia="Arial" w:hAnsi="Arial"/>
          <w:sz w:val="24"/>
          <w:szCs w:val="24"/>
        </w:rPr>
        <w:t xml:space="preserve">│военной формы одежды. Военная     │военной формы одежды. Военная     │</w:t>
      </w:r>
    </w:p>
    <w:p>
      <w:pPr>
        <w:spacing w:after="120"/>
        <w:jc w:val="both"/>
      </w:pPr>
      <w:r>
        <w:rPr>
          <w:rFonts w:ascii="Arial" w:cs="Arial" w:eastAsia="Arial" w:hAnsi="Arial"/>
          <w:sz w:val="24"/>
          <w:szCs w:val="24"/>
        </w:rPr>
        <w:t xml:space="preserve">│форма одежды носится строго в     │форма одежды носится строго в     │</w:t>
      </w:r>
    </w:p>
    <w:p>
      <w:pPr>
        <w:spacing w:after="120"/>
        <w:jc w:val="both"/>
      </w:pPr>
      <w:r>
        <w:rPr>
          <w:rFonts w:ascii="Arial" w:cs="Arial" w:eastAsia="Arial" w:hAnsi="Arial"/>
          <w:sz w:val="24"/>
          <w:szCs w:val="24"/>
        </w:rPr>
        <w:t xml:space="preserve">│соответствии с правилами,         │соответствии с правилами,         │</w:t>
      </w:r>
    </w:p>
    <w:p>
      <w:pPr>
        <w:spacing w:after="120"/>
        <w:jc w:val="both"/>
      </w:pPr>
      <w:r>
        <w:rPr>
          <w:rFonts w:ascii="Arial" w:cs="Arial" w:eastAsia="Arial" w:hAnsi="Arial"/>
          <w:sz w:val="24"/>
          <w:szCs w:val="24"/>
        </w:rPr>
        <w:t xml:space="preserve">│[утвержденными министром обороны] │УТВЕРЖДАЕМЫМИ ПРАВИТЕЛЬСТВОМ      │</w:t>
      </w:r>
    </w:p>
    <w:p>
      <w:pPr>
        <w:spacing w:after="120"/>
        <w:jc w:val="both"/>
      </w:pPr>
      <w:r>
        <w:rPr>
          <w:rFonts w:ascii="Arial" w:cs="Arial" w:eastAsia="Arial" w:hAnsi="Arial"/>
          <w:sz w:val="24"/>
          <w:szCs w:val="24"/>
        </w:rPr>
        <w:t xml:space="preserve">│Кыргызской Республики.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│74. Командир (начальник) обязан   │74. Командир (начальник) обязан   │</w:t>
      </w:r>
    </w:p>
    <w:p>
      <w:pPr>
        <w:spacing w:after="120"/>
        <w:jc w:val="both"/>
      </w:pPr>
      <w:r>
        <w:rPr>
          <w:rFonts w:ascii="Arial" w:cs="Arial" w:eastAsia="Arial" w:hAnsi="Arial"/>
          <w:sz w:val="24"/>
          <w:szCs w:val="24"/>
        </w:rPr>
        <w:t xml:space="preserve">│непосредственно руководить боевой │непосредственно руководить боевой │</w:t>
      </w:r>
    </w:p>
    <w:p>
      <w:pPr>
        <w:spacing w:after="120"/>
        <w:jc w:val="both"/>
      </w:pPr>
      <w:r>
        <w:rPr>
          <w:rFonts w:ascii="Arial" w:cs="Arial" w:eastAsia="Arial" w:hAnsi="Arial"/>
          <w:sz w:val="24"/>
          <w:szCs w:val="24"/>
        </w:rPr>
        <w:t xml:space="preserve">│подготовкой подчиненных:          │подготовкой подчиненных:          │</w:t>
      </w:r>
    </w:p>
    <w:p>
      <w:pPr>
        <w:spacing w:after="120"/>
        <w:jc w:val="both"/>
      </w:pPr>
      <w:r>
        <w:rPr>
          <w:rFonts w:ascii="Arial" w:cs="Arial" w:eastAsia="Arial" w:hAnsi="Arial"/>
          <w:sz w:val="24"/>
          <w:szCs w:val="24"/>
        </w:rPr>
        <w:t xml:space="preserve">│- планировать и своевременно      │- планировать и своевременно      │</w:t>
      </w:r>
    </w:p>
    <w:p>
      <w:pPr>
        <w:spacing w:after="120"/>
        <w:jc w:val="both"/>
      </w:pPr>
      <w:r>
        <w:rPr>
          <w:rFonts w:ascii="Arial" w:cs="Arial" w:eastAsia="Arial" w:hAnsi="Arial"/>
          <w:sz w:val="24"/>
          <w:szCs w:val="24"/>
        </w:rPr>
        <w:t xml:space="preserve">│ставить задачи по организации     │ставить задачи по организации     │</w:t>
      </w:r>
    </w:p>
    <w:p>
      <w:pPr>
        <w:spacing w:after="120"/>
        <w:jc w:val="both"/>
      </w:pPr>
      <w:r>
        <w:rPr>
          <w:rFonts w:ascii="Arial" w:cs="Arial" w:eastAsia="Arial" w:hAnsi="Arial"/>
          <w:sz w:val="24"/>
          <w:szCs w:val="24"/>
        </w:rPr>
        <w:t xml:space="preserve">│боевой подготовки;                │боевой подготовки;                │</w:t>
      </w:r>
    </w:p>
    <w:p>
      <w:pPr>
        <w:spacing w:after="120"/>
        <w:jc w:val="both"/>
      </w:pPr>
      <w:r>
        <w:rPr>
          <w:rFonts w:ascii="Arial" w:cs="Arial" w:eastAsia="Arial" w:hAnsi="Arial"/>
          <w:sz w:val="24"/>
          <w:szCs w:val="24"/>
        </w:rPr>
        <w:t xml:space="preserve">│- постоянно совершенствовать      │- постоянно совершенствовать      │</w:t>
      </w:r>
    </w:p>
    <w:p>
      <w:pPr>
        <w:spacing w:after="120"/>
        <w:jc w:val="both"/>
      </w:pPr>
      <w:r>
        <w:rPr>
          <w:rFonts w:ascii="Arial" w:cs="Arial" w:eastAsia="Arial" w:hAnsi="Arial"/>
          <w:sz w:val="24"/>
          <w:szCs w:val="24"/>
        </w:rPr>
        <w:t xml:space="preserve">│профессиональные знания,          │профессиональные знания,          │</w:t>
      </w:r>
    </w:p>
    <w:p>
      <w:pPr>
        <w:spacing w:after="120"/>
        <w:jc w:val="both"/>
      </w:pPr>
      <w:r>
        <w:rPr>
          <w:rFonts w:ascii="Arial" w:cs="Arial" w:eastAsia="Arial" w:hAnsi="Arial"/>
          <w:sz w:val="24"/>
          <w:szCs w:val="24"/>
        </w:rPr>
        <w:t xml:space="preserve">│методическое мастерство и         │методическое мастерство и         │</w:t>
      </w:r>
    </w:p>
    <w:p>
      <w:pPr>
        <w:spacing w:after="120"/>
        <w:jc w:val="both"/>
      </w:pPr>
      <w:r>
        <w:rPr>
          <w:rFonts w:ascii="Arial" w:cs="Arial" w:eastAsia="Arial" w:hAnsi="Arial"/>
          <w:sz w:val="24"/>
          <w:szCs w:val="24"/>
        </w:rPr>
        <w:t xml:space="preserve">│педагогическую культуру           │педагогическую культуру           │</w:t>
      </w:r>
    </w:p>
    <w:p>
      <w:pPr>
        <w:spacing w:after="120"/>
        <w:jc w:val="both"/>
      </w:pPr>
      <w:r>
        <w:rPr>
          <w:rFonts w:ascii="Arial" w:cs="Arial" w:eastAsia="Arial" w:hAnsi="Arial"/>
          <w:sz w:val="24"/>
          <w:szCs w:val="24"/>
        </w:rPr>
        <w:t xml:space="preserve">│подчиненных командиров;           │подчиненных командиров;           │</w:t>
      </w:r>
    </w:p>
    <w:p>
      <w:pPr>
        <w:spacing w:after="120"/>
        <w:jc w:val="both"/>
      </w:pPr>
      <w:r>
        <w:rPr>
          <w:rFonts w:ascii="Arial" w:cs="Arial" w:eastAsia="Arial" w:hAnsi="Arial"/>
          <w:sz w:val="24"/>
          <w:szCs w:val="24"/>
        </w:rPr>
        <w:t xml:space="preserve">│- лично проводить учения и        │- лично проводить учения и        │</w:t>
      </w:r>
    </w:p>
    <w:p>
      <w:pPr>
        <w:spacing w:after="120"/>
        <w:jc w:val="both"/>
      </w:pPr>
      <w:r>
        <w:rPr>
          <w:rFonts w:ascii="Arial" w:cs="Arial" w:eastAsia="Arial" w:hAnsi="Arial"/>
          <w:sz w:val="24"/>
          <w:szCs w:val="24"/>
        </w:rPr>
        <w:t xml:space="preserve">│занятия, добиваясь полного охвата │занятия, добиваясь полного охвата │</w:t>
      </w:r>
    </w:p>
    <w:p>
      <w:pPr>
        <w:spacing w:after="120"/>
        <w:jc w:val="both"/>
      </w:pPr>
      <w:r>
        <w:rPr>
          <w:rFonts w:ascii="Arial" w:cs="Arial" w:eastAsia="Arial" w:hAnsi="Arial"/>
          <w:sz w:val="24"/>
          <w:szCs w:val="24"/>
        </w:rPr>
        <w:t xml:space="preserve">│личного состава боевой учебой;    │личного состава боевой учебой;    │</w:t>
      </w:r>
    </w:p>
    <w:p>
      <w:pPr>
        <w:spacing w:after="120"/>
        <w:jc w:val="both"/>
      </w:pPr>
      <w:r>
        <w:rPr>
          <w:rFonts w:ascii="Arial" w:cs="Arial" w:eastAsia="Arial" w:hAnsi="Arial"/>
          <w:sz w:val="24"/>
          <w:szCs w:val="24"/>
        </w:rPr>
        <w:t xml:space="preserve">│организовывать и контролировать   │организовывать и контролировать   │</w:t>
      </w:r>
    </w:p>
    <w:p>
      <w:pPr>
        <w:spacing w:after="120"/>
        <w:jc w:val="both"/>
      </w:pPr>
      <w:r>
        <w:rPr>
          <w:rFonts w:ascii="Arial" w:cs="Arial" w:eastAsia="Arial" w:hAnsi="Arial"/>
          <w:sz w:val="24"/>
          <w:szCs w:val="24"/>
        </w:rPr>
        <w:t xml:space="preserve">│подготовку классных специалистов; │подготовку классных специалистов; │</w:t>
      </w:r>
    </w:p>
    <w:p>
      <w:pPr>
        <w:spacing w:after="120"/>
        <w:jc w:val="both"/>
      </w:pPr>
      <w:r>
        <w:rPr>
          <w:rFonts w:ascii="Arial" w:cs="Arial" w:eastAsia="Arial" w:hAnsi="Arial"/>
          <w:sz w:val="24"/>
          <w:szCs w:val="24"/>
        </w:rPr>
        <w:t xml:space="preserve">│- осуществлять контроль и         │- осуществлять контроль и         │</w:t>
      </w:r>
    </w:p>
    <w:p>
      <w:pPr>
        <w:spacing w:after="120"/>
        <w:jc w:val="both"/>
      </w:pPr>
      <w:r>
        <w:rPr>
          <w:rFonts w:ascii="Arial" w:cs="Arial" w:eastAsia="Arial" w:hAnsi="Arial"/>
          <w:sz w:val="24"/>
          <w:szCs w:val="24"/>
        </w:rPr>
        <w:t xml:space="preserve">│оказывать подчиненным необходимую │оказывать подчиненным необходимую │</w:t>
      </w:r>
    </w:p>
    <w:p>
      <w:pPr>
        <w:spacing w:after="120"/>
        <w:jc w:val="both"/>
      </w:pPr>
      <w:r>
        <w:rPr>
          <w:rFonts w:ascii="Arial" w:cs="Arial" w:eastAsia="Arial" w:hAnsi="Arial"/>
          <w:sz w:val="24"/>
          <w:szCs w:val="24"/>
        </w:rPr>
        <w:t xml:space="preserve">│помощь в ходе боевой подготовки,  │помощь в ходе боевой подготовки,  │</w:t>
      </w:r>
    </w:p>
    <w:p>
      <w:pPr>
        <w:spacing w:after="120"/>
        <w:jc w:val="both"/>
      </w:pPr>
      <w:r>
        <w:rPr>
          <w:rFonts w:ascii="Arial" w:cs="Arial" w:eastAsia="Arial" w:hAnsi="Arial"/>
          <w:sz w:val="24"/>
          <w:szCs w:val="24"/>
        </w:rPr>
        <w:t xml:space="preserve">│внедрять в боевую учебу           │внедрять в боевую учебу           │</w:t>
      </w:r>
    </w:p>
    <w:p>
      <w:pPr>
        <w:spacing w:after="120"/>
        <w:jc w:val="both"/>
      </w:pPr>
      <w:r>
        <w:rPr>
          <w:rFonts w:ascii="Arial" w:cs="Arial" w:eastAsia="Arial" w:hAnsi="Arial"/>
          <w:sz w:val="24"/>
          <w:szCs w:val="24"/>
        </w:rPr>
        <w:t xml:space="preserve">│состязательность, все новое,      │состязательность, все новое,      │</w:t>
      </w:r>
    </w:p>
    <w:p>
      <w:pPr>
        <w:spacing w:after="120"/>
        <w:jc w:val="both"/>
      </w:pPr>
      <w:r>
        <w:rPr>
          <w:rFonts w:ascii="Arial" w:cs="Arial" w:eastAsia="Arial" w:hAnsi="Arial"/>
          <w:sz w:val="24"/>
          <w:szCs w:val="24"/>
        </w:rPr>
        <w:t xml:space="preserve">│передовое, способствующее         │передовое, способствующее         │</w:t>
      </w:r>
    </w:p>
    <w:p>
      <w:pPr>
        <w:spacing w:after="120"/>
        <w:jc w:val="both"/>
      </w:pPr>
      <w:r>
        <w:rPr>
          <w:rFonts w:ascii="Arial" w:cs="Arial" w:eastAsia="Arial" w:hAnsi="Arial"/>
          <w:sz w:val="24"/>
          <w:szCs w:val="24"/>
        </w:rPr>
        <w:t xml:space="preserve">│повышению эффективности обучения и│повышению эффективности обучения и│</w:t>
      </w:r>
    </w:p>
    <w:p>
      <w:pPr>
        <w:spacing w:after="120"/>
        <w:jc w:val="both"/>
      </w:pPr>
      <w:r>
        <w:rPr>
          <w:rFonts w:ascii="Arial" w:cs="Arial" w:eastAsia="Arial" w:hAnsi="Arial"/>
          <w:sz w:val="24"/>
          <w:szCs w:val="24"/>
        </w:rPr>
        <w:t xml:space="preserve">│воспитания подчиненных, проводить │воспитания подчиненных, проводить │</w:t>
      </w:r>
    </w:p>
    <w:p>
      <w:pPr>
        <w:spacing w:after="120"/>
        <w:jc w:val="both"/>
      </w:pPr>
      <w:r>
        <w:rPr>
          <w:rFonts w:ascii="Arial" w:cs="Arial" w:eastAsia="Arial" w:hAnsi="Arial"/>
          <w:sz w:val="24"/>
          <w:szCs w:val="24"/>
        </w:rPr>
        <w:t xml:space="preserve">│мероприятия по созданию условий   │мероприятия по созданию условий   │</w:t>
      </w:r>
    </w:p>
    <w:p>
      <w:pPr>
        <w:spacing w:after="120"/>
        <w:jc w:val="both"/>
      </w:pPr>
      <w:r>
        <w:rPr>
          <w:rFonts w:ascii="Arial" w:cs="Arial" w:eastAsia="Arial" w:hAnsi="Arial"/>
          <w:sz w:val="24"/>
          <w:szCs w:val="24"/>
        </w:rPr>
        <w:t xml:space="preserve">│обучения, максимально приближенных│обучения, максимально приближенных│</w:t>
      </w:r>
    </w:p>
    <w:p>
      <w:pPr>
        <w:spacing w:after="120"/>
        <w:jc w:val="both"/>
      </w:pPr>
      <w:r>
        <w:rPr>
          <w:rFonts w:ascii="Arial" w:cs="Arial" w:eastAsia="Arial" w:hAnsi="Arial"/>
          <w:sz w:val="24"/>
          <w:szCs w:val="24"/>
        </w:rPr>
        <w:t xml:space="preserve">│к боевой действительности,        │к боевой действительности,        │</w:t>
      </w:r>
    </w:p>
    <w:p>
      <w:pPr>
        <w:spacing w:after="120"/>
        <w:jc w:val="both"/>
      </w:pPr>
      <w:r>
        <w:rPr>
          <w:rFonts w:ascii="Arial" w:cs="Arial" w:eastAsia="Arial" w:hAnsi="Arial"/>
          <w:sz w:val="24"/>
          <w:szCs w:val="24"/>
        </w:rPr>
        <w:t xml:space="preserve">│совершенствовать                  │совершенствовать                  │</w:t>
      </w:r>
    </w:p>
    <w:p>
      <w:pPr>
        <w:spacing w:after="120"/>
        <w:jc w:val="both"/>
      </w:pPr>
      <w:r>
        <w:rPr>
          <w:rFonts w:ascii="Arial" w:cs="Arial" w:eastAsia="Arial" w:hAnsi="Arial"/>
          <w:sz w:val="24"/>
          <w:szCs w:val="24"/>
        </w:rPr>
        <w:t xml:space="preserve">│учебно-материальную базу.         │учебно-материальную базу.         │</w:t>
      </w:r>
    </w:p>
    <w:p>
      <w:pPr>
        <w:spacing w:after="120"/>
        <w:jc w:val="both"/>
      </w:pPr>
      <w:r>
        <w:rPr>
          <w:rFonts w:ascii="Arial" w:cs="Arial" w:eastAsia="Arial" w:hAnsi="Arial"/>
          <w:sz w:val="24"/>
          <w:szCs w:val="24"/>
        </w:rPr>
        <w:t xml:space="preserve">│                                  │КОМАНДИР (НАЧАЛЬНИК) В ХОДЕ БОЕВОЙ│</w:t>
      </w:r>
    </w:p>
    <w:p>
      <w:pPr>
        <w:spacing w:after="120"/>
        <w:jc w:val="both"/>
      </w:pPr>
      <w:r>
        <w:rPr>
          <w:rFonts w:ascii="Arial" w:cs="Arial" w:eastAsia="Arial" w:hAnsi="Arial"/>
          <w:sz w:val="24"/>
          <w:szCs w:val="24"/>
        </w:rPr>
        <w:t xml:space="preserve">│                                  │ПОДГОТОВКИ ОБЯЗАН ОРГАНИЗОВЫВАТЬ  │</w:t>
      </w:r>
    </w:p>
    <w:p>
      <w:pPr>
        <w:spacing w:after="120"/>
        <w:jc w:val="both"/>
      </w:pPr>
      <w:r>
        <w:rPr>
          <w:rFonts w:ascii="Arial" w:cs="Arial" w:eastAsia="Arial" w:hAnsi="Arial"/>
          <w:sz w:val="24"/>
          <w:szCs w:val="24"/>
        </w:rPr>
        <w:t xml:space="preserve">│                                  │ПРАВОВОЕ ОБУЧЕНИЕ ПОДЧИНЕННЫХ     │</w:t>
      </w:r>
    </w:p>
    <w:p>
      <w:pPr>
        <w:spacing w:after="120"/>
        <w:jc w:val="both"/>
      </w:pPr>
      <w:r>
        <w:rPr>
          <w:rFonts w:ascii="Arial" w:cs="Arial" w:eastAsia="Arial" w:hAnsi="Arial"/>
          <w:sz w:val="24"/>
          <w:szCs w:val="24"/>
        </w:rPr>
        <w:t xml:space="preserve">│                                  │ВОЕННОСЛУЖАЩИХ И ИЗУЧЕНИЕ НОРМ    │</w:t>
      </w:r>
    </w:p>
    <w:p>
      <w:pPr>
        <w:spacing w:after="120"/>
        <w:jc w:val="both"/>
      </w:pPr>
      <w:r>
        <w:rPr>
          <w:rFonts w:ascii="Arial" w:cs="Arial" w:eastAsia="Arial" w:hAnsi="Arial"/>
          <w:sz w:val="24"/>
          <w:szCs w:val="24"/>
        </w:rPr>
        <w:t xml:space="preserve">│                                  │МЕЖДУНАРОДНОГО ГУМАНИТАРНОГО      │</w:t>
      </w:r>
    </w:p>
    <w:p>
      <w:pPr>
        <w:spacing w:after="120"/>
        <w:jc w:val="both"/>
      </w:pPr>
      <w:r>
        <w:rPr>
          <w:rFonts w:ascii="Arial" w:cs="Arial" w:eastAsia="Arial" w:hAnsi="Arial"/>
          <w:sz w:val="24"/>
          <w:szCs w:val="24"/>
        </w:rPr>
        <w:t xml:space="preserve">│                                  │ПРАВА. В ХОДЕ ВЫПОЛНЕНИЯ БОЕВЫХ   │</w:t>
      </w:r>
    </w:p>
    <w:p>
      <w:pPr>
        <w:spacing w:after="120"/>
        <w:jc w:val="both"/>
      </w:pPr>
      <w:r>
        <w:rPr>
          <w:rFonts w:ascii="Arial" w:cs="Arial" w:eastAsia="Arial" w:hAnsi="Arial"/>
          <w:sz w:val="24"/>
          <w:szCs w:val="24"/>
        </w:rPr>
        <w:t xml:space="preserve">│                                  │ЗАДАЧ ВОИНСКОЙ ЧАСТЬЮ             │</w:t>
      </w:r>
    </w:p>
    <w:p>
      <w:pPr>
        <w:spacing w:after="120"/>
        <w:jc w:val="both"/>
      </w:pPr>
      <w:r>
        <w:rPr>
          <w:rFonts w:ascii="Arial" w:cs="Arial" w:eastAsia="Arial" w:hAnsi="Arial"/>
          <w:sz w:val="24"/>
          <w:szCs w:val="24"/>
        </w:rPr>
        <w:t xml:space="preserve">│                                  │(ПОДРАЗДЕЛЕНИЕМ) КОМАНДИР         │</w:t>
      </w:r>
    </w:p>
    <w:p>
      <w:pPr>
        <w:spacing w:after="120"/>
        <w:jc w:val="both"/>
      </w:pPr>
      <w:r>
        <w:rPr>
          <w:rFonts w:ascii="Arial" w:cs="Arial" w:eastAsia="Arial" w:hAnsi="Arial"/>
          <w:sz w:val="24"/>
          <w:szCs w:val="24"/>
        </w:rPr>
        <w:t xml:space="preserve">│                                  │(НАЧАЛЬНИК), РУКОВОДСТВУЯСЬ       │</w:t>
      </w:r>
    </w:p>
    <w:p>
      <w:pPr>
        <w:spacing w:after="120"/>
        <w:jc w:val="both"/>
      </w:pPr>
      <w:r>
        <w:rPr>
          <w:rFonts w:ascii="Arial" w:cs="Arial" w:eastAsia="Arial" w:hAnsi="Arial"/>
          <w:sz w:val="24"/>
          <w:szCs w:val="24"/>
        </w:rPr>
        <w:t xml:space="preserve">│                                  │ТРЕБОВАНИЯМИ БОЕВЫХ УСТАВОВ,      │</w:t>
      </w:r>
    </w:p>
    <w:p>
      <w:pPr>
        <w:spacing w:after="120"/>
        <w:jc w:val="both"/>
      </w:pPr>
      <w:r>
        <w:rPr>
          <w:rFonts w:ascii="Arial" w:cs="Arial" w:eastAsia="Arial" w:hAnsi="Arial"/>
          <w:sz w:val="24"/>
          <w:szCs w:val="24"/>
        </w:rPr>
        <w:t xml:space="preserve">│                                  │ДОЛЖЕН ПРИНИМАТЬ МЕРЫ ПО          │</w:t>
      </w:r>
    </w:p>
    <w:p>
      <w:pPr>
        <w:spacing w:after="120"/>
        <w:jc w:val="both"/>
      </w:pPr>
      <w:r>
        <w:rPr>
          <w:rFonts w:ascii="Arial" w:cs="Arial" w:eastAsia="Arial" w:hAnsi="Arial"/>
          <w:sz w:val="24"/>
          <w:szCs w:val="24"/>
        </w:rPr>
        <w:t xml:space="preserve">│                                  │СОБЛЮДЕНИЮ НОРМ МЕЖДУНАРОДНОГО    │</w:t>
      </w:r>
    </w:p>
    <w:p>
      <w:pPr>
        <w:spacing w:after="120"/>
        <w:jc w:val="both"/>
      </w:pPr>
      <w:r>
        <w:rPr>
          <w:rFonts w:ascii="Arial" w:cs="Arial" w:eastAsia="Arial" w:hAnsi="Arial"/>
          <w:sz w:val="24"/>
          <w:szCs w:val="24"/>
        </w:rPr>
        <w:t xml:space="preserve">│                                  │ГУМАНИТАРНОГО ПРАВА, А ВИНОВНЫХ В │</w:t>
      </w:r>
    </w:p>
    <w:p>
      <w:pPr>
        <w:spacing w:after="120"/>
        <w:jc w:val="both"/>
      </w:pPr>
      <w:r>
        <w:rPr>
          <w:rFonts w:ascii="Arial" w:cs="Arial" w:eastAsia="Arial" w:hAnsi="Arial"/>
          <w:sz w:val="24"/>
          <w:szCs w:val="24"/>
        </w:rPr>
        <w:t xml:space="preserve">│                                  │ИХ НАРУШЕНИИ ПРИВЛЕКАТЬ К         │</w:t>
      </w:r>
    </w:p>
    <w:p>
      <w:pPr>
        <w:spacing w:after="120"/>
        <w:jc w:val="both"/>
      </w:pPr>
      <w:r>
        <w:rPr>
          <w:rFonts w:ascii="Arial" w:cs="Arial" w:eastAsia="Arial" w:hAnsi="Arial"/>
          <w:sz w:val="24"/>
          <w:szCs w:val="24"/>
        </w:rPr>
        <w:t xml:space="preserve">│                                  │ДИСЦИПЛИНАРНОЙ ОТВЕТСТВЕННОСТИ.   │</w:t>
      </w:r>
    </w:p>
    <w:p>
      <w:pPr>
        <w:spacing w:after="120"/>
        <w:jc w:val="both"/>
      </w:pPr>
      <w:r>
        <w:rPr>
          <w:rFonts w:ascii="Arial" w:cs="Arial" w:eastAsia="Arial" w:hAnsi="Arial"/>
          <w:sz w:val="24"/>
          <w:szCs w:val="24"/>
        </w:rPr>
        <w:t xml:space="preserve">│                                  │ПРИ ЭТОМ, В СЛУЧАЕ ОБНАРУЖЕНИЯ В  │</w:t>
      </w:r>
    </w:p>
    <w:p>
      <w:pPr>
        <w:spacing w:after="120"/>
        <w:jc w:val="both"/>
      </w:pPr>
      <w:r>
        <w:rPr>
          <w:rFonts w:ascii="Arial" w:cs="Arial" w:eastAsia="Arial" w:hAnsi="Arial"/>
          <w:sz w:val="24"/>
          <w:szCs w:val="24"/>
        </w:rPr>
        <w:t xml:space="preserve">│                                  │ДЕЙСТВИЯХ (БЕЗДЕЙСТВИИ)           │</w:t>
      </w:r>
    </w:p>
    <w:p>
      <w:pPr>
        <w:spacing w:after="120"/>
        <w:jc w:val="both"/>
      </w:pPr>
      <w:r>
        <w:rPr>
          <w:rFonts w:ascii="Arial" w:cs="Arial" w:eastAsia="Arial" w:hAnsi="Arial"/>
          <w:sz w:val="24"/>
          <w:szCs w:val="24"/>
        </w:rPr>
        <w:t xml:space="preserve">│                                  │ПОДЧИНЕННЫХ ПРИЗНАКОВ СОСТАВА     │</w:t>
      </w:r>
    </w:p>
    <w:p>
      <w:pPr>
        <w:spacing w:after="120"/>
        <w:jc w:val="both"/>
      </w:pPr>
      <w:r>
        <w:rPr>
          <w:rFonts w:ascii="Arial" w:cs="Arial" w:eastAsia="Arial" w:hAnsi="Arial"/>
          <w:sz w:val="24"/>
          <w:szCs w:val="24"/>
        </w:rPr>
        <w:t xml:space="preserve">│                                  │ПРЕСТУПЛЕНИЯ КОМАНДИР ВОИНСКОЙ    │</w:t>
      </w:r>
    </w:p>
    <w:p>
      <w:pPr>
        <w:spacing w:after="120"/>
        <w:jc w:val="both"/>
      </w:pPr>
      <w:r>
        <w:rPr>
          <w:rFonts w:ascii="Arial" w:cs="Arial" w:eastAsia="Arial" w:hAnsi="Arial"/>
          <w:sz w:val="24"/>
          <w:szCs w:val="24"/>
        </w:rPr>
        <w:t xml:space="preserve">│                                  │ЧАСТИ В СООТВЕТСТВИИ С            │</w:t>
      </w:r>
    </w:p>
    <w:p>
      <w:pPr>
        <w:spacing w:after="120"/>
        <w:jc w:val="both"/>
      </w:pPr>
      <w:r>
        <w:rPr>
          <w:rFonts w:ascii="Arial" w:cs="Arial" w:eastAsia="Arial" w:hAnsi="Arial"/>
          <w:sz w:val="24"/>
          <w:szCs w:val="24"/>
        </w:rPr>
        <w:t xml:space="preserve">│                                  │НОРМАТИВНЫМИ ПРАВОВЫМИ АКТАМИ     │</w:t>
      </w:r>
    </w:p>
    <w:p>
      <w:pPr>
        <w:spacing w:after="120"/>
        <w:jc w:val="both"/>
      </w:pPr>
      <w:r>
        <w:rPr>
          <w:rFonts w:ascii="Arial" w:cs="Arial" w:eastAsia="Arial" w:hAnsi="Arial"/>
          <w:sz w:val="24"/>
          <w:szCs w:val="24"/>
        </w:rPr>
        <w:t xml:space="preserve">│                                  │КЫРГЫЗСКОЙ РЕСПУБЛИКИ НАЗНАЧАЕТ   │</w:t>
      </w:r>
    </w:p>
    <w:p>
      <w:pPr>
        <w:spacing w:after="120"/>
        <w:jc w:val="both"/>
      </w:pPr>
      <w:r>
        <w:rPr>
          <w:rFonts w:ascii="Arial" w:cs="Arial" w:eastAsia="Arial" w:hAnsi="Arial"/>
          <w:sz w:val="24"/>
          <w:szCs w:val="24"/>
        </w:rPr>
        <w:t xml:space="preserve">│                                  │СЛУЖЕБНОЕ РАССЛЕДОВАНИЕ И         │</w:t>
      </w:r>
    </w:p>
    <w:p>
      <w:pPr>
        <w:spacing w:after="120"/>
        <w:jc w:val="both"/>
      </w:pPr>
      <w:r>
        <w:rPr>
          <w:rFonts w:ascii="Arial" w:cs="Arial" w:eastAsia="Arial" w:hAnsi="Arial"/>
          <w:sz w:val="24"/>
          <w:szCs w:val="24"/>
        </w:rPr>
        <w:t xml:space="preserve">│                                  │УВЕДОМЛЯЕТ ОРГАНЫ ВОЕННОЙ         │</w:t>
      </w:r>
    </w:p>
    <w:p>
      <w:pPr>
        <w:spacing w:after="120"/>
        <w:jc w:val="both"/>
      </w:pPr>
      <w:r>
        <w:rPr>
          <w:rFonts w:ascii="Arial" w:cs="Arial" w:eastAsia="Arial" w:hAnsi="Arial"/>
          <w:sz w:val="24"/>
          <w:szCs w:val="24"/>
        </w:rPr>
        <w:t xml:space="preserve">│                                  │ПРОКУРАТУРЫ.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│80. Командир (начальник) обязан   │80. Командир (начальник) обязан   │</w:t>
      </w:r>
    </w:p>
    <w:p>
      <w:pPr>
        <w:spacing w:after="120"/>
        <w:jc w:val="both"/>
      </w:pPr>
      <w:r>
        <w:rPr>
          <w:rFonts w:ascii="Arial" w:cs="Arial" w:eastAsia="Arial" w:hAnsi="Arial"/>
          <w:sz w:val="24"/>
          <w:szCs w:val="24"/>
        </w:rPr>
        <w:t xml:space="preserve">│совершенствовать личную           │совершенствовать личную           │</w:t>
      </w:r>
    </w:p>
    <w:p>
      <w:pPr>
        <w:spacing w:after="120"/>
        <w:jc w:val="both"/>
      </w:pPr>
      <w:r>
        <w:rPr>
          <w:rFonts w:ascii="Arial" w:cs="Arial" w:eastAsia="Arial" w:hAnsi="Arial"/>
          <w:sz w:val="24"/>
          <w:szCs w:val="24"/>
        </w:rPr>
        <w:t xml:space="preserve">│профессиональную подготовку и     │профессиональную подготовку и     │</w:t>
      </w:r>
    </w:p>
    <w:p>
      <w:pPr>
        <w:spacing w:after="120"/>
        <w:jc w:val="both"/>
      </w:pPr>
      <w:r>
        <w:rPr>
          <w:rFonts w:ascii="Arial" w:cs="Arial" w:eastAsia="Arial" w:hAnsi="Arial"/>
          <w:sz w:val="24"/>
          <w:szCs w:val="24"/>
        </w:rPr>
        <w:t xml:space="preserve">│методы управления воинской частью │методы управления воинской частью │</w:t>
      </w:r>
    </w:p>
    <w:p>
      <w:pPr>
        <w:spacing w:after="120"/>
        <w:jc w:val="both"/>
      </w:pPr>
      <w:r>
        <w:rPr>
          <w:rFonts w:ascii="Arial" w:cs="Arial" w:eastAsia="Arial" w:hAnsi="Arial"/>
          <w:sz w:val="24"/>
          <w:szCs w:val="24"/>
        </w:rPr>
        <w:t xml:space="preserve">│(подразделением):                 │(подразделением):                 │</w:t>
      </w:r>
    </w:p>
    <w:p>
      <w:pPr>
        <w:spacing w:after="120"/>
        <w:jc w:val="both"/>
      </w:pPr>
      <w:r>
        <w:rPr>
          <w:rFonts w:ascii="Arial" w:cs="Arial" w:eastAsia="Arial" w:hAnsi="Arial"/>
          <w:sz w:val="24"/>
          <w:szCs w:val="24"/>
        </w:rPr>
        <w:t xml:space="preserve">│- повышать свои военные,          │- повышать свои военные,          │</w:t>
      </w:r>
    </w:p>
    <w:p>
      <w:pPr>
        <w:spacing w:after="120"/>
        <w:jc w:val="both"/>
      </w:pPr>
      <w:r>
        <w:rPr>
          <w:rFonts w:ascii="Arial" w:cs="Arial" w:eastAsia="Arial" w:hAnsi="Arial"/>
          <w:sz w:val="24"/>
          <w:szCs w:val="24"/>
        </w:rPr>
        <w:t xml:space="preserve">│педагогические и правовые знания; │педагогические и правовые знания; │</w:t>
      </w:r>
    </w:p>
    <w:p>
      <w:pPr>
        <w:spacing w:after="120"/>
        <w:jc w:val="both"/>
      </w:pPr>
      <w:r>
        <w:rPr>
          <w:rFonts w:ascii="Arial" w:cs="Arial" w:eastAsia="Arial" w:hAnsi="Arial"/>
          <w:sz w:val="24"/>
          <w:szCs w:val="24"/>
        </w:rPr>
        <w:t xml:space="preserve">│знать вооружение, военную технику,│знать вооружение, военную технику,│</w:t>
      </w:r>
    </w:p>
    <w:p>
      <w:pPr>
        <w:spacing w:after="120"/>
        <w:jc w:val="both"/>
      </w:pPr>
      <w:r>
        <w:rPr>
          <w:rFonts w:ascii="Arial" w:cs="Arial" w:eastAsia="Arial" w:hAnsi="Arial"/>
          <w:sz w:val="24"/>
          <w:szCs w:val="24"/>
        </w:rPr>
        <w:t xml:space="preserve">│порядок их боевого применения     │порядок их боевого применения     │</w:t>
      </w:r>
    </w:p>
    <w:p>
      <w:pPr>
        <w:spacing w:after="120"/>
        <w:jc w:val="both"/>
      </w:pPr>
      <w:r>
        <w:rPr>
          <w:rFonts w:ascii="Arial" w:cs="Arial" w:eastAsia="Arial" w:hAnsi="Arial"/>
          <w:sz w:val="24"/>
          <w:szCs w:val="24"/>
        </w:rPr>
        <w:t xml:space="preserve">│(эксплуатации), ремонта и         │(эксплуатации), ремонта и         │</w:t>
      </w:r>
    </w:p>
    <w:p>
      <w:pPr>
        <w:spacing w:after="120"/>
        <w:jc w:val="both"/>
      </w:pPr>
      <w:r>
        <w:rPr>
          <w:rFonts w:ascii="Arial" w:cs="Arial" w:eastAsia="Arial" w:hAnsi="Arial"/>
          <w:sz w:val="24"/>
          <w:szCs w:val="24"/>
        </w:rPr>
        <w:t xml:space="preserve">│эвакуации;                        │эвакуации;                        │</w:t>
      </w:r>
    </w:p>
    <w:p>
      <w:pPr>
        <w:spacing w:after="120"/>
        <w:jc w:val="both"/>
      </w:pPr>
      <w:r>
        <w:rPr>
          <w:rFonts w:ascii="Arial" w:cs="Arial" w:eastAsia="Arial" w:hAnsi="Arial"/>
          <w:sz w:val="24"/>
          <w:szCs w:val="24"/>
        </w:rPr>
        <w:t xml:space="preserve">│[- твердо знать законы,           │- ЗНАТЬ НОРМАТИВНЫЕ ПРАВОВЫЕ АКТЫ │</w:t>
      </w:r>
    </w:p>
    <w:p>
      <w:pPr>
        <w:spacing w:after="120"/>
        <w:jc w:val="both"/>
      </w:pPr>
      <w:r>
        <w:rPr>
          <w:rFonts w:ascii="Arial" w:cs="Arial" w:eastAsia="Arial" w:hAnsi="Arial"/>
          <w:sz w:val="24"/>
          <w:szCs w:val="24"/>
        </w:rPr>
        <w:t xml:space="preserve">│относящиеся к своей служебной     │КЫРГЫЗСКОЙ РЕСПУБЛИКИ, НОРМЫ      │</w:t>
      </w:r>
    </w:p>
    <w:p>
      <w:pPr>
        <w:spacing w:after="120"/>
        <w:jc w:val="both"/>
      </w:pPr>
      <w:r>
        <w:rPr>
          <w:rFonts w:ascii="Arial" w:cs="Arial" w:eastAsia="Arial" w:hAnsi="Arial"/>
          <w:sz w:val="24"/>
          <w:szCs w:val="24"/>
        </w:rPr>
        <w:t xml:space="preserve">│деятельности, положения воинских  │МЕЖДУНАРОДНОГО ГУМАНИТАРНОГО ПРАВА│</w:t>
      </w:r>
    </w:p>
    <w:p>
      <w:pPr>
        <w:spacing w:after="120"/>
        <w:jc w:val="both"/>
      </w:pPr>
      <w:r>
        <w:rPr>
          <w:rFonts w:ascii="Arial" w:cs="Arial" w:eastAsia="Arial" w:hAnsi="Arial"/>
          <w:sz w:val="24"/>
          <w:szCs w:val="24"/>
        </w:rPr>
        <w:t xml:space="preserve">│уставов, действовать в строгом    │И ДЕЙСТВОВАТЬ В СТРОГОМ           │</w:t>
      </w:r>
    </w:p>
    <w:p>
      <w:pPr>
        <w:spacing w:after="120"/>
        <w:jc w:val="both"/>
      </w:pPr>
      <w:r>
        <w:rPr>
          <w:rFonts w:ascii="Arial" w:cs="Arial" w:eastAsia="Arial" w:hAnsi="Arial"/>
          <w:sz w:val="24"/>
          <w:szCs w:val="24"/>
        </w:rPr>
        <w:t xml:space="preserve">│соответствии с ними и требовать от│СООТВЕТСТВИИ С НИМИ, А ТАКЖЕ      │</w:t>
      </w:r>
    </w:p>
    <w:p>
      <w:pPr>
        <w:spacing w:after="120"/>
        <w:jc w:val="both"/>
      </w:pPr>
      <w:r>
        <w:rPr>
          <w:rFonts w:ascii="Arial" w:cs="Arial" w:eastAsia="Arial" w:hAnsi="Arial"/>
          <w:sz w:val="24"/>
          <w:szCs w:val="24"/>
        </w:rPr>
        <w:t xml:space="preserve">│подчиненных их соблюдения;]       │ТРЕБОВАТЬ ОТ ПОДЧИНЕННЫХ ИХ       │</w:t>
      </w:r>
    </w:p>
    <w:p>
      <w:pPr>
        <w:spacing w:after="120"/>
        <w:jc w:val="both"/>
      </w:pPr>
      <w:r>
        <w:rPr>
          <w:rFonts w:ascii="Arial" w:cs="Arial" w:eastAsia="Arial" w:hAnsi="Arial"/>
          <w:sz w:val="24"/>
          <w:szCs w:val="24"/>
        </w:rPr>
        <w:t xml:space="preserve">│                                  │СОБЛЮДЕНИЯ;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│[83. Командир (начальник) при     │83. КОМАНДИР (НАЧАЛЬНИК) ПРИ      │</w:t>
      </w:r>
    </w:p>
    <w:p>
      <w:pPr>
        <w:spacing w:after="120"/>
        <w:jc w:val="both"/>
      </w:pPr>
      <w:r>
        <w:rPr>
          <w:rFonts w:ascii="Arial" w:cs="Arial" w:eastAsia="Arial" w:hAnsi="Arial"/>
          <w:sz w:val="24"/>
          <w:szCs w:val="24"/>
        </w:rPr>
        <w:t xml:space="preserve">│решении вопросов, связанных с     │РЕШЕНИИ ВОПРОСОВ, СВЯЗАННЫХ С     │</w:t>
      </w:r>
    </w:p>
    <w:p>
      <w:pPr>
        <w:spacing w:after="120"/>
        <w:jc w:val="both"/>
      </w:pPr>
      <w:r>
        <w:rPr>
          <w:rFonts w:ascii="Arial" w:cs="Arial" w:eastAsia="Arial" w:hAnsi="Arial"/>
          <w:sz w:val="24"/>
          <w:szCs w:val="24"/>
        </w:rPr>
        <w:t xml:space="preserve">│трудовой деятельностью            │ТРУДОВОЙ ДЕЯТЕЛЬНОСТЬЮ            │</w:t>
      </w:r>
    </w:p>
    <w:p>
      <w:pPr>
        <w:spacing w:after="120"/>
        <w:jc w:val="both"/>
      </w:pPr>
      <w:r>
        <w:rPr>
          <w:rFonts w:ascii="Arial" w:cs="Arial" w:eastAsia="Arial" w:hAnsi="Arial"/>
          <w:sz w:val="24"/>
          <w:szCs w:val="24"/>
        </w:rPr>
        <w:t xml:space="preserve">│гражданского персонала, обязан    │ГРАЖДАНСКОГО ПЕРСОНАЛА, ОБЯЗАН    │</w:t>
      </w:r>
    </w:p>
    <w:p>
      <w:pPr>
        <w:spacing w:after="120"/>
        <w:jc w:val="both"/>
      </w:pPr>
      <w:r>
        <w:rPr>
          <w:rFonts w:ascii="Arial" w:cs="Arial" w:eastAsia="Arial" w:hAnsi="Arial"/>
          <w:sz w:val="24"/>
          <w:szCs w:val="24"/>
        </w:rPr>
        <w:t xml:space="preserve">│строго руководствоваться          │РУКОВОДСТВОВАТЬСЯ ТРУДОВЫМ        │</w:t>
      </w:r>
    </w:p>
    <w:p>
      <w:pPr>
        <w:spacing w:after="120"/>
        <w:jc w:val="both"/>
      </w:pPr>
      <w:r>
        <w:rPr>
          <w:rFonts w:ascii="Arial" w:cs="Arial" w:eastAsia="Arial" w:hAnsi="Arial"/>
          <w:sz w:val="24"/>
          <w:szCs w:val="24"/>
        </w:rPr>
        <w:t xml:space="preserve">│действующим законодательством о   │ЗАКОНОДАТЕЛЬСТВОМ, ИЗДАННЫМИ НА   │</w:t>
      </w:r>
    </w:p>
    <w:p>
      <w:pPr>
        <w:spacing w:after="120"/>
        <w:jc w:val="both"/>
      </w:pPr>
      <w:r>
        <w:rPr>
          <w:rFonts w:ascii="Arial" w:cs="Arial" w:eastAsia="Arial" w:hAnsi="Arial"/>
          <w:sz w:val="24"/>
          <w:szCs w:val="24"/>
        </w:rPr>
        <w:t xml:space="preserve">│труде, изданными приказами и      │ОСНОВЕ НОРМАТИВНЫХ ПРАВОВЫХ АКТОВ │</w:t>
      </w:r>
    </w:p>
    <w:p>
      <w:pPr>
        <w:spacing w:after="120"/>
        <w:jc w:val="both"/>
      </w:pPr>
      <w:r>
        <w:rPr>
          <w:rFonts w:ascii="Arial" w:cs="Arial" w:eastAsia="Arial" w:hAnsi="Arial"/>
          <w:sz w:val="24"/>
          <w:szCs w:val="24"/>
        </w:rPr>
        <w:t xml:space="preserve">│директивами министра обороны      │ПРИКАЗАМИ, ДИРЕКТИВАМИ И          │</w:t>
      </w:r>
    </w:p>
    <w:p>
      <w:pPr>
        <w:spacing w:after="120"/>
        <w:jc w:val="both"/>
      </w:pPr>
      <w:r>
        <w:rPr>
          <w:rFonts w:ascii="Arial" w:cs="Arial" w:eastAsia="Arial" w:hAnsi="Arial"/>
          <w:sz w:val="24"/>
          <w:szCs w:val="24"/>
        </w:rPr>
        <w:t xml:space="preserve">│Кыргызской Республики.]           │РАСПОРЯЖЕНИЯМИ РУКОВОДИТЕЛЯ       │</w:t>
      </w:r>
    </w:p>
    <w:p>
      <w:pPr>
        <w:spacing w:after="120"/>
        <w:jc w:val="both"/>
      </w:pPr>
      <w:r>
        <w:rPr>
          <w:rFonts w:ascii="Arial" w:cs="Arial" w:eastAsia="Arial" w:hAnsi="Arial"/>
          <w:sz w:val="24"/>
          <w:szCs w:val="24"/>
        </w:rPr>
        <w:t xml:space="preserve">│Он отвечает за правильную         │УПОЛНОМОЧЕННОГО ГОСУДАРСТВЕННОГО  │</w:t>
      </w:r>
    </w:p>
    <w:p>
      <w:pPr>
        <w:spacing w:after="120"/>
        <w:jc w:val="both"/>
      </w:pPr>
      <w:r>
        <w:rPr>
          <w:rFonts w:ascii="Arial" w:cs="Arial" w:eastAsia="Arial" w:hAnsi="Arial"/>
          <w:sz w:val="24"/>
          <w:szCs w:val="24"/>
        </w:rPr>
        <w:t xml:space="preserve">│организацию труда гражданского    │ОРГАНА, ВЕДАЮЩЕГО ВОПРОСАМИ       │</w:t>
      </w:r>
    </w:p>
    <w:p>
      <w:pPr>
        <w:spacing w:after="120"/>
        <w:jc w:val="both"/>
      </w:pPr>
      <w:r>
        <w:rPr>
          <w:rFonts w:ascii="Arial" w:cs="Arial" w:eastAsia="Arial" w:hAnsi="Arial"/>
          <w:sz w:val="24"/>
          <w:szCs w:val="24"/>
        </w:rPr>
        <w:t xml:space="preserve">│персонала, создание условий для   │ОБОРОНЫ.                          │</w:t>
      </w:r>
    </w:p>
    <w:p>
      <w:pPr>
        <w:spacing w:after="120"/>
        <w:jc w:val="both"/>
      </w:pPr>
      <w:r>
        <w:rPr>
          <w:rFonts w:ascii="Arial" w:cs="Arial" w:eastAsia="Arial" w:hAnsi="Arial"/>
          <w:sz w:val="24"/>
          <w:szCs w:val="24"/>
        </w:rPr>
        <w:t xml:space="preserve">│роста производительности труда,   │Он отвечает за правильную         │</w:t>
      </w:r>
    </w:p>
    <w:p>
      <w:pPr>
        <w:spacing w:after="120"/>
        <w:jc w:val="both"/>
      </w:pPr>
      <w:r>
        <w:rPr>
          <w:rFonts w:ascii="Arial" w:cs="Arial" w:eastAsia="Arial" w:hAnsi="Arial"/>
          <w:sz w:val="24"/>
          <w:szCs w:val="24"/>
        </w:rPr>
        <w:t xml:space="preserve">│обеспечение трудовой и            │организацию труда гражданского    │</w:t>
      </w:r>
    </w:p>
    <w:p>
      <w:pPr>
        <w:spacing w:after="120"/>
        <w:jc w:val="both"/>
      </w:pPr>
      <w:r>
        <w:rPr>
          <w:rFonts w:ascii="Arial" w:cs="Arial" w:eastAsia="Arial" w:hAnsi="Arial"/>
          <w:sz w:val="24"/>
          <w:szCs w:val="24"/>
        </w:rPr>
        <w:t xml:space="preserve">│производственной дисциплины,      │персонала, создание условий для   │</w:t>
      </w:r>
    </w:p>
    <w:p>
      <w:pPr>
        <w:spacing w:after="120"/>
        <w:jc w:val="both"/>
      </w:pPr>
      <w:r>
        <w:rPr>
          <w:rFonts w:ascii="Arial" w:cs="Arial" w:eastAsia="Arial" w:hAnsi="Arial"/>
          <w:sz w:val="24"/>
          <w:szCs w:val="24"/>
        </w:rPr>
        <w:t xml:space="preserve">│соблюдение правил охраны труда,   │роста производительности труда,   │</w:t>
      </w:r>
    </w:p>
    <w:p>
      <w:pPr>
        <w:spacing w:after="120"/>
        <w:jc w:val="both"/>
      </w:pPr>
      <w:r>
        <w:rPr>
          <w:rFonts w:ascii="Arial" w:cs="Arial" w:eastAsia="Arial" w:hAnsi="Arial"/>
          <w:sz w:val="24"/>
          <w:szCs w:val="24"/>
        </w:rPr>
        <w:t xml:space="preserve">│улучшение условий труда и быта.   │обеспечение трудовой и            │</w:t>
      </w:r>
    </w:p>
    <w:p>
      <w:pPr>
        <w:spacing w:after="120"/>
        <w:jc w:val="both"/>
      </w:pPr>
      <w:r>
        <w:rPr>
          <w:rFonts w:ascii="Arial" w:cs="Arial" w:eastAsia="Arial" w:hAnsi="Arial"/>
          <w:sz w:val="24"/>
          <w:szCs w:val="24"/>
        </w:rPr>
        <w:t xml:space="preserve">│                                  │производственной дисциплины,      │</w:t>
      </w:r>
    </w:p>
    <w:p>
      <w:pPr>
        <w:spacing w:after="120"/>
        <w:jc w:val="both"/>
      </w:pPr>
      <w:r>
        <w:rPr>
          <w:rFonts w:ascii="Arial" w:cs="Arial" w:eastAsia="Arial" w:hAnsi="Arial"/>
          <w:sz w:val="24"/>
          <w:szCs w:val="24"/>
        </w:rPr>
        <w:t xml:space="preserve">│                                  │соблюдение правил охраны труда,   │</w:t>
      </w:r>
    </w:p>
    <w:p>
      <w:pPr>
        <w:spacing w:after="120"/>
        <w:jc w:val="both"/>
      </w:pPr>
      <w:r>
        <w:rPr>
          <w:rFonts w:ascii="Arial" w:cs="Arial" w:eastAsia="Arial" w:hAnsi="Arial"/>
          <w:sz w:val="24"/>
          <w:szCs w:val="24"/>
        </w:rPr>
        <w:t xml:space="preserve">│                                  │улучшение условий труда и быта.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│91. Командир полка (бригады)      │91. Командир полка (бригады)      │</w:t>
      </w:r>
    </w:p>
    <w:p>
      <w:pPr>
        <w:spacing w:after="120"/>
        <w:jc w:val="both"/>
      </w:pPr>
      <w:r>
        <w:rPr>
          <w:rFonts w:ascii="Arial" w:cs="Arial" w:eastAsia="Arial" w:hAnsi="Arial"/>
          <w:sz w:val="24"/>
          <w:szCs w:val="24"/>
        </w:rPr>
        <w:t xml:space="preserve">│обязан:                           │обязан:                           │</w:t>
      </w:r>
    </w:p>
    <w:p>
      <w:pPr>
        <w:spacing w:after="120"/>
        <w:jc w:val="both"/>
      </w:pPr>
      <w:r>
        <w:rPr>
          <w:rFonts w:ascii="Arial" w:cs="Arial" w:eastAsia="Arial" w:hAnsi="Arial"/>
          <w:sz w:val="24"/>
          <w:szCs w:val="24"/>
        </w:rPr>
        <w:t xml:space="preserve">│[- организовывать охрану          │- ОРГАНИЗОВЫВАТЬ РАЗМЕЩЕНИЕ       │</w:t>
      </w:r>
    </w:p>
    <w:p>
      <w:pPr>
        <w:spacing w:after="120"/>
        <w:jc w:val="both"/>
      </w:pPr>
      <w:r>
        <w:rPr>
          <w:rFonts w:ascii="Arial" w:cs="Arial" w:eastAsia="Arial" w:hAnsi="Arial"/>
          <w:sz w:val="24"/>
          <w:szCs w:val="24"/>
        </w:rPr>
        <w:t xml:space="preserve">│расположения полка (бригады),     │ПОДРАЗДЕЛЕНИЙ, ИХ ОХРАНУ И        │</w:t>
      </w:r>
    </w:p>
    <w:p>
      <w:pPr>
        <w:spacing w:after="120"/>
        <w:jc w:val="both"/>
      </w:pPr>
      <w:r>
        <w:rPr>
          <w:rFonts w:ascii="Arial" w:cs="Arial" w:eastAsia="Arial" w:hAnsi="Arial"/>
          <w:sz w:val="24"/>
          <w:szCs w:val="24"/>
        </w:rPr>
        <w:t xml:space="preserve">│контроль караульной и внутренней  │ОБОРОНУ, КОНТРОЛЬ КАРАУЛЬНОЙ И    │</w:t>
      </w:r>
    </w:p>
    <w:p>
      <w:pPr>
        <w:spacing w:after="120"/>
        <w:jc w:val="both"/>
      </w:pPr>
      <w:r>
        <w:rPr>
          <w:rFonts w:ascii="Arial" w:cs="Arial" w:eastAsia="Arial" w:hAnsi="Arial"/>
          <w:sz w:val="24"/>
          <w:szCs w:val="24"/>
        </w:rPr>
        <w:t xml:space="preserve">│служб, лично проверять их несение,│ВНУТРЕННЕЙ СЛУЖБ, ЛИЧНО ПРОВЕРЯТЬ │</w:t>
      </w:r>
    </w:p>
    <w:p>
      <w:pPr>
        <w:spacing w:after="120"/>
        <w:jc w:val="both"/>
      </w:pPr>
      <w:r>
        <w:rPr>
          <w:rFonts w:ascii="Arial" w:cs="Arial" w:eastAsia="Arial" w:hAnsi="Arial"/>
          <w:sz w:val="24"/>
          <w:szCs w:val="24"/>
        </w:rPr>
        <w:t xml:space="preserve">│а также содержание арестованных   │ИХ НЕСЕНИЕ, А ТАКЖЕ СОБЛЮДЕНИЕ    │</w:t>
      </w:r>
    </w:p>
    <w:p>
      <w:pPr>
        <w:spacing w:after="120"/>
        <w:jc w:val="both"/>
      </w:pPr>
      <w:r>
        <w:rPr>
          <w:rFonts w:ascii="Arial" w:cs="Arial" w:eastAsia="Arial" w:hAnsi="Arial"/>
          <w:sz w:val="24"/>
          <w:szCs w:val="24"/>
        </w:rPr>
        <w:t xml:space="preserve">│(заключенных под стражу) на       │ЗАКОННОСТИ И ПРАВИЛ СОДЕРЖАНИЯ    │</w:t>
      </w:r>
    </w:p>
    <w:p>
      <w:pPr>
        <w:spacing w:after="120"/>
        <w:jc w:val="both"/>
      </w:pPr>
      <w:r>
        <w:rPr>
          <w:rFonts w:ascii="Arial" w:cs="Arial" w:eastAsia="Arial" w:hAnsi="Arial"/>
          <w:sz w:val="24"/>
          <w:szCs w:val="24"/>
        </w:rPr>
        <w:t xml:space="preserve">│гауптвахте;]                      │ВОЕННОСЛУЖАЩИХ НА ГАУПТВАХТЕ;     │</w:t>
      </w:r>
    </w:p>
    <w:p>
      <w:pPr>
        <w:spacing w:after="120"/>
        <w:jc w:val="both"/>
      </w:pPr>
      <w:r>
        <w:rPr>
          <w:rFonts w:ascii="Arial" w:cs="Arial" w:eastAsia="Arial" w:hAnsi="Arial"/>
          <w:sz w:val="24"/>
          <w:szCs w:val="24"/>
        </w:rPr>
        <w:t xml:space="preserve">│- принимать меры по предупреждению│- принимать меры по предупреждению│</w:t>
      </w:r>
    </w:p>
    <w:p>
      <w:pPr>
        <w:spacing w:after="120"/>
        <w:jc w:val="both"/>
      </w:pPr>
      <w:r>
        <w:rPr>
          <w:rFonts w:ascii="Arial" w:cs="Arial" w:eastAsia="Arial" w:hAnsi="Arial"/>
          <w:sz w:val="24"/>
          <w:szCs w:val="24"/>
        </w:rPr>
        <w:t xml:space="preserve">│преступлений и происшествий, а в  │преступлений и происшествий, а в  │</w:t>
      </w:r>
    </w:p>
    <w:p>
      <w:pPr>
        <w:spacing w:after="120"/>
        <w:jc w:val="both"/>
      </w:pPr>
      <w:r>
        <w:rPr>
          <w:rFonts w:ascii="Arial" w:cs="Arial" w:eastAsia="Arial" w:hAnsi="Arial"/>
          <w:sz w:val="24"/>
          <w:szCs w:val="24"/>
        </w:rPr>
        <w:t xml:space="preserve">│случае их совершения докладывать  │случае их совершения докладывать  │</w:t>
      </w:r>
    </w:p>
    <w:p>
      <w:pPr>
        <w:spacing w:after="120"/>
        <w:jc w:val="both"/>
      </w:pPr>
      <w:r>
        <w:rPr>
          <w:rFonts w:ascii="Arial" w:cs="Arial" w:eastAsia="Arial" w:hAnsi="Arial"/>
          <w:sz w:val="24"/>
          <w:szCs w:val="24"/>
        </w:rPr>
        <w:t xml:space="preserve">│старшему командиру (начальнику),  │старшему командиру (начальнику),  │</w:t>
      </w:r>
    </w:p>
    <w:p>
      <w:pPr>
        <w:spacing w:after="120"/>
        <w:jc w:val="both"/>
      </w:pPr>
      <w:r>
        <w:rPr>
          <w:rFonts w:ascii="Arial" w:cs="Arial" w:eastAsia="Arial" w:hAnsi="Arial"/>
          <w:sz w:val="24"/>
          <w:szCs w:val="24"/>
        </w:rPr>
        <w:t xml:space="preserve">│уведомлять военного прокурора,    │уведомлять военного прокурора,    │</w:t>
      </w:r>
    </w:p>
    <w:p>
      <w:pPr>
        <w:spacing w:after="120"/>
        <w:jc w:val="both"/>
      </w:pPr>
      <w:r>
        <w:rPr>
          <w:rFonts w:ascii="Arial" w:cs="Arial" w:eastAsia="Arial" w:hAnsi="Arial"/>
          <w:sz w:val="24"/>
          <w:szCs w:val="24"/>
        </w:rPr>
        <w:t xml:space="preserve">│[возбуждать уголовное дело либо   │НАЗНАЧАТЬ СЛУЖЕБНОЕ РАССЛЕДОВАНИЕ;│</w:t>
      </w:r>
    </w:p>
    <w:p>
      <w:pPr>
        <w:spacing w:after="120"/>
        <w:jc w:val="both"/>
      </w:pPr>
      <w:r>
        <w:rPr>
          <w:rFonts w:ascii="Arial" w:cs="Arial" w:eastAsia="Arial" w:hAnsi="Arial"/>
          <w:sz w:val="24"/>
          <w:szCs w:val="24"/>
        </w:rPr>
        <w:t xml:space="preserve">│назначать административное        │лично участвовать в расследовании │</w:t>
      </w:r>
    </w:p>
    <w:p>
      <w:pPr>
        <w:spacing w:after="120"/>
        <w:jc w:val="both"/>
      </w:pPr>
      <w:r>
        <w:rPr>
          <w:rFonts w:ascii="Arial" w:cs="Arial" w:eastAsia="Arial" w:hAnsi="Arial"/>
          <w:sz w:val="24"/>
          <w:szCs w:val="24"/>
        </w:rPr>
        <w:t xml:space="preserve">│расследование]; лично участвовать │катастроф и других происшествий,  │</w:t>
      </w:r>
    </w:p>
    <w:p>
      <w:pPr>
        <w:spacing w:after="120"/>
        <w:jc w:val="both"/>
      </w:pPr>
      <w:r>
        <w:rPr>
          <w:rFonts w:ascii="Arial" w:cs="Arial" w:eastAsia="Arial" w:hAnsi="Arial"/>
          <w:sz w:val="24"/>
          <w:szCs w:val="24"/>
        </w:rPr>
        <w:t xml:space="preserve">│в расследовании катастроф и других│связанных с гибелью людей или     │</w:t>
      </w:r>
    </w:p>
    <w:p>
      <w:pPr>
        <w:spacing w:after="120"/>
        <w:jc w:val="both"/>
      </w:pPr>
      <w:r>
        <w:rPr>
          <w:rFonts w:ascii="Arial" w:cs="Arial" w:eastAsia="Arial" w:hAnsi="Arial"/>
          <w:sz w:val="24"/>
          <w:szCs w:val="24"/>
        </w:rPr>
        <w:t xml:space="preserve">│происшествий, связанных с гибелью │повлекших иные тяжкие последствия,│</w:t>
      </w:r>
    </w:p>
    <w:p>
      <w:pPr>
        <w:spacing w:after="120"/>
        <w:jc w:val="both"/>
      </w:pPr>
      <w:r>
        <w:rPr>
          <w:rFonts w:ascii="Arial" w:cs="Arial" w:eastAsia="Arial" w:hAnsi="Arial"/>
          <w:sz w:val="24"/>
          <w:szCs w:val="24"/>
        </w:rPr>
        <w:t xml:space="preserve">│людей или повлекших иные тяжкие   │а также в расследовании случаев   │</w:t>
      </w:r>
    </w:p>
    <w:p>
      <w:pPr>
        <w:spacing w:after="120"/>
        <w:jc w:val="both"/>
      </w:pPr>
      <w:r>
        <w:rPr>
          <w:rFonts w:ascii="Arial" w:cs="Arial" w:eastAsia="Arial" w:hAnsi="Arial"/>
          <w:sz w:val="24"/>
          <w:szCs w:val="24"/>
        </w:rPr>
        <w:t xml:space="preserve">│последствия, а также в            │нарушения определенных воинскими  │</w:t>
      </w:r>
    </w:p>
    <w:p>
      <w:pPr>
        <w:spacing w:after="120"/>
        <w:jc w:val="both"/>
      </w:pPr>
      <w:r>
        <w:rPr>
          <w:rFonts w:ascii="Arial" w:cs="Arial" w:eastAsia="Arial" w:hAnsi="Arial"/>
          <w:sz w:val="24"/>
          <w:szCs w:val="24"/>
        </w:rPr>
        <w:t xml:space="preserve">│расследовании случаев нарушения   │уставами правил взаимоотношений   │</w:t>
      </w:r>
    </w:p>
    <w:p>
      <w:pPr>
        <w:spacing w:after="120"/>
        <w:jc w:val="both"/>
      </w:pPr>
      <w:r>
        <w:rPr>
          <w:rFonts w:ascii="Arial" w:cs="Arial" w:eastAsia="Arial" w:hAnsi="Arial"/>
          <w:sz w:val="24"/>
          <w:szCs w:val="24"/>
        </w:rPr>
        <w:t xml:space="preserve">│определенных воинскими уставами   │между военнослужащими;            │</w:t>
      </w:r>
    </w:p>
    <w:p>
      <w:pPr>
        <w:spacing w:after="120"/>
        <w:jc w:val="both"/>
      </w:pPr>
      <w:r>
        <w:rPr>
          <w:rFonts w:ascii="Arial" w:cs="Arial" w:eastAsia="Arial" w:hAnsi="Arial"/>
          <w:sz w:val="24"/>
          <w:szCs w:val="24"/>
        </w:rPr>
        <w:t xml:space="preserve">│правил взаимоотношений между      │- ОРГАНИЗОВЫВАТЬ МЕРОПРИЯТИЯ ПО   │</w:t>
      </w:r>
    </w:p>
    <w:p>
      <w:pPr>
        <w:spacing w:after="120"/>
        <w:jc w:val="both"/>
      </w:pPr>
      <w:r>
        <w:rPr>
          <w:rFonts w:ascii="Arial" w:cs="Arial" w:eastAsia="Arial" w:hAnsi="Arial"/>
          <w:sz w:val="24"/>
          <w:szCs w:val="24"/>
        </w:rPr>
        <w:t xml:space="preserve">│военнослужащими;                  │ПРОТИВОДЕЙСТВИЮ ТЕРРОРИЗМУ В ПОЛКУ│</w:t>
      </w:r>
    </w:p>
    <w:p>
      <w:pPr>
        <w:spacing w:after="120"/>
        <w:jc w:val="both"/>
      </w:pPr>
      <w:r>
        <w:rPr>
          <w:rFonts w:ascii="Arial" w:cs="Arial" w:eastAsia="Arial" w:hAnsi="Arial"/>
          <w:sz w:val="24"/>
          <w:szCs w:val="24"/>
        </w:rPr>
        <w:t xml:space="preserve">│                                  │(БРИГАДЕ), ОСУЩЕСТВЛЯТЬ           │</w:t>
      </w:r>
    </w:p>
    <w:p>
      <w:pPr>
        <w:spacing w:after="120"/>
        <w:jc w:val="both"/>
      </w:pPr>
      <w:r>
        <w:rPr>
          <w:rFonts w:ascii="Arial" w:cs="Arial" w:eastAsia="Arial" w:hAnsi="Arial"/>
          <w:sz w:val="24"/>
          <w:szCs w:val="24"/>
        </w:rPr>
        <w:t xml:space="preserve">│                                  │НЕПОСРЕДСТВЕННОЕ РУКОВОДСТВО      │</w:t>
      </w:r>
    </w:p>
    <w:p>
      <w:pPr>
        <w:spacing w:after="120"/>
        <w:jc w:val="both"/>
      </w:pPr>
      <w:r>
        <w:rPr>
          <w:rFonts w:ascii="Arial" w:cs="Arial" w:eastAsia="Arial" w:hAnsi="Arial"/>
          <w:sz w:val="24"/>
          <w:szCs w:val="24"/>
        </w:rPr>
        <w:t xml:space="preserve">│                                  │ВЫДЕЛЕННЫМИ В ЭТИХ ЦЕЛЯХ СИЛАМИ И │</w:t>
      </w:r>
    </w:p>
    <w:p>
      <w:pPr>
        <w:spacing w:after="120"/>
        <w:jc w:val="both"/>
      </w:pPr>
      <w:r>
        <w:rPr>
          <w:rFonts w:ascii="Arial" w:cs="Arial" w:eastAsia="Arial" w:hAnsi="Arial"/>
          <w:sz w:val="24"/>
          <w:szCs w:val="24"/>
        </w:rPr>
        <w:t xml:space="preserve">│                                  │СРЕДСТВАМИ;                       │</w:t>
      </w:r>
    </w:p>
    <w:p>
      <w:pPr>
        <w:spacing w:after="120"/>
        <w:jc w:val="both"/>
      </w:pPr>
      <w:r>
        <w:rPr>
          <w:rFonts w:ascii="Arial" w:cs="Arial" w:eastAsia="Arial" w:hAnsi="Arial"/>
          <w:sz w:val="24"/>
          <w:szCs w:val="24"/>
        </w:rPr>
        <w:t xml:space="preserve">│- встречать, докладывать и        │- встречать, докладывать и        │</w:t>
      </w:r>
    </w:p>
    <w:p>
      <w:pPr>
        <w:spacing w:after="120"/>
        <w:jc w:val="both"/>
      </w:pPr>
      <w:r>
        <w:rPr>
          <w:rFonts w:ascii="Arial" w:cs="Arial" w:eastAsia="Arial" w:hAnsi="Arial"/>
          <w:sz w:val="24"/>
          <w:szCs w:val="24"/>
        </w:rPr>
        <w:t xml:space="preserve">│сопровождать по расположению полка│сопровождать по расположению полка│</w:t>
      </w:r>
    </w:p>
    <w:p>
      <w:pPr>
        <w:spacing w:after="120"/>
        <w:jc w:val="both"/>
      </w:pPr>
      <w:r>
        <w:rPr>
          <w:rFonts w:ascii="Arial" w:cs="Arial" w:eastAsia="Arial" w:hAnsi="Arial"/>
          <w:sz w:val="24"/>
          <w:szCs w:val="24"/>
        </w:rPr>
        <w:t xml:space="preserve">│(бригады) Президента Кыргызской   │(бригады) Президента Кыргызской   │</w:t>
      </w:r>
    </w:p>
    <w:p>
      <w:pPr>
        <w:spacing w:after="120"/>
        <w:jc w:val="both"/>
      </w:pPr>
      <w:r>
        <w:rPr>
          <w:rFonts w:ascii="Arial" w:cs="Arial" w:eastAsia="Arial" w:hAnsi="Arial"/>
          <w:sz w:val="24"/>
          <w:szCs w:val="24"/>
        </w:rPr>
        <w:t xml:space="preserve">│Республики, министра обороны      │Республики, РУКОВОДИТЕЛЯ          │</w:t>
      </w:r>
    </w:p>
    <w:p>
      <w:pPr>
        <w:spacing w:after="120"/>
        <w:jc w:val="both"/>
      </w:pPr>
      <w:r>
        <w:rPr>
          <w:rFonts w:ascii="Arial" w:cs="Arial" w:eastAsia="Arial" w:hAnsi="Arial"/>
          <w:sz w:val="24"/>
          <w:szCs w:val="24"/>
        </w:rPr>
        <w:t xml:space="preserve">│Кыргызской Республики и его       │УПОЛНОМОЧЕННОГО ГОСУДАРСТВЕННОГО  │</w:t>
      </w:r>
    </w:p>
    <w:p>
      <w:pPr>
        <w:spacing w:after="120"/>
        <w:jc w:val="both"/>
      </w:pPr>
      <w:r>
        <w:rPr>
          <w:rFonts w:ascii="Arial" w:cs="Arial" w:eastAsia="Arial" w:hAnsi="Arial"/>
          <w:sz w:val="24"/>
          <w:szCs w:val="24"/>
        </w:rPr>
        <w:t xml:space="preserve">│заместителей, прямых начальников  │ОРГАНА, ВЕДАЮЩЕГО ВОПРОСАМИ       │</w:t>
      </w:r>
    </w:p>
    <w:p>
      <w:pPr>
        <w:spacing w:after="120"/>
        <w:jc w:val="both"/>
      </w:pPr>
      <w:r>
        <w:rPr>
          <w:rFonts w:ascii="Arial" w:cs="Arial" w:eastAsia="Arial" w:hAnsi="Arial"/>
          <w:sz w:val="24"/>
          <w:szCs w:val="24"/>
        </w:rPr>
        <w:t xml:space="preserve">│старше командира полка (бригады) и│ОБОРОНЫ, и его заместителей,      │</w:t>
      </w:r>
    </w:p>
    <w:p>
      <w:pPr>
        <w:spacing w:after="120"/>
        <w:jc w:val="both"/>
      </w:pPr>
      <w:r>
        <w:rPr>
          <w:rFonts w:ascii="Arial" w:cs="Arial" w:eastAsia="Arial" w:hAnsi="Arial"/>
          <w:sz w:val="24"/>
          <w:szCs w:val="24"/>
        </w:rPr>
        <w:t xml:space="preserve">│лиц, назначенных для руководства  │прямых начальников старше         │</w:t>
      </w:r>
    </w:p>
    <w:p>
      <w:pPr>
        <w:spacing w:after="120"/>
        <w:jc w:val="both"/>
      </w:pPr>
      <w:r>
        <w:rPr>
          <w:rFonts w:ascii="Arial" w:cs="Arial" w:eastAsia="Arial" w:hAnsi="Arial"/>
          <w:sz w:val="24"/>
          <w:szCs w:val="24"/>
        </w:rPr>
        <w:t xml:space="preserve">│преведением инспектирования       │командира полка (бригады) и лиц,  │</w:t>
      </w:r>
    </w:p>
    <w:p>
      <w:pPr>
        <w:spacing w:after="120"/>
        <w:jc w:val="both"/>
      </w:pPr>
      <w:r>
        <w:rPr>
          <w:rFonts w:ascii="Arial" w:cs="Arial" w:eastAsia="Arial" w:hAnsi="Arial"/>
          <w:sz w:val="24"/>
          <w:szCs w:val="24"/>
        </w:rPr>
        <w:t xml:space="preserve">│[(проверки) в порядке,            │назначенных для руководства       │</w:t>
      </w:r>
    </w:p>
    <w:p>
      <w:pPr>
        <w:spacing w:after="120"/>
        <w:jc w:val="both"/>
      </w:pPr>
      <w:r>
        <w:rPr>
          <w:rFonts w:ascii="Arial" w:cs="Arial" w:eastAsia="Arial" w:hAnsi="Arial"/>
          <w:sz w:val="24"/>
          <w:szCs w:val="24"/>
        </w:rPr>
        <w:t xml:space="preserve">│определенном ст.59 настоящего     │проведением инспектирования       │</w:t>
      </w:r>
    </w:p>
    <w:p>
      <w:pPr>
        <w:spacing w:after="120"/>
        <w:jc w:val="both"/>
      </w:pPr>
      <w:r>
        <w:rPr>
          <w:rFonts w:ascii="Arial" w:cs="Arial" w:eastAsia="Arial" w:hAnsi="Arial"/>
          <w:sz w:val="24"/>
          <w:szCs w:val="24"/>
        </w:rPr>
        <w:t xml:space="preserve">│Устава];                          │(проверки) в порядке, определенном│</w:t>
      </w:r>
    </w:p>
    <w:p>
      <w:pPr>
        <w:spacing w:after="120"/>
        <w:jc w:val="both"/>
      </w:pPr>
      <w:r>
        <w:rPr>
          <w:rFonts w:ascii="Arial" w:cs="Arial" w:eastAsia="Arial" w:hAnsi="Arial"/>
          <w:sz w:val="24"/>
          <w:szCs w:val="24"/>
        </w:rPr>
        <w:t xml:space="preserve">│- осуществлять контроль за        │ст.59 настоящего Устава;          │</w:t>
      </w:r>
    </w:p>
    <w:p>
      <w:pPr>
        <w:spacing w:after="120"/>
        <w:jc w:val="both"/>
      </w:pPr>
      <w:r>
        <w:rPr>
          <w:rFonts w:ascii="Arial" w:cs="Arial" w:eastAsia="Arial" w:hAnsi="Arial"/>
          <w:sz w:val="24"/>
          <w:szCs w:val="24"/>
        </w:rPr>
        <w:t xml:space="preserve">│выполнением требований            │- осуществлять контроль за        │</w:t>
      </w:r>
    </w:p>
    <w:p>
      <w:pPr>
        <w:spacing w:after="120"/>
        <w:jc w:val="both"/>
      </w:pPr>
      <w:r>
        <w:rPr>
          <w:rFonts w:ascii="Arial" w:cs="Arial" w:eastAsia="Arial" w:hAnsi="Arial"/>
          <w:sz w:val="24"/>
          <w:szCs w:val="24"/>
        </w:rPr>
        <w:t xml:space="preserve">│безопасности при (*)              │выполнением требований            │</w:t>
      </w:r>
    </w:p>
    <w:p>
      <w:pPr>
        <w:spacing w:after="120"/>
        <w:jc w:val="both"/>
      </w:pPr>
      <w:r>
        <w:rPr>
          <w:rFonts w:ascii="Arial" w:cs="Arial" w:eastAsia="Arial" w:hAnsi="Arial"/>
          <w:sz w:val="24"/>
          <w:szCs w:val="24"/>
        </w:rPr>
        <w:t xml:space="preserve">│- проводить лично и с привлечением│безопасности (*)                  │</w:t>
      </w:r>
    </w:p>
    <w:p>
      <w:pPr>
        <w:spacing w:after="120"/>
        <w:jc w:val="both"/>
      </w:pPr>
      <w:r>
        <w:rPr>
          <w:rFonts w:ascii="Arial" w:cs="Arial" w:eastAsia="Arial" w:hAnsi="Arial"/>
          <w:sz w:val="24"/>
          <w:szCs w:val="24"/>
        </w:rPr>
        <w:t xml:space="preserve">│должностных лиц, внутрипроверочных│- проводить лично и с привлечением│</w:t>
      </w:r>
    </w:p>
    <w:p>
      <w:pPr>
        <w:spacing w:after="120"/>
        <w:jc w:val="both"/>
      </w:pPr>
      <w:r>
        <w:rPr>
          <w:rFonts w:ascii="Arial" w:cs="Arial" w:eastAsia="Arial" w:hAnsi="Arial"/>
          <w:sz w:val="24"/>
          <w:szCs w:val="24"/>
        </w:rPr>
        <w:t xml:space="preserve">│комиссий и представителей         │должностных лиц, внутрипроверочных│</w:t>
      </w:r>
    </w:p>
    <w:p>
      <w:pPr>
        <w:spacing w:after="120"/>
        <w:jc w:val="both"/>
      </w:pPr>
      <w:r>
        <w:rPr>
          <w:rFonts w:ascii="Arial" w:cs="Arial" w:eastAsia="Arial" w:hAnsi="Arial"/>
          <w:sz w:val="24"/>
          <w:szCs w:val="24"/>
        </w:rPr>
        <w:t xml:space="preserve">│общественности плановые и         │комиссий и представителей         │</w:t>
      </w:r>
    </w:p>
    <w:p>
      <w:pPr>
        <w:spacing w:after="120"/>
        <w:jc w:val="both"/>
      </w:pPr>
      <w:r>
        <w:rPr>
          <w:rFonts w:ascii="Arial" w:cs="Arial" w:eastAsia="Arial" w:hAnsi="Arial"/>
          <w:sz w:val="24"/>
          <w:szCs w:val="24"/>
        </w:rPr>
        <w:t xml:space="preserve">│внезапные проверки наличия        │общественности плановые и         │</w:t>
      </w:r>
    </w:p>
    <w:p>
      <w:pPr>
        <w:spacing w:after="120"/>
        <w:jc w:val="both"/>
      </w:pPr>
      <w:r>
        <w:rPr>
          <w:rFonts w:ascii="Arial" w:cs="Arial" w:eastAsia="Arial" w:hAnsi="Arial"/>
          <w:sz w:val="24"/>
          <w:szCs w:val="24"/>
        </w:rPr>
        <w:t xml:space="preserve">│военного имущества по службам, а  │внезапные проверки наличия        │</w:t>
      </w:r>
    </w:p>
    <w:p>
      <w:pPr>
        <w:spacing w:after="120"/>
        <w:jc w:val="both"/>
      </w:pPr>
      <w:r>
        <w:rPr>
          <w:rFonts w:ascii="Arial" w:cs="Arial" w:eastAsia="Arial" w:hAnsi="Arial"/>
          <w:sz w:val="24"/>
          <w:szCs w:val="24"/>
        </w:rPr>
        <w:t xml:space="preserve">│также денежных сумм и ценностей;  │военного имущества по службам, а  │</w:t>
      </w:r>
    </w:p>
    <w:p>
      <w:pPr>
        <w:spacing w:after="120"/>
        <w:jc w:val="both"/>
      </w:pPr>
      <w:r>
        <w:rPr>
          <w:rFonts w:ascii="Arial" w:cs="Arial" w:eastAsia="Arial" w:hAnsi="Arial"/>
          <w:sz w:val="24"/>
          <w:szCs w:val="24"/>
        </w:rPr>
        <w:t xml:space="preserve">│при обнаружении материального     │также денежных сумм и ценностей;  │</w:t>
      </w:r>
    </w:p>
    <w:p>
      <w:pPr>
        <w:spacing w:after="120"/>
        <w:jc w:val="both"/>
      </w:pPr>
      <w:r>
        <w:rPr>
          <w:rFonts w:ascii="Arial" w:cs="Arial" w:eastAsia="Arial" w:hAnsi="Arial"/>
          <w:sz w:val="24"/>
          <w:szCs w:val="24"/>
        </w:rPr>
        <w:t xml:space="preserve">│ущерба, причиненного государству, │при обнаружении материального     │</w:t>
      </w:r>
    </w:p>
    <w:p>
      <w:pPr>
        <w:spacing w:after="120"/>
        <w:jc w:val="both"/>
      </w:pPr>
      <w:r>
        <w:rPr>
          <w:rFonts w:ascii="Arial" w:cs="Arial" w:eastAsia="Arial" w:hAnsi="Arial"/>
          <w:sz w:val="24"/>
          <w:szCs w:val="24"/>
        </w:rPr>
        <w:t xml:space="preserve">│[назначить административное       │ущерба, причиненного государству, │</w:t>
      </w:r>
    </w:p>
    <w:p>
      <w:pPr>
        <w:spacing w:after="120"/>
        <w:jc w:val="both"/>
      </w:pPr>
      <w:r>
        <w:rPr>
          <w:rFonts w:ascii="Arial" w:cs="Arial" w:eastAsia="Arial" w:hAnsi="Arial"/>
          <w:sz w:val="24"/>
          <w:szCs w:val="24"/>
        </w:rPr>
        <w:t xml:space="preserve">│расследование и своевременно      │НАЗНАЧИТЬ СЛУЖЕБНОЕ РАССЛЕДОВАНИЕ │</w:t>
      </w:r>
    </w:p>
    <w:p>
      <w:pPr>
        <w:spacing w:after="120"/>
        <w:jc w:val="both"/>
      </w:pPr>
      <w:r>
        <w:rPr>
          <w:rFonts w:ascii="Arial" w:cs="Arial" w:eastAsia="Arial" w:hAnsi="Arial"/>
          <w:sz w:val="24"/>
          <w:szCs w:val="24"/>
        </w:rPr>
        <w:t xml:space="preserve">│принимать решение о привлечении   │И В СООТВЕТСТВИИ С УСТАНОВЛЕННОЙ  │</w:t>
      </w:r>
    </w:p>
    <w:p>
      <w:pPr>
        <w:spacing w:after="120"/>
        <w:jc w:val="both"/>
      </w:pPr>
      <w:r>
        <w:rPr>
          <w:rFonts w:ascii="Arial" w:cs="Arial" w:eastAsia="Arial" w:hAnsi="Arial"/>
          <w:sz w:val="24"/>
          <w:szCs w:val="24"/>
        </w:rPr>
        <w:t xml:space="preserve">│виновных лиц к ответственности].  │НОРМАТИВНЫМИ ПРАВОВЫМИ АКТАМИ     │</w:t>
      </w:r>
    </w:p>
    <w:p>
      <w:pPr>
        <w:spacing w:after="120"/>
        <w:jc w:val="both"/>
      </w:pPr>
      <w:r>
        <w:rPr>
          <w:rFonts w:ascii="Arial" w:cs="Arial" w:eastAsia="Arial" w:hAnsi="Arial"/>
          <w:sz w:val="24"/>
          <w:szCs w:val="24"/>
        </w:rPr>
        <w:t xml:space="preserve">│                                  │КОМПЕТЕНЦИЕЙ ПРИНИМАТЬ РЕШЕНИЕ О  │</w:t>
      </w:r>
    </w:p>
    <w:p>
      <w:pPr>
        <w:spacing w:after="120"/>
        <w:jc w:val="both"/>
      </w:pPr>
      <w:r>
        <w:rPr>
          <w:rFonts w:ascii="Arial" w:cs="Arial" w:eastAsia="Arial" w:hAnsi="Arial"/>
          <w:sz w:val="24"/>
          <w:szCs w:val="24"/>
        </w:rPr>
        <w:t xml:space="preserve">│                                  │ПРИВЛЕЧЕНИИ ВИНОВНЫХ ЛИЦ К        │</w:t>
      </w:r>
    </w:p>
    <w:p>
      <w:pPr>
        <w:spacing w:after="120"/>
        <w:jc w:val="both"/>
      </w:pPr>
      <w:r>
        <w:rPr>
          <w:rFonts w:ascii="Arial" w:cs="Arial" w:eastAsia="Arial" w:hAnsi="Arial"/>
          <w:sz w:val="24"/>
          <w:szCs w:val="24"/>
        </w:rPr>
        <w:t xml:space="preserve">│                                  │ОТВЕТСТВЕННОСТИ.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│96. Начальник штаба полка         │96. Начальник штаба полка         │</w:t>
      </w:r>
    </w:p>
    <w:p>
      <w:pPr>
        <w:spacing w:after="120"/>
        <w:jc w:val="both"/>
      </w:pPr>
      <w:r>
        <w:rPr>
          <w:rFonts w:ascii="Arial" w:cs="Arial" w:eastAsia="Arial" w:hAnsi="Arial"/>
          <w:sz w:val="24"/>
          <w:szCs w:val="24"/>
        </w:rPr>
        <w:t xml:space="preserve">│(бригады) обязан:                 │(бригады) обязан:                 │</w:t>
      </w:r>
    </w:p>
    <w:p>
      <w:pPr>
        <w:spacing w:after="120"/>
        <w:jc w:val="both"/>
      </w:pPr>
      <w:r>
        <w:rPr>
          <w:rFonts w:ascii="Arial" w:cs="Arial" w:eastAsia="Arial" w:hAnsi="Arial"/>
          <w:sz w:val="24"/>
          <w:szCs w:val="24"/>
        </w:rPr>
        <w:t xml:space="preserve">│- организовывать и не реже одного │- организовывать и не реже одного │</w:t>
      </w:r>
    </w:p>
    <w:p>
      <w:pPr>
        <w:spacing w:after="120"/>
        <w:jc w:val="both"/>
      </w:pPr>
      <w:r>
        <w:rPr>
          <w:rFonts w:ascii="Arial" w:cs="Arial" w:eastAsia="Arial" w:hAnsi="Arial"/>
          <w:sz w:val="24"/>
          <w:szCs w:val="24"/>
        </w:rPr>
        <w:t xml:space="preserve">│раза в неделю проверять подготовку│раза в неделю проверять подготовку│</w:t>
      </w:r>
    </w:p>
    <w:p>
      <w:pPr>
        <w:spacing w:after="120"/>
        <w:jc w:val="both"/>
      </w:pPr>
      <w:r>
        <w:rPr>
          <w:rFonts w:ascii="Arial" w:cs="Arial" w:eastAsia="Arial" w:hAnsi="Arial"/>
          <w:sz w:val="24"/>
          <w:szCs w:val="24"/>
        </w:rPr>
        <w:t xml:space="preserve">│и несение караульной и внутренней │и несение караульной и внутренней │</w:t>
      </w:r>
    </w:p>
    <w:p>
      <w:pPr>
        <w:spacing w:after="120"/>
        <w:jc w:val="both"/>
      </w:pPr>
      <w:r>
        <w:rPr>
          <w:rFonts w:ascii="Arial" w:cs="Arial" w:eastAsia="Arial" w:hAnsi="Arial"/>
          <w:sz w:val="24"/>
          <w:szCs w:val="24"/>
        </w:rPr>
        <w:t xml:space="preserve">│служб в полку (бригаде), а также  │служб в полку (бригаде), а также  │</w:t>
      </w:r>
    </w:p>
    <w:p>
      <w:pPr>
        <w:spacing w:after="120"/>
        <w:jc w:val="both"/>
      </w:pPr>
      <w:r>
        <w:rPr>
          <w:rFonts w:ascii="Arial" w:cs="Arial" w:eastAsia="Arial" w:hAnsi="Arial"/>
          <w:sz w:val="24"/>
          <w:szCs w:val="24"/>
        </w:rPr>
        <w:t xml:space="preserve">│[содержание арестованных          │СОБЛЮДЕНИЕ ЗАКОННОСТИ И ПРАВИЛ    │</w:t>
      </w:r>
    </w:p>
    <w:p>
      <w:pPr>
        <w:spacing w:after="120"/>
        <w:jc w:val="both"/>
      </w:pPr>
      <w:r>
        <w:rPr>
          <w:rFonts w:ascii="Arial" w:cs="Arial" w:eastAsia="Arial" w:hAnsi="Arial"/>
          <w:sz w:val="24"/>
          <w:szCs w:val="24"/>
        </w:rPr>
        <w:t xml:space="preserve">│(заключенных под стражу) на       │СОДЕРЖАНИЯ ВОЕННОСЛУЖАЩИХ НА      │</w:t>
      </w:r>
    </w:p>
    <w:p>
      <w:pPr>
        <w:spacing w:after="120"/>
        <w:jc w:val="both"/>
      </w:pPr>
      <w:r>
        <w:rPr>
          <w:rFonts w:ascii="Arial" w:cs="Arial" w:eastAsia="Arial" w:hAnsi="Arial"/>
          <w:sz w:val="24"/>
          <w:szCs w:val="24"/>
        </w:rPr>
        <w:t xml:space="preserve">│гауптвахте];                      │ГАУПТВАХТЕ;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ПОМОЩНИК КОМАНДИРА ПОЛКА     │</w:t>
      </w:r>
    </w:p>
    <w:p>
      <w:pPr>
        <w:spacing w:after="120"/>
        <w:jc w:val="both"/>
      </w:pPr>
      <w:r>
        <w:rPr>
          <w:rFonts w:ascii="Arial" w:cs="Arial" w:eastAsia="Arial" w:hAnsi="Arial"/>
          <w:sz w:val="24"/>
          <w:szCs w:val="24"/>
        </w:rPr>
        <w:t xml:space="preserve">│                                  │   (БРИГАДЫ) ПО ПРАВОВОЙ РАБОТЕ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│102-1. ПОМОЩНИК КОМАНДИРА ПОЛКА   │</w:t>
      </w:r>
    </w:p>
    <w:p>
      <w:pPr>
        <w:spacing w:after="120"/>
        <w:jc w:val="both"/>
      </w:pPr>
      <w:r>
        <w:rPr>
          <w:rFonts w:ascii="Arial" w:cs="Arial" w:eastAsia="Arial" w:hAnsi="Arial"/>
          <w:sz w:val="24"/>
          <w:szCs w:val="24"/>
        </w:rPr>
        <w:t xml:space="preserve">│                                  │(БРИГАДЫ) ПО ПРАВОВОЙ РАБОТЕ В    │</w:t>
      </w:r>
    </w:p>
    <w:p>
      <w:pPr>
        <w:spacing w:after="120"/>
        <w:jc w:val="both"/>
      </w:pPr>
      <w:r>
        <w:rPr>
          <w:rFonts w:ascii="Arial" w:cs="Arial" w:eastAsia="Arial" w:hAnsi="Arial"/>
          <w:sz w:val="24"/>
          <w:szCs w:val="24"/>
        </w:rPr>
        <w:t xml:space="preserve">│                                  │МИРНОЕ И ВОЕННОЕ ВРЕМЯ ОТВЕЧАЕТ:  │</w:t>
      </w:r>
    </w:p>
    <w:p>
      <w:pPr>
        <w:spacing w:after="120"/>
        <w:jc w:val="both"/>
      </w:pPr>
      <w:r>
        <w:rPr>
          <w:rFonts w:ascii="Arial" w:cs="Arial" w:eastAsia="Arial" w:hAnsi="Arial"/>
          <w:sz w:val="24"/>
          <w:szCs w:val="24"/>
        </w:rPr>
        <w:t xml:space="preserve">│                                  │ЗА ВСЕСТОРОННЕЕ ПРАВОВОЕ          │</w:t>
      </w:r>
    </w:p>
    <w:p>
      <w:pPr>
        <w:spacing w:after="120"/>
        <w:jc w:val="both"/>
      </w:pPr>
      <w:r>
        <w:rPr>
          <w:rFonts w:ascii="Arial" w:cs="Arial" w:eastAsia="Arial" w:hAnsi="Arial"/>
          <w:sz w:val="24"/>
          <w:szCs w:val="24"/>
        </w:rPr>
        <w:t xml:space="preserve">│                                  │ОБЕСПЕЧЕНИЕ ДЕЯТЕЛЬНОСТИ          │</w:t>
      </w:r>
    </w:p>
    <w:p>
      <w:pPr>
        <w:spacing w:after="120"/>
        <w:jc w:val="both"/>
      </w:pPr>
      <w:r>
        <w:rPr>
          <w:rFonts w:ascii="Arial" w:cs="Arial" w:eastAsia="Arial" w:hAnsi="Arial"/>
          <w:sz w:val="24"/>
          <w:szCs w:val="24"/>
        </w:rPr>
        <w:t xml:space="preserve">│                                  │КОМАНДОВАНИЯ ПОЛКА (БРИГАДЫ) И    │</w:t>
      </w:r>
    </w:p>
    <w:p>
      <w:pPr>
        <w:spacing w:after="120"/>
        <w:jc w:val="both"/>
      </w:pPr>
      <w:r>
        <w:rPr>
          <w:rFonts w:ascii="Arial" w:cs="Arial" w:eastAsia="Arial" w:hAnsi="Arial"/>
          <w:sz w:val="24"/>
          <w:szCs w:val="24"/>
        </w:rPr>
        <w:t xml:space="preserve">│                                  │СООТВЕТСТВИЕ ЗАКОНОДАТЕЛЬСТВУ     │</w:t>
      </w:r>
    </w:p>
    <w:p>
      <w:pPr>
        <w:spacing w:after="120"/>
        <w:jc w:val="both"/>
      </w:pPr>
      <w:r>
        <w:rPr>
          <w:rFonts w:ascii="Arial" w:cs="Arial" w:eastAsia="Arial" w:hAnsi="Arial"/>
          <w:sz w:val="24"/>
          <w:szCs w:val="24"/>
        </w:rPr>
        <w:t xml:space="preserve">│                                  │КЫРГЫЗСКОЙ РЕСПУБЛИКИ ВИЗИРУЕМЫХ  │</w:t>
      </w:r>
    </w:p>
    <w:p>
      <w:pPr>
        <w:spacing w:after="120"/>
        <w:jc w:val="both"/>
      </w:pPr>
      <w:r>
        <w:rPr>
          <w:rFonts w:ascii="Arial" w:cs="Arial" w:eastAsia="Arial" w:hAnsi="Arial"/>
          <w:sz w:val="24"/>
          <w:szCs w:val="24"/>
        </w:rPr>
        <w:t xml:space="preserve">│                                  │ИМ ПРОЕКТОВ ПРИКАЗОВ, ДИРЕКТИВ,   │</w:t>
      </w:r>
    </w:p>
    <w:p>
      <w:pPr>
        <w:spacing w:after="120"/>
        <w:jc w:val="both"/>
      </w:pPr>
      <w:r>
        <w:rPr>
          <w:rFonts w:ascii="Arial" w:cs="Arial" w:eastAsia="Arial" w:hAnsi="Arial"/>
          <w:sz w:val="24"/>
          <w:szCs w:val="24"/>
        </w:rPr>
        <w:t xml:space="preserve">│                                  │РАСПОРЯЖЕНИЙ, ДОГОВОРОВ           │</w:t>
      </w:r>
    </w:p>
    <w:p>
      <w:pPr>
        <w:spacing w:after="120"/>
        <w:jc w:val="both"/>
      </w:pPr>
      <w:r>
        <w:rPr>
          <w:rFonts w:ascii="Arial" w:cs="Arial" w:eastAsia="Arial" w:hAnsi="Arial"/>
          <w:sz w:val="24"/>
          <w:szCs w:val="24"/>
        </w:rPr>
        <w:t xml:space="preserve">│                                  │(КОНТРАКТОВ) И ДРУГИХ СЛУЖЕБНЫХ   │</w:t>
      </w:r>
    </w:p>
    <w:p>
      <w:pPr>
        <w:spacing w:after="120"/>
        <w:jc w:val="both"/>
      </w:pPr>
      <w:r>
        <w:rPr>
          <w:rFonts w:ascii="Arial" w:cs="Arial" w:eastAsia="Arial" w:hAnsi="Arial"/>
          <w:sz w:val="24"/>
          <w:szCs w:val="24"/>
        </w:rPr>
        <w:t xml:space="preserve">│                                  │ДОКУМЕНТОВ. ОН ПОДЧИНЯЕТСЯ        │</w:t>
      </w:r>
    </w:p>
    <w:p>
      <w:pPr>
        <w:spacing w:after="120"/>
        <w:jc w:val="both"/>
      </w:pPr>
      <w:r>
        <w:rPr>
          <w:rFonts w:ascii="Arial" w:cs="Arial" w:eastAsia="Arial" w:hAnsi="Arial"/>
          <w:sz w:val="24"/>
          <w:szCs w:val="24"/>
        </w:rPr>
        <w:t xml:space="preserve">│                                  │КОМАНДИРУ ПОЛКА (БРИГАДЫ), А ПО   │</w:t>
      </w:r>
    </w:p>
    <w:p>
      <w:pPr>
        <w:spacing w:after="120"/>
        <w:jc w:val="both"/>
      </w:pPr>
      <w:r>
        <w:rPr>
          <w:rFonts w:ascii="Arial" w:cs="Arial" w:eastAsia="Arial" w:hAnsi="Arial"/>
          <w:sz w:val="24"/>
          <w:szCs w:val="24"/>
        </w:rPr>
        <w:t xml:space="preserve">│                                  │СПЕЦИАЛЬНЫМ, ОТНЕСЕННЫМ К ЕГО     │</w:t>
      </w:r>
    </w:p>
    <w:p>
      <w:pPr>
        <w:spacing w:after="120"/>
        <w:jc w:val="both"/>
      </w:pPr>
      <w:r>
        <w:rPr>
          <w:rFonts w:ascii="Arial" w:cs="Arial" w:eastAsia="Arial" w:hAnsi="Arial"/>
          <w:sz w:val="24"/>
          <w:szCs w:val="24"/>
        </w:rPr>
        <w:t xml:space="preserve">│                                  │ВЕДЕНИЮ ВОПРОСАМ РУКОВОДСТВУЕТСЯ  │</w:t>
      </w:r>
    </w:p>
    <w:p>
      <w:pPr>
        <w:spacing w:after="120"/>
        <w:jc w:val="both"/>
      </w:pPr>
      <w:r>
        <w:rPr>
          <w:rFonts w:ascii="Arial" w:cs="Arial" w:eastAsia="Arial" w:hAnsi="Arial"/>
          <w:sz w:val="24"/>
          <w:szCs w:val="24"/>
        </w:rPr>
        <w:t xml:space="preserve">│                                  │УКАЗАНИЯМИ НАЧАЛЬНИКОВ ЮРИДИЧЕСКИХ│</w:t>
      </w:r>
    </w:p>
    <w:p>
      <w:pPr>
        <w:spacing w:after="120"/>
        <w:jc w:val="both"/>
      </w:pPr>
      <w:r>
        <w:rPr>
          <w:rFonts w:ascii="Arial" w:cs="Arial" w:eastAsia="Arial" w:hAnsi="Arial"/>
          <w:sz w:val="24"/>
          <w:szCs w:val="24"/>
        </w:rPr>
        <w:t xml:space="preserve">│                                  │СЛУЖБ ВЫШЕСТОЯЩИХ ОРГАНОВ ВОЕННОГО│</w:t>
      </w:r>
    </w:p>
    <w:p>
      <w:pPr>
        <w:spacing w:after="120"/>
        <w:jc w:val="both"/>
      </w:pPr>
      <w:r>
        <w:rPr>
          <w:rFonts w:ascii="Arial" w:cs="Arial" w:eastAsia="Arial" w:hAnsi="Arial"/>
          <w:sz w:val="24"/>
          <w:szCs w:val="24"/>
        </w:rPr>
        <w:t xml:space="preserve">│                                  │УПРАВЛЕНИЯ.                       │</w:t>
      </w:r>
    </w:p>
    <w:p>
      <w:pPr>
        <w:spacing w:after="120"/>
        <w:jc w:val="both"/>
      </w:pPr>
      <w:r>
        <w:rPr>
          <w:rFonts w:ascii="Arial" w:cs="Arial" w:eastAsia="Arial" w:hAnsi="Arial"/>
          <w:sz w:val="24"/>
          <w:szCs w:val="24"/>
        </w:rPr>
        <w:t xml:space="preserve">│                                  │ВОЗЛАГАТЬ НА ПОМОЩНИКА КОМАНДИРА  │</w:t>
      </w:r>
    </w:p>
    <w:p>
      <w:pPr>
        <w:spacing w:after="120"/>
        <w:jc w:val="both"/>
      </w:pPr>
      <w:r>
        <w:rPr>
          <w:rFonts w:ascii="Arial" w:cs="Arial" w:eastAsia="Arial" w:hAnsi="Arial"/>
          <w:sz w:val="24"/>
          <w:szCs w:val="24"/>
        </w:rPr>
        <w:t xml:space="preserve">│                                  │ПОЛКА (БРИГАДЫ) ПО ПРАВОВОЙ РАБОТЕ│</w:t>
      </w:r>
    </w:p>
    <w:p>
      <w:pPr>
        <w:spacing w:after="120"/>
        <w:jc w:val="both"/>
      </w:pPr>
      <w:r>
        <w:rPr>
          <w:rFonts w:ascii="Arial" w:cs="Arial" w:eastAsia="Arial" w:hAnsi="Arial"/>
          <w:sz w:val="24"/>
          <w:szCs w:val="24"/>
        </w:rPr>
        <w:t xml:space="preserve">│                                  │ОБЯЗАННОСТИ, НЕ ПРЕДУСМОТРЕННЫЕ   │</w:t>
      </w:r>
    </w:p>
    <w:p>
      <w:pPr>
        <w:spacing w:after="120"/>
        <w:jc w:val="both"/>
      </w:pPr>
      <w:r>
        <w:rPr>
          <w:rFonts w:ascii="Arial" w:cs="Arial" w:eastAsia="Arial" w:hAnsi="Arial"/>
          <w:sz w:val="24"/>
          <w:szCs w:val="24"/>
        </w:rPr>
        <w:t xml:space="preserve">│                                  │ПУНКТОМ 102-2 НАСТОЯЩЕГО УСТАВА,  │</w:t>
      </w:r>
    </w:p>
    <w:p>
      <w:pPr>
        <w:spacing w:after="120"/>
        <w:jc w:val="both"/>
      </w:pPr>
      <w:r>
        <w:rPr>
          <w:rFonts w:ascii="Arial" w:cs="Arial" w:eastAsia="Arial" w:hAnsi="Arial"/>
          <w:sz w:val="24"/>
          <w:szCs w:val="24"/>
        </w:rPr>
        <w:t xml:space="preserve">│                                  │ЗАПРЕЩАЕТСЯ.                      │</w:t>
      </w:r>
    </w:p>
    <w:p>
      <w:pPr>
        <w:spacing w:after="120"/>
        <w:jc w:val="both"/>
      </w:pPr>
      <w:r>
        <w:rPr>
          <w:rFonts w:ascii="Arial" w:cs="Arial" w:eastAsia="Arial" w:hAnsi="Arial"/>
          <w:sz w:val="24"/>
          <w:szCs w:val="24"/>
        </w:rPr>
        <w:t xml:space="preserve">│                                  │В ПЕРИОД ВООРУЖЕННЫХ КОНФЛИКТОВ   │</w:t>
      </w:r>
    </w:p>
    <w:p>
      <w:pPr>
        <w:spacing w:after="120"/>
        <w:jc w:val="both"/>
      </w:pPr>
      <w:r>
        <w:rPr>
          <w:rFonts w:ascii="Arial" w:cs="Arial" w:eastAsia="Arial" w:hAnsi="Arial"/>
          <w:sz w:val="24"/>
          <w:szCs w:val="24"/>
        </w:rPr>
        <w:t xml:space="preserve">│                                  │ПОМОЩНИК КОМАНДИРА ПОЛКА (БРИГАДЫ)│</w:t>
      </w:r>
    </w:p>
    <w:p>
      <w:pPr>
        <w:spacing w:after="120"/>
        <w:jc w:val="both"/>
      </w:pPr>
      <w:r>
        <w:rPr>
          <w:rFonts w:ascii="Arial" w:cs="Arial" w:eastAsia="Arial" w:hAnsi="Arial"/>
          <w:sz w:val="24"/>
          <w:szCs w:val="24"/>
        </w:rPr>
        <w:t xml:space="preserve">│                                  │ПО ПРАВОВОЙ РАБОТЕ ИСПОЛНЯЕТ      │</w:t>
      </w:r>
    </w:p>
    <w:p>
      <w:pPr>
        <w:spacing w:after="120"/>
        <w:jc w:val="both"/>
      </w:pPr>
      <w:r>
        <w:rPr>
          <w:rFonts w:ascii="Arial" w:cs="Arial" w:eastAsia="Arial" w:hAnsi="Arial"/>
          <w:sz w:val="24"/>
          <w:szCs w:val="24"/>
        </w:rPr>
        <w:t xml:space="preserve">│                                  │ОБЯЗАННОСТИ ЮРИДИЧЕСКОГО СОВЕТНИКА│</w:t>
      </w:r>
    </w:p>
    <w:p>
      <w:pPr>
        <w:spacing w:after="120"/>
        <w:jc w:val="both"/>
      </w:pPr>
      <w:r>
        <w:rPr>
          <w:rFonts w:ascii="Arial" w:cs="Arial" w:eastAsia="Arial" w:hAnsi="Arial"/>
          <w:sz w:val="24"/>
          <w:szCs w:val="24"/>
        </w:rPr>
        <w:t xml:space="preserve">│                                  │КОМАНДИРА ПОЛКА (БРИГАДЫ).        │</w:t>
      </w:r>
    </w:p>
    <w:p>
      <w:pPr>
        <w:spacing w:after="120"/>
        <w:jc w:val="both"/>
      </w:pPr>
      <w:r>
        <w:rPr>
          <w:rFonts w:ascii="Arial" w:cs="Arial" w:eastAsia="Arial" w:hAnsi="Arial"/>
          <w:sz w:val="24"/>
          <w:szCs w:val="24"/>
        </w:rPr>
        <w:t xml:space="preserve">│                                  │102-2. ПОМОЩНИК КОМАНДИРА ПОЛКА   │</w:t>
      </w:r>
    </w:p>
    <w:p>
      <w:pPr>
        <w:spacing w:after="120"/>
        <w:jc w:val="both"/>
      </w:pPr>
      <w:r>
        <w:rPr>
          <w:rFonts w:ascii="Arial" w:cs="Arial" w:eastAsia="Arial" w:hAnsi="Arial"/>
          <w:sz w:val="24"/>
          <w:szCs w:val="24"/>
        </w:rPr>
        <w:t xml:space="preserve">│                                  │(БРИГАДЫ) ПО ПРАВОВОЙ РАБОТЕ      │</w:t>
      </w:r>
    </w:p>
    <w:p>
      <w:pPr>
        <w:spacing w:after="120"/>
        <w:jc w:val="both"/>
      </w:pPr>
      <w:r>
        <w:rPr>
          <w:rFonts w:ascii="Arial" w:cs="Arial" w:eastAsia="Arial" w:hAnsi="Arial"/>
          <w:sz w:val="24"/>
          <w:szCs w:val="24"/>
        </w:rPr>
        <w:t xml:space="preserve">│                                  │ОБЯЗАН:                           │</w:t>
      </w:r>
    </w:p>
    <w:p>
      <w:pPr>
        <w:spacing w:after="120"/>
        <w:jc w:val="both"/>
      </w:pPr>
      <w:r>
        <w:rPr>
          <w:rFonts w:ascii="Arial" w:cs="Arial" w:eastAsia="Arial" w:hAnsi="Arial"/>
          <w:sz w:val="24"/>
          <w:szCs w:val="24"/>
        </w:rPr>
        <w:t xml:space="preserve">│                                  │- ПРОВОДИТЬ ПРАВОВУЮ ЭКСПЕРТИЗУ И │</w:t>
      </w:r>
    </w:p>
    <w:p>
      <w:pPr>
        <w:spacing w:after="120"/>
        <w:jc w:val="both"/>
      </w:pPr>
      <w:r>
        <w:rPr>
          <w:rFonts w:ascii="Arial" w:cs="Arial" w:eastAsia="Arial" w:hAnsi="Arial"/>
          <w:sz w:val="24"/>
          <w:szCs w:val="24"/>
        </w:rPr>
        <w:t xml:space="preserve">│                                  │ВИЗИРОВАТЬ ПРОЕКТЫ ПРИКАЗОВ       │</w:t>
      </w:r>
    </w:p>
    <w:p>
      <w:pPr>
        <w:spacing w:after="120"/>
        <w:jc w:val="both"/>
      </w:pPr>
      <w:r>
        <w:rPr>
          <w:rFonts w:ascii="Arial" w:cs="Arial" w:eastAsia="Arial" w:hAnsi="Arial"/>
          <w:sz w:val="24"/>
          <w:szCs w:val="24"/>
        </w:rPr>
        <w:t xml:space="preserve">│                                  │КОМАНДИРА ПОЛКА (БРИГАДЫ) И ДРУГИХ│</w:t>
      </w:r>
    </w:p>
    <w:p>
      <w:pPr>
        <w:spacing w:after="120"/>
        <w:jc w:val="both"/>
      </w:pPr>
      <w:r>
        <w:rPr>
          <w:rFonts w:ascii="Arial" w:cs="Arial" w:eastAsia="Arial" w:hAnsi="Arial"/>
          <w:sz w:val="24"/>
          <w:szCs w:val="24"/>
        </w:rPr>
        <w:t xml:space="preserve">│                                  │СЛУЖЕБНЫХ ДОКУМЕНТОВ, В ТОМ ЧИСЛЕ │</w:t>
      </w:r>
    </w:p>
    <w:p>
      <w:pPr>
        <w:spacing w:after="120"/>
        <w:jc w:val="both"/>
      </w:pPr>
      <w:r>
        <w:rPr>
          <w:rFonts w:ascii="Arial" w:cs="Arial" w:eastAsia="Arial" w:hAnsi="Arial"/>
          <w:sz w:val="24"/>
          <w:szCs w:val="24"/>
        </w:rPr>
        <w:t xml:space="preserve">│                                  │ПРЕДСТАВЛЯЕМЫХ НА УТВЕРЖДЕНИЕ     │</w:t>
      </w:r>
    </w:p>
    <w:p>
      <w:pPr>
        <w:spacing w:after="120"/>
        <w:jc w:val="both"/>
      </w:pPr>
      <w:r>
        <w:rPr>
          <w:rFonts w:ascii="Arial" w:cs="Arial" w:eastAsia="Arial" w:hAnsi="Arial"/>
          <w:sz w:val="24"/>
          <w:szCs w:val="24"/>
        </w:rPr>
        <w:t xml:space="preserve">│                                  │(ПОДПИСЬ) КОМАНДИРУ ПОЛКА         │</w:t>
      </w:r>
    </w:p>
    <w:p>
      <w:pPr>
        <w:spacing w:after="120"/>
        <w:jc w:val="both"/>
      </w:pPr>
      <w:r>
        <w:rPr>
          <w:rFonts w:ascii="Arial" w:cs="Arial" w:eastAsia="Arial" w:hAnsi="Arial"/>
          <w:sz w:val="24"/>
          <w:szCs w:val="24"/>
        </w:rPr>
        <w:t xml:space="preserve">│                                  │(БРИГАДЫ) ДОКУМЕНТОВ, КАСАЮЩИХСЯ  │</w:t>
      </w:r>
    </w:p>
    <w:p>
      <w:pPr>
        <w:spacing w:after="120"/>
        <w:jc w:val="both"/>
      </w:pPr>
      <w:r>
        <w:rPr>
          <w:rFonts w:ascii="Arial" w:cs="Arial" w:eastAsia="Arial" w:hAnsi="Arial"/>
          <w:sz w:val="24"/>
          <w:szCs w:val="24"/>
        </w:rPr>
        <w:t xml:space="preserve">│                                  │СПИСАНИЯ С УЧЕТА В УСТАНОВЛЕННОМ  │</w:t>
      </w:r>
    </w:p>
    <w:p>
      <w:pPr>
        <w:spacing w:after="120"/>
        <w:jc w:val="both"/>
      </w:pPr>
      <w:r>
        <w:rPr>
          <w:rFonts w:ascii="Arial" w:cs="Arial" w:eastAsia="Arial" w:hAnsi="Arial"/>
          <w:sz w:val="24"/>
          <w:szCs w:val="24"/>
        </w:rPr>
        <w:t xml:space="preserve">│                                  │ПОРЯДКЕ МАТЕРИАЛЬНЫХ И ДЕНЕЖНЫХ   │</w:t>
      </w:r>
    </w:p>
    <w:p>
      <w:pPr>
        <w:spacing w:after="120"/>
        <w:jc w:val="both"/>
      </w:pPr>
      <w:r>
        <w:rPr>
          <w:rFonts w:ascii="Arial" w:cs="Arial" w:eastAsia="Arial" w:hAnsi="Arial"/>
          <w:sz w:val="24"/>
          <w:szCs w:val="24"/>
        </w:rPr>
        <w:t xml:space="preserve">│                                  │СРЕДСТВ;                          │</w:t>
      </w:r>
    </w:p>
    <w:p>
      <w:pPr>
        <w:spacing w:after="120"/>
        <w:jc w:val="both"/>
      </w:pPr>
      <w:r>
        <w:rPr>
          <w:rFonts w:ascii="Arial" w:cs="Arial" w:eastAsia="Arial" w:hAnsi="Arial"/>
          <w:sz w:val="24"/>
          <w:szCs w:val="24"/>
        </w:rPr>
        <w:t xml:space="preserve">│                                  │- ПРЕДСТАВЛЯТЬ В ПОРЯДКЕ,         │</w:t>
      </w:r>
    </w:p>
    <w:p>
      <w:pPr>
        <w:spacing w:after="120"/>
        <w:jc w:val="both"/>
      </w:pPr>
      <w:r>
        <w:rPr>
          <w:rFonts w:ascii="Arial" w:cs="Arial" w:eastAsia="Arial" w:hAnsi="Arial"/>
          <w:sz w:val="24"/>
          <w:szCs w:val="24"/>
        </w:rPr>
        <w:t xml:space="preserve">│                                  │УСТАНОВЛЕННОМ НОРМАТИВНЫМИ        │</w:t>
      </w:r>
    </w:p>
    <w:p>
      <w:pPr>
        <w:spacing w:after="120"/>
        <w:jc w:val="both"/>
      </w:pPr>
      <w:r>
        <w:rPr>
          <w:rFonts w:ascii="Arial" w:cs="Arial" w:eastAsia="Arial" w:hAnsi="Arial"/>
          <w:sz w:val="24"/>
          <w:szCs w:val="24"/>
        </w:rPr>
        <w:t xml:space="preserve">│                                  │ПРАВОВЫМИ АКТАМИ, ПО УКАЗАНИЮ     │</w:t>
      </w:r>
    </w:p>
    <w:p>
      <w:pPr>
        <w:spacing w:after="120"/>
        <w:jc w:val="both"/>
      </w:pPr>
      <w:r>
        <w:rPr>
          <w:rFonts w:ascii="Arial" w:cs="Arial" w:eastAsia="Arial" w:hAnsi="Arial"/>
          <w:sz w:val="24"/>
          <w:szCs w:val="24"/>
        </w:rPr>
        <w:t xml:space="preserve">│                                  │КОМАНДИРА ПОЛКА (БРИГАДЫ) ИНТЕРЕСЫ│</w:t>
      </w:r>
    </w:p>
    <w:p>
      <w:pPr>
        <w:spacing w:after="120"/>
        <w:jc w:val="both"/>
      </w:pPr>
      <w:r>
        <w:rPr>
          <w:rFonts w:ascii="Arial" w:cs="Arial" w:eastAsia="Arial" w:hAnsi="Arial"/>
          <w:sz w:val="24"/>
          <w:szCs w:val="24"/>
        </w:rPr>
        <w:t xml:space="preserve">│                                  │ПОЛКА (БРИГАДЫ), А ТАКЖЕ          │</w:t>
      </w:r>
    </w:p>
    <w:p>
      <w:pPr>
        <w:spacing w:after="120"/>
        <w:jc w:val="both"/>
      </w:pPr>
      <w:r>
        <w:rPr>
          <w:rFonts w:ascii="Arial" w:cs="Arial" w:eastAsia="Arial" w:hAnsi="Arial"/>
          <w:sz w:val="24"/>
          <w:szCs w:val="24"/>
        </w:rPr>
        <w:t xml:space="preserve">│                                  │ВОЕННОСЛУЖАЩИХ И ЛИЦ ГРАЖДАНСКОГО │</w:t>
      </w:r>
    </w:p>
    <w:p>
      <w:pPr>
        <w:spacing w:after="120"/>
        <w:jc w:val="both"/>
      </w:pPr>
      <w:r>
        <w:rPr>
          <w:rFonts w:ascii="Arial" w:cs="Arial" w:eastAsia="Arial" w:hAnsi="Arial"/>
          <w:sz w:val="24"/>
          <w:szCs w:val="24"/>
        </w:rPr>
        <w:t xml:space="preserve">│                                  │ПЕРСОНАЛА ПОЛКА (БРИГАДЫ) В       │</w:t>
      </w:r>
    </w:p>
    <w:p>
      <w:pPr>
        <w:spacing w:after="120"/>
        <w:jc w:val="both"/>
      </w:pPr>
      <w:r>
        <w:rPr>
          <w:rFonts w:ascii="Arial" w:cs="Arial" w:eastAsia="Arial" w:hAnsi="Arial"/>
          <w:sz w:val="24"/>
          <w:szCs w:val="24"/>
        </w:rPr>
        <w:t xml:space="preserve">│                                  │СУДЕБНЫХ ОРГАНАХ ПО ВОПРОСАМ ИХ   │</w:t>
      </w:r>
    </w:p>
    <w:p>
      <w:pPr>
        <w:spacing w:after="120"/>
        <w:jc w:val="both"/>
      </w:pPr>
      <w:r>
        <w:rPr>
          <w:rFonts w:ascii="Arial" w:cs="Arial" w:eastAsia="Arial" w:hAnsi="Arial"/>
          <w:sz w:val="24"/>
          <w:szCs w:val="24"/>
        </w:rPr>
        <w:t xml:space="preserve">│                                  │СЛУЖЕБНОЙ ДЕЯТЕЛЬНОСТИ;           │</w:t>
      </w:r>
    </w:p>
    <w:p>
      <w:pPr>
        <w:spacing w:after="120"/>
        <w:jc w:val="both"/>
      </w:pPr>
      <w:r>
        <w:rPr>
          <w:rFonts w:ascii="Arial" w:cs="Arial" w:eastAsia="Arial" w:hAnsi="Arial"/>
          <w:sz w:val="24"/>
          <w:szCs w:val="24"/>
        </w:rPr>
        <w:t xml:space="preserve">│                                  │- УЧАСТВОВАТЬ В ОРГАНИЗАЦИИ И     │</w:t>
      </w:r>
    </w:p>
    <w:p>
      <w:pPr>
        <w:spacing w:after="120"/>
        <w:jc w:val="both"/>
      </w:pPr>
      <w:r>
        <w:rPr>
          <w:rFonts w:ascii="Arial" w:cs="Arial" w:eastAsia="Arial" w:hAnsi="Arial"/>
          <w:sz w:val="24"/>
          <w:szCs w:val="24"/>
        </w:rPr>
        <w:t xml:space="preserve">│                                  │ОСУЩЕСТВЛЕНИИ ПРАВОВОГО ОБУЧЕНИЯ  │</w:t>
      </w:r>
    </w:p>
    <w:p>
      <w:pPr>
        <w:spacing w:after="120"/>
        <w:jc w:val="both"/>
      </w:pPr>
      <w:r>
        <w:rPr>
          <w:rFonts w:ascii="Arial" w:cs="Arial" w:eastAsia="Arial" w:hAnsi="Arial"/>
          <w:sz w:val="24"/>
          <w:szCs w:val="24"/>
        </w:rPr>
        <w:t xml:space="preserve">│                                  │ЛИЧНОГО СОСТАВА ПОЛКА (БРИГАДЫ);  │</w:t>
      </w:r>
    </w:p>
    <w:p>
      <w:pPr>
        <w:spacing w:after="120"/>
        <w:jc w:val="both"/>
      </w:pPr>
      <w:r>
        <w:rPr>
          <w:rFonts w:ascii="Arial" w:cs="Arial" w:eastAsia="Arial" w:hAnsi="Arial"/>
          <w:sz w:val="24"/>
          <w:szCs w:val="24"/>
        </w:rPr>
        <w:t xml:space="preserve">│                                  │- ОСУЩЕСТВЛЯТЬ ПРАВОВОЕ           │</w:t>
      </w:r>
    </w:p>
    <w:p>
      <w:pPr>
        <w:spacing w:after="120"/>
        <w:jc w:val="both"/>
      </w:pPr>
      <w:r>
        <w:rPr>
          <w:rFonts w:ascii="Arial" w:cs="Arial" w:eastAsia="Arial" w:hAnsi="Arial"/>
          <w:sz w:val="24"/>
          <w:szCs w:val="24"/>
        </w:rPr>
        <w:t xml:space="preserve">│                                  │ОБЕСПЕЧЕНИЕ ДОГОВОРНОЙ,           │</w:t>
      </w:r>
    </w:p>
    <w:p>
      <w:pPr>
        <w:spacing w:after="120"/>
        <w:jc w:val="both"/>
      </w:pPr>
      <w:r>
        <w:rPr>
          <w:rFonts w:ascii="Arial" w:cs="Arial" w:eastAsia="Arial" w:hAnsi="Arial"/>
          <w:sz w:val="24"/>
          <w:szCs w:val="24"/>
        </w:rPr>
        <w:t xml:space="preserve">│                                  │ПРЕТЕНЗИОННОЙ И ИСКОВОЙ РАБОТЫ,   │</w:t>
      </w:r>
    </w:p>
    <w:p>
      <w:pPr>
        <w:spacing w:after="120"/>
        <w:jc w:val="both"/>
      </w:pPr>
      <w:r>
        <w:rPr>
          <w:rFonts w:ascii="Arial" w:cs="Arial" w:eastAsia="Arial" w:hAnsi="Arial"/>
          <w:sz w:val="24"/>
          <w:szCs w:val="24"/>
        </w:rPr>
        <w:t xml:space="preserve">│                                  │ПРОВОДИМОЙ В ПОЛКУ (БРИГАДЕ);     │</w:t>
      </w:r>
    </w:p>
    <w:p>
      <w:pPr>
        <w:spacing w:after="120"/>
        <w:jc w:val="both"/>
      </w:pPr>
      <w:r>
        <w:rPr>
          <w:rFonts w:ascii="Arial" w:cs="Arial" w:eastAsia="Arial" w:hAnsi="Arial"/>
          <w:sz w:val="24"/>
          <w:szCs w:val="24"/>
        </w:rPr>
        <w:t xml:space="preserve">│                                  │- ПРОВОДИТЬ СЛУЖЕБНЫЕ             │</w:t>
      </w:r>
    </w:p>
    <w:p>
      <w:pPr>
        <w:spacing w:after="120"/>
        <w:jc w:val="both"/>
      </w:pPr>
      <w:r>
        <w:rPr>
          <w:rFonts w:ascii="Arial" w:cs="Arial" w:eastAsia="Arial" w:hAnsi="Arial"/>
          <w:sz w:val="24"/>
          <w:szCs w:val="24"/>
        </w:rPr>
        <w:t xml:space="preserve">│                                  │РАССЛЕДОВАНИЯ ПО УКАЗАНИЮ         │</w:t>
      </w:r>
    </w:p>
    <w:p>
      <w:pPr>
        <w:spacing w:after="120"/>
        <w:jc w:val="both"/>
      </w:pPr>
      <w:r>
        <w:rPr>
          <w:rFonts w:ascii="Arial" w:cs="Arial" w:eastAsia="Arial" w:hAnsi="Arial"/>
          <w:sz w:val="24"/>
          <w:szCs w:val="24"/>
        </w:rPr>
        <w:t xml:space="preserve">│                                  │КОМАНДИРА ПОЛКА (БРИГАДЫ), А ТАКЖЕ│</w:t>
      </w:r>
    </w:p>
    <w:p>
      <w:pPr>
        <w:spacing w:after="120"/>
        <w:jc w:val="both"/>
      </w:pPr>
      <w:r>
        <w:rPr>
          <w:rFonts w:ascii="Arial" w:cs="Arial" w:eastAsia="Arial" w:hAnsi="Arial"/>
          <w:sz w:val="24"/>
          <w:szCs w:val="24"/>
        </w:rPr>
        <w:t xml:space="preserve">│                                  │КОНТРОЛИРОВАТЬ ИХ ПРОВЕДЕНИЕ В    │</w:t>
      </w:r>
    </w:p>
    <w:p>
      <w:pPr>
        <w:spacing w:after="120"/>
        <w:jc w:val="both"/>
      </w:pPr>
      <w:r>
        <w:rPr>
          <w:rFonts w:ascii="Arial" w:cs="Arial" w:eastAsia="Arial" w:hAnsi="Arial"/>
          <w:sz w:val="24"/>
          <w:szCs w:val="24"/>
        </w:rPr>
        <w:t xml:space="preserve">│                                  │СООТВЕТСТВИИ С ТРЕБОВАНИЯМИ       │</w:t>
      </w:r>
    </w:p>
    <w:p>
      <w:pPr>
        <w:spacing w:after="120"/>
        <w:jc w:val="both"/>
      </w:pPr>
      <w:r>
        <w:rPr>
          <w:rFonts w:ascii="Arial" w:cs="Arial" w:eastAsia="Arial" w:hAnsi="Arial"/>
          <w:sz w:val="24"/>
          <w:szCs w:val="24"/>
        </w:rPr>
        <w:t xml:space="preserve">│                                  │РУКОВОДЯЩИХ ДОКУМЕНТОВ;           │</w:t>
      </w:r>
    </w:p>
    <w:p>
      <w:pPr>
        <w:spacing w:after="120"/>
        <w:jc w:val="both"/>
      </w:pPr>
      <w:r>
        <w:rPr>
          <w:rFonts w:ascii="Arial" w:cs="Arial" w:eastAsia="Arial" w:hAnsi="Arial"/>
          <w:sz w:val="24"/>
          <w:szCs w:val="24"/>
        </w:rPr>
        <w:t xml:space="preserve">│                                  │- ПРОВОДИТЬ КОНСУЛЬТАЦИИ ПО       │</w:t>
      </w:r>
    </w:p>
    <w:p>
      <w:pPr>
        <w:spacing w:after="120"/>
        <w:jc w:val="both"/>
      </w:pPr>
      <w:r>
        <w:rPr>
          <w:rFonts w:ascii="Arial" w:cs="Arial" w:eastAsia="Arial" w:hAnsi="Arial"/>
          <w:sz w:val="24"/>
          <w:szCs w:val="24"/>
        </w:rPr>
        <w:t xml:space="preserve">│                                  │ПРАВОВЫМ ВОПРОСАМ, ВОЗНИКАЮЩИМ У  │</w:t>
      </w:r>
    </w:p>
    <w:p>
      <w:pPr>
        <w:spacing w:after="120"/>
        <w:jc w:val="both"/>
      </w:pPr>
      <w:r>
        <w:rPr>
          <w:rFonts w:ascii="Arial" w:cs="Arial" w:eastAsia="Arial" w:hAnsi="Arial"/>
          <w:sz w:val="24"/>
          <w:szCs w:val="24"/>
        </w:rPr>
        <w:t xml:space="preserve">│                                  │ДОЛЖНОСТНЫХ ЛИЦ ПОЛКА (БРИГАДЫ) В │</w:t>
      </w:r>
    </w:p>
    <w:p>
      <w:pPr>
        <w:spacing w:after="120"/>
        <w:jc w:val="both"/>
      </w:pPr>
      <w:r>
        <w:rPr>
          <w:rFonts w:ascii="Arial" w:cs="Arial" w:eastAsia="Arial" w:hAnsi="Arial"/>
          <w:sz w:val="24"/>
          <w:szCs w:val="24"/>
        </w:rPr>
        <w:t xml:space="preserve">│                                  │ПРОЦЕССЕ ИХ ДЕЯТЕЛЬНОСТИ,         │</w:t>
      </w:r>
    </w:p>
    <w:p>
      <w:pPr>
        <w:spacing w:after="120"/>
        <w:jc w:val="both"/>
      </w:pPr>
      <w:r>
        <w:rPr>
          <w:rFonts w:ascii="Arial" w:cs="Arial" w:eastAsia="Arial" w:hAnsi="Arial"/>
          <w:sz w:val="24"/>
          <w:szCs w:val="24"/>
        </w:rPr>
        <w:t xml:space="preserve">│                                  │УЧАСТВОВАТЬ В РАБОТЕ НЕШТАТНОЙ    │</w:t>
      </w:r>
    </w:p>
    <w:p>
      <w:pPr>
        <w:spacing w:after="120"/>
        <w:jc w:val="both"/>
      </w:pPr>
      <w:r>
        <w:rPr>
          <w:rFonts w:ascii="Arial" w:cs="Arial" w:eastAsia="Arial" w:hAnsi="Arial"/>
          <w:sz w:val="24"/>
          <w:szCs w:val="24"/>
        </w:rPr>
        <w:t xml:space="preserve">│                                  │ЮРИДИЧЕСКОЙ КОНСУЛЬТАЦИИ          │</w:t>
      </w:r>
    </w:p>
    <w:p>
      <w:pPr>
        <w:spacing w:after="120"/>
        <w:jc w:val="both"/>
      </w:pPr>
      <w:r>
        <w:rPr>
          <w:rFonts w:ascii="Arial" w:cs="Arial" w:eastAsia="Arial" w:hAnsi="Arial"/>
          <w:sz w:val="24"/>
          <w:szCs w:val="24"/>
        </w:rPr>
        <w:t xml:space="preserve">│                                  │ГАРНИЗОНА;                        │</w:t>
      </w:r>
    </w:p>
    <w:p>
      <w:pPr>
        <w:spacing w:after="120"/>
        <w:jc w:val="both"/>
      </w:pPr>
      <w:r>
        <w:rPr>
          <w:rFonts w:ascii="Arial" w:cs="Arial" w:eastAsia="Arial" w:hAnsi="Arial"/>
          <w:sz w:val="24"/>
          <w:szCs w:val="24"/>
        </w:rPr>
        <w:t xml:space="preserve">│                                  │- ВЕСТИ КОНТРОЛЬНЫЕ ЭКЗЕМПЛЯРЫ    │</w:t>
      </w:r>
    </w:p>
    <w:p>
      <w:pPr>
        <w:spacing w:after="120"/>
        <w:jc w:val="both"/>
      </w:pPr>
      <w:r>
        <w:rPr>
          <w:rFonts w:ascii="Arial" w:cs="Arial" w:eastAsia="Arial" w:hAnsi="Arial"/>
          <w:sz w:val="24"/>
          <w:szCs w:val="24"/>
        </w:rPr>
        <w:t xml:space="preserve">│                                  │ПРИКАЗОВ, ДИРЕКТИВ И РАСПОРЯЖЕНИЙ │</w:t>
      </w:r>
    </w:p>
    <w:p>
      <w:pPr>
        <w:spacing w:after="120"/>
        <w:jc w:val="both"/>
      </w:pPr>
      <w:r>
        <w:rPr>
          <w:rFonts w:ascii="Arial" w:cs="Arial" w:eastAsia="Arial" w:hAnsi="Arial"/>
          <w:sz w:val="24"/>
          <w:szCs w:val="24"/>
        </w:rPr>
        <w:t xml:space="preserve">│                                  │РУКОВОДИТЕЛЯ УПОЛНОМОЧЕННОГО      │</w:t>
      </w:r>
    </w:p>
    <w:p>
      <w:pPr>
        <w:spacing w:after="120"/>
        <w:jc w:val="both"/>
      </w:pPr>
      <w:r>
        <w:rPr>
          <w:rFonts w:ascii="Arial" w:cs="Arial" w:eastAsia="Arial" w:hAnsi="Arial"/>
          <w:sz w:val="24"/>
          <w:szCs w:val="24"/>
        </w:rPr>
        <w:t xml:space="preserve">│                                  │ГОСУДАРСТВЕННОГО ОРГАНА, ВЕДАЮЩЕГО│</w:t>
      </w:r>
    </w:p>
    <w:p>
      <w:pPr>
        <w:spacing w:after="120"/>
        <w:jc w:val="both"/>
      </w:pPr>
      <w:r>
        <w:rPr>
          <w:rFonts w:ascii="Arial" w:cs="Arial" w:eastAsia="Arial" w:hAnsi="Arial"/>
          <w:sz w:val="24"/>
          <w:szCs w:val="24"/>
        </w:rPr>
        <w:t xml:space="preserve">│                                  │ВОПРОСАМИ ОБОРОНЫ, ЕГО            │</w:t>
      </w:r>
    </w:p>
    <w:p>
      <w:pPr>
        <w:spacing w:after="120"/>
        <w:jc w:val="both"/>
      </w:pPr>
      <w:r>
        <w:rPr>
          <w:rFonts w:ascii="Arial" w:cs="Arial" w:eastAsia="Arial" w:hAnsi="Arial"/>
          <w:sz w:val="24"/>
          <w:szCs w:val="24"/>
        </w:rPr>
        <w:t xml:space="preserve">│                                  │ЗАМЕСТИТЕЛЕЙ, КОМАНДУЮЩЕГО        │</w:t>
      </w:r>
    </w:p>
    <w:p>
      <w:pPr>
        <w:spacing w:after="120"/>
        <w:jc w:val="both"/>
      </w:pPr>
      <w:r>
        <w:rPr>
          <w:rFonts w:ascii="Arial" w:cs="Arial" w:eastAsia="Arial" w:hAnsi="Arial"/>
          <w:sz w:val="24"/>
          <w:szCs w:val="24"/>
        </w:rPr>
        <w:t xml:space="preserve">│                                  │РЕГИОНАЛЬНЫМ КОМАНДОВАНИЕМ        │</w:t>
      </w:r>
    </w:p>
    <w:p>
      <w:pPr>
        <w:spacing w:after="120"/>
        <w:jc w:val="both"/>
      </w:pPr>
      <w:r>
        <w:rPr>
          <w:rFonts w:ascii="Arial" w:cs="Arial" w:eastAsia="Arial" w:hAnsi="Arial"/>
          <w:sz w:val="24"/>
          <w:szCs w:val="24"/>
        </w:rPr>
        <w:t xml:space="preserve">│                                  │(СИЛАМИ), ИНЫХ ВЫШЕСТОЯЩИХ        │</w:t>
      </w:r>
    </w:p>
    <w:p>
      <w:pPr>
        <w:spacing w:after="120"/>
        <w:jc w:val="both"/>
      </w:pPr>
      <w:r>
        <w:rPr>
          <w:rFonts w:ascii="Arial" w:cs="Arial" w:eastAsia="Arial" w:hAnsi="Arial"/>
          <w:sz w:val="24"/>
          <w:szCs w:val="24"/>
        </w:rPr>
        <w:t xml:space="preserve">│                                  │КОМАНДИРОВ (НАЧАЛЬНИКОВ), А ТАКЖЕ │</w:t>
      </w:r>
    </w:p>
    <w:p>
      <w:pPr>
        <w:spacing w:after="120"/>
        <w:jc w:val="both"/>
      </w:pPr>
      <w:r>
        <w:rPr>
          <w:rFonts w:ascii="Arial" w:cs="Arial" w:eastAsia="Arial" w:hAnsi="Arial"/>
          <w:sz w:val="24"/>
          <w:szCs w:val="24"/>
        </w:rPr>
        <w:t xml:space="preserve">│                                  │ПРИКАЗОВ КОМАНДИРА ПОЛКА          │</w:t>
      </w:r>
    </w:p>
    <w:p>
      <w:pPr>
        <w:spacing w:after="120"/>
        <w:jc w:val="both"/>
      </w:pPr>
      <w:r>
        <w:rPr>
          <w:rFonts w:ascii="Arial" w:cs="Arial" w:eastAsia="Arial" w:hAnsi="Arial"/>
          <w:sz w:val="24"/>
          <w:szCs w:val="24"/>
        </w:rPr>
        <w:t xml:space="preserve">│                                  │(БРИГАДЫ), ЕЖЕГОДНО СОСТАВЛЯТЬ    │</w:t>
      </w:r>
    </w:p>
    <w:p>
      <w:pPr>
        <w:spacing w:after="120"/>
        <w:jc w:val="both"/>
      </w:pPr>
      <w:r>
        <w:rPr>
          <w:rFonts w:ascii="Arial" w:cs="Arial" w:eastAsia="Arial" w:hAnsi="Arial"/>
          <w:sz w:val="24"/>
          <w:szCs w:val="24"/>
        </w:rPr>
        <w:t xml:space="preserve">│                                  │ПЕРЕЧЕНЬ ДЕЙСТВУЮЩИХ ПРИКАЗОВ     │</w:t>
      </w:r>
    </w:p>
    <w:p>
      <w:pPr>
        <w:spacing w:after="120"/>
        <w:jc w:val="both"/>
      </w:pPr>
      <w:r>
        <w:rPr>
          <w:rFonts w:ascii="Arial" w:cs="Arial" w:eastAsia="Arial" w:hAnsi="Arial"/>
          <w:sz w:val="24"/>
          <w:szCs w:val="24"/>
        </w:rPr>
        <w:t xml:space="preserve">│                                  │КОМАНДИРА ПОЛКА (БРИГАДЫ);        │</w:t>
      </w:r>
    </w:p>
    <w:p>
      <w:pPr>
        <w:spacing w:after="120"/>
        <w:jc w:val="both"/>
      </w:pPr>
      <w:r>
        <w:rPr>
          <w:rFonts w:ascii="Arial" w:cs="Arial" w:eastAsia="Arial" w:hAnsi="Arial"/>
          <w:sz w:val="24"/>
          <w:szCs w:val="24"/>
        </w:rPr>
        <w:t xml:space="preserve">│                                  │- ПОДГОТАВЛИВАТЬ ЕЖЕГОДНЫЙ ДОКЛАД │</w:t>
      </w:r>
    </w:p>
    <w:p>
      <w:pPr>
        <w:spacing w:after="120"/>
        <w:jc w:val="both"/>
      </w:pPr>
      <w:r>
        <w:rPr>
          <w:rFonts w:ascii="Arial" w:cs="Arial" w:eastAsia="Arial" w:hAnsi="Arial"/>
          <w:sz w:val="24"/>
          <w:szCs w:val="24"/>
        </w:rPr>
        <w:t xml:space="preserve">│                                  │О СОСТОЯНИИ ПРАВОВОЙ РАБОТЫ В     │</w:t>
      </w:r>
    </w:p>
    <w:p>
      <w:pPr>
        <w:spacing w:after="120"/>
        <w:jc w:val="both"/>
      </w:pPr>
      <w:r>
        <w:rPr>
          <w:rFonts w:ascii="Arial" w:cs="Arial" w:eastAsia="Arial" w:hAnsi="Arial"/>
          <w:sz w:val="24"/>
          <w:szCs w:val="24"/>
        </w:rPr>
        <w:t xml:space="preserve">│                                  │ПОЛКУ (БРИГАДЕ) И ПРЕДСТАВЛЯТЬ ЕГО│</w:t>
      </w:r>
    </w:p>
    <w:p>
      <w:pPr>
        <w:spacing w:after="120"/>
        <w:jc w:val="both"/>
      </w:pPr>
      <w:r>
        <w:rPr>
          <w:rFonts w:ascii="Arial" w:cs="Arial" w:eastAsia="Arial" w:hAnsi="Arial"/>
          <w:sz w:val="24"/>
          <w:szCs w:val="24"/>
        </w:rPr>
        <w:t xml:space="preserve">│                                  │ПОСЛЕ РАССМОТРЕНИЯ КОМАНДИРОМ     │</w:t>
      </w:r>
    </w:p>
    <w:p>
      <w:pPr>
        <w:spacing w:after="120"/>
        <w:jc w:val="both"/>
      </w:pPr>
      <w:r>
        <w:rPr>
          <w:rFonts w:ascii="Arial" w:cs="Arial" w:eastAsia="Arial" w:hAnsi="Arial"/>
          <w:sz w:val="24"/>
          <w:szCs w:val="24"/>
        </w:rPr>
        <w:t xml:space="preserve">│                                  │ПОЛКА (БРИГАДЫ) НАЧАЛЬНИКУ        │</w:t>
      </w:r>
    </w:p>
    <w:p>
      <w:pPr>
        <w:spacing w:after="120"/>
        <w:jc w:val="both"/>
      </w:pPr>
      <w:r>
        <w:rPr>
          <w:rFonts w:ascii="Arial" w:cs="Arial" w:eastAsia="Arial" w:hAnsi="Arial"/>
          <w:sz w:val="24"/>
          <w:szCs w:val="24"/>
        </w:rPr>
        <w:t xml:space="preserve">│                                  │ЮРИДИЧЕСКОЙ СЛУЖБЫ ВЫШЕСТОЯЩЕГО   │</w:t>
      </w:r>
    </w:p>
    <w:p>
      <w:pPr>
        <w:spacing w:after="120"/>
        <w:jc w:val="both"/>
      </w:pPr>
      <w:r>
        <w:rPr>
          <w:rFonts w:ascii="Arial" w:cs="Arial" w:eastAsia="Arial" w:hAnsi="Arial"/>
          <w:sz w:val="24"/>
          <w:szCs w:val="24"/>
        </w:rPr>
        <w:t xml:space="preserve">│                                  │ОРГАНА ВОЕННОГО УПРАВЛЕНИЯ.       │</w:t>
      </w:r>
    </w:p>
    <w:p>
      <w:pPr>
        <w:spacing w:after="120"/>
        <w:jc w:val="both"/>
      </w:pPr>
      <w:r>
        <w:rPr>
          <w:rFonts w:ascii="Arial" w:cs="Arial" w:eastAsia="Arial" w:hAnsi="Arial"/>
          <w:sz w:val="24"/>
          <w:szCs w:val="24"/>
        </w:rPr>
        <w:t xml:space="preserve">│                                  │ПОМОЩНИК КОМАНДИРА ПОЛКА (БРИГАДЫ)│</w:t>
      </w:r>
    </w:p>
    <w:p>
      <w:pPr>
        <w:spacing w:after="120"/>
        <w:jc w:val="both"/>
      </w:pPr>
      <w:r>
        <w:rPr>
          <w:rFonts w:ascii="Arial" w:cs="Arial" w:eastAsia="Arial" w:hAnsi="Arial"/>
          <w:sz w:val="24"/>
          <w:szCs w:val="24"/>
        </w:rPr>
        <w:t xml:space="preserve">│                                  │ПО ПРАВОВОЙ РАБОТЕ ИМЕЕТ ПРАВО:   │</w:t>
      </w:r>
    </w:p>
    <w:p>
      <w:pPr>
        <w:spacing w:after="120"/>
        <w:jc w:val="both"/>
      </w:pPr>
      <w:r>
        <w:rPr>
          <w:rFonts w:ascii="Arial" w:cs="Arial" w:eastAsia="Arial" w:hAnsi="Arial"/>
          <w:sz w:val="24"/>
          <w:szCs w:val="24"/>
        </w:rPr>
        <w:t xml:space="preserve">│                                  │- ЗАПРАШИВАТЬ В УСТАНОВЛЕННОМ     │</w:t>
      </w:r>
    </w:p>
    <w:p>
      <w:pPr>
        <w:spacing w:after="120"/>
        <w:jc w:val="both"/>
      </w:pPr>
      <w:r>
        <w:rPr>
          <w:rFonts w:ascii="Arial" w:cs="Arial" w:eastAsia="Arial" w:hAnsi="Arial"/>
          <w:sz w:val="24"/>
          <w:szCs w:val="24"/>
        </w:rPr>
        <w:t xml:space="preserve">│                                  │ПОРЯДКЕ ОТ СООТВЕТСТВУЮЩИХ        │</w:t>
      </w:r>
    </w:p>
    <w:p>
      <w:pPr>
        <w:spacing w:after="120"/>
        <w:jc w:val="both"/>
      </w:pPr>
      <w:r>
        <w:rPr>
          <w:rFonts w:ascii="Arial" w:cs="Arial" w:eastAsia="Arial" w:hAnsi="Arial"/>
          <w:sz w:val="24"/>
          <w:szCs w:val="24"/>
        </w:rPr>
        <w:t xml:space="preserve">│                                  │ДОЛЖНОСТНЫХ ЛИЦ ПОЛКА (БРИГАДЫ)   │</w:t>
      </w:r>
    </w:p>
    <w:p>
      <w:pPr>
        <w:spacing w:after="120"/>
        <w:jc w:val="both"/>
      </w:pPr>
      <w:r>
        <w:rPr>
          <w:rFonts w:ascii="Arial" w:cs="Arial" w:eastAsia="Arial" w:hAnsi="Arial"/>
          <w:sz w:val="24"/>
          <w:szCs w:val="24"/>
        </w:rPr>
        <w:t xml:space="preserve">│                                  │ДОКУМЕНТЫ, СПРАВКИ, РАСЧЕТЫ,      │</w:t>
      </w:r>
    </w:p>
    <w:p>
      <w:pPr>
        <w:spacing w:after="120"/>
        <w:jc w:val="both"/>
      </w:pPr>
      <w:r>
        <w:rPr>
          <w:rFonts w:ascii="Arial" w:cs="Arial" w:eastAsia="Arial" w:hAnsi="Arial"/>
          <w:sz w:val="24"/>
          <w:szCs w:val="24"/>
        </w:rPr>
        <w:t xml:space="preserve">│                                  │ДОГОВОРЫ ДЛЯ ПРОВЕРКИ ИХ          │</w:t>
      </w:r>
    </w:p>
    <w:p>
      <w:pPr>
        <w:spacing w:after="120"/>
        <w:jc w:val="both"/>
      </w:pPr>
      <w:r>
        <w:rPr>
          <w:rFonts w:ascii="Arial" w:cs="Arial" w:eastAsia="Arial" w:hAnsi="Arial"/>
          <w:sz w:val="24"/>
          <w:szCs w:val="24"/>
        </w:rPr>
        <w:t xml:space="preserve">│                                  │ЗАКОННОСТИ И СВЕДЕНИЯ, НЕОБХОДИМЫЕ│</w:t>
      </w:r>
    </w:p>
    <w:p>
      <w:pPr>
        <w:spacing w:after="120"/>
        <w:jc w:val="both"/>
      </w:pPr>
      <w:r>
        <w:rPr>
          <w:rFonts w:ascii="Arial" w:cs="Arial" w:eastAsia="Arial" w:hAnsi="Arial"/>
          <w:sz w:val="24"/>
          <w:szCs w:val="24"/>
        </w:rPr>
        <w:t xml:space="preserve">│                                  │ДЛЯ ИСПОЛНЕНИЯ СВОИХ ОБЯЗАННОСТЕЙ;│</w:t>
      </w:r>
    </w:p>
    <w:p>
      <w:pPr>
        <w:spacing w:after="120"/>
        <w:jc w:val="both"/>
      </w:pPr>
      <w:r>
        <w:rPr>
          <w:rFonts w:ascii="Arial" w:cs="Arial" w:eastAsia="Arial" w:hAnsi="Arial"/>
          <w:sz w:val="24"/>
          <w:szCs w:val="24"/>
        </w:rPr>
        <w:t xml:space="preserve">│                                  │- ДАВАТЬ ЗАКЛЮЧЕНИЯ ПО ПРАВОВЫМ   │</w:t>
      </w:r>
    </w:p>
    <w:p>
      <w:pPr>
        <w:spacing w:after="120"/>
        <w:jc w:val="both"/>
      </w:pPr>
      <w:r>
        <w:rPr>
          <w:rFonts w:ascii="Arial" w:cs="Arial" w:eastAsia="Arial" w:hAnsi="Arial"/>
          <w:sz w:val="24"/>
          <w:szCs w:val="24"/>
        </w:rPr>
        <w:t xml:space="preserve">│                                  │ВОПРОСАМ, КАСАЮЩИМСЯ ПОВСЕДНЕВНОЙ │</w:t>
      </w:r>
    </w:p>
    <w:p>
      <w:pPr>
        <w:spacing w:after="120"/>
        <w:jc w:val="both"/>
      </w:pPr>
      <w:r>
        <w:rPr>
          <w:rFonts w:ascii="Arial" w:cs="Arial" w:eastAsia="Arial" w:hAnsi="Arial"/>
          <w:sz w:val="24"/>
          <w:szCs w:val="24"/>
        </w:rPr>
        <w:t xml:space="preserve">│                                  │ДЕЯТЕЛЬНОСТИ ПОЛКА (БРИГАДЫ).     │</w:t>
      </w:r>
    </w:p>
    <w:p>
      <w:pPr>
        <w:spacing w:after="120"/>
        <w:jc w:val="both"/>
      </w:pPr>
      <w:r>
        <w:rPr>
          <w:rFonts w:ascii="Arial" w:cs="Arial" w:eastAsia="Arial" w:hAnsi="Arial"/>
          <w:sz w:val="24"/>
          <w:szCs w:val="24"/>
        </w:rPr>
        <w:t xml:space="preserve">│                                  │В СЛУЧАЕ НЕСООТВЕТСТВИЯ           │</w:t>
      </w:r>
    </w:p>
    <w:p>
      <w:pPr>
        <w:spacing w:after="120"/>
        <w:jc w:val="both"/>
      </w:pPr>
      <w:r>
        <w:rPr>
          <w:rFonts w:ascii="Arial" w:cs="Arial" w:eastAsia="Arial" w:hAnsi="Arial"/>
          <w:sz w:val="24"/>
          <w:szCs w:val="24"/>
        </w:rPr>
        <w:t xml:space="preserve">│                                  │ПРЕДСТАВЛЕННЫХ НА ПОДПИСЬ         │</w:t>
      </w:r>
    </w:p>
    <w:p>
      <w:pPr>
        <w:spacing w:after="120"/>
        <w:jc w:val="both"/>
      </w:pPr>
      <w:r>
        <w:rPr>
          <w:rFonts w:ascii="Arial" w:cs="Arial" w:eastAsia="Arial" w:hAnsi="Arial"/>
          <w:sz w:val="24"/>
          <w:szCs w:val="24"/>
        </w:rPr>
        <w:t xml:space="preserve">│                                  │КОМАНДИРУ ПОЛКА (БРИГАДЫ) ПРОЕКТОВ│</w:t>
      </w:r>
    </w:p>
    <w:p>
      <w:pPr>
        <w:spacing w:after="120"/>
        <w:jc w:val="both"/>
      </w:pPr>
      <w:r>
        <w:rPr>
          <w:rFonts w:ascii="Arial" w:cs="Arial" w:eastAsia="Arial" w:hAnsi="Arial"/>
          <w:sz w:val="24"/>
          <w:szCs w:val="24"/>
        </w:rPr>
        <w:t xml:space="preserve">│                                  │ПРИКАЗОВ И ДРУГИХ СЛУЖЕБНЫХ       │</w:t>
      </w:r>
    </w:p>
    <w:p>
      <w:pPr>
        <w:spacing w:after="120"/>
        <w:jc w:val="both"/>
      </w:pPr>
      <w:r>
        <w:rPr>
          <w:rFonts w:ascii="Arial" w:cs="Arial" w:eastAsia="Arial" w:hAnsi="Arial"/>
          <w:sz w:val="24"/>
          <w:szCs w:val="24"/>
        </w:rPr>
        <w:t xml:space="preserve">│                                  │ДОКУМЕНТОВ ЗАКОНОДАТЕЛЬСТВУ       │</w:t>
      </w:r>
    </w:p>
    <w:p>
      <w:pPr>
        <w:spacing w:after="120"/>
        <w:jc w:val="both"/>
      </w:pPr>
      <w:r>
        <w:rPr>
          <w:rFonts w:ascii="Arial" w:cs="Arial" w:eastAsia="Arial" w:hAnsi="Arial"/>
          <w:sz w:val="24"/>
          <w:szCs w:val="24"/>
        </w:rPr>
        <w:t xml:space="preserve">│                                  │КЫРГЫЗСКОЙ РЕСПУБЛИКИ, ПРИКАЗАМ,  │</w:t>
      </w:r>
    </w:p>
    <w:p>
      <w:pPr>
        <w:spacing w:after="120"/>
        <w:jc w:val="both"/>
      </w:pPr>
      <w:r>
        <w:rPr>
          <w:rFonts w:ascii="Arial" w:cs="Arial" w:eastAsia="Arial" w:hAnsi="Arial"/>
          <w:sz w:val="24"/>
          <w:szCs w:val="24"/>
        </w:rPr>
        <w:t xml:space="preserve">│                                  │ДИРЕКТИВАМ И РАСПОРЯЖЕНИЯМ        │</w:t>
      </w:r>
    </w:p>
    <w:p>
      <w:pPr>
        <w:spacing w:after="120"/>
        <w:jc w:val="both"/>
      </w:pPr>
      <w:r>
        <w:rPr>
          <w:rFonts w:ascii="Arial" w:cs="Arial" w:eastAsia="Arial" w:hAnsi="Arial"/>
          <w:sz w:val="24"/>
          <w:szCs w:val="24"/>
        </w:rPr>
        <w:t xml:space="preserve">│                                  │РУКОВОДИТЕЛЯ УПОЛНОМОЧЕННОГО      │</w:t>
      </w:r>
    </w:p>
    <w:p>
      <w:pPr>
        <w:spacing w:after="120"/>
        <w:jc w:val="both"/>
      </w:pPr>
      <w:r>
        <w:rPr>
          <w:rFonts w:ascii="Arial" w:cs="Arial" w:eastAsia="Arial" w:hAnsi="Arial"/>
          <w:sz w:val="24"/>
          <w:szCs w:val="24"/>
        </w:rPr>
        <w:t xml:space="preserve">│                                  │ГОСУДАРСТВЕННОГО ОРГАНА, ВЕДАЮЩЕГО│</w:t>
      </w:r>
    </w:p>
    <w:p>
      <w:pPr>
        <w:spacing w:after="120"/>
        <w:jc w:val="both"/>
      </w:pPr>
      <w:r>
        <w:rPr>
          <w:rFonts w:ascii="Arial" w:cs="Arial" w:eastAsia="Arial" w:hAnsi="Arial"/>
          <w:sz w:val="24"/>
          <w:szCs w:val="24"/>
        </w:rPr>
        <w:t xml:space="preserve">│                                  │ВОПРОСАМИ ОБОРОНЫ, ЕГО            │</w:t>
      </w:r>
    </w:p>
    <w:p>
      <w:pPr>
        <w:spacing w:after="120"/>
        <w:jc w:val="both"/>
      </w:pPr>
      <w:r>
        <w:rPr>
          <w:rFonts w:ascii="Arial" w:cs="Arial" w:eastAsia="Arial" w:hAnsi="Arial"/>
          <w:sz w:val="24"/>
          <w:szCs w:val="24"/>
        </w:rPr>
        <w:t xml:space="preserve">│                                  │ЗАМЕСТИТЕЛЕЙ, КОМАНДУЮЩЕГО        │</w:t>
      </w:r>
    </w:p>
    <w:p>
      <w:pPr>
        <w:spacing w:after="120"/>
        <w:jc w:val="both"/>
      </w:pPr>
      <w:r>
        <w:rPr>
          <w:rFonts w:ascii="Arial" w:cs="Arial" w:eastAsia="Arial" w:hAnsi="Arial"/>
          <w:sz w:val="24"/>
          <w:szCs w:val="24"/>
        </w:rPr>
        <w:t xml:space="preserve">│                                  │РЕГИОНАЛЬНЫМ КОМАНДОВАНИЕМ        │</w:t>
      </w:r>
    </w:p>
    <w:p>
      <w:pPr>
        <w:spacing w:after="120"/>
        <w:jc w:val="both"/>
      </w:pPr>
      <w:r>
        <w:rPr>
          <w:rFonts w:ascii="Arial" w:cs="Arial" w:eastAsia="Arial" w:hAnsi="Arial"/>
          <w:sz w:val="24"/>
          <w:szCs w:val="24"/>
        </w:rPr>
        <w:t xml:space="preserve">│                                  │(СИЛАМИ), ИНЫХ ВЫШЕСТОЯЩИХ        │</w:t>
      </w:r>
    </w:p>
    <w:p>
      <w:pPr>
        <w:spacing w:after="120"/>
        <w:jc w:val="both"/>
      </w:pPr>
      <w:r>
        <w:rPr>
          <w:rFonts w:ascii="Arial" w:cs="Arial" w:eastAsia="Arial" w:hAnsi="Arial"/>
          <w:sz w:val="24"/>
          <w:szCs w:val="24"/>
        </w:rPr>
        <w:t xml:space="preserve">│                                  │КОМАНДИРОВ (НАЧАЛЬНИКОВ) ПОМОЩНИК │</w:t>
      </w:r>
    </w:p>
    <w:p>
      <w:pPr>
        <w:spacing w:after="120"/>
        <w:jc w:val="both"/>
      </w:pPr>
      <w:r>
        <w:rPr>
          <w:rFonts w:ascii="Arial" w:cs="Arial" w:eastAsia="Arial" w:hAnsi="Arial"/>
          <w:sz w:val="24"/>
          <w:szCs w:val="24"/>
        </w:rPr>
        <w:t xml:space="preserve">│                                  │КОМАНДИРА ПОЛКА (БРИГАДЫ) ПО      │</w:t>
      </w:r>
    </w:p>
    <w:p>
      <w:pPr>
        <w:spacing w:after="120"/>
        <w:jc w:val="both"/>
      </w:pPr>
      <w:r>
        <w:rPr>
          <w:rFonts w:ascii="Arial" w:cs="Arial" w:eastAsia="Arial" w:hAnsi="Arial"/>
          <w:sz w:val="24"/>
          <w:szCs w:val="24"/>
        </w:rPr>
        <w:t xml:space="preserve">│                                  │ПРАВОВОЙ РАБОТЕ НЕ ВИЗИРУЕТ ЭТИ   │</w:t>
      </w:r>
    </w:p>
    <w:p>
      <w:pPr>
        <w:spacing w:after="120"/>
        <w:jc w:val="both"/>
      </w:pPr>
      <w:r>
        <w:rPr>
          <w:rFonts w:ascii="Arial" w:cs="Arial" w:eastAsia="Arial" w:hAnsi="Arial"/>
          <w:sz w:val="24"/>
          <w:szCs w:val="24"/>
        </w:rPr>
        <w:t xml:space="preserve">│                                  │ПРОЕКТЫ, А ДАЕТ СООТВЕТСТВУЮЩИЕ   │</w:t>
      </w:r>
    </w:p>
    <w:p>
      <w:pPr>
        <w:spacing w:after="120"/>
        <w:jc w:val="both"/>
      </w:pPr>
      <w:r>
        <w:rPr>
          <w:rFonts w:ascii="Arial" w:cs="Arial" w:eastAsia="Arial" w:hAnsi="Arial"/>
          <w:sz w:val="24"/>
          <w:szCs w:val="24"/>
        </w:rPr>
        <w:t xml:space="preserve">│                                  │РАЗЪЯСНЕНИЯ ИЛИ ЗАКЛЮЧЕНИЯ, С     │</w:t>
      </w:r>
    </w:p>
    <w:p>
      <w:pPr>
        <w:spacing w:after="120"/>
        <w:jc w:val="both"/>
      </w:pPr>
      <w:r>
        <w:rPr>
          <w:rFonts w:ascii="Arial" w:cs="Arial" w:eastAsia="Arial" w:hAnsi="Arial"/>
          <w:sz w:val="24"/>
          <w:szCs w:val="24"/>
        </w:rPr>
        <w:t xml:space="preserve">│                                  │ПРЕДЛОЖЕНИЯМИ О РАЗРЕШЕНИИ        │</w:t>
      </w:r>
    </w:p>
    <w:p>
      <w:pPr>
        <w:spacing w:after="120"/>
        <w:jc w:val="both"/>
      </w:pPr>
      <w:r>
        <w:rPr>
          <w:rFonts w:ascii="Arial" w:cs="Arial" w:eastAsia="Arial" w:hAnsi="Arial"/>
          <w:sz w:val="24"/>
          <w:szCs w:val="24"/>
        </w:rPr>
        <w:t xml:space="preserve">│                                  │РАССМАТРИВАЕМЫХ ВОПРОСОВ В        │</w:t>
      </w:r>
    </w:p>
    <w:p>
      <w:pPr>
        <w:spacing w:after="120"/>
        <w:jc w:val="both"/>
      </w:pPr>
      <w:r>
        <w:rPr>
          <w:rFonts w:ascii="Arial" w:cs="Arial" w:eastAsia="Arial" w:hAnsi="Arial"/>
          <w:sz w:val="24"/>
          <w:szCs w:val="24"/>
        </w:rPr>
        <w:t xml:space="preserve">│                                  │ПОРЯДКЕ, УСТАНОВЛЕННОМ            │</w:t>
      </w:r>
    </w:p>
    <w:p>
      <w:pPr>
        <w:spacing w:after="120"/>
        <w:jc w:val="both"/>
      </w:pPr>
      <w:r>
        <w:rPr>
          <w:rFonts w:ascii="Arial" w:cs="Arial" w:eastAsia="Arial" w:hAnsi="Arial"/>
          <w:sz w:val="24"/>
          <w:szCs w:val="24"/>
        </w:rPr>
        <w:t xml:space="preserve">│                                  │НОРМАТИВНЫМИ ПРАВОВЫМИ АКТАМИ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                                  │В СЛУЧАЕ ОБНАРУЖЕНИЯ В ДЕЙСТВИЯХ  │</w:t>
      </w:r>
    </w:p>
    <w:p>
      <w:pPr>
        <w:spacing w:after="120"/>
        <w:jc w:val="both"/>
      </w:pPr>
      <w:r>
        <w:rPr>
          <w:rFonts w:ascii="Arial" w:cs="Arial" w:eastAsia="Arial" w:hAnsi="Arial"/>
          <w:sz w:val="24"/>
          <w:szCs w:val="24"/>
        </w:rPr>
        <w:t xml:space="preserve">│                                  │ДОЛЖНОСТНЫХ ЛИЦ ПОЛКА (БРИГАДЫ)   │</w:t>
      </w:r>
    </w:p>
    <w:p>
      <w:pPr>
        <w:spacing w:after="120"/>
        <w:jc w:val="both"/>
      </w:pPr>
      <w:r>
        <w:rPr>
          <w:rFonts w:ascii="Arial" w:cs="Arial" w:eastAsia="Arial" w:hAnsi="Arial"/>
          <w:sz w:val="24"/>
          <w:szCs w:val="24"/>
        </w:rPr>
        <w:t xml:space="preserve">│                                  │НАРУШЕНИЯ ЗАКОНОДАТЕЛЬСТВА        │</w:t>
      </w:r>
    </w:p>
    <w:p>
      <w:pPr>
        <w:spacing w:after="120"/>
        <w:jc w:val="both"/>
      </w:pPr>
      <w:r>
        <w:rPr>
          <w:rFonts w:ascii="Arial" w:cs="Arial" w:eastAsia="Arial" w:hAnsi="Arial"/>
          <w:sz w:val="24"/>
          <w:szCs w:val="24"/>
        </w:rPr>
        <w:t xml:space="preserve">│                                  │КЫРГЫЗСКОЙ РЕСПУБЛИКИ ПОМОЩНИК    │</w:t>
      </w:r>
    </w:p>
    <w:p>
      <w:pPr>
        <w:spacing w:after="120"/>
        <w:jc w:val="both"/>
      </w:pPr>
      <w:r>
        <w:rPr>
          <w:rFonts w:ascii="Arial" w:cs="Arial" w:eastAsia="Arial" w:hAnsi="Arial"/>
          <w:sz w:val="24"/>
          <w:szCs w:val="24"/>
        </w:rPr>
        <w:t xml:space="preserve">│                                  │КОМАНДИРА ПОЛКА (БРИГАДЫ) ПО      │</w:t>
      </w:r>
    </w:p>
    <w:p>
      <w:pPr>
        <w:spacing w:after="120"/>
        <w:jc w:val="both"/>
      </w:pPr>
      <w:r>
        <w:rPr>
          <w:rFonts w:ascii="Arial" w:cs="Arial" w:eastAsia="Arial" w:hAnsi="Arial"/>
          <w:sz w:val="24"/>
          <w:szCs w:val="24"/>
        </w:rPr>
        <w:t xml:space="preserve">│                                  │ПРАВОВОЙ РАБОТЕ ДОКЛАДЫВАЕТ ОБ    │</w:t>
      </w:r>
    </w:p>
    <w:p>
      <w:pPr>
        <w:spacing w:after="120"/>
        <w:jc w:val="both"/>
      </w:pPr>
      <w:r>
        <w:rPr>
          <w:rFonts w:ascii="Arial" w:cs="Arial" w:eastAsia="Arial" w:hAnsi="Arial"/>
          <w:sz w:val="24"/>
          <w:szCs w:val="24"/>
        </w:rPr>
        <w:t xml:space="preserve">│                                  │ЭТОМ КОМАНДИРУ ПОЛКА (БРИГАДЫ) ДЛЯ│</w:t>
      </w:r>
    </w:p>
    <w:p>
      <w:pPr>
        <w:spacing w:after="120"/>
        <w:jc w:val="both"/>
      </w:pPr>
      <w:r>
        <w:rPr>
          <w:rFonts w:ascii="Arial" w:cs="Arial" w:eastAsia="Arial" w:hAnsi="Arial"/>
          <w:sz w:val="24"/>
          <w:szCs w:val="24"/>
        </w:rPr>
        <w:t xml:space="preserve">│                                  │ПРИНЯТИЯ НЕОБХОДИМЫХ МЕР ПО ИХ    │</w:t>
      </w:r>
    </w:p>
    <w:p>
      <w:pPr>
        <w:spacing w:after="120"/>
        <w:jc w:val="both"/>
      </w:pPr>
      <w:r>
        <w:rPr>
          <w:rFonts w:ascii="Arial" w:cs="Arial" w:eastAsia="Arial" w:hAnsi="Arial"/>
          <w:sz w:val="24"/>
          <w:szCs w:val="24"/>
        </w:rPr>
        <w:t xml:space="preserve">│                                  │УСТРАНЕНИЮ (ПРЕДУПРЕЖДЕНИЮ).      │</w:t>
      </w:r>
    </w:p>
    <w:p>
      <w:pPr>
        <w:spacing w:after="120"/>
        <w:jc w:val="both"/>
      </w:pPr>
      <w:r>
        <w:rPr>
          <w:rFonts w:ascii="Arial" w:cs="Arial" w:eastAsia="Arial" w:hAnsi="Arial"/>
          <w:sz w:val="24"/>
          <w:szCs w:val="24"/>
        </w:rPr>
        <w:t xml:space="preserve">│                                  │ПОЛОЖЕНИЯ СТАТЕЙ 102-1 И 102-2    │</w:t>
      </w:r>
    </w:p>
    <w:p>
      <w:pPr>
        <w:spacing w:after="120"/>
        <w:jc w:val="both"/>
      </w:pPr>
      <w:r>
        <w:rPr>
          <w:rFonts w:ascii="Arial" w:cs="Arial" w:eastAsia="Arial" w:hAnsi="Arial"/>
          <w:sz w:val="24"/>
          <w:szCs w:val="24"/>
        </w:rPr>
        <w:t xml:space="preserve">│                                  │НАСТОЯЩЕГО УСТАВА РАСПРОСТРАНЯЮТСЯ│</w:t>
      </w:r>
    </w:p>
    <w:p>
      <w:pPr>
        <w:spacing w:after="120"/>
        <w:jc w:val="both"/>
      </w:pPr>
      <w:r>
        <w:rPr>
          <w:rFonts w:ascii="Arial" w:cs="Arial" w:eastAsia="Arial" w:hAnsi="Arial"/>
          <w:sz w:val="24"/>
          <w:szCs w:val="24"/>
        </w:rPr>
        <w:t xml:space="preserve">│                                  │НА ПОМОЩНИКОВ КОМАНДИРОВ ОТДЕЛЬНЫХ│</w:t>
      </w:r>
    </w:p>
    <w:p>
      <w:pPr>
        <w:spacing w:after="120"/>
        <w:jc w:val="both"/>
      </w:pPr>
      <w:r>
        <w:rPr>
          <w:rFonts w:ascii="Arial" w:cs="Arial" w:eastAsia="Arial" w:hAnsi="Arial"/>
          <w:sz w:val="24"/>
          <w:szCs w:val="24"/>
        </w:rPr>
        <w:t xml:space="preserve">│                                  │БАТАЛЬОНОВ ПО ПРАВОВОЙ РАБОТЕ И   │</w:t>
      </w:r>
    </w:p>
    <w:p>
      <w:pPr>
        <w:spacing w:after="120"/>
        <w:jc w:val="both"/>
      </w:pPr>
      <w:r>
        <w:rPr>
          <w:rFonts w:ascii="Arial" w:cs="Arial" w:eastAsia="Arial" w:hAnsi="Arial"/>
          <w:sz w:val="24"/>
          <w:szCs w:val="24"/>
        </w:rPr>
        <w:t xml:space="preserve">│                                  │ПОМОЩНИКОВ НАЧАЛЬНИКОВ УЧРЕЖДЕНИЙ │</w:t>
      </w:r>
    </w:p>
    <w:p>
      <w:pPr>
        <w:spacing w:after="120"/>
        <w:jc w:val="both"/>
      </w:pPr>
      <w:r>
        <w:rPr>
          <w:rFonts w:ascii="Arial" w:cs="Arial" w:eastAsia="Arial" w:hAnsi="Arial"/>
          <w:sz w:val="24"/>
          <w:szCs w:val="24"/>
        </w:rPr>
        <w:t xml:space="preserve">│                                  │(ОРГАНИЗАЦИЙ) ПО ПРАВОВОЙ РАБОТЕ.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│[125. Заместители командира       │125. ЗАМЕСТИТЕЛИ КОМАНДИРА        │</w:t>
      </w:r>
    </w:p>
    <w:p>
      <w:pPr>
        <w:spacing w:after="120"/>
        <w:jc w:val="both"/>
      </w:pPr>
      <w:r>
        <w:rPr>
          <w:rFonts w:ascii="Arial" w:cs="Arial" w:eastAsia="Arial" w:hAnsi="Arial"/>
          <w:sz w:val="24"/>
          <w:szCs w:val="24"/>
        </w:rPr>
        <w:t xml:space="preserve">│отдельного батальона и начальники │ОТДЕЛЬНОГО БАТАЛЬОНА И НАЧАЛЬНИКИ │</w:t>
      </w:r>
    </w:p>
    <w:p>
      <w:pPr>
        <w:spacing w:after="120"/>
        <w:jc w:val="both"/>
      </w:pPr>
      <w:r>
        <w:rPr>
          <w:rFonts w:ascii="Arial" w:cs="Arial" w:eastAsia="Arial" w:hAnsi="Arial"/>
          <w:sz w:val="24"/>
          <w:szCs w:val="24"/>
        </w:rPr>
        <w:t xml:space="preserve">│служб в своей практической работе │СЛУЖБ В СВОЕЙ ПРАКТИЧЕСКОЙ РАБОТЕ │</w:t>
      </w:r>
    </w:p>
    <w:p>
      <w:pPr>
        <w:spacing w:after="120"/>
        <w:jc w:val="both"/>
      </w:pPr>
      <w:r>
        <w:rPr>
          <w:rFonts w:ascii="Arial" w:cs="Arial" w:eastAsia="Arial" w:hAnsi="Arial"/>
          <w:sz w:val="24"/>
          <w:szCs w:val="24"/>
        </w:rPr>
        <w:t xml:space="preserve">│руководствуются обязанностями     │РУКОВОДСТВУЮТСЯ ОБЯЗАННОСТЯМИ,    │</w:t>
      </w:r>
    </w:p>
    <w:p>
      <w:pPr>
        <w:spacing w:after="120"/>
        <w:jc w:val="both"/>
      </w:pPr>
      <w:r>
        <w:rPr>
          <w:rFonts w:ascii="Arial" w:cs="Arial" w:eastAsia="Arial" w:hAnsi="Arial"/>
          <w:sz w:val="24"/>
          <w:szCs w:val="24"/>
        </w:rPr>
        <w:t xml:space="preserve">│применительно к указанным для     │ПРЕДУСМОТРЕННЫМИ НАСТОЯЩИМ УСТАВОМ│</w:t>
      </w:r>
    </w:p>
    <w:p>
      <w:pPr>
        <w:spacing w:after="120"/>
        <w:jc w:val="both"/>
      </w:pPr>
      <w:r>
        <w:rPr>
          <w:rFonts w:ascii="Arial" w:cs="Arial" w:eastAsia="Arial" w:hAnsi="Arial"/>
          <w:sz w:val="24"/>
          <w:szCs w:val="24"/>
        </w:rPr>
        <w:t xml:space="preserve">│соответствующих должностных лиц   │ДЛЯ СООТВЕТСТВУЮЩИХ ДОЛЖНОСТНЫХ   │</w:t>
      </w:r>
    </w:p>
    <w:p>
      <w:pPr>
        <w:spacing w:after="120"/>
        <w:jc w:val="both"/>
      </w:pPr>
      <w:r>
        <w:rPr>
          <w:rFonts w:ascii="Arial" w:cs="Arial" w:eastAsia="Arial" w:hAnsi="Arial"/>
          <w:sz w:val="24"/>
          <w:szCs w:val="24"/>
        </w:rPr>
        <w:t xml:space="preserve">│полка (бригады).]                 │ЛИЦ ПОЛКА (БРИГАДЫ).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│155. Солдат обязан:               │155. Солдат обязан:               │</w:t>
      </w:r>
    </w:p>
    <w:p>
      <w:pPr>
        <w:spacing w:after="120"/>
        <w:jc w:val="both"/>
      </w:pPr>
      <w:r>
        <w:rPr>
          <w:rFonts w:ascii="Arial" w:cs="Arial" w:eastAsia="Arial" w:hAnsi="Arial"/>
          <w:sz w:val="24"/>
          <w:szCs w:val="24"/>
        </w:rPr>
        <w:t xml:space="preserve">│                                  │- ЗНАТЬ НОРМАТИВНЫЕ ПРАВОВЫЕ АКТЫ │</w:t>
      </w:r>
    </w:p>
    <w:p>
      <w:pPr>
        <w:spacing w:after="120"/>
        <w:jc w:val="both"/>
      </w:pPr>
      <w:r>
        <w:rPr>
          <w:rFonts w:ascii="Arial" w:cs="Arial" w:eastAsia="Arial" w:hAnsi="Arial"/>
          <w:sz w:val="24"/>
          <w:szCs w:val="24"/>
        </w:rPr>
        <w:t xml:space="preserve">│                                  │КЫРГЫЗСКОЙ РЕСПУБЛИКИ, НОРМЫ      │</w:t>
      </w:r>
    </w:p>
    <w:p>
      <w:pPr>
        <w:spacing w:after="120"/>
        <w:jc w:val="both"/>
      </w:pPr>
      <w:r>
        <w:rPr>
          <w:rFonts w:ascii="Arial" w:cs="Arial" w:eastAsia="Arial" w:hAnsi="Arial"/>
          <w:sz w:val="24"/>
          <w:szCs w:val="24"/>
        </w:rPr>
        <w:t xml:space="preserve">│                                  │МЕЖДУНАРОДНОГО ГУМАНИТАРНОГО      │</w:t>
      </w:r>
    </w:p>
    <w:p>
      <w:pPr>
        <w:spacing w:after="120"/>
        <w:jc w:val="both"/>
      </w:pPr>
      <w:r>
        <w:rPr>
          <w:rFonts w:ascii="Arial" w:cs="Arial" w:eastAsia="Arial" w:hAnsi="Arial"/>
          <w:sz w:val="24"/>
          <w:szCs w:val="24"/>
        </w:rPr>
        <w:t xml:space="preserve">│                                  │ПРАВА, А ТАКЖЕ СООТВЕТСТВУЮЩИЕ    │</w:t>
      </w:r>
    </w:p>
    <w:p>
      <w:pPr>
        <w:spacing w:after="120"/>
        <w:jc w:val="both"/>
      </w:pPr>
      <w:r>
        <w:rPr>
          <w:rFonts w:ascii="Arial" w:cs="Arial" w:eastAsia="Arial" w:hAnsi="Arial"/>
          <w:sz w:val="24"/>
          <w:szCs w:val="24"/>
        </w:rPr>
        <w:t xml:space="preserve">│                                  │МЕЖДУНАРОДНО-ПРИЗНАННЫМ СРЕДСТВАМ │</w:t>
      </w:r>
    </w:p>
    <w:p>
      <w:pPr>
        <w:spacing w:after="120"/>
        <w:jc w:val="both"/>
      </w:pPr>
      <w:r>
        <w:rPr>
          <w:rFonts w:ascii="Arial" w:cs="Arial" w:eastAsia="Arial" w:hAnsi="Arial"/>
          <w:sz w:val="24"/>
          <w:szCs w:val="24"/>
        </w:rPr>
        <w:t xml:space="preserve">│                                  │ОПОЗНАВАНИЯ ЗНАКИ РАЗЛИЧИЯ И      │</w:t>
      </w:r>
    </w:p>
    <w:p>
      <w:pPr>
        <w:spacing w:after="120"/>
        <w:jc w:val="both"/>
      </w:pPr>
      <w:r>
        <w:rPr>
          <w:rFonts w:ascii="Arial" w:cs="Arial" w:eastAsia="Arial" w:hAnsi="Arial"/>
          <w:sz w:val="24"/>
          <w:szCs w:val="24"/>
        </w:rPr>
        <w:t xml:space="preserve">│                                  │СИГНАЛЫ;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│161. [Военнослужащие сверхсрочной │161. СТАРШИНЫ, СЕРЖАНТЫ И СОЛДАТЫ,│</w:t>
      </w:r>
    </w:p>
    <w:p>
      <w:pPr>
        <w:spacing w:after="120"/>
        <w:jc w:val="both"/>
      </w:pPr>
      <w:r>
        <w:rPr>
          <w:rFonts w:ascii="Arial" w:cs="Arial" w:eastAsia="Arial" w:hAnsi="Arial"/>
          <w:sz w:val="24"/>
          <w:szCs w:val="24"/>
        </w:rPr>
        <w:t xml:space="preserve">│службы] размещаются: с семьями вне│ПРОХОДЯЩИЕ ВОЕННУЮ СЛУЖБУ ПО      │</w:t>
      </w:r>
    </w:p>
    <w:p>
      <w:pPr>
        <w:spacing w:after="120"/>
        <w:jc w:val="both"/>
      </w:pPr>
      <w:r>
        <w:rPr>
          <w:rFonts w:ascii="Arial" w:cs="Arial" w:eastAsia="Arial" w:hAnsi="Arial"/>
          <w:sz w:val="24"/>
          <w:szCs w:val="24"/>
        </w:rPr>
        <w:t xml:space="preserve">│расположения полка (бригады), а   │КОНТРАКТУ, размещаются: с семьями │</w:t>
      </w:r>
    </w:p>
    <w:p>
      <w:pPr>
        <w:spacing w:after="120"/>
        <w:jc w:val="both"/>
      </w:pPr>
      <w:r>
        <w:rPr>
          <w:rFonts w:ascii="Arial" w:cs="Arial" w:eastAsia="Arial" w:hAnsi="Arial"/>
          <w:sz w:val="24"/>
          <w:szCs w:val="24"/>
        </w:rPr>
        <w:t xml:space="preserve">│несемейные в общежитиях или в     │вне расположения полка (бригады), │</w:t>
      </w:r>
    </w:p>
    <w:p>
      <w:pPr>
        <w:spacing w:after="120"/>
        <w:jc w:val="both"/>
      </w:pPr>
      <w:r>
        <w:rPr>
          <w:rFonts w:ascii="Arial" w:cs="Arial" w:eastAsia="Arial" w:hAnsi="Arial"/>
          <w:sz w:val="24"/>
          <w:szCs w:val="24"/>
        </w:rPr>
        <w:t xml:space="preserve">│отдельных помещениях (комнатах)   │а несемейные - в общежитиях или в │</w:t>
      </w:r>
    </w:p>
    <w:p>
      <w:pPr>
        <w:spacing w:after="120"/>
        <w:jc w:val="both"/>
      </w:pPr>
      <w:r>
        <w:rPr>
          <w:rFonts w:ascii="Arial" w:cs="Arial" w:eastAsia="Arial" w:hAnsi="Arial"/>
          <w:sz w:val="24"/>
          <w:szCs w:val="24"/>
        </w:rPr>
        <w:t xml:space="preserve">│казармы и расположении полка      │отдельных помещениях (комнатах)   │</w:t>
      </w:r>
    </w:p>
    <w:p>
      <w:pPr>
        <w:spacing w:after="120"/>
        <w:jc w:val="both"/>
      </w:pPr>
      <w:r>
        <w:rPr>
          <w:rFonts w:ascii="Arial" w:cs="Arial" w:eastAsia="Arial" w:hAnsi="Arial"/>
          <w:sz w:val="24"/>
          <w:szCs w:val="24"/>
        </w:rPr>
        <w:t xml:space="preserve">│(бригады), а также на квартирах   │казармы в расположении полка      │</w:t>
      </w:r>
    </w:p>
    <w:p>
      <w:pPr>
        <w:spacing w:after="120"/>
        <w:jc w:val="both"/>
      </w:pPr>
      <w:r>
        <w:rPr>
          <w:rFonts w:ascii="Arial" w:cs="Arial" w:eastAsia="Arial" w:hAnsi="Arial"/>
          <w:sz w:val="24"/>
          <w:szCs w:val="24"/>
        </w:rPr>
        <w:t xml:space="preserve">│вне расположения полка (бригады). │(бригады), а также на квартирах   │</w:t>
      </w:r>
    </w:p>
    <w:p>
      <w:pPr>
        <w:spacing w:after="120"/>
        <w:jc w:val="both"/>
      </w:pPr>
      <w:r>
        <w:rPr>
          <w:rFonts w:ascii="Arial" w:cs="Arial" w:eastAsia="Arial" w:hAnsi="Arial"/>
          <w:sz w:val="24"/>
          <w:szCs w:val="24"/>
        </w:rPr>
        <w:t xml:space="preserve">│                                  │вне расположения полка (бригады).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│225. Распределение времени в      │225. Распределение времени в      │</w:t>
      </w:r>
    </w:p>
    <w:p>
      <w:pPr>
        <w:spacing w:after="120"/>
        <w:jc w:val="both"/>
      </w:pPr>
      <w:r>
        <w:rPr>
          <w:rFonts w:ascii="Arial" w:cs="Arial" w:eastAsia="Arial" w:hAnsi="Arial"/>
          <w:sz w:val="24"/>
          <w:szCs w:val="24"/>
        </w:rPr>
        <w:t xml:space="preserve">│воинской части осуществляется так,│воинской части осуществляется так,│</w:t>
      </w:r>
    </w:p>
    <w:p>
      <w:pPr>
        <w:spacing w:after="120"/>
        <w:jc w:val="both"/>
      </w:pPr>
      <w:r>
        <w:rPr>
          <w:rFonts w:ascii="Arial" w:cs="Arial" w:eastAsia="Arial" w:hAnsi="Arial"/>
          <w:sz w:val="24"/>
          <w:szCs w:val="24"/>
        </w:rPr>
        <w:t xml:space="preserve">│чтобы обеспечивалась ее постоянная│чтобы обеспечивалась ее постоянная│</w:t>
      </w:r>
    </w:p>
    <w:p>
      <w:pPr>
        <w:spacing w:after="120"/>
        <w:jc w:val="both"/>
      </w:pPr>
      <w:r>
        <w:rPr>
          <w:rFonts w:ascii="Arial" w:cs="Arial" w:eastAsia="Arial" w:hAnsi="Arial"/>
          <w:sz w:val="24"/>
          <w:szCs w:val="24"/>
        </w:rPr>
        <w:t xml:space="preserve">│боевая готовность и создавались   │боевая готовность и создавались   │</w:t>
      </w:r>
    </w:p>
    <w:p>
      <w:pPr>
        <w:spacing w:after="120"/>
        <w:jc w:val="both"/>
      </w:pPr>
      <w:r>
        <w:rPr>
          <w:rFonts w:ascii="Arial" w:cs="Arial" w:eastAsia="Arial" w:hAnsi="Arial"/>
          <w:sz w:val="24"/>
          <w:szCs w:val="24"/>
        </w:rPr>
        <w:t xml:space="preserve">│условия для проведения            │условия для проведения            │</w:t>
      </w:r>
    </w:p>
    <w:p>
      <w:pPr>
        <w:spacing w:after="120"/>
        <w:jc w:val="both"/>
      </w:pPr>
      <w:r>
        <w:rPr>
          <w:rFonts w:ascii="Arial" w:cs="Arial" w:eastAsia="Arial" w:hAnsi="Arial"/>
          <w:sz w:val="24"/>
          <w:szCs w:val="24"/>
        </w:rPr>
        <w:t xml:space="preserve">│организованной боевой учебы       │организованной боевой учебы       │</w:t>
      </w:r>
    </w:p>
    <w:p>
      <w:pPr>
        <w:spacing w:after="120"/>
        <w:jc w:val="both"/>
      </w:pPr>
      <w:r>
        <w:rPr>
          <w:rFonts w:ascii="Arial" w:cs="Arial" w:eastAsia="Arial" w:hAnsi="Arial"/>
          <w:sz w:val="24"/>
          <w:szCs w:val="24"/>
        </w:rPr>
        <w:t xml:space="preserve">│личного состава, поддержания      │личного состава, поддержания      │</w:t>
      </w:r>
    </w:p>
    <w:p>
      <w:pPr>
        <w:spacing w:after="120"/>
        <w:jc w:val="both"/>
      </w:pPr>
      <w:r>
        <w:rPr>
          <w:rFonts w:ascii="Arial" w:cs="Arial" w:eastAsia="Arial" w:hAnsi="Arial"/>
          <w:sz w:val="24"/>
          <w:szCs w:val="24"/>
        </w:rPr>
        <w:t xml:space="preserve">│порядка, воинской дисциплины и    │порядка, воинской дисциплины и    │</w:t>
      </w:r>
    </w:p>
    <w:p>
      <w:pPr>
        <w:spacing w:after="120"/>
        <w:jc w:val="both"/>
      </w:pPr>
      <w:r>
        <w:rPr>
          <w:rFonts w:ascii="Arial" w:cs="Arial" w:eastAsia="Arial" w:hAnsi="Arial"/>
          <w:sz w:val="24"/>
          <w:szCs w:val="24"/>
        </w:rPr>
        <w:t xml:space="preserve">│воспитания военнослужащих,        │воспитания военнослужащих,        │</w:t>
      </w:r>
    </w:p>
    <w:p>
      <w:pPr>
        <w:spacing w:after="120"/>
        <w:jc w:val="both"/>
      </w:pPr>
      <w:r>
        <w:rPr>
          <w:rFonts w:ascii="Arial" w:cs="Arial" w:eastAsia="Arial" w:hAnsi="Arial"/>
          <w:sz w:val="24"/>
          <w:szCs w:val="24"/>
        </w:rPr>
        <w:t xml:space="preserve">│повышения их культурного уровня,  │повышения их культурного уровня,  │</w:t>
      </w:r>
    </w:p>
    <w:p>
      <w:pPr>
        <w:spacing w:after="120"/>
        <w:jc w:val="both"/>
      </w:pPr>
      <w:r>
        <w:rPr>
          <w:rFonts w:ascii="Arial" w:cs="Arial" w:eastAsia="Arial" w:hAnsi="Arial"/>
          <w:sz w:val="24"/>
          <w:szCs w:val="24"/>
        </w:rPr>
        <w:t xml:space="preserve">│всестороннего бытового            │всестороннего бытового            │</w:t>
      </w:r>
    </w:p>
    <w:p>
      <w:pPr>
        <w:spacing w:after="120"/>
        <w:jc w:val="both"/>
      </w:pPr>
      <w:r>
        <w:rPr>
          <w:rFonts w:ascii="Arial" w:cs="Arial" w:eastAsia="Arial" w:hAnsi="Arial"/>
          <w:sz w:val="24"/>
          <w:szCs w:val="24"/>
        </w:rPr>
        <w:t xml:space="preserve">│обслуживания, своевременного      │обслуживания, своевременного      │</w:t>
      </w:r>
    </w:p>
    <w:p>
      <w:pPr>
        <w:spacing w:after="120"/>
        <w:jc w:val="both"/>
      </w:pPr>
      <w:r>
        <w:rPr>
          <w:rFonts w:ascii="Arial" w:cs="Arial" w:eastAsia="Arial" w:hAnsi="Arial"/>
          <w:sz w:val="24"/>
          <w:szCs w:val="24"/>
        </w:rPr>
        <w:t xml:space="preserve">│отдыха и приема пищи.             │отдыха и приема пищи.             │</w:t>
      </w:r>
    </w:p>
    <w:p>
      <w:pPr>
        <w:spacing w:after="120"/>
        <w:jc w:val="both"/>
      </w:pPr>
      <w:r>
        <w:rPr>
          <w:rFonts w:ascii="Arial" w:cs="Arial" w:eastAsia="Arial" w:hAnsi="Arial"/>
          <w:sz w:val="24"/>
          <w:szCs w:val="24"/>
        </w:rPr>
        <w:t xml:space="preserve">│[Общая продолжительность          │ОБЩАЯ ПРОДОЛЖИТЕЛЬНОСТЬ           │</w:t>
      </w:r>
    </w:p>
    <w:p>
      <w:pPr>
        <w:spacing w:after="120"/>
        <w:jc w:val="both"/>
      </w:pPr>
      <w:r>
        <w:rPr>
          <w:rFonts w:ascii="Arial" w:cs="Arial" w:eastAsia="Arial" w:hAnsi="Arial"/>
          <w:sz w:val="24"/>
          <w:szCs w:val="24"/>
        </w:rPr>
        <w:t xml:space="preserve">│еженедельного служебного времени  │ЕЖЕНЕДЕЛЬНОГО СЛУЖЕБНОГО ВРЕМЕНИ  │</w:t>
      </w:r>
    </w:p>
    <w:p>
      <w:pPr>
        <w:spacing w:after="120"/>
        <w:jc w:val="both"/>
      </w:pPr>
      <w:r>
        <w:rPr>
          <w:rFonts w:ascii="Arial" w:cs="Arial" w:eastAsia="Arial" w:hAnsi="Arial"/>
          <w:sz w:val="24"/>
          <w:szCs w:val="24"/>
        </w:rPr>
        <w:t xml:space="preserve">│офицеров, прапорщиков и           │ОФИЦЕРОВ, ПРАПОРЩИКОВ И СТАРШИН,  │</w:t>
      </w:r>
    </w:p>
    <w:p>
      <w:pPr>
        <w:spacing w:after="120"/>
        <w:jc w:val="both"/>
      </w:pPr>
      <w:r>
        <w:rPr>
          <w:rFonts w:ascii="Arial" w:cs="Arial" w:eastAsia="Arial" w:hAnsi="Arial"/>
          <w:sz w:val="24"/>
          <w:szCs w:val="24"/>
        </w:rPr>
        <w:t xml:space="preserve">│военнослужащих сверхсрочной службы│СЕРЖАНТОВ И СОЛДАТ, ПРОХОДЯЩИХ    │</w:t>
      </w:r>
    </w:p>
    <w:p>
      <w:pPr>
        <w:spacing w:after="120"/>
        <w:jc w:val="both"/>
      </w:pPr>
      <w:r>
        <w:rPr>
          <w:rFonts w:ascii="Arial" w:cs="Arial" w:eastAsia="Arial" w:hAnsi="Arial"/>
          <w:sz w:val="24"/>
          <w:szCs w:val="24"/>
        </w:rPr>
        <w:t xml:space="preserve">│не должна превышать               │ВОЕННУЮ СЛУЖБУ ПО КОНТРАКТУ, НЕ   │</w:t>
      </w:r>
    </w:p>
    <w:p>
      <w:pPr>
        <w:spacing w:after="120"/>
        <w:jc w:val="both"/>
      </w:pPr>
      <w:r>
        <w:rPr>
          <w:rFonts w:ascii="Arial" w:cs="Arial" w:eastAsia="Arial" w:hAnsi="Arial"/>
          <w:sz w:val="24"/>
          <w:szCs w:val="24"/>
        </w:rPr>
        <w:t xml:space="preserve">│продолжительности рабочего        │ДОЛЖНА ПРЕВЫШАТЬ ПРОДОЛЖИТЕЛЬНОСТИ│</w:t>
      </w:r>
    </w:p>
    <w:p>
      <w:pPr>
        <w:spacing w:after="120"/>
        <w:jc w:val="both"/>
      </w:pPr>
      <w:r>
        <w:rPr>
          <w:rFonts w:ascii="Arial" w:cs="Arial" w:eastAsia="Arial" w:hAnsi="Arial"/>
          <w:sz w:val="24"/>
          <w:szCs w:val="24"/>
        </w:rPr>
        <w:t xml:space="preserve">│времени, установленной            │РАБОЧЕГО ВРЕМЕНИ, УСТАНОВЛЕННОЙ   │</w:t>
      </w:r>
    </w:p>
    <w:p>
      <w:pPr>
        <w:spacing w:after="120"/>
        <w:jc w:val="both"/>
      </w:pPr>
      <w:r>
        <w:rPr>
          <w:rFonts w:ascii="Arial" w:cs="Arial" w:eastAsia="Arial" w:hAnsi="Arial"/>
          <w:sz w:val="24"/>
          <w:szCs w:val="24"/>
        </w:rPr>
        <w:t xml:space="preserve">│законодательством Кыргызской      │ТРУДОВЫМ ЗАКОНОДАТЕЛЬСТВОМ.       │</w:t>
      </w:r>
    </w:p>
    <w:p>
      <w:pPr>
        <w:spacing w:after="120"/>
        <w:jc w:val="both"/>
      </w:pPr>
      <w:r>
        <w:rPr>
          <w:rFonts w:ascii="Arial" w:cs="Arial" w:eastAsia="Arial" w:hAnsi="Arial"/>
          <w:sz w:val="24"/>
          <w:szCs w:val="24"/>
        </w:rPr>
        <w:t xml:space="preserve">│Республики о труде.]              │Продолжительность служебного      │</w:t>
      </w:r>
    </w:p>
    <w:p>
      <w:pPr>
        <w:spacing w:after="120"/>
        <w:jc w:val="both"/>
      </w:pPr>
      <w:r>
        <w:rPr>
          <w:rFonts w:ascii="Arial" w:cs="Arial" w:eastAsia="Arial" w:hAnsi="Arial"/>
          <w:sz w:val="24"/>
          <w:szCs w:val="24"/>
        </w:rPr>
        <w:t xml:space="preserve">│Продолжительность служебного      │времени военнослужащих срочной    │</w:t>
      </w:r>
    </w:p>
    <w:p>
      <w:pPr>
        <w:spacing w:after="120"/>
        <w:jc w:val="both"/>
      </w:pPr>
      <w:r>
        <w:rPr>
          <w:rFonts w:ascii="Arial" w:cs="Arial" w:eastAsia="Arial" w:hAnsi="Arial"/>
          <w:sz w:val="24"/>
          <w:szCs w:val="24"/>
        </w:rPr>
        <w:t xml:space="preserve">│времени военнослужащих срочной    │службы определяется распорядком   │</w:t>
      </w:r>
    </w:p>
    <w:p>
      <w:pPr>
        <w:spacing w:after="120"/>
        <w:jc w:val="both"/>
      </w:pPr>
      <w:r>
        <w:rPr>
          <w:rFonts w:ascii="Arial" w:cs="Arial" w:eastAsia="Arial" w:hAnsi="Arial"/>
          <w:sz w:val="24"/>
          <w:szCs w:val="24"/>
        </w:rPr>
        <w:t xml:space="preserve">│службы определяется распорядком   │дня воинской части.               │</w:t>
      </w:r>
    </w:p>
    <w:p>
      <w:pPr>
        <w:spacing w:after="120"/>
        <w:jc w:val="both"/>
      </w:pPr>
      <w:r>
        <w:rPr>
          <w:rFonts w:ascii="Arial" w:cs="Arial" w:eastAsia="Arial" w:hAnsi="Arial"/>
          <w:sz w:val="24"/>
          <w:szCs w:val="24"/>
        </w:rPr>
        <w:t xml:space="preserve">│дня воинской части.               │Боевое дежурство (боевая служба), │</w:t>
      </w:r>
    </w:p>
    <w:p>
      <w:pPr>
        <w:spacing w:after="120"/>
        <w:jc w:val="both"/>
      </w:pPr>
      <w:r>
        <w:rPr>
          <w:rFonts w:ascii="Arial" w:cs="Arial" w:eastAsia="Arial" w:hAnsi="Arial"/>
          <w:sz w:val="24"/>
          <w:szCs w:val="24"/>
        </w:rPr>
        <w:t xml:space="preserve">│Боевое дежурство (боевая служба), │учения, другие мероприятия,       │</w:t>
      </w:r>
    </w:p>
    <w:p>
      <w:pPr>
        <w:spacing w:after="120"/>
        <w:jc w:val="both"/>
      </w:pPr>
      <w:r>
        <w:rPr>
          <w:rFonts w:ascii="Arial" w:cs="Arial" w:eastAsia="Arial" w:hAnsi="Arial"/>
          <w:sz w:val="24"/>
          <w:szCs w:val="24"/>
        </w:rPr>
        <w:t xml:space="preserve">│учения, другие мероприятия,       │перечень которых определяется     │</w:t>
      </w:r>
    </w:p>
    <w:p>
      <w:pPr>
        <w:spacing w:after="120"/>
        <w:jc w:val="both"/>
      </w:pPr>
      <w:r>
        <w:rPr>
          <w:rFonts w:ascii="Arial" w:cs="Arial" w:eastAsia="Arial" w:hAnsi="Arial"/>
          <w:sz w:val="24"/>
          <w:szCs w:val="24"/>
        </w:rPr>
        <w:t xml:space="preserve">│перечень которых определяется     │РУКОВОДИТЕЛЕМ УПОЛНОМОЧЕННОГО     │</w:t>
      </w:r>
    </w:p>
    <w:p>
      <w:pPr>
        <w:spacing w:after="120"/>
        <w:jc w:val="both"/>
      </w:pPr>
      <w:r>
        <w:rPr>
          <w:rFonts w:ascii="Arial" w:cs="Arial" w:eastAsia="Arial" w:hAnsi="Arial"/>
          <w:sz w:val="24"/>
          <w:szCs w:val="24"/>
        </w:rPr>
        <w:t xml:space="preserve">│[министром обороны Кыргызской     │ГОСУДАРСТВЕННОГО ОРГАНА, ВЕДАЮЩЕГО│</w:t>
      </w:r>
    </w:p>
    <w:p>
      <w:pPr>
        <w:spacing w:after="120"/>
        <w:jc w:val="both"/>
      </w:pPr>
      <w:r>
        <w:rPr>
          <w:rFonts w:ascii="Arial" w:cs="Arial" w:eastAsia="Arial" w:hAnsi="Arial"/>
          <w:sz w:val="24"/>
          <w:szCs w:val="24"/>
        </w:rPr>
        <w:t xml:space="preserve">│Республики, проводятся] без       │ВОПРОСАМИ ОБОРОНЫ, проводятся без │</w:t>
      </w:r>
    </w:p>
    <w:p>
      <w:pPr>
        <w:spacing w:after="120"/>
        <w:jc w:val="both"/>
      </w:pPr>
      <w:r>
        <w:rPr>
          <w:rFonts w:ascii="Arial" w:cs="Arial" w:eastAsia="Arial" w:hAnsi="Arial"/>
          <w:sz w:val="24"/>
          <w:szCs w:val="24"/>
        </w:rPr>
        <w:t xml:space="preserve">│ограничения общей                 │ограничения общей                 │</w:t>
      </w:r>
    </w:p>
    <w:p>
      <w:pPr>
        <w:spacing w:after="120"/>
        <w:jc w:val="both"/>
      </w:pPr>
      <w:r>
        <w:rPr>
          <w:rFonts w:ascii="Arial" w:cs="Arial" w:eastAsia="Arial" w:hAnsi="Arial"/>
          <w:sz w:val="24"/>
          <w:szCs w:val="24"/>
        </w:rPr>
        <w:t xml:space="preserve">│продолжительности еженедельного   │продолжительности еженедельного   │</w:t>
      </w:r>
    </w:p>
    <w:p>
      <w:pPr>
        <w:spacing w:after="120"/>
        <w:jc w:val="both"/>
      </w:pPr>
      <w:r>
        <w:rPr>
          <w:rFonts w:ascii="Arial" w:cs="Arial" w:eastAsia="Arial" w:hAnsi="Arial"/>
          <w:sz w:val="24"/>
          <w:szCs w:val="24"/>
        </w:rPr>
        <w:t xml:space="preserve">│служебного времени.               │служебного времени.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│226. Распределение времени в      │226. Распределение времени в      │</w:t>
      </w:r>
    </w:p>
    <w:p>
      <w:pPr>
        <w:spacing w:after="120"/>
        <w:jc w:val="both"/>
      </w:pPr>
      <w:r>
        <w:rPr>
          <w:rFonts w:ascii="Arial" w:cs="Arial" w:eastAsia="Arial" w:hAnsi="Arial"/>
          <w:sz w:val="24"/>
          <w:szCs w:val="24"/>
        </w:rPr>
        <w:t xml:space="preserve">│воинской части в течение суток, а │воинской части в течение суток, а │</w:t>
      </w:r>
    </w:p>
    <w:p>
      <w:pPr>
        <w:spacing w:after="120"/>
        <w:jc w:val="both"/>
      </w:pPr>
      <w:r>
        <w:rPr>
          <w:rFonts w:ascii="Arial" w:cs="Arial" w:eastAsia="Arial" w:hAnsi="Arial"/>
          <w:sz w:val="24"/>
          <w:szCs w:val="24"/>
        </w:rPr>
        <w:t xml:space="preserve">│по некоторым положениям и в       │по некоторым положениям и в       │</w:t>
      </w:r>
    </w:p>
    <w:p>
      <w:pPr>
        <w:spacing w:after="120"/>
        <w:jc w:val="both"/>
      </w:pPr>
      <w:r>
        <w:rPr>
          <w:rFonts w:ascii="Arial" w:cs="Arial" w:eastAsia="Arial" w:hAnsi="Arial"/>
          <w:sz w:val="24"/>
          <w:szCs w:val="24"/>
        </w:rPr>
        <w:t xml:space="preserve">│течение недели осуществляется     │течение недели осуществляется     │</w:t>
      </w:r>
    </w:p>
    <w:p>
      <w:pPr>
        <w:spacing w:after="120"/>
        <w:jc w:val="both"/>
      </w:pPr>
      <w:r>
        <w:rPr>
          <w:rFonts w:ascii="Arial" w:cs="Arial" w:eastAsia="Arial" w:hAnsi="Arial"/>
          <w:sz w:val="24"/>
          <w:szCs w:val="24"/>
        </w:rPr>
        <w:t xml:space="preserve">│распорядком дня и регламентом     │распорядком дня и регламентом     │</w:t>
      </w:r>
    </w:p>
    <w:p>
      <w:pPr>
        <w:spacing w:after="120"/>
        <w:jc w:val="both"/>
      </w:pPr>
      <w:r>
        <w:rPr>
          <w:rFonts w:ascii="Arial" w:cs="Arial" w:eastAsia="Arial" w:hAnsi="Arial"/>
          <w:sz w:val="24"/>
          <w:szCs w:val="24"/>
        </w:rPr>
        <w:t xml:space="preserve">│служебного времени.               │служебного времени.               │</w:t>
      </w:r>
    </w:p>
    <w:p>
      <w:pPr>
        <w:spacing w:after="120"/>
        <w:jc w:val="both"/>
      </w:pPr>
      <w:r>
        <w:rPr>
          <w:rFonts w:ascii="Arial" w:cs="Arial" w:eastAsia="Arial" w:hAnsi="Arial"/>
          <w:sz w:val="24"/>
          <w:szCs w:val="24"/>
        </w:rPr>
        <w:t xml:space="preserve">│Распорядок дня воинской части     │Распорядок дня воинской части     │</w:t>
      </w:r>
    </w:p>
    <w:p>
      <w:pPr>
        <w:spacing w:after="120"/>
        <w:jc w:val="both"/>
      </w:pPr>
      <w:r>
        <w:rPr>
          <w:rFonts w:ascii="Arial" w:cs="Arial" w:eastAsia="Arial" w:hAnsi="Arial"/>
          <w:sz w:val="24"/>
          <w:szCs w:val="24"/>
        </w:rPr>
        <w:t xml:space="preserve">│определяет по времени выполнение  │определяет по времени выполнение  │</w:t>
      </w:r>
    </w:p>
    <w:p>
      <w:pPr>
        <w:spacing w:after="120"/>
        <w:jc w:val="both"/>
      </w:pPr>
      <w:r>
        <w:rPr>
          <w:rFonts w:ascii="Arial" w:cs="Arial" w:eastAsia="Arial" w:hAnsi="Arial"/>
          <w:sz w:val="24"/>
          <w:szCs w:val="24"/>
        </w:rPr>
        <w:t xml:space="preserve">│основных мероприятий повседневной │основных мероприятий повседневной │</w:t>
      </w:r>
    </w:p>
    <w:p>
      <w:pPr>
        <w:spacing w:after="120"/>
        <w:jc w:val="both"/>
      </w:pPr>
      <w:r>
        <w:rPr>
          <w:rFonts w:ascii="Arial" w:cs="Arial" w:eastAsia="Arial" w:hAnsi="Arial"/>
          <w:sz w:val="24"/>
          <w:szCs w:val="24"/>
        </w:rPr>
        <w:t xml:space="preserve">│деятельности, учебы и быта личного│деятельности, учебы и быта личного│</w:t>
      </w:r>
    </w:p>
    <w:p>
      <w:pPr>
        <w:spacing w:after="120"/>
        <w:jc w:val="both"/>
      </w:pPr>
      <w:r>
        <w:rPr>
          <w:rFonts w:ascii="Arial" w:cs="Arial" w:eastAsia="Arial" w:hAnsi="Arial"/>
          <w:sz w:val="24"/>
          <w:szCs w:val="24"/>
        </w:rPr>
        <w:t xml:space="preserve">│состава подразделений и штаба     │состава подразделений и штаба     │</w:t>
      </w:r>
    </w:p>
    <w:p>
      <w:pPr>
        <w:spacing w:after="120"/>
        <w:jc w:val="both"/>
      </w:pPr>
      <w:r>
        <w:rPr>
          <w:rFonts w:ascii="Arial" w:cs="Arial" w:eastAsia="Arial" w:hAnsi="Arial"/>
          <w:sz w:val="24"/>
          <w:szCs w:val="24"/>
        </w:rPr>
        <w:t xml:space="preserve">│воинской части.                   │воинской части.                   │</w:t>
      </w:r>
    </w:p>
    <w:p>
      <w:pPr>
        <w:spacing w:after="120"/>
        <w:jc w:val="both"/>
      </w:pPr>
      <w:r>
        <w:rPr>
          <w:rFonts w:ascii="Arial" w:cs="Arial" w:eastAsia="Arial" w:hAnsi="Arial"/>
          <w:sz w:val="24"/>
          <w:szCs w:val="24"/>
        </w:rPr>
        <w:t xml:space="preserve">│Регламент служебного времени      │Регламент служебного времени      │</w:t>
      </w:r>
    </w:p>
    <w:p>
      <w:pPr>
        <w:spacing w:after="120"/>
        <w:jc w:val="both"/>
      </w:pPr>
      <w:r>
        <w:rPr>
          <w:rFonts w:ascii="Arial" w:cs="Arial" w:eastAsia="Arial" w:hAnsi="Arial"/>
          <w:sz w:val="24"/>
          <w:szCs w:val="24"/>
        </w:rPr>
        <w:t xml:space="preserve">│военнослужащих, [сверхсрочной     │военнослужащих, в дополнение к    │</w:t>
      </w:r>
    </w:p>
    <w:p>
      <w:pPr>
        <w:spacing w:after="120"/>
        <w:jc w:val="both"/>
      </w:pPr>
      <w:r>
        <w:rPr>
          <w:rFonts w:ascii="Arial" w:cs="Arial" w:eastAsia="Arial" w:hAnsi="Arial"/>
          <w:sz w:val="24"/>
          <w:szCs w:val="24"/>
        </w:rPr>
        <w:t xml:space="preserve">│службы] в дополнение к распорядку │распорядку дня устанавливает сроки│</w:t>
      </w:r>
    </w:p>
    <w:p>
      <w:pPr>
        <w:spacing w:after="120"/>
        <w:jc w:val="both"/>
      </w:pPr>
      <w:r>
        <w:rPr>
          <w:rFonts w:ascii="Arial" w:cs="Arial" w:eastAsia="Arial" w:hAnsi="Arial"/>
          <w:sz w:val="24"/>
          <w:szCs w:val="24"/>
        </w:rPr>
        <w:t xml:space="preserve">│дня устанавливает сроки и         │и продолжительность выполнения    │</w:t>
      </w:r>
    </w:p>
    <w:p>
      <w:pPr>
        <w:spacing w:after="120"/>
        <w:jc w:val="both"/>
      </w:pPr>
      <w:r>
        <w:rPr>
          <w:rFonts w:ascii="Arial" w:cs="Arial" w:eastAsia="Arial" w:hAnsi="Arial"/>
          <w:sz w:val="24"/>
          <w:szCs w:val="24"/>
        </w:rPr>
        <w:t xml:space="preserve">│продолжительность выполнения этими│этими военнослужащими основных    │</w:t>
      </w:r>
    </w:p>
    <w:p>
      <w:pPr>
        <w:spacing w:after="120"/>
        <w:jc w:val="both"/>
      </w:pPr>
      <w:r>
        <w:rPr>
          <w:rFonts w:ascii="Arial" w:cs="Arial" w:eastAsia="Arial" w:hAnsi="Arial"/>
          <w:sz w:val="24"/>
          <w:szCs w:val="24"/>
        </w:rPr>
        <w:t xml:space="preserve">│военнослужащими основных          │мероприятий, вытекающих из        │</w:t>
      </w:r>
    </w:p>
    <w:p>
      <w:pPr>
        <w:spacing w:after="120"/>
        <w:jc w:val="both"/>
      </w:pPr>
      <w:r>
        <w:rPr>
          <w:rFonts w:ascii="Arial" w:cs="Arial" w:eastAsia="Arial" w:hAnsi="Arial"/>
          <w:sz w:val="24"/>
          <w:szCs w:val="24"/>
        </w:rPr>
        <w:t xml:space="preserve">│мероприятий, вытекающих из        │обязанностей военной службы.      │</w:t>
      </w:r>
    </w:p>
    <w:p>
      <w:pPr>
        <w:spacing w:after="120"/>
        <w:jc w:val="both"/>
      </w:pPr>
      <w:r>
        <w:rPr>
          <w:rFonts w:ascii="Arial" w:cs="Arial" w:eastAsia="Arial" w:hAnsi="Arial"/>
          <w:sz w:val="24"/>
          <w:szCs w:val="24"/>
        </w:rPr>
        <w:t xml:space="preserve">│обязанностей военной службы.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│259. Посетители со спиртными      │259. Посетители со спиртными      │</w:t>
      </w:r>
    </w:p>
    <w:p>
      <w:pPr>
        <w:spacing w:after="120"/>
        <w:jc w:val="both"/>
      </w:pPr>
      <w:r>
        <w:rPr>
          <w:rFonts w:ascii="Arial" w:cs="Arial" w:eastAsia="Arial" w:hAnsi="Arial"/>
          <w:sz w:val="24"/>
          <w:szCs w:val="24"/>
        </w:rPr>
        <w:t xml:space="preserve">│напитками или [в состоянии        │напитками или В СОСТОЯНИИ         │</w:t>
      </w:r>
    </w:p>
    <w:p>
      <w:pPr>
        <w:spacing w:after="120"/>
        <w:jc w:val="both"/>
      </w:pPr>
      <w:r>
        <w:rPr>
          <w:rFonts w:ascii="Arial" w:cs="Arial" w:eastAsia="Arial" w:hAnsi="Arial"/>
          <w:sz w:val="24"/>
          <w:szCs w:val="24"/>
        </w:rPr>
        <w:t xml:space="preserve">│опьянения] к посещению            │АЛКОГОЛЬНОГО, НАРКОТИЧЕСКОГО ИЛИ  │</w:t>
      </w:r>
    </w:p>
    <w:p>
      <w:pPr>
        <w:spacing w:after="120"/>
        <w:jc w:val="both"/>
      </w:pPr>
      <w:r>
        <w:rPr>
          <w:rFonts w:ascii="Arial" w:cs="Arial" w:eastAsia="Arial" w:hAnsi="Arial"/>
          <w:sz w:val="24"/>
          <w:szCs w:val="24"/>
        </w:rPr>
        <w:t xml:space="preserve">│военнослужащих не допускаются.    │ТОКСИЧЕСКОГО ОПЬЯНЕНИЯ к посещению│</w:t>
      </w:r>
    </w:p>
    <w:p>
      <w:pPr>
        <w:spacing w:after="120"/>
        <w:jc w:val="both"/>
      </w:pPr>
      <w:r>
        <w:rPr>
          <w:rFonts w:ascii="Arial" w:cs="Arial" w:eastAsia="Arial" w:hAnsi="Arial"/>
          <w:sz w:val="24"/>
          <w:szCs w:val="24"/>
        </w:rPr>
        <w:t xml:space="preserve">│Ночевать в казармах и в других    │военнослужащих не допускаются.    │</w:t>
      </w:r>
    </w:p>
    <w:p>
      <w:pPr>
        <w:spacing w:after="120"/>
        <w:jc w:val="both"/>
      </w:pPr>
      <w:r>
        <w:rPr>
          <w:rFonts w:ascii="Arial" w:cs="Arial" w:eastAsia="Arial" w:hAnsi="Arial"/>
          <w:sz w:val="24"/>
          <w:szCs w:val="24"/>
        </w:rPr>
        <w:t xml:space="preserve">│помещениях (ст.163) посторонним   │Ночевать в казармах и в других    │</w:t>
      </w:r>
    </w:p>
    <w:p>
      <w:pPr>
        <w:spacing w:after="120"/>
        <w:jc w:val="both"/>
      </w:pPr>
      <w:r>
        <w:rPr>
          <w:rFonts w:ascii="Arial" w:cs="Arial" w:eastAsia="Arial" w:hAnsi="Arial"/>
          <w:sz w:val="24"/>
          <w:szCs w:val="24"/>
        </w:rPr>
        <w:t xml:space="preserve">│лицам не разрешается.             │помещениях (пункт 163 настоящего  │</w:t>
      </w:r>
    </w:p>
    <w:p>
      <w:pPr>
        <w:spacing w:after="120"/>
        <w:jc w:val="both"/>
      </w:pPr>
      <w:r>
        <w:rPr>
          <w:rFonts w:ascii="Arial" w:cs="Arial" w:eastAsia="Arial" w:hAnsi="Arial"/>
          <w:sz w:val="24"/>
          <w:szCs w:val="24"/>
        </w:rPr>
        <w:t xml:space="preserve">│                                  │Устава) посторонним лицам не      │</w:t>
      </w:r>
    </w:p>
    <w:p>
      <w:pPr>
        <w:spacing w:after="120"/>
        <w:jc w:val="both"/>
      </w:pPr>
      <w:r>
        <w:rPr>
          <w:rFonts w:ascii="Arial" w:cs="Arial" w:eastAsia="Arial" w:hAnsi="Arial"/>
          <w:sz w:val="24"/>
          <w:szCs w:val="24"/>
        </w:rPr>
        <w:t xml:space="preserve">│                                  │разрешается.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│289. Перед разводом новый дежурный│289. Перед разводом новый дежурный│</w:t>
      </w:r>
    </w:p>
    <w:p>
      <w:pPr>
        <w:spacing w:after="120"/>
        <w:jc w:val="both"/>
      </w:pPr>
      <w:r>
        <w:rPr>
          <w:rFonts w:ascii="Arial" w:cs="Arial" w:eastAsia="Arial" w:hAnsi="Arial"/>
          <w:sz w:val="24"/>
          <w:szCs w:val="24"/>
        </w:rPr>
        <w:t xml:space="preserve">│в назначенное время прибывает к   │в назначенное время прибывает к   │</w:t>
      </w:r>
    </w:p>
    <w:p>
      <w:pPr>
        <w:spacing w:after="120"/>
        <w:jc w:val="both"/>
      </w:pPr>
      <w:r>
        <w:rPr>
          <w:rFonts w:ascii="Arial" w:cs="Arial" w:eastAsia="Arial" w:hAnsi="Arial"/>
          <w:sz w:val="24"/>
          <w:szCs w:val="24"/>
        </w:rPr>
        <w:t xml:space="preserve">│начальнику штаба полка (бригады)  │начальнику штаба полка (бригады)  │</w:t>
      </w:r>
    </w:p>
    <w:p>
      <w:pPr>
        <w:spacing w:after="120"/>
        <w:jc w:val="both"/>
      </w:pPr>
      <w:r>
        <w:rPr>
          <w:rFonts w:ascii="Arial" w:cs="Arial" w:eastAsia="Arial" w:hAnsi="Arial"/>
          <w:sz w:val="24"/>
          <w:szCs w:val="24"/>
        </w:rPr>
        <w:t xml:space="preserve">│на инструктаж и для получения     │на инструктаж и для получения     │</w:t>
      </w:r>
    </w:p>
    <w:p>
      <w:pPr>
        <w:spacing w:after="120"/>
        <w:jc w:val="both"/>
      </w:pPr>
      <w:r>
        <w:rPr>
          <w:rFonts w:ascii="Arial" w:cs="Arial" w:eastAsia="Arial" w:hAnsi="Arial"/>
          <w:sz w:val="24"/>
          <w:szCs w:val="24"/>
        </w:rPr>
        <w:t xml:space="preserve">│пароля. На разводе новый дежурный │пароля. На разводе новый дежурный │</w:t>
      </w:r>
    </w:p>
    <w:p>
      <w:pPr>
        <w:spacing w:after="120"/>
        <w:jc w:val="both"/>
      </w:pPr>
      <w:r>
        <w:rPr>
          <w:rFonts w:ascii="Arial" w:cs="Arial" w:eastAsia="Arial" w:hAnsi="Arial"/>
          <w:sz w:val="24"/>
          <w:szCs w:val="24"/>
        </w:rPr>
        <w:t xml:space="preserve">│по полку (бригаде) проверяет      │по полку (бригаде) проверяет      │</w:t>
      </w:r>
    </w:p>
    <w:p>
      <w:pPr>
        <w:spacing w:after="120"/>
        <w:jc w:val="both"/>
      </w:pPr>
      <w:r>
        <w:rPr>
          <w:rFonts w:ascii="Arial" w:cs="Arial" w:eastAsia="Arial" w:hAnsi="Arial"/>
          <w:sz w:val="24"/>
          <w:szCs w:val="24"/>
        </w:rPr>
        <w:t xml:space="preserve">│численный состав наряда,          │численный состав наряда,          │</w:t>
      </w:r>
    </w:p>
    <w:p>
      <w:pPr>
        <w:spacing w:after="120"/>
        <w:jc w:val="both"/>
      </w:pPr>
      <w:r>
        <w:rPr>
          <w:rFonts w:ascii="Arial" w:cs="Arial" w:eastAsia="Arial" w:hAnsi="Arial"/>
          <w:sz w:val="24"/>
          <w:szCs w:val="24"/>
        </w:rPr>
        <w:t xml:space="preserve">│вооружение, установленную для     │вооружение, установленную для     │</w:t>
      </w:r>
    </w:p>
    <w:p>
      <w:pPr>
        <w:spacing w:after="120"/>
        <w:jc w:val="both"/>
      </w:pPr>
      <w:r>
        <w:rPr>
          <w:rFonts w:ascii="Arial" w:cs="Arial" w:eastAsia="Arial" w:hAnsi="Arial"/>
          <w:sz w:val="24"/>
          <w:szCs w:val="24"/>
        </w:rPr>
        <w:t xml:space="preserve">│суточного наряда форму одежды,    │суточного наряда форму одежды,    │</w:t>
      </w:r>
    </w:p>
    <w:p>
      <w:pPr>
        <w:spacing w:after="120"/>
        <w:jc w:val="both"/>
      </w:pPr>
      <w:r>
        <w:rPr>
          <w:rFonts w:ascii="Arial" w:cs="Arial" w:eastAsia="Arial" w:hAnsi="Arial"/>
          <w:sz w:val="24"/>
          <w:szCs w:val="24"/>
        </w:rPr>
        <w:t xml:space="preserve">│знание им своих обязанностей, дает│знание им своих обязанностей, дает│</w:t>
      </w:r>
    </w:p>
    <w:p>
      <w:pPr>
        <w:spacing w:after="120"/>
        <w:jc w:val="both"/>
      </w:pPr>
      <w:r>
        <w:rPr>
          <w:rFonts w:ascii="Arial" w:cs="Arial" w:eastAsia="Arial" w:hAnsi="Arial"/>
          <w:sz w:val="24"/>
          <w:szCs w:val="24"/>
        </w:rPr>
        <w:t xml:space="preserve">│указания об устранении выявленных │указания об устранении выявленных │</w:t>
      </w:r>
    </w:p>
    <w:p>
      <w:pPr>
        <w:spacing w:after="120"/>
        <w:jc w:val="both"/>
      </w:pPr>
      <w:r>
        <w:rPr>
          <w:rFonts w:ascii="Arial" w:cs="Arial" w:eastAsia="Arial" w:hAnsi="Arial"/>
          <w:sz w:val="24"/>
          <w:szCs w:val="24"/>
        </w:rPr>
        <w:t xml:space="preserve">│недостатков и объявляет форму     │недостатков и объявляет форму     │</w:t>
      </w:r>
    </w:p>
    <w:p>
      <w:pPr>
        <w:spacing w:after="120"/>
        <w:jc w:val="both"/>
      </w:pPr>
      <w:r>
        <w:rPr>
          <w:rFonts w:ascii="Arial" w:cs="Arial" w:eastAsia="Arial" w:hAnsi="Arial"/>
          <w:sz w:val="24"/>
          <w:szCs w:val="24"/>
        </w:rPr>
        <w:t xml:space="preserve">│одежды на следующие сутки.        │одежды на следующие сутки.        │</w:t>
      </w:r>
    </w:p>
    <w:p>
      <w:pPr>
        <w:spacing w:after="120"/>
        <w:jc w:val="both"/>
      </w:pPr>
      <w:r>
        <w:rPr>
          <w:rFonts w:ascii="Arial" w:cs="Arial" w:eastAsia="Arial" w:hAnsi="Arial"/>
          <w:sz w:val="24"/>
          <w:szCs w:val="24"/>
        </w:rPr>
        <w:t xml:space="preserve">│После развода новый дежурный      │После развода новый дежурный      │</w:t>
      </w:r>
    </w:p>
    <w:p>
      <w:pPr>
        <w:spacing w:after="120"/>
        <w:jc w:val="both"/>
      </w:pPr>
      <w:r>
        <w:rPr>
          <w:rFonts w:ascii="Arial" w:cs="Arial" w:eastAsia="Arial" w:hAnsi="Arial"/>
          <w:sz w:val="24"/>
          <w:szCs w:val="24"/>
        </w:rPr>
        <w:t xml:space="preserve">│принимает от старого дежурного    │принимает от старого дежурного    │</w:t>
      </w:r>
    </w:p>
    <w:p>
      <w:pPr>
        <w:spacing w:after="120"/>
        <w:jc w:val="both"/>
      </w:pPr>
      <w:r>
        <w:rPr>
          <w:rFonts w:ascii="Arial" w:cs="Arial" w:eastAsia="Arial" w:hAnsi="Arial"/>
          <w:sz w:val="24"/>
          <w:szCs w:val="24"/>
        </w:rPr>
        <w:t xml:space="preserve">│документы (приложение 10), а также│документы (приложение 10), а также│</w:t>
      </w:r>
    </w:p>
    <w:p>
      <w:pPr>
        <w:spacing w:after="120"/>
        <w:jc w:val="both"/>
      </w:pPr>
      <w:r>
        <w:rPr>
          <w:rFonts w:ascii="Arial" w:cs="Arial" w:eastAsia="Arial" w:hAnsi="Arial"/>
          <w:sz w:val="24"/>
          <w:szCs w:val="24"/>
        </w:rPr>
        <w:t xml:space="preserve">│оружие и боеприпасы офицеров и    │оружие и боеприпасы офицеров и    │</w:t>
      </w:r>
    </w:p>
    <w:p>
      <w:pPr>
        <w:spacing w:after="120"/>
        <w:jc w:val="both"/>
      </w:pPr>
      <w:r>
        <w:rPr>
          <w:rFonts w:ascii="Arial" w:cs="Arial" w:eastAsia="Arial" w:hAnsi="Arial"/>
          <w:sz w:val="24"/>
          <w:szCs w:val="24"/>
        </w:rPr>
        <w:t xml:space="preserve">│прапорщиков штаба и служб полка   │прапорщиков штаба и служб полка   │</w:t>
      </w:r>
    </w:p>
    <w:p>
      <w:pPr>
        <w:spacing w:after="120"/>
        <w:jc w:val="both"/>
      </w:pPr>
      <w:r>
        <w:rPr>
          <w:rFonts w:ascii="Arial" w:cs="Arial" w:eastAsia="Arial" w:hAnsi="Arial"/>
          <w:sz w:val="24"/>
          <w:szCs w:val="24"/>
        </w:rPr>
        <w:t xml:space="preserve">│(бригады). Оружие принимается     │(бригады). Оружие принимается     │</w:t>
      </w:r>
    </w:p>
    <w:p>
      <w:pPr>
        <w:spacing w:after="120"/>
        <w:jc w:val="both"/>
      </w:pPr>
      <w:r>
        <w:rPr>
          <w:rFonts w:ascii="Arial" w:cs="Arial" w:eastAsia="Arial" w:hAnsi="Arial"/>
          <w:sz w:val="24"/>
          <w:szCs w:val="24"/>
        </w:rPr>
        <w:t xml:space="preserve">│поштучно по номерам и в           │поштучно по номерам и в           │</w:t>
      </w:r>
    </w:p>
    <w:p>
      <w:pPr>
        <w:spacing w:after="120"/>
        <w:jc w:val="both"/>
      </w:pPr>
      <w:r>
        <w:rPr>
          <w:rFonts w:ascii="Arial" w:cs="Arial" w:eastAsia="Arial" w:hAnsi="Arial"/>
          <w:sz w:val="24"/>
          <w:szCs w:val="24"/>
        </w:rPr>
        <w:t xml:space="preserve">│комплектности. Затем совместно со │комплектности. Затем совместно со │</w:t>
      </w:r>
    </w:p>
    <w:p>
      <w:pPr>
        <w:spacing w:after="120"/>
        <w:jc w:val="both"/>
      </w:pPr>
      <w:r>
        <w:rPr>
          <w:rFonts w:ascii="Arial" w:cs="Arial" w:eastAsia="Arial" w:hAnsi="Arial"/>
          <w:sz w:val="24"/>
          <w:szCs w:val="24"/>
        </w:rPr>
        <w:t xml:space="preserve">│старым дежурным по полку (бригаде)│старым дежурным по полку (бригаде)│</w:t>
      </w:r>
    </w:p>
    <w:p>
      <w:pPr>
        <w:spacing w:after="120"/>
        <w:jc w:val="both"/>
      </w:pPr>
      <w:r>
        <w:rPr>
          <w:rFonts w:ascii="Arial" w:cs="Arial" w:eastAsia="Arial" w:hAnsi="Arial"/>
          <w:sz w:val="24"/>
          <w:szCs w:val="24"/>
        </w:rPr>
        <w:t xml:space="preserve">│он проверяет исправность          │он проверяет исправность          │</w:t>
      </w:r>
    </w:p>
    <w:p>
      <w:pPr>
        <w:spacing w:after="120"/>
        <w:jc w:val="both"/>
      </w:pPr>
      <w:r>
        <w:rPr>
          <w:rFonts w:ascii="Arial" w:cs="Arial" w:eastAsia="Arial" w:hAnsi="Arial"/>
          <w:sz w:val="24"/>
          <w:szCs w:val="24"/>
        </w:rPr>
        <w:t xml:space="preserve">│технических средств оповещения и  │технических средств оповещения и  │</w:t>
      </w:r>
    </w:p>
    <w:p>
      <w:pPr>
        <w:spacing w:after="120"/>
        <w:jc w:val="both"/>
      </w:pPr>
      <w:r>
        <w:rPr>
          <w:rFonts w:ascii="Arial" w:cs="Arial" w:eastAsia="Arial" w:hAnsi="Arial"/>
          <w:sz w:val="24"/>
          <w:szCs w:val="24"/>
        </w:rPr>
        <w:t xml:space="preserve">│охраны, приборов радиационной и   │охраны, приборов радиационной и   │</w:t>
      </w:r>
    </w:p>
    <w:p>
      <w:pPr>
        <w:spacing w:after="120"/>
        <w:jc w:val="both"/>
      </w:pPr>
      <w:r>
        <w:rPr>
          <w:rFonts w:ascii="Arial" w:cs="Arial" w:eastAsia="Arial" w:hAnsi="Arial"/>
          <w:sz w:val="24"/>
          <w:szCs w:val="24"/>
        </w:rPr>
        <w:t xml:space="preserve">│химической разведки, а также      │химической разведки, а также      │</w:t>
      </w:r>
    </w:p>
    <w:p>
      <w:pPr>
        <w:spacing w:after="120"/>
        <w:jc w:val="both"/>
      </w:pPr>
      <w:r>
        <w:rPr>
          <w:rFonts w:ascii="Arial" w:cs="Arial" w:eastAsia="Arial" w:hAnsi="Arial"/>
          <w:sz w:val="24"/>
          <w:szCs w:val="24"/>
        </w:rPr>
        <w:t xml:space="preserve">│уточняет [по книге арестованных   │уточняет ПО КНИГЕ УЧЕТА           │</w:t>
      </w:r>
    </w:p>
    <w:p>
      <w:pPr>
        <w:spacing w:after="120"/>
        <w:jc w:val="both"/>
      </w:pPr>
      <w:r>
        <w:rPr>
          <w:rFonts w:ascii="Arial" w:cs="Arial" w:eastAsia="Arial" w:hAnsi="Arial"/>
          <w:sz w:val="24"/>
          <w:szCs w:val="24"/>
        </w:rPr>
        <w:t xml:space="preserve">│количество арестованных           │ВОЕННОСЛУЖАЩИХ, СОДЕРЖАЩИХСЯ НА   │</w:t>
      </w:r>
    </w:p>
    <w:p>
      <w:pPr>
        <w:spacing w:after="120"/>
        <w:jc w:val="both"/>
      </w:pPr>
      <w:r>
        <w:rPr>
          <w:rFonts w:ascii="Arial" w:cs="Arial" w:eastAsia="Arial" w:hAnsi="Arial"/>
          <w:sz w:val="24"/>
          <w:szCs w:val="24"/>
        </w:rPr>
        <w:t xml:space="preserve">│(заключенных под стражу) и сроки  │ГАУПТВАХТЕ, ИХ ЧИСЛО И СРОКИ      │</w:t>
      </w:r>
    </w:p>
    <w:p>
      <w:pPr>
        <w:spacing w:after="120"/>
        <w:jc w:val="both"/>
      </w:pPr>
      <w:r>
        <w:rPr>
          <w:rFonts w:ascii="Arial" w:cs="Arial" w:eastAsia="Arial" w:hAnsi="Arial"/>
          <w:sz w:val="24"/>
          <w:szCs w:val="24"/>
        </w:rPr>
        <w:t xml:space="preserve">│их содержания на гауптвахте].     │СОДЕРЖАНИЯ.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│291. Дежурный по полку (бригаде)  │291. Дежурный по полку (бригаде)  │</w:t>
      </w:r>
    </w:p>
    <w:p>
      <w:pPr>
        <w:spacing w:after="120"/>
        <w:jc w:val="both"/>
      </w:pPr>
      <w:r>
        <w:rPr>
          <w:rFonts w:ascii="Arial" w:cs="Arial" w:eastAsia="Arial" w:hAnsi="Arial"/>
          <w:sz w:val="24"/>
          <w:szCs w:val="24"/>
        </w:rPr>
        <w:t xml:space="preserve">│обязан:                           │обязан:                           │</w:t>
      </w:r>
    </w:p>
    <w:p>
      <w:pPr>
        <w:spacing w:after="120"/>
        <w:jc w:val="both"/>
      </w:pPr>
      <w:r>
        <w:rPr>
          <w:rFonts w:ascii="Arial" w:cs="Arial" w:eastAsia="Arial" w:hAnsi="Arial"/>
          <w:sz w:val="24"/>
          <w:szCs w:val="24"/>
        </w:rPr>
        <w:t xml:space="preserve">│[- выдавать офицерам и прапорщикам│- ВЫДАВАТЬ ВОЕННОСЛУЖАЩИМ ПОЛКА   │</w:t>
      </w:r>
    </w:p>
    <w:p>
      <w:pPr>
        <w:spacing w:after="120"/>
        <w:jc w:val="both"/>
      </w:pPr>
      <w:r>
        <w:rPr>
          <w:rFonts w:ascii="Arial" w:cs="Arial" w:eastAsia="Arial" w:hAnsi="Arial"/>
          <w:sz w:val="24"/>
          <w:szCs w:val="24"/>
        </w:rPr>
        <w:t xml:space="preserve">│управления полка (бригады) под    │(БРИГАДЫ), ПРОХОДЯЩИМ ВОЕННУЮ     │</w:t>
      </w:r>
    </w:p>
    <w:p>
      <w:pPr>
        <w:spacing w:after="120"/>
        <w:jc w:val="both"/>
      </w:pPr>
      <w:r>
        <w:rPr>
          <w:rFonts w:ascii="Arial" w:cs="Arial" w:eastAsia="Arial" w:hAnsi="Arial"/>
          <w:sz w:val="24"/>
          <w:szCs w:val="24"/>
        </w:rPr>
        <w:t xml:space="preserve">│личную подпись в книге выдачи     │СЛУЖБУ НО КОНТРАКТУ, ПОД ЛИЧНУЮ   │</w:t>
      </w:r>
    </w:p>
    <w:p>
      <w:pPr>
        <w:spacing w:after="120"/>
        <w:jc w:val="both"/>
      </w:pPr>
      <w:r>
        <w:rPr>
          <w:rFonts w:ascii="Arial" w:cs="Arial" w:eastAsia="Arial" w:hAnsi="Arial"/>
          <w:sz w:val="24"/>
          <w:szCs w:val="24"/>
        </w:rPr>
        <w:t xml:space="preserve">│оружия и боеприпасов (приложение  │ПОДПИСЬ В КНИГЕ ВЫДАЧИ ОРУЖИЯ И   │</w:t>
      </w:r>
    </w:p>
    <w:p>
      <w:pPr>
        <w:spacing w:after="120"/>
        <w:jc w:val="both"/>
      </w:pPr>
      <w:r>
        <w:rPr>
          <w:rFonts w:ascii="Arial" w:cs="Arial" w:eastAsia="Arial" w:hAnsi="Arial"/>
          <w:sz w:val="24"/>
          <w:szCs w:val="24"/>
        </w:rPr>
        <w:t xml:space="preserve">│12), а по тревоге - по карточкам  │БОЕПРИПАСОВ (ПРИЛОЖЕНИЕ 12), А НО │</w:t>
      </w:r>
    </w:p>
    <w:p>
      <w:pPr>
        <w:spacing w:after="120"/>
        <w:jc w:val="both"/>
      </w:pPr>
      <w:r>
        <w:rPr>
          <w:rFonts w:ascii="Arial" w:cs="Arial" w:eastAsia="Arial" w:hAnsi="Arial"/>
          <w:sz w:val="24"/>
          <w:szCs w:val="24"/>
        </w:rPr>
        <w:t xml:space="preserve">│личное оружие и боеприпасы к нему,│ТРЕВОГЕ - ПО КАРТОЧКАМ ШТАТНОЕ    │</w:t>
      </w:r>
    </w:p>
    <w:p>
      <w:pPr>
        <w:spacing w:after="120"/>
        <w:jc w:val="both"/>
      </w:pPr>
      <w:r>
        <w:rPr>
          <w:rFonts w:ascii="Arial" w:cs="Arial" w:eastAsia="Arial" w:hAnsi="Arial"/>
          <w:sz w:val="24"/>
          <w:szCs w:val="24"/>
        </w:rPr>
        <w:t xml:space="preserve">│индивидуальные измерители доз     │ОРУЖИЕ И БОЕПРИПАСЫ К НЕМУ,       │</w:t>
      </w:r>
    </w:p>
    <w:p>
      <w:pPr>
        <w:spacing w:after="120"/>
        <w:jc w:val="both"/>
      </w:pPr>
      <w:r>
        <w:rPr>
          <w:rFonts w:ascii="Arial" w:cs="Arial" w:eastAsia="Arial" w:hAnsi="Arial"/>
          <w:sz w:val="24"/>
          <w:szCs w:val="24"/>
        </w:rPr>
        <w:t xml:space="preserve">│радиоактивного облучения,         │ИНДИВИДУАЛЬНЫЕ ИЗМЕРИТЕЛИ ДОЗ     │</w:t>
      </w:r>
    </w:p>
    <w:p>
      <w:pPr>
        <w:spacing w:after="120"/>
        <w:jc w:val="both"/>
      </w:pPr>
      <w:r>
        <w:rPr>
          <w:rFonts w:ascii="Arial" w:cs="Arial" w:eastAsia="Arial" w:hAnsi="Arial"/>
          <w:sz w:val="24"/>
          <w:szCs w:val="24"/>
        </w:rPr>
        <w:t xml:space="preserve">│контролировать своевременность их │РАДИОАКТИВНОГО ИЗЛУЧЕНИЯ И        │</w:t>
      </w:r>
    </w:p>
    <w:p>
      <w:pPr>
        <w:spacing w:after="120"/>
        <w:jc w:val="both"/>
      </w:pPr>
      <w:r>
        <w:rPr>
          <w:rFonts w:ascii="Arial" w:cs="Arial" w:eastAsia="Arial" w:hAnsi="Arial"/>
          <w:sz w:val="24"/>
          <w:szCs w:val="24"/>
        </w:rPr>
        <w:t xml:space="preserve">│сдачи; при несанкционированном    │КОНТРОЛИРОВАТЬ СВОЕВРЕМЕННОСТЬ ИХ │</w:t>
      </w:r>
    </w:p>
    <w:p>
      <w:pPr>
        <w:spacing w:after="120"/>
        <w:jc w:val="both"/>
      </w:pPr>
      <w:r>
        <w:rPr>
          <w:rFonts w:ascii="Arial" w:cs="Arial" w:eastAsia="Arial" w:hAnsi="Arial"/>
          <w:sz w:val="24"/>
          <w:szCs w:val="24"/>
        </w:rPr>
        <w:t xml:space="preserve">│срабатывании охранной сигнализации│СДАЧИ; ПРИ НЕСАНКЦИОНИРОВАННОМ    │</w:t>
      </w:r>
    </w:p>
    <w:p>
      <w:pPr>
        <w:spacing w:after="120"/>
        <w:jc w:val="both"/>
      </w:pPr>
      <w:r>
        <w:rPr>
          <w:rFonts w:ascii="Arial" w:cs="Arial" w:eastAsia="Arial" w:hAnsi="Arial"/>
          <w:sz w:val="24"/>
          <w:szCs w:val="24"/>
        </w:rPr>
        <w:t xml:space="preserve">│от комнат для хранения оружия в   │СРАБАТЫВАНИИ ОХРАННОЙ СИГНАЛИЗАЦИИ│</w:t>
      </w:r>
    </w:p>
    <w:p>
      <w:pPr>
        <w:spacing w:after="120"/>
        <w:jc w:val="both"/>
      </w:pPr>
      <w:r>
        <w:rPr>
          <w:rFonts w:ascii="Arial" w:cs="Arial" w:eastAsia="Arial" w:hAnsi="Arial"/>
          <w:sz w:val="24"/>
          <w:szCs w:val="24"/>
        </w:rPr>
        <w:t xml:space="preserve">│подразделениях выяснять причины   │КОМНАТ ДЛЯ ХРАНЕНИЯ ОРУЖИЯ В      │</w:t>
      </w:r>
    </w:p>
    <w:p>
      <w:pPr>
        <w:spacing w:after="120"/>
        <w:jc w:val="both"/>
      </w:pPr>
      <w:r>
        <w:rPr>
          <w:rFonts w:ascii="Arial" w:cs="Arial" w:eastAsia="Arial" w:hAnsi="Arial"/>
          <w:sz w:val="24"/>
          <w:szCs w:val="24"/>
        </w:rPr>
        <w:t xml:space="preserve">│срабатывания сигнализации и       │ПОДРАЗДЕЛЕНИЯХ ВЫЯСНЯТЬ ПРИЧИНЫ ЕЕ│</w:t>
      </w:r>
    </w:p>
    <w:p>
      <w:pPr>
        <w:spacing w:after="120"/>
        <w:jc w:val="both"/>
      </w:pPr>
      <w:r>
        <w:rPr>
          <w:rFonts w:ascii="Arial" w:cs="Arial" w:eastAsia="Arial" w:hAnsi="Arial"/>
          <w:sz w:val="24"/>
          <w:szCs w:val="24"/>
        </w:rPr>
        <w:t xml:space="preserve">│осуществлять контроль за          │СРАБАТЫВАНИЯ, ПРИНИМАТЬ МЕРЫ ПО   │</w:t>
      </w:r>
    </w:p>
    <w:p>
      <w:pPr>
        <w:spacing w:after="120"/>
        <w:jc w:val="both"/>
      </w:pPr>
      <w:r>
        <w:rPr>
          <w:rFonts w:ascii="Arial" w:cs="Arial" w:eastAsia="Arial" w:hAnsi="Arial"/>
          <w:sz w:val="24"/>
          <w:szCs w:val="24"/>
        </w:rPr>
        <w:t xml:space="preserve">│установкой их на охрану;          │ПРЕДОТВРАЩЕНИЮ ХИЩЕНИЯ ОРУЖИЯ И   │</w:t>
      </w:r>
    </w:p>
    <w:p>
      <w:pPr>
        <w:spacing w:after="120"/>
        <w:jc w:val="both"/>
      </w:pPr>
      <w:r>
        <w:rPr>
          <w:rFonts w:ascii="Arial" w:cs="Arial" w:eastAsia="Arial" w:hAnsi="Arial"/>
          <w:sz w:val="24"/>
          <w:szCs w:val="24"/>
        </w:rPr>
        <w:t xml:space="preserve">│                                  │БОЕПРИПАСОВ И ОСУЩЕСТВЛЯТЬ        │</w:t>
      </w:r>
    </w:p>
    <w:p>
      <w:pPr>
        <w:spacing w:after="120"/>
        <w:jc w:val="both"/>
      </w:pPr>
      <w:r>
        <w:rPr>
          <w:rFonts w:ascii="Arial" w:cs="Arial" w:eastAsia="Arial" w:hAnsi="Arial"/>
          <w:sz w:val="24"/>
          <w:szCs w:val="24"/>
        </w:rPr>
        <w:t xml:space="preserve">│                                  │КОНТРОЛЬ ЗА ПОДКЛЮЧЕНИЕМ          │</w:t>
      </w:r>
    </w:p>
    <w:p>
      <w:pPr>
        <w:spacing w:after="120"/>
        <w:jc w:val="both"/>
      </w:pPr>
      <w:r>
        <w:rPr>
          <w:rFonts w:ascii="Arial" w:cs="Arial" w:eastAsia="Arial" w:hAnsi="Arial"/>
          <w:sz w:val="24"/>
          <w:szCs w:val="24"/>
        </w:rPr>
        <w:t xml:space="preserve">│                                  │СИГНАЛИЗАЦИИ НА ОХРАНУ;           │</w:t>
      </w:r>
    </w:p>
    <w:p>
      <w:pPr>
        <w:spacing w:after="120"/>
        <w:jc w:val="both"/>
      </w:pPr>
      <w:r>
        <w:rPr>
          <w:rFonts w:ascii="Arial" w:cs="Arial" w:eastAsia="Arial" w:hAnsi="Arial"/>
          <w:sz w:val="24"/>
          <w:szCs w:val="24"/>
        </w:rPr>
        <w:t xml:space="preserve">│- принимать арестованных          │- ПРИНИМАТЬ ВОЕННОСЛУЖАЩИХ ДЛЯ    │</w:t>
      </w:r>
    </w:p>
    <w:p>
      <w:pPr>
        <w:spacing w:after="120"/>
        <w:jc w:val="both"/>
      </w:pPr>
      <w:r>
        <w:rPr>
          <w:rFonts w:ascii="Arial" w:cs="Arial" w:eastAsia="Arial" w:hAnsi="Arial"/>
          <w:sz w:val="24"/>
          <w:szCs w:val="24"/>
        </w:rPr>
        <w:t xml:space="preserve">│(заключенных под стражу) на       │СОДЕРЖАНИЯ НА ВОЙСКОВОЙ ГАУПТВАХТЕ│</w:t>
      </w:r>
    </w:p>
    <w:p>
      <w:pPr>
        <w:spacing w:after="120"/>
        <w:jc w:val="both"/>
      </w:pPr>
      <w:r>
        <w:rPr>
          <w:rFonts w:ascii="Arial" w:cs="Arial" w:eastAsia="Arial" w:hAnsi="Arial"/>
          <w:sz w:val="24"/>
          <w:szCs w:val="24"/>
        </w:rPr>
        <w:t xml:space="preserve">│войсковую гауптвахту и            │И ОСВОБОЖДАТЬ ИХ С ГАУПТВАХТЫ НА  │</w:t>
      </w:r>
    </w:p>
    <w:p>
      <w:pPr>
        <w:spacing w:after="120"/>
        <w:jc w:val="both"/>
      </w:pPr>
      <w:r>
        <w:rPr>
          <w:rFonts w:ascii="Arial" w:cs="Arial" w:eastAsia="Arial" w:hAnsi="Arial"/>
          <w:sz w:val="24"/>
          <w:szCs w:val="24"/>
        </w:rPr>
        <w:t xml:space="preserve">│своевременно освобождать их из-под│ОСНОВАНИИ И В ПОРЯДКЕ,            │</w:t>
      </w:r>
    </w:p>
    <w:p>
      <w:pPr>
        <w:spacing w:after="120"/>
        <w:jc w:val="both"/>
      </w:pPr>
      <w:r>
        <w:rPr>
          <w:rFonts w:ascii="Arial" w:cs="Arial" w:eastAsia="Arial" w:hAnsi="Arial"/>
          <w:sz w:val="24"/>
          <w:szCs w:val="24"/>
        </w:rPr>
        <w:t xml:space="preserve">│ареста, делая необходимые отметки │ОПРЕДЕЛЕННЫХ УСТАВОМ ГАРНИЗОННОЙ И│</w:t>
      </w:r>
    </w:p>
    <w:p>
      <w:pPr>
        <w:spacing w:after="120"/>
        <w:jc w:val="both"/>
      </w:pPr>
      <w:r>
        <w:rPr>
          <w:rFonts w:ascii="Arial" w:cs="Arial" w:eastAsia="Arial" w:hAnsi="Arial"/>
          <w:sz w:val="24"/>
          <w:szCs w:val="24"/>
        </w:rPr>
        <w:t xml:space="preserve">│в записке об аресте и в книге     │КАРАУЛЬНОЙ СЛУЖБ ВООРУЖЕННЫХ СИЛ  │</w:t>
      </w:r>
    </w:p>
    <w:p>
      <w:pPr>
        <w:spacing w:after="120"/>
        <w:jc w:val="both"/>
      </w:pPr>
      <w:r>
        <w:rPr>
          <w:rFonts w:ascii="Arial" w:cs="Arial" w:eastAsia="Arial" w:hAnsi="Arial"/>
          <w:sz w:val="24"/>
          <w:szCs w:val="24"/>
        </w:rPr>
        <w:t xml:space="preserve">│арестованных;]                    │КЫРГЫЗСКОЙ РЕСПУБЛИКИ, ЗНАТЬ ЧИСЛО│</w:t>
      </w:r>
    </w:p>
    <w:p>
      <w:pPr>
        <w:spacing w:after="120"/>
        <w:jc w:val="both"/>
      </w:pPr>
      <w:r>
        <w:rPr>
          <w:rFonts w:ascii="Arial" w:cs="Arial" w:eastAsia="Arial" w:hAnsi="Arial"/>
          <w:sz w:val="24"/>
          <w:szCs w:val="24"/>
        </w:rPr>
        <w:t xml:space="preserve">│                                  │ВОЕННОСЛУЖАЩИХ, СОДЕРЖАЩИХСЯ НА   │</w:t>
      </w:r>
    </w:p>
    <w:p>
      <w:pPr>
        <w:spacing w:after="120"/>
        <w:jc w:val="both"/>
      </w:pPr>
      <w:r>
        <w:rPr>
          <w:rFonts w:ascii="Arial" w:cs="Arial" w:eastAsia="Arial" w:hAnsi="Arial"/>
          <w:sz w:val="24"/>
          <w:szCs w:val="24"/>
        </w:rPr>
        <w:t xml:space="preserve">│                                  │ВОЙСКОВОЙ ГАУПТВАХТЕ, ЛИЧНО       │</w:t>
      </w:r>
    </w:p>
    <w:p>
      <w:pPr>
        <w:spacing w:after="120"/>
        <w:jc w:val="both"/>
      </w:pPr>
      <w:r>
        <w:rPr>
          <w:rFonts w:ascii="Arial" w:cs="Arial" w:eastAsia="Arial" w:hAnsi="Arial"/>
          <w:sz w:val="24"/>
          <w:szCs w:val="24"/>
        </w:rPr>
        <w:t xml:space="preserve">│                                  │ПРОВЕРЯТЬ НЕ РЕЖЕ ДВУХ РАЗ В СУТКИ│</w:t>
      </w:r>
    </w:p>
    <w:p>
      <w:pPr>
        <w:spacing w:after="120"/>
        <w:jc w:val="both"/>
      </w:pPr>
      <w:r>
        <w:rPr>
          <w:rFonts w:ascii="Arial" w:cs="Arial" w:eastAsia="Arial" w:hAnsi="Arial"/>
          <w:sz w:val="24"/>
          <w:szCs w:val="24"/>
        </w:rPr>
        <w:t xml:space="preserve">│                                  │НЕСЕНИЕ СЛУЖБЫ НА ГАУПТВАХТЕ И    │</w:t>
      </w:r>
    </w:p>
    <w:p>
      <w:pPr>
        <w:spacing w:after="120"/>
        <w:jc w:val="both"/>
      </w:pPr>
      <w:r>
        <w:rPr>
          <w:rFonts w:ascii="Arial" w:cs="Arial" w:eastAsia="Arial" w:hAnsi="Arial"/>
          <w:sz w:val="24"/>
          <w:szCs w:val="24"/>
        </w:rPr>
        <w:t xml:space="preserve">│                                  │СОБЛЮДЕНИЕ ПРАВИЛ СОДЕРЖАНИЯ НА   │</w:t>
      </w:r>
    </w:p>
    <w:p>
      <w:pPr>
        <w:spacing w:after="120"/>
        <w:jc w:val="both"/>
      </w:pPr>
      <w:r>
        <w:rPr>
          <w:rFonts w:ascii="Arial" w:cs="Arial" w:eastAsia="Arial" w:hAnsi="Arial"/>
          <w:sz w:val="24"/>
          <w:szCs w:val="24"/>
        </w:rPr>
        <w:t xml:space="preserve">│                                  │НЕЙ ВОЕННОСЛУЖАЩИХ; ПРЕДСТАВЛЯТЬСЯ│</w:t>
      </w:r>
    </w:p>
    <w:p>
      <w:pPr>
        <w:spacing w:after="120"/>
        <w:jc w:val="both"/>
      </w:pPr>
      <w:r>
        <w:rPr>
          <w:rFonts w:ascii="Arial" w:cs="Arial" w:eastAsia="Arial" w:hAnsi="Arial"/>
          <w:sz w:val="24"/>
          <w:szCs w:val="24"/>
        </w:rPr>
        <w:t xml:space="preserve">│                                  │ВОЕННЫМ ПРОКУРОРАМ, ИХ            │</w:t>
      </w:r>
    </w:p>
    <w:p>
      <w:pPr>
        <w:spacing w:after="120"/>
        <w:jc w:val="both"/>
      </w:pPr>
      <w:r>
        <w:rPr>
          <w:rFonts w:ascii="Arial" w:cs="Arial" w:eastAsia="Arial" w:hAnsi="Arial"/>
          <w:sz w:val="24"/>
          <w:szCs w:val="24"/>
        </w:rPr>
        <w:t xml:space="preserve">│                                  │ЗАМЕСТИТЕЛЯМ И ПОМОЩНИКАМ,        │</w:t>
      </w:r>
    </w:p>
    <w:p>
      <w:pPr>
        <w:spacing w:after="120"/>
        <w:jc w:val="both"/>
      </w:pPr>
      <w:r>
        <w:rPr>
          <w:rFonts w:ascii="Arial" w:cs="Arial" w:eastAsia="Arial" w:hAnsi="Arial"/>
          <w:sz w:val="24"/>
          <w:szCs w:val="24"/>
        </w:rPr>
        <w:t xml:space="preserve">│                                  │УВЕДОМЛЯТЬ ОБ ИХ ПРИБЫТИИ         │</w:t>
      </w:r>
    </w:p>
    <w:p>
      <w:pPr>
        <w:spacing w:after="120"/>
        <w:jc w:val="both"/>
      </w:pPr>
      <w:r>
        <w:rPr>
          <w:rFonts w:ascii="Arial" w:cs="Arial" w:eastAsia="Arial" w:hAnsi="Arial"/>
          <w:sz w:val="24"/>
          <w:szCs w:val="24"/>
        </w:rPr>
        <w:t xml:space="preserve">│                                  │НАЧАЛЬНИКА ШТАБА ПОЛКА И          │</w:t>
      </w:r>
    </w:p>
    <w:p>
      <w:pPr>
        <w:spacing w:after="120"/>
        <w:jc w:val="both"/>
      </w:pPr>
      <w:r>
        <w:rPr>
          <w:rFonts w:ascii="Arial" w:cs="Arial" w:eastAsia="Arial" w:hAnsi="Arial"/>
          <w:sz w:val="24"/>
          <w:szCs w:val="24"/>
        </w:rPr>
        <w:t xml:space="preserve">│                                  │СОПРОВОЖДАТЬ ИХ ПО РАСПОЛОЖЕНИЮ   │</w:t>
      </w:r>
    </w:p>
    <w:p>
      <w:pPr>
        <w:spacing w:after="120"/>
        <w:jc w:val="both"/>
      </w:pPr>
      <w:r>
        <w:rPr>
          <w:rFonts w:ascii="Arial" w:cs="Arial" w:eastAsia="Arial" w:hAnsi="Arial"/>
          <w:sz w:val="24"/>
          <w:szCs w:val="24"/>
        </w:rPr>
        <w:t xml:space="preserve">│                                  │ГАУПТВАХТЫ ИЛИ НАПРАВЛЯТЬ ДЛЯ ЭТОЙ│</w:t>
      </w:r>
    </w:p>
    <w:p>
      <w:pPr>
        <w:spacing w:after="120"/>
        <w:jc w:val="both"/>
      </w:pPr>
      <w:r>
        <w:rPr>
          <w:rFonts w:ascii="Arial" w:cs="Arial" w:eastAsia="Arial" w:hAnsi="Arial"/>
          <w:sz w:val="24"/>
          <w:szCs w:val="24"/>
        </w:rPr>
        <w:t xml:space="preserve">│                                  │ЦЕЛИ СВОЕГО ПОМОЩНИКА;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│[292. После вечерней поверки и    │292. ПОСЛЕ ВЕЧЕРНЕЙ ПОВЕРКИ И     │</w:t>
      </w:r>
    </w:p>
    <w:p>
      <w:pPr>
        <w:spacing w:after="120"/>
        <w:jc w:val="both"/>
      </w:pPr>
      <w:r>
        <w:rPr>
          <w:rFonts w:ascii="Arial" w:cs="Arial" w:eastAsia="Arial" w:hAnsi="Arial"/>
          <w:sz w:val="24"/>
          <w:szCs w:val="24"/>
        </w:rPr>
        <w:t xml:space="preserve">│после утреннего осмотра дежурный  │ПОСЛЕ УТРЕННЕГО ОСМОТРА ДЕЖУРНЫЙ  │</w:t>
      </w:r>
    </w:p>
    <w:p>
      <w:pPr>
        <w:spacing w:after="120"/>
        <w:jc w:val="both"/>
      </w:pPr>
      <w:r>
        <w:rPr>
          <w:rFonts w:ascii="Arial" w:cs="Arial" w:eastAsia="Arial" w:hAnsi="Arial"/>
          <w:sz w:val="24"/>
          <w:szCs w:val="24"/>
        </w:rPr>
        <w:t xml:space="preserve">│по полку (бригаде) принимает от   │ПО ПОЛКУ ПРИНИМАЕТ ОТ ДЕЖУРНЫХ ПО │</w:t>
      </w:r>
    </w:p>
    <w:p>
      <w:pPr>
        <w:spacing w:after="120"/>
        <w:jc w:val="both"/>
      </w:pPr>
      <w:r>
        <w:rPr>
          <w:rFonts w:ascii="Arial" w:cs="Arial" w:eastAsia="Arial" w:hAnsi="Arial"/>
          <w:sz w:val="24"/>
          <w:szCs w:val="24"/>
        </w:rPr>
        <w:t xml:space="preserve">│дежурных по подразделениям доклады│ПОДРАЗДЕЛЕНИЯМ ДОКЛАДЫ, СВЕРЯЕТ   │</w:t>
      </w:r>
    </w:p>
    <w:p>
      <w:pPr>
        <w:spacing w:after="120"/>
        <w:jc w:val="both"/>
      </w:pPr>
      <w:r>
        <w:rPr>
          <w:rFonts w:ascii="Arial" w:cs="Arial" w:eastAsia="Arial" w:hAnsi="Arial"/>
          <w:sz w:val="24"/>
          <w:szCs w:val="24"/>
        </w:rPr>
        <w:t xml:space="preserve">│и составляет сведения об          │НАЛИЧИЕ ЛИЧНОГО СОСТАВА ПО        │</w:t>
      </w:r>
    </w:p>
    <w:p>
      <w:pPr>
        <w:spacing w:after="120"/>
        <w:jc w:val="both"/>
      </w:pPr>
      <w:r>
        <w:rPr>
          <w:rFonts w:ascii="Arial" w:cs="Arial" w:eastAsia="Arial" w:hAnsi="Arial"/>
          <w:sz w:val="24"/>
          <w:szCs w:val="24"/>
        </w:rPr>
        <w:t xml:space="preserve">│отсутствующих, а при наличии      │РАЗВЕРНУТЫМ СТРОЕВЫМ ЗАПИСКАМ     │</w:t>
      </w:r>
    </w:p>
    <w:p>
      <w:pPr>
        <w:spacing w:after="120"/>
        <w:jc w:val="both"/>
      </w:pPr>
      <w:r>
        <w:rPr>
          <w:rFonts w:ascii="Arial" w:cs="Arial" w:eastAsia="Arial" w:hAnsi="Arial"/>
          <w:sz w:val="24"/>
          <w:szCs w:val="24"/>
        </w:rPr>
        <w:t xml:space="preserve">│самовольно отлучившихся - их      │(ПРИЛОЖЕНИЕ 17), СОСТАВЛЯЕТ       │</w:t>
      </w:r>
    </w:p>
    <w:p>
      <w:pPr>
        <w:spacing w:after="120"/>
        <w:jc w:val="both"/>
      </w:pPr>
      <w:r>
        <w:rPr>
          <w:rFonts w:ascii="Arial" w:cs="Arial" w:eastAsia="Arial" w:hAnsi="Arial"/>
          <w:sz w:val="24"/>
          <w:szCs w:val="24"/>
        </w:rPr>
        <w:t xml:space="preserve">│список. Этот список и список      │СВЕДЕНИЯ ОБ ОТСУТСТВУЮЩИХ, А ПРИ  │</w:t>
      </w:r>
    </w:p>
    <w:p>
      <w:pPr>
        <w:spacing w:after="120"/>
        <w:jc w:val="both"/>
      </w:pPr>
      <w:r>
        <w:rPr>
          <w:rFonts w:ascii="Arial" w:cs="Arial" w:eastAsia="Arial" w:hAnsi="Arial"/>
          <w:sz w:val="24"/>
          <w:szCs w:val="24"/>
        </w:rPr>
        <w:t xml:space="preserve">│арестованных (заключенных под     │НАЛИЧИИ САМОВОЛЬНО ОТЛУЧИВШИХСЯ - │</w:t>
      </w:r>
    </w:p>
    <w:p>
      <w:pPr>
        <w:spacing w:after="120"/>
        <w:jc w:val="both"/>
      </w:pPr>
      <w:r>
        <w:rPr>
          <w:rFonts w:ascii="Arial" w:cs="Arial" w:eastAsia="Arial" w:hAnsi="Arial"/>
          <w:sz w:val="24"/>
          <w:szCs w:val="24"/>
        </w:rPr>
        <w:t xml:space="preserve">│стражу) он представляет командиру │ИХ СПИСОК. ПРЕДСТАВЛЯЕТ СПИСОК    │</w:t>
      </w:r>
    </w:p>
    <w:p>
      <w:pPr>
        <w:spacing w:after="120"/>
        <w:jc w:val="both"/>
      </w:pPr>
      <w:r>
        <w:rPr>
          <w:rFonts w:ascii="Arial" w:cs="Arial" w:eastAsia="Arial" w:hAnsi="Arial"/>
          <w:sz w:val="24"/>
          <w:szCs w:val="24"/>
        </w:rPr>
        <w:t xml:space="preserve">│полка (бригады) после утреннего   │САМОВОЛЬНО ОТЛУЧИВШИХСЯ И СПИСОК  │</w:t>
      </w:r>
    </w:p>
    <w:p>
      <w:pPr>
        <w:spacing w:after="120"/>
        <w:jc w:val="both"/>
      </w:pPr>
      <w:r>
        <w:rPr>
          <w:rFonts w:ascii="Arial" w:cs="Arial" w:eastAsia="Arial" w:hAnsi="Arial"/>
          <w:sz w:val="24"/>
          <w:szCs w:val="24"/>
        </w:rPr>
        <w:t xml:space="preserve">│доклада.]                         │ВОЕННОСЛУЖАЩИХ, СОДЕРЖАЩИХСЯ НА   │</w:t>
      </w:r>
    </w:p>
    <w:p>
      <w:pPr>
        <w:spacing w:after="120"/>
        <w:jc w:val="both"/>
      </w:pPr>
      <w:r>
        <w:rPr>
          <w:rFonts w:ascii="Arial" w:cs="Arial" w:eastAsia="Arial" w:hAnsi="Arial"/>
          <w:sz w:val="24"/>
          <w:szCs w:val="24"/>
        </w:rPr>
        <w:t xml:space="preserve">│                                  │ВОЙСКОВОЙ ГАУПТВАХТЕ, В ТОМ ЧИСЛЕ │</w:t>
      </w:r>
    </w:p>
    <w:p>
      <w:pPr>
        <w:spacing w:after="120"/>
        <w:jc w:val="both"/>
      </w:pPr>
      <w:r>
        <w:rPr>
          <w:rFonts w:ascii="Arial" w:cs="Arial" w:eastAsia="Arial" w:hAnsi="Arial"/>
          <w:sz w:val="24"/>
          <w:szCs w:val="24"/>
        </w:rPr>
        <w:t xml:space="preserve">│                                  │ПОДВЕРГНУТЫХ ЗАДЕРЖАНИЮ, КОМАНДИРУ│</w:t>
      </w:r>
    </w:p>
    <w:p>
      <w:pPr>
        <w:spacing w:after="120"/>
        <w:jc w:val="both"/>
      </w:pPr>
      <w:r>
        <w:rPr>
          <w:rFonts w:ascii="Arial" w:cs="Arial" w:eastAsia="Arial" w:hAnsi="Arial"/>
          <w:sz w:val="24"/>
          <w:szCs w:val="24"/>
        </w:rPr>
        <w:t xml:space="preserve">│                                  │ПОЛКА (БРИГАДЫ) ПОСЛЕ УТРЕННЕГО   │</w:t>
      </w:r>
    </w:p>
    <w:p>
      <w:pPr>
        <w:spacing w:after="120"/>
        <w:jc w:val="both"/>
      </w:pPr>
      <w:r>
        <w:rPr>
          <w:rFonts w:ascii="Arial" w:cs="Arial" w:eastAsia="Arial" w:hAnsi="Arial"/>
          <w:sz w:val="24"/>
          <w:szCs w:val="24"/>
        </w:rPr>
        <w:t xml:space="preserve">│                                  │ДОКЛАДА ОБО ВСЕХ ОБНАРУЖЕННЫХ     │</w:t>
      </w:r>
    </w:p>
    <w:p>
      <w:pPr>
        <w:spacing w:after="120"/>
        <w:jc w:val="both"/>
      </w:pPr>
      <w:r>
        <w:rPr>
          <w:rFonts w:ascii="Arial" w:cs="Arial" w:eastAsia="Arial" w:hAnsi="Arial"/>
          <w:sz w:val="24"/>
          <w:szCs w:val="24"/>
        </w:rPr>
        <w:t xml:space="preserve">│                                  │НЕДОСТАТКАХ В НЕСЕНИИ СЛУЖБЫ      │</w:t>
      </w:r>
    </w:p>
    <w:p>
      <w:pPr>
        <w:spacing w:after="120"/>
        <w:jc w:val="both"/>
      </w:pPr>
      <w:r>
        <w:rPr>
          <w:rFonts w:ascii="Arial" w:cs="Arial" w:eastAsia="Arial" w:hAnsi="Arial"/>
          <w:sz w:val="24"/>
          <w:szCs w:val="24"/>
        </w:rPr>
        <w:t xml:space="preserve">│                                  │СУТОЧНЫМ НАРЯДОМ И О НАРУШЕНИЯХ   │</w:t>
      </w:r>
    </w:p>
    <w:p>
      <w:pPr>
        <w:spacing w:after="120"/>
        <w:jc w:val="both"/>
      </w:pPr>
      <w:r>
        <w:rPr>
          <w:rFonts w:ascii="Arial" w:cs="Arial" w:eastAsia="Arial" w:hAnsi="Arial"/>
          <w:sz w:val="24"/>
          <w:szCs w:val="24"/>
        </w:rPr>
        <w:t xml:space="preserve">│                                  │ВНУТРЕННЕГО ПОРЯДКА В ПОЛКУ       │</w:t>
      </w:r>
    </w:p>
    <w:p>
      <w:pPr>
        <w:spacing w:after="120"/>
        <w:jc w:val="both"/>
      </w:pPr>
      <w:r>
        <w:rPr>
          <w:rFonts w:ascii="Arial" w:cs="Arial" w:eastAsia="Arial" w:hAnsi="Arial"/>
          <w:sz w:val="24"/>
          <w:szCs w:val="24"/>
        </w:rPr>
        <w:t xml:space="preserve">│                                  │(БРИГАДЕ) ЗА ВРЕМЯ ДЕЖУРСТВА.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│293. Дежурный по полку (бригаде)  │293. Дежурный по полку (бригаде)  │</w:t>
      </w:r>
    </w:p>
    <w:p>
      <w:pPr>
        <w:spacing w:after="120"/>
        <w:jc w:val="both"/>
      </w:pPr>
      <w:r>
        <w:rPr>
          <w:rFonts w:ascii="Arial" w:cs="Arial" w:eastAsia="Arial" w:hAnsi="Arial"/>
          <w:sz w:val="24"/>
          <w:szCs w:val="24"/>
        </w:rPr>
        <w:t xml:space="preserve">│встречает и сопровождает по       │встречает и сопровождает по       │</w:t>
      </w:r>
    </w:p>
    <w:p>
      <w:pPr>
        <w:spacing w:after="120"/>
        <w:jc w:val="both"/>
      </w:pPr>
      <w:r>
        <w:rPr>
          <w:rFonts w:ascii="Arial" w:cs="Arial" w:eastAsia="Arial" w:hAnsi="Arial"/>
          <w:sz w:val="24"/>
          <w:szCs w:val="24"/>
        </w:rPr>
        <w:t xml:space="preserve">│расположению полка (бригады):     │расположению полка (бригады):     │</w:t>
      </w:r>
    </w:p>
    <w:p>
      <w:pPr>
        <w:spacing w:after="120"/>
        <w:jc w:val="both"/>
      </w:pPr>
      <w:r>
        <w:rPr>
          <w:rFonts w:ascii="Arial" w:cs="Arial" w:eastAsia="Arial" w:hAnsi="Arial"/>
          <w:sz w:val="24"/>
          <w:szCs w:val="24"/>
        </w:rPr>
        <w:t xml:space="preserve">│- Президента Кыргызской           │- Президента Кыргызской           │</w:t>
      </w:r>
    </w:p>
    <w:p>
      <w:pPr>
        <w:spacing w:after="120"/>
        <w:jc w:val="both"/>
      </w:pPr>
      <w:r>
        <w:rPr>
          <w:rFonts w:ascii="Arial" w:cs="Arial" w:eastAsia="Arial" w:hAnsi="Arial"/>
          <w:sz w:val="24"/>
          <w:szCs w:val="24"/>
        </w:rPr>
        <w:t xml:space="preserve">│Республики;                       │Республики;                       │</w:t>
      </w:r>
    </w:p>
    <w:p>
      <w:pPr>
        <w:spacing w:after="120"/>
        <w:jc w:val="both"/>
      </w:pPr>
      <w:r>
        <w:rPr>
          <w:rFonts w:ascii="Arial" w:cs="Arial" w:eastAsia="Arial" w:hAnsi="Arial"/>
          <w:sz w:val="24"/>
          <w:szCs w:val="24"/>
        </w:rPr>
        <w:t xml:space="preserve">│- [Министра обороны] и его        │- РУКОВОДИТЕЛЯ УПОЛНОМОЧЕННОГО    │</w:t>
      </w:r>
    </w:p>
    <w:p>
      <w:pPr>
        <w:spacing w:after="120"/>
        <w:jc w:val="both"/>
      </w:pPr>
      <w:r>
        <w:rPr>
          <w:rFonts w:ascii="Arial" w:cs="Arial" w:eastAsia="Arial" w:hAnsi="Arial"/>
          <w:sz w:val="24"/>
          <w:szCs w:val="24"/>
        </w:rPr>
        <w:t xml:space="preserve">│заместителей;                     │ГОСУДАРСТВЕННОГО ОРГАНА, ВЕДАЮЩЕГО│</w:t>
      </w:r>
    </w:p>
    <w:p>
      <w:pPr>
        <w:spacing w:after="120"/>
        <w:jc w:val="both"/>
      </w:pPr>
      <w:r>
        <w:rPr>
          <w:rFonts w:ascii="Arial" w:cs="Arial" w:eastAsia="Arial" w:hAnsi="Arial"/>
          <w:sz w:val="24"/>
          <w:szCs w:val="24"/>
        </w:rPr>
        <w:t xml:space="preserve">│                                  │ВОПРОСАМИ ОБОРОНЫ, и его          │</w:t>
      </w:r>
    </w:p>
    <w:p>
      <w:pPr>
        <w:spacing w:after="120"/>
        <w:jc w:val="both"/>
      </w:pPr>
      <w:r>
        <w:rPr>
          <w:rFonts w:ascii="Arial" w:cs="Arial" w:eastAsia="Arial" w:hAnsi="Arial"/>
          <w:sz w:val="24"/>
          <w:szCs w:val="24"/>
        </w:rPr>
        <w:t xml:space="preserve">│                                  │заместителей;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│305. Дежурный по роте обязан:     │305. Дежурный по роте обязан:     │</w:t>
      </w:r>
    </w:p>
    <w:p>
      <w:pPr>
        <w:spacing w:after="120"/>
        <w:jc w:val="both"/>
      </w:pPr>
      <w:r>
        <w:rPr>
          <w:rFonts w:ascii="Arial" w:cs="Arial" w:eastAsia="Arial" w:hAnsi="Arial"/>
          <w:sz w:val="24"/>
          <w:szCs w:val="24"/>
        </w:rPr>
        <w:t xml:space="preserve">│- при объявлении тревоги          │- при объявлении тревоги          │</w:t>
      </w:r>
    </w:p>
    <w:p>
      <w:pPr>
        <w:spacing w:after="120"/>
        <w:jc w:val="both"/>
      </w:pPr>
      <w:r>
        <w:rPr>
          <w:rFonts w:ascii="Arial" w:cs="Arial" w:eastAsia="Arial" w:hAnsi="Arial"/>
          <w:sz w:val="24"/>
          <w:szCs w:val="24"/>
        </w:rPr>
        <w:t xml:space="preserve">│производить подъем личного        │производить подъем личного        │</w:t>
      </w:r>
    </w:p>
    <w:p>
      <w:pPr>
        <w:spacing w:after="120"/>
        <w:jc w:val="both"/>
      </w:pPr>
      <w:r>
        <w:rPr>
          <w:rFonts w:ascii="Arial" w:cs="Arial" w:eastAsia="Arial" w:hAnsi="Arial"/>
          <w:sz w:val="24"/>
          <w:szCs w:val="24"/>
        </w:rPr>
        <w:t xml:space="preserve">│состава, оповещать офицеров,      │состава, оповещать офицеров,      │</w:t>
      </w:r>
    </w:p>
    <w:p>
      <w:pPr>
        <w:spacing w:after="120"/>
        <w:jc w:val="both"/>
      </w:pPr>
      <w:r>
        <w:rPr>
          <w:rFonts w:ascii="Arial" w:cs="Arial" w:eastAsia="Arial" w:hAnsi="Arial"/>
          <w:sz w:val="24"/>
          <w:szCs w:val="24"/>
        </w:rPr>
        <w:t xml:space="preserve">│прапорщиков, а также [сержантов   │прапорщиков, а также СТАРШИН И    │</w:t>
      </w:r>
    </w:p>
    <w:p>
      <w:pPr>
        <w:spacing w:after="120"/>
        <w:jc w:val="both"/>
      </w:pPr>
      <w:r>
        <w:rPr>
          <w:rFonts w:ascii="Arial" w:cs="Arial" w:eastAsia="Arial" w:hAnsi="Arial"/>
          <w:sz w:val="24"/>
          <w:szCs w:val="24"/>
        </w:rPr>
        <w:t xml:space="preserve">│сверхсрочной службы роты] и до    │СЕРЖАНТОВ РОТЫ, ПРОХОДЯЩИХ ВОЕННУЮ│</w:t>
      </w:r>
    </w:p>
    <w:p>
      <w:pPr>
        <w:spacing w:after="120"/>
        <w:jc w:val="both"/>
      </w:pPr>
      <w:r>
        <w:rPr>
          <w:rFonts w:ascii="Arial" w:cs="Arial" w:eastAsia="Arial" w:hAnsi="Arial"/>
          <w:sz w:val="24"/>
          <w:szCs w:val="24"/>
        </w:rPr>
        <w:t xml:space="preserve">│прибытия в роту офицеров роты или │СЛУЖБУ ПО КОНТРАКТУ, и до прибытия│</w:t>
      </w:r>
    </w:p>
    <w:p>
      <w:pPr>
        <w:spacing w:after="120"/>
        <w:jc w:val="both"/>
      </w:pPr>
      <w:r>
        <w:rPr>
          <w:rFonts w:ascii="Arial" w:cs="Arial" w:eastAsia="Arial" w:hAnsi="Arial"/>
          <w:sz w:val="24"/>
          <w:szCs w:val="24"/>
        </w:rPr>
        <w:t xml:space="preserve">│старшины роты выполнять указания  │в роту офицеров роты или старшины │</w:t>
      </w:r>
    </w:p>
    <w:p>
      <w:pPr>
        <w:spacing w:after="120"/>
        <w:jc w:val="both"/>
      </w:pPr>
      <w:r>
        <w:rPr>
          <w:rFonts w:ascii="Arial" w:cs="Arial" w:eastAsia="Arial" w:hAnsi="Arial"/>
          <w:sz w:val="24"/>
          <w:szCs w:val="24"/>
        </w:rPr>
        <w:t xml:space="preserve">│дежурного по полку (бригаде);     │роты выполнять указания дежурного │</w:t>
      </w:r>
    </w:p>
    <w:p>
      <w:pPr>
        <w:spacing w:after="120"/>
        <w:jc w:val="both"/>
      </w:pPr>
      <w:r>
        <w:rPr>
          <w:rFonts w:ascii="Arial" w:cs="Arial" w:eastAsia="Arial" w:hAnsi="Arial"/>
          <w:sz w:val="24"/>
          <w:szCs w:val="24"/>
        </w:rPr>
        <w:t xml:space="preserve">│                                  │по полку (бригаде);               │</w:t>
      </w:r>
    </w:p>
    <w:p>
      <w:pPr>
        <w:spacing w:after="120"/>
        <w:jc w:val="both"/>
      </w:pPr>
      <w:r>
        <w:rPr>
          <w:rFonts w:ascii="Arial" w:cs="Arial" w:eastAsia="Arial" w:hAnsi="Arial"/>
          <w:sz w:val="24"/>
          <w:szCs w:val="24"/>
        </w:rPr>
        <w:t xml:space="preserve">│[- знать местонахождение роты и   │- ЗНАТЬ БОЕВОЙ РАСЧЕТ РОТЫ НА     │</w:t>
      </w:r>
    </w:p>
    <w:p>
      <w:pPr>
        <w:spacing w:after="120"/>
        <w:jc w:val="both"/>
      </w:pPr>
      <w:r>
        <w:rPr>
          <w:rFonts w:ascii="Arial" w:cs="Arial" w:eastAsia="Arial" w:hAnsi="Arial"/>
          <w:sz w:val="24"/>
          <w:szCs w:val="24"/>
        </w:rPr>
        <w:t xml:space="preserve">│порядок ее вызова, наличие в роте │СЛУЧАЙ ТРЕВОГИ, ПОЖАРА И          │</w:t>
      </w:r>
    </w:p>
    <w:p>
      <w:pPr>
        <w:spacing w:after="120"/>
        <w:jc w:val="both"/>
      </w:pPr>
      <w:r>
        <w:rPr>
          <w:rFonts w:ascii="Arial" w:cs="Arial" w:eastAsia="Arial" w:hAnsi="Arial"/>
          <w:sz w:val="24"/>
          <w:szCs w:val="24"/>
        </w:rPr>
        <w:t xml:space="preserve">│людей, количество находящихся в   │ВОЗНИКНОВЕНИЯ ДРУГИХ ЧРЕЗВЫЧАЙНЫХ │</w:t>
      </w:r>
    </w:p>
    <w:p>
      <w:pPr>
        <w:spacing w:after="120"/>
        <w:jc w:val="both"/>
      </w:pPr>
      <w:r>
        <w:rPr>
          <w:rFonts w:ascii="Arial" w:cs="Arial" w:eastAsia="Arial" w:hAnsi="Arial"/>
          <w:sz w:val="24"/>
          <w:szCs w:val="24"/>
        </w:rPr>
        <w:t xml:space="preserve">│наряде, больных, арестованных     │СИТУАЦИЙ, А ТАКЖЕ ВНЕЗАПНОГО      │</w:t>
      </w:r>
    </w:p>
    <w:p>
      <w:pPr>
        <w:spacing w:after="120"/>
        <w:jc w:val="both"/>
      </w:pPr>
      <w:r>
        <w:rPr>
          <w:rFonts w:ascii="Arial" w:cs="Arial" w:eastAsia="Arial" w:hAnsi="Arial"/>
          <w:sz w:val="24"/>
          <w:szCs w:val="24"/>
        </w:rPr>
        <w:t xml:space="preserve">│(заключенных под стражу),         │НАПАДЕНИЯ НА РАСПОЛОЖЕНИЕ ПОЛКА   │</w:t>
      </w:r>
    </w:p>
    <w:p>
      <w:pPr>
        <w:spacing w:after="120"/>
        <w:jc w:val="both"/>
      </w:pPr>
      <w:r>
        <w:rPr>
          <w:rFonts w:ascii="Arial" w:cs="Arial" w:eastAsia="Arial" w:hAnsi="Arial"/>
          <w:sz w:val="24"/>
          <w:szCs w:val="24"/>
        </w:rPr>
        <w:t xml:space="preserve">│уволенных из расположения полка   │(БРИГАДЫ), ПОДРАЗДЕЛЕНИЯ,         │</w:t>
      </w:r>
    </w:p>
    <w:p>
      <w:pPr>
        <w:spacing w:after="120"/>
        <w:jc w:val="both"/>
      </w:pPr>
      <w:r>
        <w:rPr>
          <w:rFonts w:ascii="Arial" w:cs="Arial" w:eastAsia="Arial" w:hAnsi="Arial"/>
          <w:sz w:val="24"/>
          <w:szCs w:val="24"/>
        </w:rPr>
        <w:t xml:space="preserve">│(бригады) или отправленных в      │МЕСТОНАХОЖДЕНИЕ РОТЫ И ПОРЯДОК ЕЕ │</w:t>
      </w:r>
    </w:p>
    <w:p>
      <w:pPr>
        <w:spacing w:after="120"/>
        <w:jc w:val="both"/>
      </w:pPr>
      <w:r>
        <w:rPr>
          <w:rFonts w:ascii="Arial" w:cs="Arial" w:eastAsia="Arial" w:hAnsi="Arial"/>
          <w:sz w:val="24"/>
          <w:szCs w:val="24"/>
        </w:rPr>
        <w:t xml:space="preserve">│составе команд, а также наличие и │ВЫЗОВА, НАЛИЧИЕ В РОТЕ ЛЮДЕЙ,     │</w:t>
      </w:r>
    </w:p>
    <w:p>
      <w:pPr>
        <w:spacing w:after="120"/>
        <w:jc w:val="both"/>
      </w:pPr>
      <w:r>
        <w:rPr>
          <w:rFonts w:ascii="Arial" w:cs="Arial" w:eastAsia="Arial" w:hAnsi="Arial"/>
          <w:sz w:val="24"/>
          <w:szCs w:val="24"/>
        </w:rPr>
        <w:t xml:space="preserve">│точный расход оружия;]            │ЧИСЛО ВОЕННОСЛУЖАЩИХ, НАХОДЯЩИХСЯ │</w:t>
      </w:r>
    </w:p>
    <w:p>
      <w:pPr>
        <w:spacing w:after="120"/>
        <w:jc w:val="both"/>
      </w:pPr>
      <w:r>
        <w:rPr>
          <w:rFonts w:ascii="Arial" w:cs="Arial" w:eastAsia="Arial" w:hAnsi="Arial"/>
          <w:sz w:val="24"/>
          <w:szCs w:val="24"/>
        </w:rPr>
        <w:t xml:space="preserve">│                                  │В НАРЯДЕ, БОЛЬНЫХ, СОДЕРЖАЩИХСЯ НА│</w:t>
      </w:r>
    </w:p>
    <w:p>
      <w:pPr>
        <w:spacing w:after="120"/>
        <w:jc w:val="both"/>
      </w:pPr>
      <w:r>
        <w:rPr>
          <w:rFonts w:ascii="Arial" w:cs="Arial" w:eastAsia="Arial" w:hAnsi="Arial"/>
          <w:sz w:val="24"/>
          <w:szCs w:val="24"/>
        </w:rPr>
        <w:t xml:space="preserve">│                                  │ГАУПТВАХТЕ, НАХОДЯЩИХСЯ В         │</w:t>
      </w:r>
    </w:p>
    <w:p>
      <w:pPr>
        <w:spacing w:after="120"/>
        <w:jc w:val="both"/>
      </w:pPr>
      <w:r>
        <w:rPr>
          <w:rFonts w:ascii="Arial" w:cs="Arial" w:eastAsia="Arial" w:hAnsi="Arial"/>
          <w:sz w:val="24"/>
          <w:szCs w:val="24"/>
        </w:rPr>
        <w:t xml:space="preserve">│                                  │УВОЛЬНЕНИИ, ОТПРАВЛЕННЫХ В СОСТАВЕ│</w:t>
      </w:r>
    </w:p>
    <w:p>
      <w:pPr>
        <w:spacing w:after="120"/>
        <w:jc w:val="both"/>
      </w:pPr>
      <w:r>
        <w:rPr>
          <w:rFonts w:ascii="Arial" w:cs="Arial" w:eastAsia="Arial" w:hAnsi="Arial"/>
          <w:sz w:val="24"/>
          <w:szCs w:val="24"/>
        </w:rPr>
        <w:t xml:space="preserve">│                                  │КОМАНД, ПРИКОМАНДИРОВАННЫХ, А     │</w:t>
      </w:r>
    </w:p>
    <w:p>
      <w:pPr>
        <w:spacing w:after="120"/>
        <w:jc w:val="both"/>
      </w:pPr>
      <w:r>
        <w:rPr>
          <w:rFonts w:ascii="Arial" w:cs="Arial" w:eastAsia="Arial" w:hAnsi="Arial"/>
          <w:sz w:val="24"/>
          <w:szCs w:val="24"/>
        </w:rPr>
        <w:t xml:space="preserve">│                                  │ТАКЖЕ НАЛИЧИЕ И ТОЧНЫЙ РАСХОД     │</w:t>
      </w:r>
    </w:p>
    <w:p>
      <w:pPr>
        <w:spacing w:after="120"/>
        <w:jc w:val="both"/>
      </w:pPr>
      <w:r>
        <w:rPr>
          <w:rFonts w:ascii="Arial" w:cs="Arial" w:eastAsia="Arial" w:hAnsi="Arial"/>
          <w:sz w:val="24"/>
          <w:szCs w:val="24"/>
        </w:rPr>
        <w:t xml:space="preserve">│                                  │ОРУЖИЯ;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│321. Подъем полка (бригады) по    │321. Подъем полка (бригады) по    │</w:t>
      </w:r>
    </w:p>
    <w:p>
      <w:pPr>
        <w:spacing w:after="120"/>
        <w:jc w:val="both"/>
      </w:pPr>
      <w:r>
        <w:rPr>
          <w:rFonts w:ascii="Arial" w:cs="Arial" w:eastAsia="Arial" w:hAnsi="Arial"/>
          <w:sz w:val="24"/>
          <w:szCs w:val="24"/>
        </w:rPr>
        <w:t xml:space="preserve">│тревоге проводится теми           │тревоге проводится теми           │</w:t>
      </w:r>
    </w:p>
    <w:p>
      <w:pPr>
        <w:spacing w:after="120"/>
        <w:jc w:val="both"/>
      </w:pPr>
      <w:r>
        <w:rPr>
          <w:rFonts w:ascii="Arial" w:cs="Arial" w:eastAsia="Arial" w:hAnsi="Arial"/>
          <w:sz w:val="24"/>
          <w:szCs w:val="24"/>
        </w:rPr>
        <w:t xml:space="preserve">│командирами (начальниками),       │командирами (начальниками),       │</w:t>
      </w:r>
    </w:p>
    <w:p>
      <w:pPr>
        <w:spacing w:after="120"/>
        <w:jc w:val="both"/>
      </w:pPr>
      <w:r>
        <w:rPr>
          <w:rFonts w:ascii="Arial" w:cs="Arial" w:eastAsia="Arial" w:hAnsi="Arial"/>
          <w:sz w:val="24"/>
          <w:szCs w:val="24"/>
        </w:rPr>
        <w:t xml:space="preserve">│которым предоставлено это право   │которым предоставлено это право   │</w:t>
      </w:r>
    </w:p>
    <w:p>
      <w:pPr>
        <w:spacing w:after="120"/>
        <w:jc w:val="both"/>
      </w:pPr>
      <w:r>
        <w:rPr>
          <w:rFonts w:ascii="Arial" w:cs="Arial" w:eastAsia="Arial" w:hAnsi="Arial"/>
          <w:sz w:val="24"/>
          <w:szCs w:val="24"/>
        </w:rPr>
        <w:t xml:space="preserve">│[министром обороны Кыргызской     │РУКОВОДИТЕЛЕМ УПОЛНОМОЧЕННОГО     │</w:t>
      </w:r>
    </w:p>
    <w:p>
      <w:pPr>
        <w:spacing w:after="120"/>
        <w:jc w:val="both"/>
      </w:pPr>
      <w:r>
        <w:rPr>
          <w:rFonts w:ascii="Arial" w:cs="Arial" w:eastAsia="Arial" w:hAnsi="Arial"/>
          <w:sz w:val="24"/>
          <w:szCs w:val="24"/>
        </w:rPr>
        <w:t xml:space="preserve">│Республики]. Тревоги              │ГОСУДАРСТВЕННОГО ОРГАНА, ВЕДАЮЩЕГО│</w:t>
      </w:r>
    </w:p>
    <w:p>
      <w:pPr>
        <w:spacing w:after="120"/>
        <w:jc w:val="both"/>
      </w:pPr>
      <w:r>
        <w:rPr>
          <w:rFonts w:ascii="Arial" w:cs="Arial" w:eastAsia="Arial" w:hAnsi="Arial"/>
          <w:sz w:val="24"/>
          <w:szCs w:val="24"/>
        </w:rPr>
        <w:t xml:space="preserve">│подразделяются на боевые и        │ВОПРОСАМИ ОБОРОНЫ. Тревоги        │</w:t>
      </w:r>
    </w:p>
    <w:p>
      <w:pPr>
        <w:spacing w:after="120"/>
        <w:jc w:val="both"/>
      </w:pPr>
      <w:r>
        <w:rPr>
          <w:rFonts w:ascii="Arial" w:cs="Arial" w:eastAsia="Arial" w:hAnsi="Arial"/>
          <w:sz w:val="24"/>
          <w:szCs w:val="24"/>
        </w:rPr>
        <w:t xml:space="preserve">│учебные.                          │подразделяются на боевые и        │</w:t>
      </w:r>
    </w:p>
    <w:p>
      <w:pPr>
        <w:spacing w:after="120"/>
        <w:jc w:val="both"/>
      </w:pPr>
      <w:r>
        <w:rPr>
          <w:rFonts w:ascii="Arial" w:cs="Arial" w:eastAsia="Arial" w:hAnsi="Arial"/>
          <w:sz w:val="24"/>
          <w:szCs w:val="24"/>
        </w:rPr>
        <w:t xml:space="preserve">│                                  │учебные.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│342. Медицинским осмотрам         │342. Медицинским осмотрам         │</w:t>
      </w:r>
    </w:p>
    <w:p>
      <w:pPr>
        <w:spacing w:after="120"/>
        <w:jc w:val="both"/>
      </w:pPr>
      <w:r>
        <w:rPr>
          <w:rFonts w:ascii="Arial" w:cs="Arial" w:eastAsia="Arial" w:hAnsi="Arial"/>
          <w:sz w:val="24"/>
          <w:szCs w:val="24"/>
        </w:rPr>
        <w:t xml:space="preserve">│подвергаются:                     │подвергаются:                     │</w:t>
      </w:r>
    </w:p>
    <w:p>
      <w:pPr>
        <w:spacing w:after="120"/>
        <w:jc w:val="both"/>
      </w:pPr>
      <w:r>
        <w:rPr>
          <w:rFonts w:ascii="Arial" w:cs="Arial" w:eastAsia="Arial" w:hAnsi="Arial"/>
          <w:sz w:val="24"/>
          <w:szCs w:val="24"/>
        </w:rPr>
        <w:t xml:space="preserve">│- военнослужащие, [работа] которых│- военнослужащие, СЛУЖЕБНАЯ       │</w:t>
      </w:r>
    </w:p>
    <w:p>
      <w:pPr>
        <w:spacing w:after="120"/>
        <w:jc w:val="both"/>
      </w:pPr>
      <w:r>
        <w:rPr>
          <w:rFonts w:ascii="Arial" w:cs="Arial" w:eastAsia="Arial" w:hAnsi="Arial"/>
          <w:sz w:val="24"/>
          <w:szCs w:val="24"/>
        </w:rPr>
        <w:t xml:space="preserve">│связана с возможным воздействием  │ДЕЯТЕЛЬНОСТЬ которых связана с    │</w:t>
      </w:r>
    </w:p>
    <w:p>
      <w:pPr>
        <w:spacing w:after="120"/>
        <w:jc w:val="both"/>
      </w:pPr>
      <w:r>
        <w:rPr>
          <w:rFonts w:ascii="Arial" w:cs="Arial" w:eastAsia="Arial" w:hAnsi="Arial"/>
          <w:sz w:val="24"/>
          <w:szCs w:val="24"/>
        </w:rPr>
        <w:t xml:space="preserve">│неблагоприятных факторов, а также │возможным воздействием            │</w:t>
      </w:r>
    </w:p>
    <w:p>
      <w:pPr>
        <w:spacing w:after="120"/>
        <w:jc w:val="both"/>
      </w:pPr>
      <w:r>
        <w:rPr>
          <w:rFonts w:ascii="Arial" w:cs="Arial" w:eastAsia="Arial" w:hAnsi="Arial"/>
          <w:sz w:val="24"/>
          <w:szCs w:val="24"/>
        </w:rPr>
        <w:t xml:space="preserve">│лица, находящиеся под диспансерным│неблагоприятных факторов, а также │</w:t>
      </w:r>
    </w:p>
    <w:p>
      <w:pPr>
        <w:spacing w:after="120"/>
        <w:jc w:val="both"/>
      </w:pPr>
      <w:r>
        <w:rPr>
          <w:rFonts w:ascii="Arial" w:cs="Arial" w:eastAsia="Arial" w:hAnsi="Arial"/>
          <w:sz w:val="24"/>
          <w:szCs w:val="24"/>
        </w:rPr>
        <w:t xml:space="preserve">│динамическим наблюдением, - в     │лица, находящиеся под диспансерным│</w:t>
      </w:r>
    </w:p>
    <w:p>
      <w:pPr>
        <w:spacing w:after="120"/>
        <w:jc w:val="both"/>
      </w:pPr>
      <w:r>
        <w:rPr>
          <w:rFonts w:ascii="Arial" w:cs="Arial" w:eastAsia="Arial" w:hAnsi="Arial"/>
          <w:sz w:val="24"/>
          <w:szCs w:val="24"/>
        </w:rPr>
        <w:t xml:space="preserve">│установленные для них сроки;      │динамическим наблюдением, - в     │</w:t>
      </w:r>
    </w:p>
    <w:p>
      <w:pPr>
        <w:spacing w:after="120"/>
        <w:jc w:val="both"/>
      </w:pPr>
      <w:r>
        <w:rPr>
          <w:rFonts w:ascii="Arial" w:cs="Arial" w:eastAsia="Arial" w:hAnsi="Arial"/>
          <w:sz w:val="24"/>
          <w:szCs w:val="24"/>
        </w:rPr>
        <w:t xml:space="preserve">│                                  │установленные для них сроки;      │</w:t>
      </w:r>
    </w:p>
    <w:p>
      <w:pPr>
        <w:spacing w:after="120"/>
        <w:jc w:val="both"/>
      </w:pPr>
      <w:r>
        <w:rPr>
          <w:rFonts w:ascii="Arial" w:cs="Arial" w:eastAsia="Arial" w:hAnsi="Arial"/>
          <w:sz w:val="24"/>
          <w:szCs w:val="24"/>
        </w:rPr>
        <w:t xml:space="preserve">│[- арестованные в дисциплинарном  │- ВОЕННОСЛУЖАЩИЕ, ПОДВЕРГНУТЫЕ    │</w:t>
      </w:r>
    </w:p>
    <w:p>
      <w:pPr>
        <w:spacing w:after="120"/>
        <w:jc w:val="both"/>
      </w:pPr>
      <w:r>
        <w:rPr>
          <w:rFonts w:ascii="Arial" w:cs="Arial" w:eastAsia="Arial" w:hAnsi="Arial"/>
          <w:sz w:val="24"/>
          <w:szCs w:val="24"/>
        </w:rPr>
        <w:t xml:space="preserve">│порядке - перед направлением на   │НАКАЗАНИЮ В ВИДЕ СОДЕРЖАНИЯ В     │</w:t>
      </w:r>
    </w:p>
    <w:p>
      <w:pPr>
        <w:spacing w:after="120"/>
        <w:jc w:val="both"/>
      </w:pPr>
      <w:r>
        <w:rPr>
          <w:rFonts w:ascii="Arial" w:cs="Arial" w:eastAsia="Arial" w:hAnsi="Arial"/>
          <w:sz w:val="24"/>
          <w:szCs w:val="24"/>
        </w:rPr>
        <w:t xml:space="preserve">│гауптвахту.]                      │ДИСЦИПЛИНАРНОЙ ВОИНСКОЙ ЧАСТИ ДЛЯ │</w:t>
      </w:r>
    </w:p>
    <w:p>
      <w:pPr>
        <w:spacing w:after="120"/>
        <w:jc w:val="both"/>
      </w:pPr>
      <w:r>
        <w:rPr>
          <w:rFonts w:ascii="Arial" w:cs="Arial" w:eastAsia="Arial" w:hAnsi="Arial"/>
          <w:sz w:val="24"/>
          <w:szCs w:val="24"/>
        </w:rPr>
        <w:t xml:space="preserve">│                                  │ОСУЖДЕННЫХ ВОЕННОСЛУЖАЩИХ, - ПЕРЕД│</w:t>
      </w:r>
    </w:p>
    <w:p>
      <w:pPr>
        <w:spacing w:after="120"/>
        <w:jc w:val="both"/>
      </w:pPr>
      <w:r>
        <w:rPr>
          <w:rFonts w:ascii="Arial" w:cs="Arial" w:eastAsia="Arial" w:hAnsi="Arial"/>
          <w:sz w:val="24"/>
          <w:szCs w:val="24"/>
        </w:rPr>
        <w:t xml:space="preserve">│                                  │НАПРАВЛЕНИЕМ НА ГАУПТВАХТУ, В     │</w:t>
      </w:r>
    </w:p>
    <w:p>
      <w:pPr>
        <w:spacing w:after="120"/>
        <w:jc w:val="both"/>
      </w:pPr>
      <w:r>
        <w:rPr>
          <w:rFonts w:ascii="Arial" w:cs="Arial" w:eastAsia="Arial" w:hAnsi="Arial"/>
          <w:sz w:val="24"/>
          <w:szCs w:val="24"/>
        </w:rPr>
        <w:t xml:space="preserve">│                                  │ПОСЛЕДУЮЩЕМ - В ДНИ ПОМЫВКИ В     │</w:t>
      </w:r>
    </w:p>
    <w:p>
      <w:pPr>
        <w:spacing w:after="120"/>
        <w:jc w:val="both"/>
      </w:pPr>
      <w:r>
        <w:rPr>
          <w:rFonts w:ascii="Arial" w:cs="Arial" w:eastAsia="Arial" w:hAnsi="Arial"/>
          <w:sz w:val="24"/>
          <w:szCs w:val="24"/>
        </w:rPr>
        <w:t xml:space="preserve">│                                  │БАНЕ.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│356. Рота направляется в баню под │356. Рота направляется в баню под │</w:t>
      </w:r>
    </w:p>
    <w:p>
      <w:pPr>
        <w:spacing w:after="120"/>
        <w:jc w:val="both"/>
      </w:pPr>
      <w:r>
        <w:rPr>
          <w:rFonts w:ascii="Arial" w:cs="Arial" w:eastAsia="Arial" w:hAnsi="Arial"/>
          <w:sz w:val="24"/>
          <w:szCs w:val="24"/>
        </w:rPr>
        <w:t xml:space="preserve">│командой старшины роты.           │командой старшины роты.           │</w:t>
      </w:r>
    </w:p>
    <w:p>
      <w:pPr>
        <w:spacing w:after="120"/>
        <w:jc w:val="both"/>
      </w:pPr>
      <w:r>
        <w:rPr>
          <w:rFonts w:ascii="Arial" w:cs="Arial" w:eastAsia="Arial" w:hAnsi="Arial"/>
          <w:sz w:val="24"/>
          <w:szCs w:val="24"/>
        </w:rPr>
        <w:t xml:space="preserve">│Военнослужащие срочной службы,    │Военнослужащие срочной службы,    │</w:t>
      </w:r>
    </w:p>
    <w:p>
      <w:pPr>
        <w:spacing w:after="120"/>
        <w:jc w:val="both"/>
      </w:pPr>
      <w:r>
        <w:rPr>
          <w:rFonts w:ascii="Arial" w:cs="Arial" w:eastAsia="Arial" w:hAnsi="Arial"/>
          <w:sz w:val="24"/>
          <w:szCs w:val="24"/>
        </w:rPr>
        <w:t xml:space="preserve">│находящиеся в суточном наряде или │находящиеся в суточном наряде или │</w:t>
      </w:r>
    </w:p>
    <w:p>
      <w:pPr>
        <w:spacing w:after="120"/>
        <w:jc w:val="both"/>
      </w:pPr>
      <w:r>
        <w:rPr>
          <w:rFonts w:ascii="Arial" w:cs="Arial" w:eastAsia="Arial" w:hAnsi="Arial"/>
          <w:sz w:val="24"/>
          <w:szCs w:val="24"/>
        </w:rPr>
        <w:t xml:space="preserve">│наряде на работу или              │наряде на работу или              │</w:t>
      </w:r>
    </w:p>
    <w:p>
      <w:pPr>
        <w:spacing w:after="120"/>
        <w:jc w:val="both"/>
      </w:pPr>
      <w:r>
        <w:rPr>
          <w:rFonts w:ascii="Arial" w:cs="Arial" w:eastAsia="Arial" w:hAnsi="Arial"/>
          <w:sz w:val="24"/>
          <w:szCs w:val="24"/>
        </w:rPr>
        <w:t xml:space="preserve">│отсутствовавшие по каким-либо иным│отсутствовавшие по каким-либо иным│</w:t>
      </w:r>
    </w:p>
    <w:p>
      <w:pPr>
        <w:spacing w:after="120"/>
        <w:jc w:val="both"/>
      </w:pPr>
      <w:r>
        <w:rPr>
          <w:rFonts w:ascii="Arial" w:cs="Arial" w:eastAsia="Arial" w:hAnsi="Arial"/>
          <w:sz w:val="24"/>
          <w:szCs w:val="24"/>
        </w:rPr>
        <w:t xml:space="preserve">│причинам, а также возвратившиеся  │причинам, а также возвратившиеся  │</w:t>
      </w:r>
    </w:p>
    <w:p>
      <w:pPr>
        <w:spacing w:after="120"/>
        <w:jc w:val="both"/>
      </w:pPr>
      <w:r>
        <w:rPr>
          <w:rFonts w:ascii="Arial" w:cs="Arial" w:eastAsia="Arial" w:hAnsi="Arial"/>
          <w:sz w:val="24"/>
          <w:szCs w:val="24"/>
        </w:rPr>
        <w:t xml:space="preserve">│из командировок и отпусков,       │из командировок и отпусков,       │</w:t>
      </w:r>
    </w:p>
    <w:p>
      <w:pPr>
        <w:spacing w:after="120"/>
        <w:jc w:val="both"/>
      </w:pPr>
      <w:r>
        <w:rPr>
          <w:rFonts w:ascii="Arial" w:cs="Arial" w:eastAsia="Arial" w:hAnsi="Arial"/>
          <w:sz w:val="24"/>
          <w:szCs w:val="24"/>
        </w:rPr>
        <w:t xml:space="preserve">│направляются в баню старшиной роты│направляются в баню старшиной роты│</w:t>
      </w:r>
    </w:p>
    <w:p>
      <w:pPr>
        <w:spacing w:after="120"/>
        <w:jc w:val="both"/>
      </w:pPr>
      <w:r>
        <w:rPr>
          <w:rFonts w:ascii="Arial" w:cs="Arial" w:eastAsia="Arial" w:hAnsi="Arial"/>
          <w:sz w:val="24"/>
          <w:szCs w:val="24"/>
        </w:rPr>
        <w:t xml:space="preserve">│в другое время под командой       │в другое время под командой       │</w:t>
      </w:r>
    </w:p>
    <w:p>
      <w:pPr>
        <w:spacing w:after="120"/>
        <w:jc w:val="both"/>
      </w:pPr>
      <w:r>
        <w:rPr>
          <w:rFonts w:ascii="Arial" w:cs="Arial" w:eastAsia="Arial" w:hAnsi="Arial"/>
          <w:sz w:val="24"/>
          <w:szCs w:val="24"/>
        </w:rPr>
        <w:t xml:space="preserve">│старшего из числа сержантов.      │старшего из числа сержантов.      │</w:t>
      </w:r>
    </w:p>
    <w:p>
      <w:pPr>
        <w:spacing w:after="120"/>
        <w:jc w:val="both"/>
      </w:pPr>
      <w:r>
        <w:rPr>
          <w:rFonts w:ascii="Arial" w:cs="Arial" w:eastAsia="Arial" w:hAnsi="Arial"/>
          <w:sz w:val="24"/>
          <w:szCs w:val="24"/>
        </w:rPr>
        <w:t xml:space="preserve">│[Арестованные (заключенные под    │ВОЕННОСЛУЖАЩИЕ, СОДЕРЖАЩИЕСЯ НА   │</w:t>
      </w:r>
    </w:p>
    <w:p>
      <w:pPr>
        <w:spacing w:after="120"/>
        <w:jc w:val="both"/>
      </w:pPr>
      <w:r>
        <w:rPr>
          <w:rFonts w:ascii="Arial" w:cs="Arial" w:eastAsia="Arial" w:hAnsi="Arial"/>
          <w:sz w:val="24"/>
          <w:szCs w:val="24"/>
        </w:rPr>
        <w:t xml:space="preserve">│стражу) направляются в баню       │ГАУПТВАХТЕ, НАПРАВЛЯЮТСЯ В БАНЮ   │</w:t>
      </w:r>
    </w:p>
    <w:p>
      <w:pPr>
        <w:spacing w:after="120"/>
        <w:jc w:val="both"/>
      </w:pPr>
      <w:r>
        <w:rPr>
          <w:rFonts w:ascii="Arial" w:cs="Arial" w:eastAsia="Arial" w:hAnsi="Arial"/>
          <w:sz w:val="24"/>
          <w:szCs w:val="24"/>
        </w:rPr>
        <w:t xml:space="preserve">│отдельно, в специально отведенное │ОТДЕЛЬНО, В СПЕЦИАЛЬНО ОТВЕДЕННОЕ │</w:t>
      </w:r>
    </w:p>
    <w:p>
      <w:pPr>
        <w:spacing w:after="120"/>
        <w:jc w:val="both"/>
      </w:pPr>
      <w:r>
        <w:rPr>
          <w:rFonts w:ascii="Arial" w:cs="Arial" w:eastAsia="Arial" w:hAnsi="Arial"/>
          <w:sz w:val="24"/>
          <w:szCs w:val="24"/>
        </w:rPr>
        <w:t xml:space="preserve">│для них время.]                   │ДЛЯ НИХ ВРЕМЯ, В ПОРЯДКЕ,         │</w:t>
      </w:r>
    </w:p>
    <w:p>
      <w:pPr>
        <w:spacing w:after="120"/>
        <w:jc w:val="both"/>
      </w:pPr>
      <w:r>
        <w:rPr>
          <w:rFonts w:ascii="Arial" w:cs="Arial" w:eastAsia="Arial" w:hAnsi="Arial"/>
          <w:sz w:val="24"/>
          <w:szCs w:val="24"/>
        </w:rPr>
        <w:t xml:space="preserve">│                                  │ОПРЕДЕЛЕННОМ УСТАВОМ ГАРНИЗОННОЙ И│</w:t>
      </w:r>
    </w:p>
    <w:p>
      <w:pPr>
        <w:spacing w:after="120"/>
        <w:jc w:val="both"/>
      </w:pPr>
      <w:r>
        <w:rPr>
          <w:rFonts w:ascii="Arial" w:cs="Arial" w:eastAsia="Arial" w:hAnsi="Arial"/>
          <w:sz w:val="24"/>
          <w:szCs w:val="24"/>
        </w:rPr>
        <w:t xml:space="preserve">│                                  │КАРАУЛЬНОЙ СЛУЖБ ВООРУЖЕННЫХ СИЛ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│361. Состав дежурных сил и        │361. Состав дежурных сил и        │</w:t>
      </w:r>
    </w:p>
    <w:p>
      <w:pPr>
        <w:spacing w:after="120"/>
        <w:jc w:val="both"/>
      </w:pPr>
      <w:r>
        <w:rPr>
          <w:rFonts w:ascii="Arial" w:cs="Arial" w:eastAsia="Arial" w:hAnsi="Arial"/>
          <w:sz w:val="24"/>
          <w:szCs w:val="24"/>
        </w:rPr>
        <w:t xml:space="preserve">│средств, степени их боевой        │средств, степени их боевой        │</w:t>
      </w:r>
    </w:p>
    <w:p>
      <w:pPr>
        <w:spacing w:after="120"/>
        <w:jc w:val="both"/>
      </w:pPr>
      <w:r>
        <w:rPr>
          <w:rFonts w:ascii="Arial" w:cs="Arial" w:eastAsia="Arial" w:hAnsi="Arial"/>
          <w:sz w:val="24"/>
          <w:szCs w:val="24"/>
        </w:rPr>
        <w:t xml:space="preserve">│готовности, продолжительность,    │готовности, продолжительность,    │</w:t>
      </w:r>
    </w:p>
    <w:p>
      <w:pPr>
        <w:spacing w:after="120"/>
        <w:jc w:val="both"/>
      </w:pPr>
      <w:r>
        <w:rPr>
          <w:rFonts w:ascii="Arial" w:cs="Arial" w:eastAsia="Arial" w:hAnsi="Arial"/>
          <w:sz w:val="24"/>
          <w:szCs w:val="24"/>
        </w:rPr>
        <w:t xml:space="preserve">│порядок несения боевого дежурства,│порядок несения боевого дежурства,│</w:t>
      </w:r>
    </w:p>
    <w:p>
      <w:pPr>
        <w:spacing w:after="120"/>
        <w:jc w:val="both"/>
      </w:pPr>
      <w:r>
        <w:rPr>
          <w:rFonts w:ascii="Arial" w:cs="Arial" w:eastAsia="Arial" w:hAnsi="Arial"/>
          <w:sz w:val="24"/>
          <w:szCs w:val="24"/>
        </w:rPr>
        <w:t xml:space="preserve">│подготовки личного состава,       │подготовки личного состава,       │</w:t>
      </w:r>
    </w:p>
    <w:p>
      <w:pPr>
        <w:spacing w:after="120"/>
        <w:jc w:val="both"/>
      </w:pPr>
      <w:r>
        <w:rPr>
          <w:rFonts w:ascii="Arial" w:cs="Arial" w:eastAsia="Arial" w:hAnsi="Arial"/>
          <w:sz w:val="24"/>
          <w:szCs w:val="24"/>
        </w:rPr>
        <w:t xml:space="preserve">│вооружения и военной техники к    │вооружения и военной техники к    │</w:t>
      </w:r>
    </w:p>
    <w:p>
      <w:pPr>
        <w:spacing w:after="120"/>
        <w:jc w:val="both"/>
      </w:pPr>
      <w:r>
        <w:rPr>
          <w:rFonts w:ascii="Arial" w:cs="Arial" w:eastAsia="Arial" w:hAnsi="Arial"/>
          <w:sz w:val="24"/>
          <w:szCs w:val="24"/>
        </w:rPr>
        <w:t xml:space="preserve">│заступлению на боевое дежурство   │заступлению на боевое дежурство   │</w:t>
      </w:r>
    </w:p>
    <w:p>
      <w:pPr>
        <w:spacing w:after="120"/>
        <w:jc w:val="both"/>
      </w:pPr>
      <w:r>
        <w:rPr>
          <w:rFonts w:ascii="Arial" w:cs="Arial" w:eastAsia="Arial" w:hAnsi="Arial"/>
          <w:sz w:val="24"/>
          <w:szCs w:val="24"/>
        </w:rPr>
        <w:t xml:space="preserve">│(боевую службу) и их смены        │(боевую службу) и их смены        │</w:t>
      </w:r>
    </w:p>
    <w:p>
      <w:pPr>
        <w:spacing w:after="120"/>
        <w:jc w:val="both"/>
      </w:pPr>
      <w:r>
        <w:rPr>
          <w:rFonts w:ascii="Arial" w:cs="Arial" w:eastAsia="Arial" w:hAnsi="Arial"/>
          <w:sz w:val="24"/>
          <w:szCs w:val="24"/>
        </w:rPr>
        <w:t xml:space="preserve">│определяются приказом командира   │определяются приказом командира   │</w:t>
      </w:r>
    </w:p>
    <w:p>
      <w:pPr>
        <w:spacing w:after="120"/>
        <w:jc w:val="both"/>
      </w:pPr>
      <w:r>
        <w:rPr>
          <w:rFonts w:ascii="Arial" w:cs="Arial" w:eastAsia="Arial" w:hAnsi="Arial"/>
          <w:sz w:val="24"/>
          <w:szCs w:val="24"/>
        </w:rPr>
        <w:t xml:space="preserve">│воинской части в соответствии с   │воинской части в соответствии с   │</w:t>
      </w:r>
    </w:p>
    <w:p>
      <w:pPr>
        <w:spacing w:after="120"/>
        <w:jc w:val="both"/>
      </w:pPr>
      <w:r>
        <w:rPr>
          <w:rFonts w:ascii="Arial" w:cs="Arial" w:eastAsia="Arial" w:hAnsi="Arial"/>
          <w:sz w:val="24"/>
          <w:szCs w:val="24"/>
        </w:rPr>
        <w:t xml:space="preserve">│требованиями настоящего Устава,   │требованиями настоящего Устава,   │</w:t>
      </w:r>
    </w:p>
    <w:p>
      <w:pPr>
        <w:spacing w:after="120"/>
        <w:jc w:val="both"/>
      </w:pPr>
      <w:r>
        <w:rPr>
          <w:rFonts w:ascii="Arial" w:cs="Arial" w:eastAsia="Arial" w:hAnsi="Arial"/>
          <w:sz w:val="24"/>
          <w:szCs w:val="24"/>
        </w:rPr>
        <w:t xml:space="preserve">│приказов и директив [министра     │приказов и директив РУКОВОДИТЕЛЯ  │</w:t>
      </w:r>
    </w:p>
    <w:p>
      <w:pPr>
        <w:spacing w:after="120"/>
        <w:jc w:val="both"/>
      </w:pPr>
      <w:r>
        <w:rPr>
          <w:rFonts w:ascii="Arial" w:cs="Arial" w:eastAsia="Arial" w:hAnsi="Arial"/>
          <w:sz w:val="24"/>
          <w:szCs w:val="24"/>
        </w:rPr>
        <w:t xml:space="preserve">│обороны, начальника Главного штаба│УПОЛНОМОЧЕННОГО ГОСУДАРСТВЕННОГО  │</w:t>
      </w:r>
    </w:p>
    <w:p>
      <w:pPr>
        <w:spacing w:after="120"/>
        <w:jc w:val="both"/>
      </w:pPr>
      <w:r>
        <w:rPr>
          <w:rFonts w:ascii="Arial" w:cs="Arial" w:eastAsia="Arial" w:hAnsi="Arial"/>
          <w:sz w:val="24"/>
          <w:szCs w:val="24"/>
        </w:rPr>
        <w:t xml:space="preserve">│Министерства обороны Кыргызской   │ОРГАНА ВЕДАЮЩЕГО ВОПРОСАМИ        │</w:t>
      </w:r>
    </w:p>
    <w:p>
      <w:pPr>
        <w:spacing w:after="120"/>
        <w:jc w:val="both"/>
      </w:pPr>
      <w:r>
        <w:rPr>
          <w:rFonts w:ascii="Arial" w:cs="Arial" w:eastAsia="Arial" w:hAnsi="Arial"/>
          <w:sz w:val="24"/>
          <w:szCs w:val="24"/>
        </w:rPr>
        <w:t xml:space="preserve">│Республики].                      │ОБОРОНЫ, НАЧАЛЬНИКА ГЛАВНОГО ШТАБА│</w:t>
      </w:r>
    </w:p>
    <w:p>
      <w:pPr>
        <w:spacing w:after="120"/>
        <w:jc w:val="both"/>
      </w:pPr>
      <w:r>
        <w:rPr>
          <w:rFonts w:ascii="Arial" w:cs="Arial" w:eastAsia="Arial" w:hAnsi="Arial"/>
          <w:sz w:val="24"/>
          <w:szCs w:val="24"/>
        </w:rPr>
        <w:t xml:space="preserve">│                                  │ВООРУЖЕННЫХ СИЛ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│364. Порядок заступления на боевое│364. Порядок заступления на боевое│</w:t>
      </w:r>
    </w:p>
    <w:p>
      <w:pPr>
        <w:spacing w:after="120"/>
        <w:jc w:val="both"/>
      </w:pPr>
      <w:r>
        <w:rPr>
          <w:rFonts w:ascii="Arial" w:cs="Arial" w:eastAsia="Arial" w:hAnsi="Arial"/>
          <w:sz w:val="24"/>
          <w:szCs w:val="24"/>
        </w:rPr>
        <w:t xml:space="preserve">│дежурство (боевую службу)         │дежурство (боевую службу)         │</w:t>
      </w:r>
    </w:p>
    <w:p>
      <w:pPr>
        <w:spacing w:after="120"/>
        <w:jc w:val="both"/>
      </w:pPr>
      <w:r>
        <w:rPr>
          <w:rFonts w:ascii="Arial" w:cs="Arial" w:eastAsia="Arial" w:hAnsi="Arial"/>
          <w:sz w:val="24"/>
          <w:szCs w:val="24"/>
        </w:rPr>
        <w:t xml:space="preserve">│определяется директивами и        │определяется директивами и        │</w:t>
      </w:r>
    </w:p>
    <w:p>
      <w:pPr>
        <w:spacing w:after="120"/>
        <w:jc w:val="both"/>
      </w:pPr>
      <w:r>
        <w:rPr>
          <w:rFonts w:ascii="Arial" w:cs="Arial" w:eastAsia="Arial" w:hAnsi="Arial"/>
          <w:sz w:val="24"/>
          <w:szCs w:val="24"/>
        </w:rPr>
        <w:t xml:space="preserve">│приказами начальника Главного     │приказами начальника Главного     │</w:t>
      </w:r>
    </w:p>
    <w:p>
      <w:pPr>
        <w:spacing w:after="120"/>
        <w:jc w:val="both"/>
      </w:pPr>
      <w:r>
        <w:rPr>
          <w:rFonts w:ascii="Arial" w:cs="Arial" w:eastAsia="Arial" w:hAnsi="Arial"/>
          <w:sz w:val="24"/>
          <w:szCs w:val="24"/>
        </w:rPr>
        <w:t xml:space="preserve">│штаба [Министерства обороны       │штаба ВООРУЖЕННЫХ СИЛ КЫРГЫЗСКОЙ  │</w:t>
      </w:r>
    </w:p>
    <w:p>
      <w:pPr>
        <w:spacing w:after="120"/>
        <w:jc w:val="both"/>
      </w:pPr>
      <w:r>
        <w:rPr>
          <w:rFonts w:ascii="Arial" w:cs="Arial" w:eastAsia="Arial" w:hAnsi="Arial"/>
          <w:sz w:val="24"/>
          <w:szCs w:val="24"/>
        </w:rPr>
        <w:t xml:space="preserve">│Кыргызской Республики].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│368. Периодичность проверки       │368. Периодичность проверки       │</w:t>
      </w:r>
    </w:p>
    <w:p>
      <w:pPr>
        <w:spacing w:after="120"/>
        <w:jc w:val="both"/>
      </w:pPr>
      <w:r>
        <w:rPr>
          <w:rFonts w:ascii="Arial" w:cs="Arial" w:eastAsia="Arial" w:hAnsi="Arial"/>
          <w:sz w:val="24"/>
          <w:szCs w:val="24"/>
        </w:rPr>
        <w:t xml:space="preserve">│боевого дежурства (боевой службы) │боевого дежурства (боевой службы) │</w:t>
      </w:r>
    </w:p>
    <w:p>
      <w:pPr>
        <w:spacing w:after="120"/>
        <w:jc w:val="both"/>
      </w:pPr>
      <w:r>
        <w:rPr>
          <w:rFonts w:ascii="Arial" w:cs="Arial" w:eastAsia="Arial" w:hAnsi="Arial"/>
          <w:sz w:val="24"/>
          <w:szCs w:val="24"/>
        </w:rPr>
        <w:t xml:space="preserve">│должностными лицами определяется  │должностными лицами определяется  │</w:t>
      </w:r>
    </w:p>
    <w:p>
      <w:pPr>
        <w:spacing w:after="120"/>
        <w:jc w:val="both"/>
      </w:pPr>
      <w:r>
        <w:rPr>
          <w:rFonts w:ascii="Arial" w:cs="Arial" w:eastAsia="Arial" w:hAnsi="Arial"/>
          <w:sz w:val="24"/>
          <w:szCs w:val="24"/>
        </w:rPr>
        <w:t xml:space="preserve">│начальником Главного штаба        │начальником Главного штаба        │</w:t>
      </w:r>
    </w:p>
    <w:p>
      <w:pPr>
        <w:spacing w:after="120"/>
        <w:jc w:val="both"/>
      </w:pPr>
      <w:r>
        <w:rPr>
          <w:rFonts w:ascii="Arial" w:cs="Arial" w:eastAsia="Arial" w:hAnsi="Arial"/>
          <w:sz w:val="24"/>
          <w:szCs w:val="24"/>
        </w:rPr>
        <w:t xml:space="preserve">│[Министерства обороны Кыргызской  │ВООРУЖЕННЫХ СИЛ КЫРГЫЗСКОЙ        │</w:t>
      </w:r>
    </w:p>
    <w:p>
      <w:pPr>
        <w:spacing w:after="120"/>
        <w:jc w:val="both"/>
      </w:pPr>
      <w:r>
        <w:rPr>
          <w:rFonts w:ascii="Arial" w:cs="Arial" w:eastAsia="Arial" w:hAnsi="Arial"/>
          <w:sz w:val="24"/>
          <w:szCs w:val="24"/>
        </w:rPr>
        <w:t xml:space="preserve">│Республики].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│408. Дежурные вызываются на линию │408. Дежурные вызываются на линию │</w:t>
      </w:r>
    </w:p>
    <w:p>
      <w:pPr>
        <w:spacing w:after="120"/>
        <w:jc w:val="both"/>
      </w:pPr>
      <w:r>
        <w:rPr>
          <w:rFonts w:ascii="Arial" w:cs="Arial" w:eastAsia="Arial" w:hAnsi="Arial"/>
          <w:sz w:val="24"/>
          <w:szCs w:val="24"/>
        </w:rPr>
        <w:t xml:space="preserve">│по прибытии в лагерь:             │по прибытии в лагерь:             │</w:t>
      </w:r>
    </w:p>
    <w:p>
      <w:pPr>
        <w:spacing w:after="120"/>
        <w:jc w:val="both"/>
      </w:pPr>
      <w:r>
        <w:rPr>
          <w:rFonts w:ascii="Arial" w:cs="Arial" w:eastAsia="Arial" w:hAnsi="Arial"/>
          <w:sz w:val="24"/>
          <w:szCs w:val="24"/>
        </w:rPr>
        <w:t xml:space="preserve">│- Президента Кыргызской           │- Президента Кыргызской           │</w:t>
      </w:r>
    </w:p>
    <w:p>
      <w:pPr>
        <w:spacing w:after="120"/>
        <w:jc w:val="both"/>
      </w:pPr>
      <w:r>
        <w:rPr>
          <w:rFonts w:ascii="Arial" w:cs="Arial" w:eastAsia="Arial" w:hAnsi="Arial"/>
          <w:sz w:val="24"/>
          <w:szCs w:val="24"/>
        </w:rPr>
        <w:t xml:space="preserve">│Республики;                       │Республики;                       │</w:t>
      </w:r>
    </w:p>
    <w:p>
      <w:pPr>
        <w:spacing w:after="120"/>
        <w:jc w:val="both"/>
      </w:pPr>
      <w:r>
        <w:rPr>
          <w:rFonts w:ascii="Arial" w:cs="Arial" w:eastAsia="Arial" w:hAnsi="Arial"/>
          <w:sz w:val="24"/>
          <w:szCs w:val="24"/>
        </w:rPr>
        <w:t xml:space="preserve">│- [министра обороны Кыргызской    │- РУКОВОДИТЕЛЯ УПОЛНОМОЧЕННОГО    │</w:t>
      </w:r>
    </w:p>
    <w:p>
      <w:pPr>
        <w:spacing w:after="120"/>
        <w:jc w:val="both"/>
      </w:pPr>
      <w:r>
        <w:rPr>
          <w:rFonts w:ascii="Arial" w:cs="Arial" w:eastAsia="Arial" w:hAnsi="Arial"/>
          <w:sz w:val="24"/>
          <w:szCs w:val="24"/>
        </w:rPr>
        <w:t xml:space="preserve">│Республики и] его заместителей;   │ГОСУДАРСТВЕННОГО ОРГАНА, ВЕДАЮЩЕГО│</w:t>
      </w:r>
    </w:p>
    <w:p>
      <w:pPr>
        <w:spacing w:after="120"/>
        <w:jc w:val="both"/>
      </w:pPr>
      <w:r>
        <w:rPr>
          <w:rFonts w:ascii="Arial" w:cs="Arial" w:eastAsia="Arial" w:hAnsi="Arial"/>
          <w:sz w:val="24"/>
          <w:szCs w:val="24"/>
        </w:rPr>
        <w:t xml:space="preserve">│                                  │ВОПРОСАМИ ОБОРОНЫ, и его          │</w:t>
      </w:r>
    </w:p>
    <w:p>
      <w:pPr>
        <w:spacing w:after="120"/>
        <w:jc w:val="both"/>
      </w:pPr>
      <w:r>
        <w:rPr>
          <w:rFonts w:ascii="Arial" w:cs="Arial" w:eastAsia="Arial" w:hAnsi="Arial"/>
          <w:sz w:val="24"/>
          <w:szCs w:val="24"/>
        </w:rPr>
        <w:t xml:space="preserve">│                                  │заместителей;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"О внесении изменений и дополнений в </w:t>
      </w:r>
      <w:hyperlink w:history="1" r:id="rId8w63mj6-tygnai47n7g0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w:t>
      </w:r>
      <w:hyperlink w:history="1" r:id="rIdixdodfoxmmm-jkjayfxnn">
        <w:r>
          <w:rPr>
            <w:rFonts w:ascii="Arial" w:cs="Arial" w:eastAsia="Arial" w:hAnsi="Arial"/>
            <w:color w:val="1D4ED8"/>
            <w:sz w:val="24"/>
            <w:szCs w:val="24"/>
            <w:u w:val="single"/>
          </w:rPr>
          <w:t xml:space="preserve">Уставе</w:t>
        </w:r>
      </w:hyperlink>
      <w:r>
        <w:rPr>
          <w:rFonts w:ascii="Arial" w:cs="Arial" w:eastAsia="Arial" w:hAnsi="Arial"/>
          <w:sz w:val="24"/>
          <w:szCs w:val="24"/>
        </w:rPr>
        <w:t xml:space="preserve"> гарнизонной и караульной служб Вооруженных Сил Кыргызской Республики"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Действующая редакция        │       Предлагаемая редакция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│"Главный штаб Министерства        │"Главный штаб Вооруженных Сил"    │</w:t>
      </w:r>
    </w:p>
    <w:p>
      <w:pPr>
        <w:spacing w:after="120"/>
        <w:jc w:val="both"/>
      </w:pPr>
      <w:r>
        <w:rPr>
          <w:rFonts w:ascii="Arial" w:cs="Arial" w:eastAsia="Arial" w:hAnsi="Arial"/>
          <w:sz w:val="24"/>
          <w:szCs w:val="24"/>
        </w:rPr>
        <w:t xml:space="preserve">│обороны" и "Главный штаб          │                                  │</w:t>
      </w:r>
    </w:p>
    <w:p>
      <w:pPr>
        <w:spacing w:after="120"/>
        <w:jc w:val="both"/>
      </w:pPr>
      <w:r>
        <w:rPr>
          <w:rFonts w:ascii="Arial" w:cs="Arial" w:eastAsia="Arial" w:hAnsi="Arial"/>
          <w:sz w:val="24"/>
          <w:szCs w:val="24"/>
        </w:rPr>
        <w:t xml:space="preserve">│Министерства обороны Кыргызской   │                                  │</w:t>
      </w:r>
    </w:p>
    <w:p>
      <w:pPr>
        <w:spacing w:after="120"/>
        <w:jc w:val="both"/>
      </w:pPr>
      <w:r>
        <w:rPr>
          <w:rFonts w:ascii="Arial" w:cs="Arial" w:eastAsia="Arial" w:hAnsi="Arial"/>
          <w:sz w:val="24"/>
          <w:szCs w:val="24"/>
        </w:rPr>
        <w:t xml:space="preserve">│Республики"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│"Министр обороны Кыргызской       │"руководитель уполномоченного     │</w:t>
      </w:r>
    </w:p>
    <w:p>
      <w:pPr>
        <w:spacing w:after="120"/>
        <w:jc w:val="both"/>
      </w:pPr>
      <w:r>
        <w:rPr>
          <w:rFonts w:ascii="Arial" w:cs="Arial" w:eastAsia="Arial" w:hAnsi="Arial"/>
          <w:sz w:val="24"/>
          <w:szCs w:val="24"/>
        </w:rPr>
        <w:t xml:space="preserve">│Республики"                       │государственного органа, ведающего│</w:t>
      </w:r>
    </w:p>
    <w:p>
      <w:pPr>
        <w:spacing w:after="120"/>
        <w:jc w:val="both"/>
      </w:pPr>
      <w:r>
        <w:rPr>
          <w:rFonts w:ascii="Arial" w:cs="Arial" w:eastAsia="Arial" w:hAnsi="Arial"/>
          <w:sz w:val="24"/>
          <w:szCs w:val="24"/>
        </w:rPr>
        <w:t xml:space="preserve">│                                  │вопросами обороны"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│[Действие Устава распространяется │ДЕЙСТВИЕ УСТАВА РАСПРОСТРАНЯЕТСЯ  │</w:t>
      </w:r>
    </w:p>
    <w:p>
      <w:pPr>
        <w:spacing w:after="120"/>
        <w:jc w:val="both"/>
      </w:pPr>
      <w:r>
        <w:rPr>
          <w:rFonts w:ascii="Arial" w:cs="Arial" w:eastAsia="Arial" w:hAnsi="Arial"/>
          <w:sz w:val="24"/>
          <w:szCs w:val="24"/>
        </w:rPr>
        <w:t xml:space="preserve">│на военнослужащих внутренних войск│НА ВОЕННОСЛУЖАЩИХ ВООРУЖЕННЫХ СИЛ │</w:t>
      </w:r>
    </w:p>
    <w:p>
      <w:pPr>
        <w:spacing w:after="120"/>
        <w:jc w:val="both"/>
      </w:pPr>
      <w:r>
        <w:rPr>
          <w:rFonts w:ascii="Arial" w:cs="Arial" w:eastAsia="Arial" w:hAnsi="Arial"/>
          <w:sz w:val="24"/>
          <w:szCs w:val="24"/>
        </w:rPr>
        <w:t xml:space="preserve">│Министерства внутренних дел,      │КЫРГЫЗСКОЙ РЕСПУБЛИКИ, ДРУГИХ     │</w:t>
      </w:r>
    </w:p>
    <w:p>
      <w:pPr>
        <w:spacing w:after="120"/>
        <w:jc w:val="both"/>
      </w:pPr>
      <w:r>
        <w:rPr>
          <w:rFonts w:ascii="Arial" w:cs="Arial" w:eastAsia="Arial" w:hAnsi="Arial"/>
          <w:sz w:val="24"/>
          <w:szCs w:val="24"/>
        </w:rPr>
        <w:t xml:space="preserve">│частей гражданской обороны,       │ВОИНСКИХ ФОРМИРОВАНИЙ И           │</w:t>
      </w:r>
    </w:p>
    <w:p>
      <w:pPr>
        <w:spacing w:after="120"/>
        <w:jc w:val="both"/>
      </w:pPr>
      <w:r>
        <w:rPr>
          <w:rFonts w:ascii="Arial" w:cs="Arial" w:eastAsia="Arial" w:hAnsi="Arial"/>
          <w:sz w:val="24"/>
          <w:szCs w:val="24"/>
        </w:rPr>
        <w:t xml:space="preserve">│системы Министерства национальной │ГОСУДАРСТВЕННЫХ ОРГАНОВ КЫРГЫЗСКОЙ│</w:t>
      </w:r>
    </w:p>
    <w:p>
      <w:pPr>
        <w:spacing w:after="120"/>
        <w:jc w:val="both"/>
      </w:pPr>
      <w:r>
        <w:rPr>
          <w:rFonts w:ascii="Arial" w:cs="Arial" w:eastAsia="Arial" w:hAnsi="Arial"/>
          <w:sz w:val="24"/>
          <w:szCs w:val="24"/>
        </w:rPr>
        <w:t xml:space="preserve">│безопасности, управления          │РЕСПУБЛИКИ, В КОТОРЫХ ЗАКОНОМ     │</w:t>
      </w:r>
    </w:p>
    <w:p>
      <w:pPr>
        <w:spacing w:after="120"/>
        <w:jc w:val="both"/>
      </w:pPr>
      <w:r>
        <w:rPr>
          <w:rFonts w:ascii="Arial" w:cs="Arial" w:eastAsia="Arial" w:hAnsi="Arial"/>
          <w:sz w:val="24"/>
          <w:szCs w:val="24"/>
        </w:rPr>
        <w:t xml:space="preserve">│Государственной охраны Кыргызской │УСТАНОВЛЕНА ВОЕННАЯ СЛУЖБА, А     │</w:t>
      </w:r>
    </w:p>
    <w:p>
      <w:pPr>
        <w:spacing w:after="120"/>
        <w:jc w:val="both"/>
      </w:pPr>
      <w:r>
        <w:rPr>
          <w:rFonts w:ascii="Arial" w:cs="Arial" w:eastAsia="Arial" w:hAnsi="Arial"/>
          <w:sz w:val="24"/>
          <w:szCs w:val="24"/>
        </w:rPr>
        <w:t xml:space="preserve">│Республики и других учреждений,   │ТАКЖЕ ГРАЖДАН, ПРИЗВАННЫХ НА      │</w:t>
      </w:r>
    </w:p>
    <w:p>
      <w:pPr>
        <w:spacing w:after="120"/>
        <w:jc w:val="both"/>
      </w:pPr>
      <w:r>
        <w:rPr>
          <w:rFonts w:ascii="Arial" w:cs="Arial" w:eastAsia="Arial" w:hAnsi="Arial"/>
          <w:sz w:val="24"/>
          <w:szCs w:val="24"/>
        </w:rPr>
        <w:t xml:space="preserve">│имеющих военнослужащих.           │ВОЕННЫЕ СБОРЫ (ДАЛЕЕ -            │</w:t>
      </w:r>
    </w:p>
    <w:p>
      <w:pPr>
        <w:spacing w:after="120"/>
        <w:jc w:val="both"/>
      </w:pPr>
      <w:r>
        <w:rPr>
          <w:rFonts w:ascii="Arial" w:cs="Arial" w:eastAsia="Arial" w:hAnsi="Arial"/>
          <w:sz w:val="24"/>
          <w:szCs w:val="24"/>
        </w:rPr>
        <w:t xml:space="preserve">│                                  │ВОЕННОСЛУЖАЩИЕ).                  │</w:t>
      </w:r>
    </w:p>
    <w:p>
      <w:pPr>
        <w:spacing w:after="120"/>
        <w:jc w:val="both"/>
      </w:pPr>
      <w:r>
        <w:rPr>
          <w:rFonts w:ascii="Arial" w:cs="Arial" w:eastAsia="Arial" w:hAnsi="Arial"/>
          <w:sz w:val="24"/>
          <w:szCs w:val="24"/>
        </w:rPr>
        <w:t xml:space="preserve">│Уставом гарнизонной и караульной  │НАСТОЯЩИМ УСТАВОМ РУКОВОДСТВУЮТСЯ │</w:t>
      </w:r>
    </w:p>
    <w:p>
      <w:pPr>
        <w:spacing w:after="120"/>
        <w:jc w:val="both"/>
      </w:pPr>
      <w:r>
        <w:rPr>
          <w:rFonts w:ascii="Arial" w:cs="Arial" w:eastAsia="Arial" w:hAnsi="Arial"/>
          <w:sz w:val="24"/>
          <w:szCs w:val="24"/>
        </w:rPr>
        <w:t xml:space="preserve">│служб руководствуются все         │ВОЕННОСЛУЖАЩИЕ ОРГАНОВ ВОЕННОГО   │</w:t>
      </w:r>
    </w:p>
    <w:p>
      <w:pPr>
        <w:spacing w:after="120"/>
        <w:jc w:val="both"/>
      </w:pPr>
      <w:r>
        <w:rPr>
          <w:rFonts w:ascii="Arial" w:cs="Arial" w:eastAsia="Arial" w:hAnsi="Arial"/>
          <w:sz w:val="24"/>
          <w:szCs w:val="24"/>
        </w:rPr>
        <w:t xml:space="preserve">│военнослужащие и должностные лица │УПРАВЛЕНИЯ, ВОИНСКИХ ЧАСТЕЙ И     │</w:t>
      </w:r>
    </w:p>
    <w:p>
      <w:pPr>
        <w:spacing w:after="120"/>
        <w:jc w:val="both"/>
      </w:pPr>
      <w:r>
        <w:rPr>
          <w:rFonts w:ascii="Arial" w:cs="Arial" w:eastAsia="Arial" w:hAnsi="Arial"/>
          <w:sz w:val="24"/>
          <w:szCs w:val="24"/>
        </w:rPr>
        <w:t xml:space="preserve">│воинских частей, штабов,          │УЧРЕЖДЕНИЙ ВООРУЖЕННЫХ СИЛ        │</w:t>
      </w:r>
    </w:p>
    <w:p>
      <w:pPr>
        <w:spacing w:after="120"/>
        <w:jc w:val="both"/>
      </w:pPr>
      <w:r>
        <w:rPr>
          <w:rFonts w:ascii="Arial" w:cs="Arial" w:eastAsia="Arial" w:hAnsi="Arial"/>
          <w:sz w:val="24"/>
          <w:szCs w:val="24"/>
        </w:rPr>
        <w:t xml:space="preserve">│управлений, учреждений,           │КЫРГЫЗСКОЙ РЕСПУБЛИКИ (ДАЛЕЕ -    │</w:t>
      </w:r>
    </w:p>
    <w:p>
      <w:pPr>
        <w:spacing w:after="120"/>
        <w:jc w:val="both"/>
      </w:pPr>
      <w:r>
        <w:rPr>
          <w:rFonts w:ascii="Arial" w:cs="Arial" w:eastAsia="Arial" w:hAnsi="Arial"/>
          <w:sz w:val="24"/>
          <w:szCs w:val="24"/>
        </w:rPr>
        <w:t xml:space="preserve">│предприятий и военных             │ВООРУЖЕННЫЕ СИЛЫ), В ТОМ ЧИСЛЕ,   │</w:t>
      </w:r>
    </w:p>
    <w:p>
      <w:pPr>
        <w:spacing w:after="120"/>
        <w:jc w:val="both"/>
      </w:pPr>
      <w:r>
        <w:rPr>
          <w:rFonts w:ascii="Arial" w:cs="Arial" w:eastAsia="Arial" w:hAnsi="Arial"/>
          <w:sz w:val="24"/>
          <w:szCs w:val="24"/>
        </w:rPr>
        <w:t xml:space="preserve">│образовательных учреждений        │ВОЕННЫХ ОБРАЗОВАТЕЛЬНЫХ УЧРЕЖДЕНИЙ│</w:t>
      </w:r>
    </w:p>
    <w:p>
      <w:pPr>
        <w:spacing w:after="120"/>
        <w:jc w:val="both"/>
      </w:pPr>
      <w:r>
        <w:rPr>
          <w:rFonts w:ascii="Arial" w:cs="Arial" w:eastAsia="Arial" w:hAnsi="Arial"/>
          <w:sz w:val="24"/>
          <w:szCs w:val="24"/>
        </w:rPr>
        <w:t xml:space="preserve">│профессионального образования     │ПРОФЕССИОНАЛЬНОГО ОБРАЗОВАНИЯ     │</w:t>
      </w:r>
    </w:p>
    <w:p>
      <w:pPr>
        <w:spacing w:after="120"/>
        <w:jc w:val="both"/>
      </w:pPr>
      <w:r>
        <w:rPr>
          <w:rFonts w:ascii="Arial" w:cs="Arial" w:eastAsia="Arial" w:hAnsi="Arial"/>
          <w:sz w:val="24"/>
          <w:szCs w:val="24"/>
        </w:rPr>
        <w:t xml:space="preserve">│Вооруженных Сил Кыргызской        │ВООРУЖЕННЫХ СИЛ (ДАЛЕЕ - ВОИНСКИЕ │</w:t>
      </w:r>
    </w:p>
    <w:p>
      <w:pPr>
        <w:spacing w:after="120"/>
        <w:jc w:val="both"/>
      </w:pPr>
      <w:r>
        <w:rPr>
          <w:rFonts w:ascii="Arial" w:cs="Arial" w:eastAsia="Arial" w:hAnsi="Arial"/>
          <w:sz w:val="24"/>
          <w:szCs w:val="24"/>
        </w:rPr>
        <w:t xml:space="preserve">│Республики.]                      │ЧАСТИ), ДРУГИХ ВОИНСКИХ           │</w:t>
      </w:r>
    </w:p>
    <w:p>
      <w:pPr>
        <w:spacing w:after="120"/>
        <w:jc w:val="both"/>
      </w:pPr>
      <w:r>
        <w:rPr>
          <w:rFonts w:ascii="Arial" w:cs="Arial" w:eastAsia="Arial" w:hAnsi="Arial"/>
          <w:sz w:val="24"/>
          <w:szCs w:val="24"/>
        </w:rPr>
        <w:t xml:space="preserve">│                                  │ФОРМИРОВАНИЙ И ГОСУДАРСТВЕННЫХ    │</w:t>
      </w:r>
    </w:p>
    <w:p>
      <w:pPr>
        <w:spacing w:after="120"/>
        <w:jc w:val="both"/>
      </w:pPr>
      <w:r>
        <w:rPr>
          <w:rFonts w:ascii="Arial" w:cs="Arial" w:eastAsia="Arial" w:hAnsi="Arial"/>
          <w:sz w:val="24"/>
          <w:szCs w:val="24"/>
        </w:rPr>
        <w:t xml:space="preserve">│                                  │ОРГАНОВ КЫРГЫЗСКОЙ РЕСПУБЛИКИ, В  │</w:t>
      </w:r>
    </w:p>
    <w:p>
      <w:pPr>
        <w:spacing w:after="120"/>
        <w:jc w:val="both"/>
      </w:pPr>
      <w:r>
        <w:rPr>
          <w:rFonts w:ascii="Arial" w:cs="Arial" w:eastAsia="Arial" w:hAnsi="Arial"/>
          <w:sz w:val="24"/>
          <w:szCs w:val="24"/>
        </w:rPr>
        <w:t xml:space="preserve">│                                  │КОТОРЫХ ЗАКОНОМ УСТАНОВЛЕНА       │</w:t>
      </w:r>
    </w:p>
    <w:p>
      <w:pPr>
        <w:spacing w:after="120"/>
        <w:jc w:val="both"/>
      </w:pPr>
      <w:r>
        <w:rPr>
          <w:rFonts w:ascii="Arial" w:cs="Arial" w:eastAsia="Arial" w:hAnsi="Arial"/>
          <w:sz w:val="24"/>
          <w:szCs w:val="24"/>
        </w:rPr>
        <w:t xml:space="preserve">│                                  │ВОЕННАЯ СЛУЖБА, И ЛИЦА            │</w:t>
      </w:r>
    </w:p>
    <w:p>
      <w:pPr>
        <w:spacing w:after="120"/>
        <w:jc w:val="both"/>
      </w:pPr>
      <w:r>
        <w:rPr>
          <w:rFonts w:ascii="Arial" w:cs="Arial" w:eastAsia="Arial" w:hAnsi="Arial"/>
          <w:sz w:val="24"/>
          <w:szCs w:val="24"/>
        </w:rPr>
        <w:t xml:space="preserve">│                                  │ГРАЖДАНСКОГО ПЕРСОНАЛА ВООРУЖЕННЫХ│</w:t>
      </w:r>
    </w:p>
    <w:p>
      <w:pPr>
        <w:spacing w:after="120"/>
        <w:jc w:val="both"/>
      </w:pPr>
      <w:r>
        <w:rPr>
          <w:rFonts w:ascii="Arial" w:cs="Arial" w:eastAsia="Arial" w:hAnsi="Arial"/>
          <w:sz w:val="24"/>
          <w:szCs w:val="24"/>
        </w:rPr>
        <w:t xml:space="preserve">│                                  │СИЛ, ЗАМЕЩАЮЩИЕ ВОИНСКИЕ          │</w:t>
      </w:r>
    </w:p>
    <w:p>
      <w:pPr>
        <w:spacing w:after="120"/>
        <w:jc w:val="both"/>
      </w:pPr>
      <w:r>
        <w:rPr>
          <w:rFonts w:ascii="Arial" w:cs="Arial" w:eastAsia="Arial" w:hAnsi="Arial"/>
          <w:sz w:val="24"/>
          <w:szCs w:val="24"/>
        </w:rPr>
        <w:t xml:space="preserve">│                                  │ДОЛЖНОСТИ.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[Границы территории, в пределах│3. ПЕРЕЧЕНЬ ГАРНИЗОНОВ И ИХ       │</w:t>
      </w:r>
    </w:p>
    <w:p>
      <w:pPr>
        <w:spacing w:after="120"/>
        <w:jc w:val="both"/>
      </w:pPr>
      <w:r>
        <w:rPr>
          <w:rFonts w:ascii="Arial" w:cs="Arial" w:eastAsia="Arial" w:hAnsi="Arial"/>
          <w:sz w:val="24"/>
          <w:szCs w:val="24"/>
        </w:rPr>
        <w:t xml:space="preserve">│которой организуется гарнизонная  │ГРАНИЦЫ УТВЕРЖДАЮТСЯ РУКОВОДИТЕЛЕМ│</w:t>
      </w:r>
    </w:p>
    <w:p>
      <w:pPr>
        <w:spacing w:after="120"/>
        <w:jc w:val="both"/>
      </w:pPr>
      <w:r>
        <w:rPr>
          <w:rFonts w:ascii="Arial" w:cs="Arial" w:eastAsia="Arial" w:hAnsi="Arial"/>
          <w:sz w:val="24"/>
          <w:szCs w:val="24"/>
        </w:rPr>
        <w:t xml:space="preserve">│служба, определяются приказом     │УПОЛНОМОЧЕННОГО ГОСУДАРСТВЕННОГО  │</w:t>
      </w:r>
    </w:p>
    <w:p>
      <w:pPr>
        <w:spacing w:after="120"/>
        <w:jc w:val="both"/>
      </w:pPr>
      <w:r>
        <w:rPr>
          <w:rFonts w:ascii="Arial" w:cs="Arial" w:eastAsia="Arial" w:hAnsi="Arial"/>
          <w:sz w:val="24"/>
          <w:szCs w:val="24"/>
        </w:rPr>
        <w:t xml:space="preserve">│Министра обороны Кыргызской       │ОРГАНА, ВЕДАЮЩЕГО ВОПРОСАМИ       │</w:t>
      </w:r>
    </w:p>
    <w:p>
      <w:pPr>
        <w:spacing w:after="120"/>
        <w:jc w:val="both"/>
      </w:pPr>
      <w:r>
        <w:rPr>
          <w:rFonts w:ascii="Arial" w:cs="Arial" w:eastAsia="Arial" w:hAnsi="Arial"/>
          <w:sz w:val="24"/>
          <w:szCs w:val="24"/>
        </w:rPr>
        <w:t xml:space="preserve">│Республики.] В эти границы помимо │ОБОРОНЫ. В эти границы помимо     │</w:t>
      </w:r>
    </w:p>
    <w:p>
      <w:pPr>
        <w:spacing w:after="120"/>
        <w:jc w:val="both"/>
      </w:pPr>
      <w:r>
        <w:rPr>
          <w:rFonts w:ascii="Arial" w:cs="Arial" w:eastAsia="Arial" w:hAnsi="Arial"/>
          <w:sz w:val="24"/>
          <w:szCs w:val="24"/>
        </w:rPr>
        <w:t xml:space="preserve">│пунктов, в которых расположены    │пунктов, в которых расположены    │</w:t>
      </w:r>
    </w:p>
    <w:p>
      <w:pPr>
        <w:spacing w:after="120"/>
        <w:jc w:val="both"/>
      </w:pPr>
      <w:r>
        <w:rPr>
          <w:rFonts w:ascii="Arial" w:cs="Arial" w:eastAsia="Arial" w:hAnsi="Arial"/>
          <w:sz w:val="24"/>
          <w:szCs w:val="24"/>
        </w:rPr>
        <w:t xml:space="preserve">│войска, могут входить и некоторые │войска, могут входить и некоторые │</w:t>
      </w:r>
    </w:p>
    <w:p>
      <w:pPr>
        <w:spacing w:after="120"/>
        <w:jc w:val="both"/>
      </w:pPr>
      <w:r>
        <w:rPr>
          <w:rFonts w:ascii="Arial" w:cs="Arial" w:eastAsia="Arial" w:hAnsi="Arial"/>
          <w:sz w:val="24"/>
          <w:szCs w:val="24"/>
        </w:rPr>
        <w:t xml:space="preserve">│близлежащие населенные пункты и   │близлежащие населенные пункты и   │</w:t>
      </w:r>
    </w:p>
    <w:p>
      <w:pPr>
        <w:spacing w:after="120"/>
        <w:jc w:val="both"/>
      </w:pPr>
      <w:r>
        <w:rPr>
          <w:rFonts w:ascii="Arial" w:cs="Arial" w:eastAsia="Arial" w:hAnsi="Arial"/>
          <w:sz w:val="24"/>
          <w:szCs w:val="24"/>
        </w:rPr>
        <w:t xml:space="preserve">│районы, имеющие важное значение   │районы, имеющие важное значение   │</w:t>
      </w:r>
    </w:p>
    <w:p>
      <w:pPr>
        <w:spacing w:after="120"/>
        <w:jc w:val="both"/>
      </w:pPr>
      <w:r>
        <w:rPr>
          <w:rFonts w:ascii="Arial" w:cs="Arial" w:eastAsia="Arial" w:hAnsi="Arial"/>
          <w:sz w:val="24"/>
          <w:szCs w:val="24"/>
        </w:rPr>
        <w:t xml:space="preserve">│для обеспечения выполнения задач, │для обеспечения выполнения задач, │</w:t>
      </w:r>
    </w:p>
    <w:p>
      <w:pPr>
        <w:spacing w:after="120"/>
        <w:jc w:val="both"/>
      </w:pPr>
      <w:r>
        <w:rPr>
          <w:rFonts w:ascii="Arial" w:cs="Arial" w:eastAsia="Arial" w:hAnsi="Arial"/>
          <w:sz w:val="24"/>
          <w:szCs w:val="24"/>
        </w:rPr>
        <w:t xml:space="preserve">│возложенных на воинские части     │возложенных на воинские части     │</w:t>
      </w:r>
    </w:p>
    <w:p>
      <w:pPr>
        <w:spacing w:after="120"/>
        <w:jc w:val="both"/>
      </w:pPr>
      <w:r>
        <w:rPr>
          <w:rFonts w:ascii="Arial" w:cs="Arial" w:eastAsia="Arial" w:hAnsi="Arial"/>
          <w:sz w:val="24"/>
          <w:szCs w:val="24"/>
        </w:rPr>
        <w:t xml:space="preserve">│гарнизона. Границы гарнизона      │гарнизона. Границы гарнизона      │</w:t>
      </w:r>
    </w:p>
    <w:p>
      <w:pPr>
        <w:spacing w:after="120"/>
        <w:jc w:val="both"/>
      </w:pPr>
      <w:r>
        <w:rPr>
          <w:rFonts w:ascii="Arial" w:cs="Arial" w:eastAsia="Arial" w:hAnsi="Arial"/>
          <w:sz w:val="24"/>
          <w:szCs w:val="24"/>
        </w:rPr>
        <w:t xml:space="preserve">│должны быть хорошо известны всему │должны быть хорошо известны всему │</w:t>
      </w:r>
    </w:p>
    <w:p>
      <w:pPr>
        <w:spacing w:after="120"/>
        <w:jc w:val="both"/>
      </w:pPr>
      <w:r>
        <w:rPr>
          <w:rFonts w:ascii="Arial" w:cs="Arial" w:eastAsia="Arial" w:hAnsi="Arial"/>
          <w:sz w:val="24"/>
          <w:szCs w:val="24"/>
        </w:rPr>
        <w:t xml:space="preserve">│личному составу гарнизона.        │личному составу гарнизона.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Руководство гарнизонной и      │4. Руководство гарнизонной и      │</w:t>
      </w:r>
    </w:p>
    <w:p>
      <w:pPr>
        <w:spacing w:after="120"/>
        <w:jc w:val="both"/>
      </w:pPr>
      <w:r>
        <w:rPr>
          <w:rFonts w:ascii="Arial" w:cs="Arial" w:eastAsia="Arial" w:hAnsi="Arial"/>
          <w:sz w:val="24"/>
          <w:szCs w:val="24"/>
        </w:rPr>
        <w:t xml:space="preserve">│караульной службами осуществляет в│караульной службами осуществляет в│</w:t>
      </w:r>
    </w:p>
    <w:p>
      <w:pPr>
        <w:spacing w:after="120"/>
        <w:jc w:val="both"/>
      </w:pPr>
      <w:r>
        <w:rPr>
          <w:rFonts w:ascii="Arial" w:cs="Arial" w:eastAsia="Arial" w:hAnsi="Arial"/>
          <w:sz w:val="24"/>
          <w:szCs w:val="24"/>
        </w:rPr>
        <w:t xml:space="preserve">│пределах гарнизона - начальник    │пределах гарнизона - начальник    │</w:t>
      </w:r>
    </w:p>
    <w:p>
      <w:pPr>
        <w:spacing w:after="120"/>
        <w:jc w:val="both"/>
      </w:pPr>
      <w:r>
        <w:rPr>
          <w:rFonts w:ascii="Arial" w:cs="Arial" w:eastAsia="Arial" w:hAnsi="Arial"/>
          <w:sz w:val="24"/>
          <w:szCs w:val="24"/>
        </w:rPr>
        <w:t xml:space="preserve">│гарнизона.                        │гарнизона.                        │</w:t>
      </w:r>
    </w:p>
    <w:p>
      <w:pPr>
        <w:spacing w:after="120"/>
        <w:jc w:val="both"/>
      </w:pPr>
      <w:r>
        <w:rPr>
          <w:rFonts w:ascii="Arial" w:cs="Arial" w:eastAsia="Arial" w:hAnsi="Arial"/>
          <w:sz w:val="24"/>
          <w:szCs w:val="24"/>
        </w:rPr>
        <w:t xml:space="preserve">│При расположении воинских частей  │При расположении воинских частей  │</w:t>
      </w:r>
    </w:p>
    <w:p>
      <w:pPr>
        <w:spacing w:after="120"/>
        <w:jc w:val="both"/>
      </w:pPr>
      <w:r>
        <w:rPr>
          <w:rFonts w:ascii="Arial" w:cs="Arial" w:eastAsia="Arial" w:hAnsi="Arial"/>
          <w:sz w:val="24"/>
          <w:szCs w:val="24"/>
        </w:rPr>
        <w:t xml:space="preserve">│Вооруженных Сил Кыргызской        │Вооруженных Сил Кыргызской        │</w:t>
      </w:r>
    </w:p>
    <w:p>
      <w:pPr>
        <w:spacing w:after="120"/>
        <w:jc w:val="both"/>
      </w:pPr>
      <w:r>
        <w:rPr>
          <w:rFonts w:ascii="Arial" w:cs="Arial" w:eastAsia="Arial" w:hAnsi="Arial"/>
          <w:sz w:val="24"/>
          <w:szCs w:val="24"/>
        </w:rPr>
        <w:t xml:space="preserve">│Республики на территории другого  │Республики на территории другого  │</w:t>
      </w:r>
    </w:p>
    <w:p>
      <w:pPr>
        <w:spacing w:after="120"/>
        <w:jc w:val="both"/>
      </w:pPr>
      <w:r>
        <w:rPr>
          <w:rFonts w:ascii="Arial" w:cs="Arial" w:eastAsia="Arial" w:hAnsi="Arial"/>
          <w:sz w:val="24"/>
          <w:szCs w:val="24"/>
        </w:rPr>
        <w:t xml:space="preserve">│государства руководство           │государства руководство           │</w:t>
      </w:r>
    </w:p>
    <w:p>
      <w:pPr>
        <w:spacing w:after="120"/>
        <w:jc w:val="both"/>
      </w:pPr>
      <w:r>
        <w:rPr>
          <w:rFonts w:ascii="Arial" w:cs="Arial" w:eastAsia="Arial" w:hAnsi="Arial"/>
          <w:sz w:val="24"/>
          <w:szCs w:val="24"/>
        </w:rPr>
        <w:t xml:space="preserve">│гарнизонной и караульной службами,│гарнизонной и караульной службами,│</w:t>
      </w:r>
    </w:p>
    <w:p>
      <w:pPr>
        <w:spacing w:after="120"/>
        <w:jc w:val="both"/>
      </w:pPr>
      <w:r>
        <w:rPr>
          <w:rFonts w:ascii="Arial" w:cs="Arial" w:eastAsia="Arial" w:hAnsi="Arial"/>
          <w:sz w:val="24"/>
          <w:szCs w:val="24"/>
        </w:rPr>
        <w:t xml:space="preserve">│границы гарнизонов                │границы гарнизонов                │</w:t>
      </w:r>
    </w:p>
    <w:p>
      <w:pPr>
        <w:spacing w:after="120"/>
        <w:jc w:val="both"/>
      </w:pPr>
      <w:r>
        <w:rPr>
          <w:rFonts w:ascii="Arial" w:cs="Arial" w:eastAsia="Arial" w:hAnsi="Arial"/>
          <w:sz w:val="24"/>
          <w:szCs w:val="24"/>
        </w:rPr>
        <w:t xml:space="preserve">│регламентируются статусом         │регламентируются статусом         │</w:t>
      </w:r>
    </w:p>
    <w:p>
      <w:pPr>
        <w:spacing w:after="120"/>
        <w:jc w:val="both"/>
      </w:pPr>
      <w:r>
        <w:rPr>
          <w:rFonts w:ascii="Arial" w:cs="Arial" w:eastAsia="Arial" w:hAnsi="Arial"/>
          <w:sz w:val="24"/>
          <w:szCs w:val="24"/>
        </w:rPr>
        <w:t xml:space="preserve">│пребывания войск Кыргызской       │пребывания войск Кыргызской       │</w:t>
      </w:r>
    </w:p>
    <w:p>
      <w:pPr>
        <w:spacing w:after="120"/>
        <w:jc w:val="both"/>
      </w:pPr>
      <w:r>
        <w:rPr>
          <w:rFonts w:ascii="Arial" w:cs="Arial" w:eastAsia="Arial" w:hAnsi="Arial"/>
          <w:sz w:val="24"/>
          <w:szCs w:val="24"/>
        </w:rPr>
        <w:t xml:space="preserve">│Республики за границей,           │Республики за границей,           │</w:t>
      </w:r>
    </w:p>
    <w:p>
      <w:pPr>
        <w:spacing w:after="120"/>
        <w:jc w:val="both"/>
      </w:pPr>
      <w:r>
        <w:rPr>
          <w:rFonts w:ascii="Arial" w:cs="Arial" w:eastAsia="Arial" w:hAnsi="Arial"/>
          <w:sz w:val="24"/>
          <w:szCs w:val="24"/>
        </w:rPr>
        <w:t xml:space="preserve">│утвержденным международным        │утвержденным международным        │</w:t>
      </w:r>
    </w:p>
    <w:p>
      <w:pPr>
        <w:spacing w:after="120"/>
        <w:jc w:val="both"/>
      </w:pPr>
      <w:r>
        <w:rPr>
          <w:rFonts w:ascii="Arial" w:cs="Arial" w:eastAsia="Arial" w:hAnsi="Arial"/>
          <w:sz w:val="24"/>
          <w:szCs w:val="24"/>
        </w:rPr>
        <w:t xml:space="preserve">│соглашением между Кыргызской      │соглашением между Кыргызской      │</w:t>
      </w:r>
    </w:p>
    <w:p>
      <w:pPr>
        <w:spacing w:after="120"/>
        <w:jc w:val="both"/>
      </w:pPr>
      <w:r>
        <w:rPr>
          <w:rFonts w:ascii="Arial" w:cs="Arial" w:eastAsia="Arial" w:hAnsi="Arial"/>
          <w:sz w:val="24"/>
          <w:szCs w:val="24"/>
        </w:rPr>
        <w:t xml:space="preserve">│Республикой и государством, на    │Республикой и государством, на    │</w:t>
      </w:r>
    </w:p>
    <w:p>
      <w:pPr>
        <w:spacing w:after="120"/>
        <w:jc w:val="both"/>
      </w:pPr>
      <w:r>
        <w:rPr>
          <w:rFonts w:ascii="Arial" w:cs="Arial" w:eastAsia="Arial" w:hAnsi="Arial"/>
          <w:sz w:val="24"/>
          <w:szCs w:val="24"/>
        </w:rPr>
        <w:t xml:space="preserve">│территории которого располагаются │территории которого располагаются │</w:t>
      </w:r>
    </w:p>
    <w:p>
      <w:pPr>
        <w:spacing w:after="120"/>
        <w:jc w:val="both"/>
      </w:pPr>
      <w:r>
        <w:rPr>
          <w:rFonts w:ascii="Arial" w:cs="Arial" w:eastAsia="Arial" w:hAnsi="Arial"/>
          <w:sz w:val="24"/>
          <w:szCs w:val="24"/>
        </w:rPr>
        <w:t xml:space="preserve">│воинские части.                   │воинские части.                   │</w:t>
      </w:r>
    </w:p>
    <w:p>
      <w:pPr>
        <w:spacing w:after="120"/>
        <w:jc w:val="both"/>
      </w:pPr>
      <w:r>
        <w:rPr>
          <w:rFonts w:ascii="Arial" w:cs="Arial" w:eastAsia="Arial" w:hAnsi="Arial"/>
          <w:sz w:val="24"/>
          <w:szCs w:val="24"/>
        </w:rPr>
        <w:t xml:space="preserve">│Ответственность за состояние      │Ответственность за состояние      │</w:t>
      </w:r>
    </w:p>
    <w:p>
      <w:pPr>
        <w:spacing w:after="120"/>
        <w:jc w:val="both"/>
      </w:pPr>
      <w:r>
        <w:rPr>
          <w:rFonts w:ascii="Arial" w:cs="Arial" w:eastAsia="Arial" w:hAnsi="Arial"/>
          <w:sz w:val="24"/>
          <w:szCs w:val="24"/>
        </w:rPr>
        <w:t xml:space="preserve">│гарнизонной и караульной служб в  │гарнизонной и караульной служб в  │</w:t>
      </w:r>
    </w:p>
    <w:p>
      <w:pPr>
        <w:spacing w:after="120"/>
        <w:jc w:val="both"/>
      </w:pPr>
      <w:r>
        <w:rPr>
          <w:rFonts w:ascii="Arial" w:cs="Arial" w:eastAsia="Arial" w:hAnsi="Arial"/>
          <w:sz w:val="24"/>
          <w:szCs w:val="24"/>
        </w:rPr>
        <w:t xml:space="preserve">│подчиненных войсках возлагается   │подчиненных войсках возлагается   │</w:t>
      </w:r>
    </w:p>
    <w:p>
      <w:pPr>
        <w:spacing w:after="120"/>
        <w:jc w:val="both"/>
      </w:pPr>
      <w:r>
        <w:rPr>
          <w:rFonts w:ascii="Arial" w:cs="Arial" w:eastAsia="Arial" w:hAnsi="Arial"/>
          <w:sz w:val="24"/>
          <w:szCs w:val="24"/>
        </w:rPr>
        <w:t xml:space="preserve">│также на всех прямых начальников. │также на всех прямых начальников. │</w:t>
      </w:r>
    </w:p>
    <w:p>
      <w:pPr>
        <w:spacing w:after="120"/>
        <w:jc w:val="both"/>
      </w:pPr>
      <w:r>
        <w:rPr>
          <w:rFonts w:ascii="Arial" w:cs="Arial" w:eastAsia="Arial" w:hAnsi="Arial"/>
          <w:sz w:val="24"/>
          <w:szCs w:val="24"/>
        </w:rPr>
        <w:t xml:space="preserve">│Все прямые начальники обязаны     │Все прямые начальники обязаны     │</w:t>
      </w:r>
    </w:p>
    <w:p>
      <w:pPr>
        <w:spacing w:after="120"/>
        <w:jc w:val="both"/>
      </w:pPr>
      <w:r>
        <w:rPr>
          <w:rFonts w:ascii="Arial" w:cs="Arial" w:eastAsia="Arial" w:hAnsi="Arial"/>
          <w:sz w:val="24"/>
          <w:szCs w:val="24"/>
        </w:rPr>
        <w:t xml:space="preserve">│систематически проверять состояние│систематически проверять состояние│</w:t>
      </w:r>
    </w:p>
    <w:p>
      <w:pPr>
        <w:spacing w:after="120"/>
        <w:jc w:val="both"/>
      </w:pPr>
      <w:r>
        <w:rPr>
          <w:rFonts w:ascii="Arial" w:cs="Arial" w:eastAsia="Arial" w:hAnsi="Arial"/>
          <w:sz w:val="24"/>
          <w:szCs w:val="24"/>
        </w:rPr>
        <w:t xml:space="preserve">│гарнизонной и караульной служб в  │гарнизонной и караульной служб в  │</w:t>
      </w:r>
    </w:p>
    <w:p>
      <w:pPr>
        <w:spacing w:after="120"/>
        <w:jc w:val="both"/>
      </w:pPr>
      <w:r>
        <w:rPr>
          <w:rFonts w:ascii="Arial" w:cs="Arial" w:eastAsia="Arial" w:hAnsi="Arial"/>
          <w:sz w:val="24"/>
          <w:szCs w:val="24"/>
        </w:rPr>
        <w:t xml:space="preserve">│подчиненных войсках, а также      │подчиненных войсках, а также      │</w:t>
      </w:r>
    </w:p>
    <w:p>
      <w:pPr>
        <w:spacing w:after="120"/>
        <w:jc w:val="both"/>
      </w:pPr>
      <w:r>
        <w:rPr>
          <w:rFonts w:ascii="Arial" w:cs="Arial" w:eastAsia="Arial" w:hAnsi="Arial"/>
          <w:sz w:val="24"/>
          <w:szCs w:val="24"/>
        </w:rPr>
        <w:t xml:space="preserve">│проводить с начальниками и        │проводить с начальниками и        │</w:t>
      </w:r>
    </w:p>
    <w:p>
      <w:pPr>
        <w:spacing w:after="120"/>
        <w:jc w:val="both"/>
      </w:pPr>
      <w:r>
        <w:rPr>
          <w:rFonts w:ascii="Arial" w:cs="Arial" w:eastAsia="Arial" w:hAnsi="Arial"/>
          <w:sz w:val="24"/>
          <w:szCs w:val="24"/>
        </w:rPr>
        <w:t xml:space="preserve">│военными комендантами гарнизонов  │военными комендантами гарнизонов  │</w:t>
      </w:r>
    </w:p>
    <w:p>
      <w:pPr>
        <w:spacing w:after="120"/>
        <w:jc w:val="both"/>
      </w:pPr>
      <w:r>
        <w:rPr>
          <w:rFonts w:ascii="Arial" w:cs="Arial" w:eastAsia="Arial" w:hAnsi="Arial"/>
          <w:sz w:val="24"/>
          <w:szCs w:val="24"/>
        </w:rPr>
        <w:t xml:space="preserve">│мероприятия, направленные на      │мероприятия, направленные на      │</w:t>
      </w:r>
    </w:p>
    <w:p>
      <w:pPr>
        <w:spacing w:after="120"/>
        <w:jc w:val="both"/>
      </w:pPr>
      <w:r>
        <w:rPr>
          <w:rFonts w:ascii="Arial" w:cs="Arial" w:eastAsia="Arial" w:hAnsi="Arial"/>
          <w:sz w:val="24"/>
          <w:szCs w:val="24"/>
        </w:rPr>
        <w:t xml:space="preserve">│всемерное укрепление воинской     │всемерное укрепление воинской     │</w:t>
      </w:r>
    </w:p>
    <w:p>
      <w:pPr>
        <w:spacing w:after="120"/>
        <w:jc w:val="both"/>
      </w:pPr>
      <w:r>
        <w:rPr>
          <w:rFonts w:ascii="Arial" w:cs="Arial" w:eastAsia="Arial" w:hAnsi="Arial"/>
          <w:sz w:val="24"/>
          <w:szCs w:val="24"/>
        </w:rPr>
        <w:t xml:space="preserve">│дисциплины и порядка в гарнизонах.│дисциплины и порядка в гарнизонах.│</w:t>
      </w:r>
    </w:p>
    <w:p>
      <w:pPr>
        <w:spacing w:after="120"/>
        <w:jc w:val="both"/>
      </w:pPr>
      <w:r>
        <w:rPr>
          <w:rFonts w:ascii="Arial" w:cs="Arial" w:eastAsia="Arial" w:hAnsi="Arial"/>
          <w:sz w:val="24"/>
          <w:szCs w:val="24"/>
        </w:rPr>
        <w:t xml:space="preserve">│                                  │ПРИКАЗЫ НАЧАЛЬНИКА ГАРНИЗОНА ПО   │</w:t>
      </w:r>
    </w:p>
    <w:p>
      <w:pPr>
        <w:spacing w:after="120"/>
        <w:jc w:val="both"/>
      </w:pPr>
      <w:r>
        <w:rPr>
          <w:rFonts w:ascii="Arial" w:cs="Arial" w:eastAsia="Arial" w:hAnsi="Arial"/>
          <w:sz w:val="24"/>
          <w:szCs w:val="24"/>
        </w:rPr>
        <w:t xml:space="preserve">│                                  │ОРГАНИЗАЦИИ И НЕСЕНИЮ ГАРНИЗОННОЙ │</w:t>
      </w:r>
    </w:p>
    <w:p>
      <w:pPr>
        <w:spacing w:after="120"/>
        <w:jc w:val="both"/>
      </w:pPr>
      <w:r>
        <w:rPr>
          <w:rFonts w:ascii="Arial" w:cs="Arial" w:eastAsia="Arial" w:hAnsi="Arial"/>
          <w:sz w:val="24"/>
          <w:szCs w:val="24"/>
        </w:rPr>
        <w:t xml:space="preserve">│                                  │СЛУЖБЫ И СЛУЖБЫ ГАРНИЗОННЫХ       │</w:t>
      </w:r>
    </w:p>
    <w:p>
      <w:pPr>
        <w:spacing w:after="120"/>
        <w:jc w:val="both"/>
      </w:pPr>
      <w:r>
        <w:rPr>
          <w:rFonts w:ascii="Arial" w:cs="Arial" w:eastAsia="Arial" w:hAnsi="Arial"/>
          <w:sz w:val="24"/>
          <w:szCs w:val="24"/>
        </w:rPr>
        <w:t xml:space="preserve">│                                  │КАРАУЛОВ ОБЯЗАТЕЛЬНЫ ДЛЯ          │</w:t>
      </w:r>
    </w:p>
    <w:p>
      <w:pPr>
        <w:spacing w:after="120"/>
        <w:jc w:val="both"/>
      </w:pPr>
      <w:r>
        <w:rPr>
          <w:rFonts w:ascii="Arial" w:cs="Arial" w:eastAsia="Arial" w:hAnsi="Arial"/>
          <w:sz w:val="24"/>
          <w:szCs w:val="24"/>
        </w:rPr>
        <w:t xml:space="preserve">│                                  │ВЫПОЛНЕНИЯ ВСЕМИ ВОИНСКИМИ        │</w:t>
      </w:r>
    </w:p>
    <w:p>
      <w:pPr>
        <w:spacing w:after="120"/>
        <w:jc w:val="both"/>
      </w:pPr>
      <w:r>
        <w:rPr>
          <w:rFonts w:ascii="Arial" w:cs="Arial" w:eastAsia="Arial" w:hAnsi="Arial"/>
          <w:sz w:val="24"/>
          <w:szCs w:val="24"/>
        </w:rPr>
        <w:t xml:space="preserve">│                                  │ЧАСТЯМИ, УЧРЕЖДЕНИЯМИ, КОМАНДАМИ, │</w:t>
      </w:r>
    </w:p>
    <w:p>
      <w:pPr>
        <w:spacing w:after="120"/>
        <w:jc w:val="both"/>
      </w:pPr>
      <w:r>
        <w:rPr>
          <w:rFonts w:ascii="Arial" w:cs="Arial" w:eastAsia="Arial" w:hAnsi="Arial"/>
          <w:sz w:val="24"/>
          <w:szCs w:val="24"/>
        </w:rPr>
        <w:t xml:space="preserve">│                                  │А ТАКЖЕ ОТДЕЛЬНЫМИ ВОЕННОСЛУЖАЩИМИ│</w:t>
      </w:r>
    </w:p>
    <w:p>
      <w:pPr>
        <w:spacing w:after="120"/>
        <w:jc w:val="both"/>
      </w:pPr>
      <w:r>
        <w:rPr>
          <w:rFonts w:ascii="Arial" w:cs="Arial" w:eastAsia="Arial" w:hAnsi="Arial"/>
          <w:sz w:val="24"/>
          <w:szCs w:val="24"/>
        </w:rPr>
        <w:t xml:space="preserve">│                                  │ВООРУЖЕННЫХ СИЛ, ДРУГИХ ВОИНСКИХ  │</w:t>
      </w:r>
    </w:p>
    <w:p>
      <w:pPr>
        <w:spacing w:after="120"/>
        <w:jc w:val="both"/>
      </w:pPr>
      <w:r>
        <w:rPr>
          <w:rFonts w:ascii="Arial" w:cs="Arial" w:eastAsia="Arial" w:hAnsi="Arial"/>
          <w:sz w:val="24"/>
          <w:szCs w:val="24"/>
        </w:rPr>
        <w:t xml:space="preserve">│                                  │ФОРМИРОВАНИЙ И ГОСУДАРСТВЕННЫХ    │</w:t>
      </w:r>
    </w:p>
    <w:p>
      <w:pPr>
        <w:spacing w:after="120"/>
        <w:jc w:val="both"/>
      </w:pPr>
      <w:r>
        <w:rPr>
          <w:rFonts w:ascii="Arial" w:cs="Arial" w:eastAsia="Arial" w:hAnsi="Arial"/>
          <w:sz w:val="24"/>
          <w:szCs w:val="24"/>
        </w:rPr>
        <w:t xml:space="preserve">│                                  │ОРГАНОВ, В КОТОРЫХ ЗАКОНОМ        │</w:t>
      </w:r>
    </w:p>
    <w:p>
      <w:pPr>
        <w:spacing w:after="120"/>
        <w:jc w:val="both"/>
      </w:pPr>
      <w:r>
        <w:rPr>
          <w:rFonts w:ascii="Arial" w:cs="Arial" w:eastAsia="Arial" w:hAnsi="Arial"/>
          <w:sz w:val="24"/>
          <w:szCs w:val="24"/>
        </w:rPr>
        <w:t xml:space="preserve">│                                  │УСТАНОВЛЕНА ВОЕННАЯ СЛУЖБА,       │</w:t>
      </w:r>
    </w:p>
    <w:p>
      <w:pPr>
        <w:spacing w:after="120"/>
        <w:jc w:val="both"/>
      </w:pPr>
      <w:r>
        <w:rPr>
          <w:rFonts w:ascii="Arial" w:cs="Arial" w:eastAsia="Arial" w:hAnsi="Arial"/>
          <w:sz w:val="24"/>
          <w:szCs w:val="24"/>
        </w:rPr>
        <w:t xml:space="preserve">│                                  │ГРАЖДАНАМИ, ПРИЗВАННЫМИ НА ВОЕННЫЕ│</w:t>
      </w:r>
    </w:p>
    <w:p>
      <w:pPr>
        <w:spacing w:after="120"/>
        <w:jc w:val="both"/>
      </w:pPr>
      <w:r>
        <w:rPr>
          <w:rFonts w:ascii="Arial" w:cs="Arial" w:eastAsia="Arial" w:hAnsi="Arial"/>
          <w:sz w:val="24"/>
          <w:szCs w:val="24"/>
        </w:rPr>
        <w:t xml:space="preserve">│                                  │СБОРЫ, НАХОДЯЩИМИСЯ В ГРАНИЦАХ    │</w:t>
      </w:r>
    </w:p>
    <w:p>
      <w:pPr>
        <w:spacing w:after="120"/>
        <w:jc w:val="both"/>
      </w:pPr>
      <w:r>
        <w:rPr>
          <w:rFonts w:ascii="Arial" w:cs="Arial" w:eastAsia="Arial" w:hAnsi="Arial"/>
          <w:sz w:val="24"/>
          <w:szCs w:val="24"/>
        </w:rPr>
        <w:t xml:space="preserve">│                                  │ДАННОГО ГАРНИЗОНА.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При расположении войск на     │5. ПРИ РАСПОЛОЖЕНИИ ВОЙСК НА      │</w:t>
      </w:r>
    </w:p>
    <w:p>
      <w:pPr>
        <w:spacing w:after="120"/>
        <w:jc w:val="both"/>
      </w:pPr>
      <w:r>
        <w:rPr>
          <w:rFonts w:ascii="Arial" w:cs="Arial" w:eastAsia="Arial" w:hAnsi="Arial"/>
          <w:sz w:val="24"/>
          <w:szCs w:val="24"/>
        </w:rPr>
        <w:t xml:space="preserve">│полигонах и в лагерях мероприятия │ПОЛИГОНАХ И В ЛАГЕРЯХ МЕРОПРИЯТИЯ │</w:t>
      </w:r>
    </w:p>
    <w:p>
      <w:pPr>
        <w:spacing w:after="120"/>
        <w:jc w:val="both"/>
      </w:pPr>
      <w:r>
        <w:rPr>
          <w:rFonts w:ascii="Arial" w:cs="Arial" w:eastAsia="Arial" w:hAnsi="Arial"/>
          <w:sz w:val="24"/>
          <w:szCs w:val="24"/>
        </w:rPr>
        <w:t xml:space="preserve">│по поддержанию воинской           │ПО ПОДДЕРЖАНИЮ ВОИНСКОЙ           │</w:t>
      </w:r>
    </w:p>
    <w:p>
      <w:pPr>
        <w:spacing w:after="120"/>
        <w:jc w:val="both"/>
      </w:pPr>
      <w:r>
        <w:rPr>
          <w:rFonts w:ascii="Arial" w:cs="Arial" w:eastAsia="Arial" w:hAnsi="Arial"/>
          <w:sz w:val="24"/>
          <w:szCs w:val="24"/>
        </w:rPr>
        <w:t xml:space="preserve">│дисциплины, охране объектов       │ДИСЦИПЛИНЫ, ОХРАНЕ ОБЪЕКТОВ       │</w:t>
      </w:r>
    </w:p>
    <w:p>
      <w:pPr>
        <w:spacing w:after="120"/>
        <w:jc w:val="both"/>
      </w:pPr>
      <w:r>
        <w:rPr>
          <w:rFonts w:ascii="Arial" w:cs="Arial" w:eastAsia="Arial" w:hAnsi="Arial"/>
          <w:sz w:val="24"/>
          <w:szCs w:val="24"/>
        </w:rPr>
        <w:t xml:space="preserve">│полигонов и общелагерных объектов │ПОЛИГОНОВ И ОБЩЕЛАГЕРНЫХ ОБЪЕКТОВ │</w:t>
      </w:r>
    </w:p>
    <w:p>
      <w:pPr>
        <w:spacing w:after="120"/>
        <w:jc w:val="both"/>
      </w:pPr>
      <w:r>
        <w:rPr>
          <w:rFonts w:ascii="Arial" w:cs="Arial" w:eastAsia="Arial" w:hAnsi="Arial"/>
          <w:sz w:val="24"/>
          <w:szCs w:val="24"/>
        </w:rPr>
        <w:t xml:space="preserve">│проводится согласно положения     │ПРОВОДЯТСЯ В СООТВЕТСТВИИ С       │</w:t>
      </w:r>
    </w:p>
    <w:p>
      <w:pPr>
        <w:spacing w:after="120"/>
        <w:jc w:val="both"/>
      </w:pPr>
      <w:r>
        <w:rPr>
          <w:rFonts w:ascii="Arial" w:cs="Arial" w:eastAsia="Arial" w:hAnsi="Arial"/>
          <w:sz w:val="24"/>
          <w:szCs w:val="24"/>
        </w:rPr>
        <w:t xml:space="preserve">│Устава внутренней службы          │НАСТОЯЩИМ УСТАВОМ И УСТАВОМ       │</w:t>
      </w:r>
    </w:p>
    <w:p>
      <w:pPr>
        <w:spacing w:after="120"/>
        <w:jc w:val="both"/>
      </w:pPr>
      <w:r>
        <w:rPr>
          <w:rFonts w:ascii="Arial" w:cs="Arial" w:eastAsia="Arial" w:hAnsi="Arial"/>
          <w:sz w:val="24"/>
          <w:szCs w:val="24"/>
        </w:rPr>
        <w:t xml:space="preserve">│Вооруженных Сил Кыргызской        │ВНУТРЕННЕЙ СЛУЖБЫ ВООРУЖЕННЫХ СИЛ │</w:t>
      </w:r>
    </w:p>
    <w:p>
      <w:pPr>
        <w:spacing w:after="120"/>
        <w:jc w:val="both"/>
      </w:pPr>
      <w:r>
        <w:rPr>
          <w:rFonts w:ascii="Arial" w:cs="Arial" w:eastAsia="Arial" w:hAnsi="Arial"/>
          <w:sz w:val="24"/>
          <w:szCs w:val="24"/>
        </w:rPr>
        <w:t xml:space="preserve">│Республики и настоящего Устава.]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Начальник гарнизона           │10. Начальник гарнизона           │</w:t>
      </w:r>
    </w:p>
    <w:p>
      <w:pPr>
        <w:spacing w:after="120"/>
        <w:jc w:val="both"/>
      </w:pPr>
      <w:r>
        <w:rPr>
          <w:rFonts w:ascii="Arial" w:cs="Arial" w:eastAsia="Arial" w:hAnsi="Arial"/>
          <w:sz w:val="24"/>
          <w:szCs w:val="24"/>
        </w:rPr>
        <w:t xml:space="preserve">│назначаются приказом [Министра    │назначаются приказом РУКОВОДИТЕЛЯ │</w:t>
      </w:r>
    </w:p>
    <w:p>
      <w:pPr>
        <w:spacing w:after="120"/>
        <w:jc w:val="both"/>
      </w:pPr>
      <w:r>
        <w:rPr>
          <w:rFonts w:ascii="Arial" w:cs="Arial" w:eastAsia="Arial" w:hAnsi="Arial"/>
          <w:sz w:val="24"/>
          <w:szCs w:val="24"/>
        </w:rPr>
        <w:t xml:space="preserve">│обороны Кыргызской Республики]. До│УПОЛНОМОЧЕННОГО ГОСУДАРСТВЕННОГО  │</w:t>
      </w:r>
    </w:p>
    <w:p>
      <w:pPr>
        <w:spacing w:after="120"/>
        <w:jc w:val="both"/>
      </w:pPr>
      <w:r>
        <w:rPr>
          <w:rFonts w:ascii="Arial" w:cs="Arial" w:eastAsia="Arial" w:hAnsi="Arial"/>
          <w:sz w:val="24"/>
          <w:szCs w:val="24"/>
        </w:rPr>
        <w:t xml:space="preserve">│получения приказа в исполнение его│ОРГАНА, ВЕДАЮЩЕГО ВОПРОСАМИ       │</w:t>
      </w:r>
    </w:p>
    <w:p>
      <w:pPr>
        <w:spacing w:after="120"/>
        <w:jc w:val="both"/>
      </w:pPr>
      <w:r>
        <w:rPr>
          <w:rFonts w:ascii="Arial" w:cs="Arial" w:eastAsia="Arial" w:hAnsi="Arial"/>
          <w:sz w:val="24"/>
          <w:szCs w:val="24"/>
        </w:rPr>
        <w:t xml:space="preserve">│обязанностей вступает старший из  │ОБОРОНЫ. До получения приказа в   │</w:t>
      </w:r>
    </w:p>
    <w:p>
      <w:pPr>
        <w:spacing w:after="120"/>
        <w:jc w:val="both"/>
      </w:pPr>
      <w:r>
        <w:rPr>
          <w:rFonts w:ascii="Arial" w:cs="Arial" w:eastAsia="Arial" w:hAnsi="Arial"/>
          <w:sz w:val="24"/>
          <w:szCs w:val="24"/>
        </w:rPr>
        <w:t xml:space="preserve">│командиров (начальников) по       │исполнение его обязанностей       │</w:t>
      </w:r>
    </w:p>
    <w:p>
      <w:pPr>
        <w:spacing w:after="120"/>
        <w:jc w:val="both"/>
      </w:pPr>
      <w:r>
        <w:rPr>
          <w:rFonts w:ascii="Arial" w:cs="Arial" w:eastAsia="Arial" w:hAnsi="Arial"/>
          <w:sz w:val="24"/>
          <w:szCs w:val="24"/>
        </w:rPr>
        <w:t xml:space="preserve">│должности, а при равных должностях│вступает старший из командиров    │</w:t>
      </w:r>
    </w:p>
    <w:p>
      <w:pPr>
        <w:spacing w:after="120"/>
        <w:jc w:val="both"/>
      </w:pPr>
      <w:r>
        <w:rPr>
          <w:rFonts w:ascii="Arial" w:cs="Arial" w:eastAsia="Arial" w:hAnsi="Arial"/>
          <w:sz w:val="24"/>
          <w:szCs w:val="24"/>
        </w:rPr>
        <w:t xml:space="preserve">│- старший по воинскому званию.    │(начальников) по должности, а при │</w:t>
      </w:r>
    </w:p>
    <w:p>
      <w:pPr>
        <w:spacing w:after="120"/>
        <w:jc w:val="both"/>
      </w:pPr>
      <w:r>
        <w:rPr>
          <w:rFonts w:ascii="Arial" w:cs="Arial" w:eastAsia="Arial" w:hAnsi="Arial"/>
          <w:sz w:val="24"/>
          <w:szCs w:val="24"/>
        </w:rPr>
        <w:t xml:space="preserve">│                                  │равных должностях - старший по    │</w:t>
      </w:r>
    </w:p>
    <w:p>
      <w:pPr>
        <w:spacing w:after="120"/>
        <w:jc w:val="both"/>
      </w:pPr>
      <w:r>
        <w:rPr>
          <w:rFonts w:ascii="Arial" w:cs="Arial" w:eastAsia="Arial" w:hAnsi="Arial"/>
          <w:sz w:val="24"/>
          <w:szCs w:val="24"/>
        </w:rPr>
        <w:t xml:space="preserve">│                                  │воинскому званию.                 │</w:t>
      </w:r>
    </w:p>
    <w:p>
      <w:pPr>
        <w:spacing w:after="120"/>
        <w:jc w:val="both"/>
      </w:pPr>
      <w:r>
        <w:rPr>
          <w:rFonts w:ascii="Arial" w:cs="Arial" w:eastAsia="Arial" w:hAnsi="Arial"/>
          <w:sz w:val="24"/>
          <w:szCs w:val="24"/>
        </w:rPr>
        <w:t xml:space="preserve">│О вступлении в исполнение своих   │О вступлении в исполнение своих   │</w:t>
      </w:r>
    </w:p>
    <w:p>
      <w:pPr>
        <w:spacing w:after="120"/>
        <w:jc w:val="both"/>
      </w:pPr>
      <w:r>
        <w:rPr>
          <w:rFonts w:ascii="Arial" w:cs="Arial" w:eastAsia="Arial" w:hAnsi="Arial"/>
          <w:sz w:val="24"/>
          <w:szCs w:val="24"/>
        </w:rPr>
        <w:t xml:space="preserve">│обязанностей начальник гарнизона  │обязанностей начальник гарнизона  │</w:t>
      </w:r>
    </w:p>
    <w:p>
      <w:pPr>
        <w:spacing w:after="120"/>
        <w:jc w:val="both"/>
      </w:pPr>
      <w:r>
        <w:rPr>
          <w:rFonts w:ascii="Arial" w:cs="Arial" w:eastAsia="Arial" w:hAnsi="Arial"/>
          <w:sz w:val="24"/>
          <w:szCs w:val="24"/>
        </w:rPr>
        <w:t xml:space="preserve">│объявляет в приказе, докладывает  │объявляет в приказе, докладывает  │</w:t>
      </w:r>
    </w:p>
    <w:p>
      <w:pPr>
        <w:spacing w:after="120"/>
        <w:jc w:val="both"/>
      </w:pPr>
      <w:r>
        <w:rPr>
          <w:rFonts w:ascii="Arial" w:cs="Arial" w:eastAsia="Arial" w:hAnsi="Arial"/>
          <w:sz w:val="24"/>
          <w:szCs w:val="24"/>
        </w:rPr>
        <w:t xml:space="preserve">│[Министру обороны] и своему       │РУКОВОДИТЕЛЮ УПОЛНОМОЧЕННОГО      │</w:t>
      </w:r>
    </w:p>
    <w:p>
      <w:pPr>
        <w:spacing w:after="120"/>
        <w:jc w:val="both"/>
      </w:pPr>
      <w:r>
        <w:rPr>
          <w:rFonts w:ascii="Arial" w:cs="Arial" w:eastAsia="Arial" w:hAnsi="Arial"/>
          <w:sz w:val="24"/>
          <w:szCs w:val="24"/>
        </w:rPr>
        <w:t xml:space="preserve">│непосредственному начальнику, а   │ГОСУДАРСТВЕННОГО ОРГАНА, ВЕДАЮЩЕГО│</w:t>
      </w:r>
    </w:p>
    <w:p>
      <w:pPr>
        <w:spacing w:after="120"/>
        <w:jc w:val="both"/>
      </w:pPr>
      <w:r>
        <w:rPr>
          <w:rFonts w:ascii="Arial" w:cs="Arial" w:eastAsia="Arial" w:hAnsi="Arial"/>
          <w:sz w:val="24"/>
          <w:szCs w:val="24"/>
        </w:rPr>
        <w:t xml:space="preserve">│также сообщает об этом местным    │ВОПРОСАМИ ОБОРОНЫ, и своему       │</w:t>
      </w:r>
    </w:p>
    <w:p>
      <w:pPr>
        <w:spacing w:after="120"/>
        <w:jc w:val="both"/>
      </w:pPr>
      <w:r>
        <w:rPr>
          <w:rFonts w:ascii="Arial" w:cs="Arial" w:eastAsia="Arial" w:hAnsi="Arial"/>
          <w:sz w:val="24"/>
          <w:szCs w:val="24"/>
        </w:rPr>
        <w:t xml:space="preserve">│органам государственной власти и  │непосредственному начальнику, а   │</w:t>
      </w:r>
    </w:p>
    <w:p>
      <w:pPr>
        <w:spacing w:after="120"/>
        <w:jc w:val="both"/>
      </w:pPr>
      <w:r>
        <w:rPr>
          <w:rFonts w:ascii="Arial" w:cs="Arial" w:eastAsia="Arial" w:hAnsi="Arial"/>
          <w:sz w:val="24"/>
          <w:szCs w:val="24"/>
        </w:rPr>
        <w:t xml:space="preserve">│управления.                       │также сообщает об этом местным    │</w:t>
      </w:r>
    </w:p>
    <w:p>
      <w:pPr>
        <w:spacing w:after="120"/>
        <w:jc w:val="both"/>
      </w:pPr>
      <w:r>
        <w:rPr>
          <w:rFonts w:ascii="Arial" w:cs="Arial" w:eastAsia="Arial" w:hAnsi="Arial"/>
          <w:sz w:val="24"/>
          <w:szCs w:val="24"/>
        </w:rPr>
        <w:t xml:space="preserve">│                                  │органам государственной власти и  │</w:t>
      </w:r>
    </w:p>
    <w:p>
      <w:pPr>
        <w:spacing w:after="120"/>
        <w:jc w:val="both"/>
      </w:pPr>
      <w:r>
        <w:rPr>
          <w:rFonts w:ascii="Arial" w:cs="Arial" w:eastAsia="Arial" w:hAnsi="Arial"/>
          <w:sz w:val="24"/>
          <w:szCs w:val="24"/>
        </w:rPr>
        <w:t xml:space="preserve">│                                  │управления.                       │</w:t>
      </w:r>
    </w:p>
    <w:p>
      <w:pPr>
        <w:spacing w:after="120"/>
        <w:jc w:val="both"/>
      </w:pPr>
      <w:r>
        <w:rPr>
          <w:rFonts w:ascii="Arial" w:cs="Arial" w:eastAsia="Arial" w:hAnsi="Arial"/>
          <w:sz w:val="24"/>
          <w:szCs w:val="24"/>
        </w:rPr>
        <w:t xml:space="preserve">│Обязанности начальника гарнизона в│Обязанности начальника гарнизона в│</w:t>
      </w:r>
    </w:p>
    <w:p>
      <w:pPr>
        <w:spacing w:after="120"/>
        <w:jc w:val="both"/>
      </w:pPr>
      <w:r>
        <w:rPr>
          <w:rFonts w:ascii="Arial" w:cs="Arial" w:eastAsia="Arial" w:hAnsi="Arial"/>
          <w:sz w:val="24"/>
          <w:szCs w:val="24"/>
        </w:rPr>
        <w:t xml:space="preserve">│Бишкеке возлагается на одного из  │Бишкеке возлагается на одного из  │</w:t>
      </w:r>
    </w:p>
    <w:p>
      <w:pPr>
        <w:spacing w:after="120"/>
        <w:jc w:val="both"/>
      </w:pPr>
      <w:r>
        <w:rPr>
          <w:rFonts w:ascii="Arial" w:cs="Arial" w:eastAsia="Arial" w:hAnsi="Arial"/>
          <w:sz w:val="24"/>
          <w:szCs w:val="24"/>
        </w:rPr>
        <w:t xml:space="preserve">│заместителей [Министра обороны    │заместителей РУКОВОДИТЕЛЯ         │</w:t>
      </w:r>
    </w:p>
    <w:p>
      <w:pPr>
        <w:spacing w:after="120"/>
        <w:jc w:val="both"/>
      </w:pPr>
      <w:r>
        <w:rPr>
          <w:rFonts w:ascii="Arial" w:cs="Arial" w:eastAsia="Arial" w:hAnsi="Arial"/>
          <w:sz w:val="24"/>
          <w:szCs w:val="24"/>
        </w:rPr>
        <w:t xml:space="preserve">│Кыргызской Республики].           │УПОЛНОМОЧЕННОГО ГОСУДАРСТВЕННОГО  │</w:t>
      </w:r>
    </w:p>
    <w:p>
      <w:pPr>
        <w:spacing w:after="120"/>
        <w:jc w:val="both"/>
      </w:pPr>
      <w:r>
        <w:rPr>
          <w:rFonts w:ascii="Arial" w:cs="Arial" w:eastAsia="Arial" w:hAnsi="Arial"/>
          <w:sz w:val="24"/>
          <w:szCs w:val="24"/>
        </w:rPr>
        <w:t xml:space="preserve">│                                  │ОРГАНА, ВЕДАЮЩЕГО ВОПРОСАМИ       │</w:t>
      </w:r>
    </w:p>
    <w:p>
      <w:pPr>
        <w:spacing w:after="120"/>
        <w:jc w:val="both"/>
      </w:pPr>
      <w:r>
        <w:rPr>
          <w:rFonts w:ascii="Arial" w:cs="Arial" w:eastAsia="Arial" w:hAnsi="Arial"/>
          <w:sz w:val="24"/>
          <w:szCs w:val="24"/>
        </w:rPr>
        <w:t xml:space="preserve">│                                  │ОБОРОНЫ.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В гарнизонах при наличии в их│12. В ГАРНИЗОНАХ ИЗ ЧИСЛА         │</w:t>
      </w:r>
    </w:p>
    <w:p>
      <w:pPr>
        <w:spacing w:after="120"/>
        <w:jc w:val="both"/>
      </w:pPr>
      <w:r>
        <w:rPr>
          <w:rFonts w:ascii="Arial" w:cs="Arial" w:eastAsia="Arial" w:hAnsi="Arial"/>
          <w:sz w:val="24"/>
          <w:szCs w:val="24"/>
        </w:rPr>
        <w:t xml:space="preserve">│составе нескольких соединений     │СООТВЕТСТВУЮЩИХ ДОЛЖНОСТНЫХ ЛИЦ,  │</w:t>
      </w:r>
    </w:p>
    <w:p>
      <w:pPr>
        <w:spacing w:after="120"/>
        <w:jc w:val="both"/>
      </w:pPr>
      <w:r>
        <w:rPr>
          <w:rFonts w:ascii="Arial" w:cs="Arial" w:eastAsia="Arial" w:hAnsi="Arial"/>
          <w:sz w:val="24"/>
          <w:szCs w:val="24"/>
        </w:rPr>
        <w:t xml:space="preserve">│(воинских частей) из числа        │СТАРШИХ ПО ВОИНСКОЙ ДОЛЖНОСТИ,    │</w:t>
      </w:r>
    </w:p>
    <w:p>
      <w:pPr>
        <w:spacing w:after="120"/>
        <w:jc w:val="both"/>
      </w:pPr>
      <w:r>
        <w:rPr>
          <w:rFonts w:ascii="Arial" w:cs="Arial" w:eastAsia="Arial" w:hAnsi="Arial"/>
          <w:sz w:val="24"/>
          <w:szCs w:val="24"/>
        </w:rPr>
        <w:t xml:space="preserve">│соответствующих должностных лиц,  │ПРИКАЗОМ НАЧАЛЬНИКА ГАРНИЗОНА,    │</w:t>
      </w:r>
    </w:p>
    <w:p>
      <w:pPr>
        <w:spacing w:after="120"/>
        <w:jc w:val="both"/>
      </w:pPr>
      <w:r>
        <w:rPr>
          <w:rFonts w:ascii="Arial" w:cs="Arial" w:eastAsia="Arial" w:hAnsi="Arial"/>
          <w:sz w:val="24"/>
          <w:szCs w:val="24"/>
        </w:rPr>
        <w:t xml:space="preserve">│старших по должности, приказом    │КРОМЕ ЛИЦ, УКАЗАННЫХ В СТАТЬЕ 9   │</w:t>
      </w:r>
    </w:p>
    <w:p>
      <w:pPr>
        <w:spacing w:after="120"/>
        <w:jc w:val="both"/>
      </w:pPr>
      <w:r>
        <w:rPr>
          <w:rFonts w:ascii="Arial" w:cs="Arial" w:eastAsia="Arial" w:hAnsi="Arial"/>
          <w:sz w:val="24"/>
          <w:szCs w:val="24"/>
        </w:rPr>
        <w:t xml:space="preserve">│начальника гарнизона кроме лиц,   │НАСТОЯЩЕГО УСТАВА, НАЗНАЧАЮТСЯ:   │</w:t>
      </w:r>
    </w:p>
    <w:p>
      <w:pPr>
        <w:spacing w:after="120"/>
        <w:jc w:val="both"/>
      </w:pPr>
      <w:r>
        <w:rPr>
          <w:rFonts w:ascii="Arial" w:cs="Arial" w:eastAsia="Arial" w:hAnsi="Arial"/>
          <w:sz w:val="24"/>
          <w:szCs w:val="24"/>
        </w:rPr>
        <w:t xml:space="preserve">│указанных в ст.9, назначаются:    │- ЗАМЕСТИТЕЛЬ НАЧАЛЬНИКА          │</w:t>
      </w:r>
    </w:p>
    <w:p>
      <w:pPr>
        <w:spacing w:after="120"/>
        <w:jc w:val="both"/>
      </w:pPr>
      <w:r>
        <w:rPr>
          <w:rFonts w:ascii="Arial" w:cs="Arial" w:eastAsia="Arial" w:hAnsi="Arial"/>
          <w:sz w:val="24"/>
          <w:szCs w:val="24"/>
        </w:rPr>
        <w:t xml:space="preserve">│- заместитель начальника гарнизона│ГАРНИЗОНА;                        │</w:t>
      </w:r>
    </w:p>
    <w:p>
      <w:pPr>
        <w:spacing w:after="120"/>
        <w:jc w:val="both"/>
      </w:pPr>
      <w:r>
        <w:rPr>
          <w:rFonts w:ascii="Arial" w:cs="Arial" w:eastAsia="Arial" w:hAnsi="Arial"/>
          <w:sz w:val="24"/>
          <w:szCs w:val="24"/>
        </w:rPr>
        <w:t xml:space="preserve">│по тылу;                          │- ЗАМЕСТИТЕЛЬ НАЧАЛЬНИКА ГАРНИЗОНА│</w:t>
      </w:r>
    </w:p>
    <w:p>
      <w:pPr>
        <w:spacing w:after="120"/>
        <w:jc w:val="both"/>
      </w:pPr>
      <w:r>
        <w:rPr>
          <w:rFonts w:ascii="Arial" w:cs="Arial" w:eastAsia="Arial" w:hAnsi="Arial"/>
          <w:sz w:val="24"/>
          <w:szCs w:val="24"/>
        </w:rPr>
        <w:t xml:space="preserve">│- начальник связи гарнизона;      │ПО ТЫЛУ;                          │</w:t>
      </w:r>
    </w:p>
    <w:p>
      <w:pPr>
        <w:spacing w:after="120"/>
        <w:jc w:val="both"/>
      </w:pPr>
      <w:r>
        <w:rPr>
          <w:rFonts w:ascii="Arial" w:cs="Arial" w:eastAsia="Arial" w:hAnsi="Arial"/>
          <w:sz w:val="24"/>
          <w:szCs w:val="24"/>
        </w:rPr>
        <w:t xml:space="preserve">│- начальник службы радиационной,  │- ПОМОЩНИК НАЧАЛЬНИКА ГАРНИЗОНА ПО│</w:t>
      </w:r>
    </w:p>
    <w:p>
      <w:pPr>
        <w:spacing w:after="120"/>
        <w:jc w:val="both"/>
      </w:pPr>
      <w:r>
        <w:rPr>
          <w:rFonts w:ascii="Arial" w:cs="Arial" w:eastAsia="Arial" w:hAnsi="Arial"/>
          <w:sz w:val="24"/>
          <w:szCs w:val="24"/>
        </w:rPr>
        <w:t xml:space="preserve">│химической и биологической защиты │ПРАВОВОЙ РАБОТЕ;                  │</w:t>
      </w:r>
    </w:p>
    <w:p>
      <w:pPr>
        <w:spacing w:after="120"/>
        <w:jc w:val="both"/>
      </w:pPr>
      <w:r>
        <w:rPr>
          <w:rFonts w:ascii="Arial" w:cs="Arial" w:eastAsia="Arial" w:hAnsi="Arial"/>
          <w:sz w:val="24"/>
          <w:szCs w:val="24"/>
        </w:rPr>
        <w:t xml:space="preserve">│гарнизона;                        │- НАЧАЛЬНИК СВЯЗИ ГАРНИЗОНА;      │</w:t>
      </w:r>
    </w:p>
    <w:p>
      <w:pPr>
        <w:spacing w:after="120"/>
        <w:jc w:val="both"/>
      </w:pPr>
      <w:r>
        <w:rPr>
          <w:rFonts w:ascii="Arial" w:cs="Arial" w:eastAsia="Arial" w:hAnsi="Arial"/>
          <w:sz w:val="24"/>
          <w:szCs w:val="24"/>
        </w:rPr>
        <w:t xml:space="preserve">│- начальник медицинской службы    │- НАЧАЛЬНИК СЛУЖБЫ РАДИАЦИОННОЙ,  │</w:t>
      </w:r>
    </w:p>
    <w:p>
      <w:pPr>
        <w:spacing w:after="120"/>
        <w:jc w:val="both"/>
      </w:pPr>
      <w:r>
        <w:rPr>
          <w:rFonts w:ascii="Arial" w:cs="Arial" w:eastAsia="Arial" w:hAnsi="Arial"/>
          <w:sz w:val="24"/>
          <w:szCs w:val="24"/>
        </w:rPr>
        <w:t xml:space="preserve">│гарнизона;                        │ХИМИЧЕСКОЙ И БИОЛОГИЧЕСКОЙ ЗАЩИТЫ │</w:t>
      </w:r>
    </w:p>
    <w:p>
      <w:pPr>
        <w:spacing w:after="120"/>
        <w:jc w:val="both"/>
      </w:pPr>
      <w:r>
        <w:rPr>
          <w:rFonts w:ascii="Arial" w:cs="Arial" w:eastAsia="Arial" w:hAnsi="Arial"/>
          <w:sz w:val="24"/>
          <w:szCs w:val="24"/>
        </w:rPr>
        <w:t xml:space="preserve">│- начальник ветеринарной службы   │ГАРНИЗОНА;                        │</w:t>
      </w:r>
    </w:p>
    <w:p>
      <w:pPr>
        <w:spacing w:after="120"/>
        <w:jc w:val="both"/>
      </w:pPr>
      <w:r>
        <w:rPr>
          <w:rFonts w:ascii="Arial" w:cs="Arial" w:eastAsia="Arial" w:hAnsi="Arial"/>
          <w:sz w:val="24"/>
          <w:szCs w:val="24"/>
        </w:rPr>
        <w:t xml:space="preserve">│гарнизона;                        │- НАЧАЛЬНИК МЕДИЦИНСКОЙ СЛУЖБЫ    │</w:t>
      </w:r>
    </w:p>
    <w:p>
      <w:pPr>
        <w:spacing w:after="120"/>
        <w:jc w:val="both"/>
      </w:pPr>
      <w:r>
        <w:rPr>
          <w:rFonts w:ascii="Arial" w:cs="Arial" w:eastAsia="Arial" w:hAnsi="Arial"/>
          <w:sz w:val="24"/>
          <w:szCs w:val="24"/>
        </w:rPr>
        <w:t xml:space="preserve">│- старший начальник финансовой    │ГАРНИЗОНА;                        │</w:t>
      </w:r>
    </w:p>
    <w:p>
      <w:pPr>
        <w:spacing w:after="120"/>
        <w:jc w:val="both"/>
      </w:pPr>
      <w:r>
        <w:rPr>
          <w:rFonts w:ascii="Arial" w:cs="Arial" w:eastAsia="Arial" w:hAnsi="Arial"/>
          <w:sz w:val="24"/>
          <w:szCs w:val="24"/>
        </w:rPr>
        <w:t xml:space="preserve">│службы в гарнизоне;               │- НАЧАЛЬНИК ВЕТЕРИНАРНОЙ СЛУЖБЫ   │</w:t>
      </w:r>
    </w:p>
    <w:p>
      <w:pPr>
        <w:spacing w:after="120"/>
        <w:jc w:val="both"/>
      </w:pPr>
      <w:r>
        <w:rPr>
          <w:rFonts w:ascii="Arial" w:cs="Arial" w:eastAsia="Arial" w:hAnsi="Arial"/>
          <w:sz w:val="24"/>
          <w:szCs w:val="24"/>
        </w:rPr>
        <w:t xml:space="preserve">│- начальник службы противопожарной│ГАРНИЗОНА;                        │</w:t>
      </w:r>
    </w:p>
    <w:p>
      <w:pPr>
        <w:spacing w:after="120"/>
        <w:jc w:val="both"/>
      </w:pPr>
      <w:r>
        <w:rPr>
          <w:rFonts w:ascii="Arial" w:cs="Arial" w:eastAsia="Arial" w:hAnsi="Arial"/>
          <w:sz w:val="24"/>
          <w:szCs w:val="24"/>
        </w:rPr>
        <w:t xml:space="preserve">│защиты и спасательных работ       │- СТАРШИЙ НАЧАЛЬНИК ФИНАНСОВОЙ    │</w:t>
      </w:r>
    </w:p>
    <w:p>
      <w:pPr>
        <w:spacing w:after="120"/>
        <w:jc w:val="both"/>
      </w:pPr>
      <w:r>
        <w:rPr>
          <w:rFonts w:ascii="Arial" w:cs="Arial" w:eastAsia="Arial" w:hAnsi="Arial"/>
          <w:sz w:val="24"/>
          <w:szCs w:val="24"/>
        </w:rPr>
        <w:t xml:space="preserve">│гарнизона;                        │СЛУЖБЫ ГАРНИЗОНА;                 │</w:t>
      </w:r>
    </w:p>
    <w:p>
      <w:pPr>
        <w:spacing w:after="120"/>
        <w:jc w:val="both"/>
      </w:pPr>
      <w:r>
        <w:rPr>
          <w:rFonts w:ascii="Arial" w:cs="Arial" w:eastAsia="Arial" w:hAnsi="Arial"/>
          <w:sz w:val="24"/>
          <w:szCs w:val="24"/>
        </w:rPr>
        <w:t xml:space="preserve">│- военный дирижер гарнизона.      │- НАЧАЛЬНИК СЛУЖБЫ ПРОТИВОПОЖАРНОЙ│</w:t>
      </w:r>
    </w:p>
    <w:p>
      <w:pPr>
        <w:spacing w:after="120"/>
        <w:jc w:val="both"/>
      </w:pPr>
      <w:r>
        <w:rPr>
          <w:rFonts w:ascii="Arial" w:cs="Arial" w:eastAsia="Arial" w:hAnsi="Arial"/>
          <w:sz w:val="24"/>
          <w:szCs w:val="24"/>
        </w:rPr>
        <w:t xml:space="preserve">│При размещении в военном городке  │ЗАЩИТЫ И СПАСАТЕЛЬНЫХ РАБОТ       │</w:t>
      </w:r>
    </w:p>
    <w:p>
      <w:pPr>
        <w:spacing w:after="120"/>
        <w:jc w:val="both"/>
      </w:pPr>
      <w:r>
        <w:rPr>
          <w:rFonts w:ascii="Arial" w:cs="Arial" w:eastAsia="Arial" w:hAnsi="Arial"/>
          <w:sz w:val="24"/>
          <w:szCs w:val="24"/>
        </w:rPr>
        <w:t xml:space="preserve">│нескольких воинских частей,       │ГАРНИЗОНА;                        │</w:t>
      </w:r>
    </w:p>
    <w:p>
      <w:pPr>
        <w:spacing w:after="120"/>
        <w:jc w:val="both"/>
      </w:pPr>
      <w:r>
        <w:rPr>
          <w:rFonts w:ascii="Arial" w:cs="Arial" w:eastAsia="Arial" w:hAnsi="Arial"/>
          <w:sz w:val="24"/>
          <w:szCs w:val="24"/>
        </w:rPr>
        <w:t xml:space="preserve">│приказом начальника гарнизона из  │- ВОЕННЫЙ ДИРИЖЕР ВОЕННОГО        │</w:t>
      </w:r>
    </w:p>
    <w:p>
      <w:pPr>
        <w:spacing w:after="120"/>
        <w:jc w:val="both"/>
      </w:pPr>
      <w:r>
        <w:rPr>
          <w:rFonts w:ascii="Arial" w:cs="Arial" w:eastAsia="Arial" w:hAnsi="Arial"/>
          <w:sz w:val="24"/>
          <w:szCs w:val="24"/>
        </w:rPr>
        <w:t xml:space="preserve">│числа командиров воинских частей  │ОРКЕСТРА ГАРНИЗОНА (ПРИ НАЛИЧИИ   │</w:t>
      </w:r>
    </w:p>
    <w:p>
      <w:pPr>
        <w:spacing w:after="120"/>
        <w:jc w:val="both"/>
      </w:pPr>
      <w:r>
        <w:rPr>
          <w:rFonts w:ascii="Arial" w:cs="Arial" w:eastAsia="Arial" w:hAnsi="Arial"/>
          <w:sz w:val="24"/>
          <w:szCs w:val="24"/>
        </w:rPr>
        <w:t xml:space="preserve">│назначается старший военного      │ВОЕННОГО ОРКЕСТРА В ОДНОЙ ИЗ      │</w:t>
      </w:r>
    </w:p>
    <w:p>
      <w:pPr>
        <w:spacing w:after="120"/>
        <w:jc w:val="both"/>
      </w:pPr>
      <w:r>
        <w:rPr>
          <w:rFonts w:ascii="Arial" w:cs="Arial" w:eastAsia="Arial" w:hAnsi="Arial"/>
          <w:sz w:val="24"/>
          <w:szCs w:val="24"/>
        </w:rPr>
        <w:t xml:space="preserve">│городка.                          │ВОИНСКИХ ЧАСТЕЙ ГАРНИЗОНА).       │</w:t>
      </w:r>
    </w:p>
    <w:p>
      <w:pPr>
        <w:spacing w:after="120"/>
        <w:jc w:val="both"/>
      </w:pPr>
      <w:r>
        <w:rPr>
          <w:rFonts w:ascii="Arial" w:cs="Arial" w:eastAsia="Arial" w:hAnsi="Arial"/>
          <w:sz w:val="24"/>
          <w:szCs w:val="24"/>
        </w:rPr>
        <w:t xml:space="preserve">│Начальником гарнизонной гауптвахты│ПРИ РАЗМЕЩЕНИИ В ВОЕННОМ ГОРОДКЕ  │</w:t>
      </w:r>
    </w:p>
    <w:p>
      <w:pPr>
        <w:spacing w:after="120"/>
        <w:jc w:val="both"/>
      </w:pPr>
      <w:r>
        <w:rPr>
          <w:rFonts w:ascii="Arial" w:cs="Arial" w:eastAsia="Arial" w:hAnsi="Arial"/>
          <w:sz w:val="24"/>
          <w:szCs w:val="24"/>
        </w:rPr>
        <w:t xml:space="preserve">│назначается офицер. Он            │НЕСКОЛЬКИХ ВОИНСКИХ ЧАСТЕЙ,       │</w:t>
      </w:r>
    </w:p>
    <w:p>
      <w:pPr>
        <w:spacing w:after="120"/>
        <w:jc w:val="both"/>
      </w:pPr>
      <w:r>
        <w:rPr>
          <w:rFonts w:ascii="Arial" w:cs="Arial" w:eastAsia="Arial" w:hAnsi="Arial"/>
          <w:sz w:val="24"/>
          <w:szCs w:val="24"/>
        </w:rPr>
        <w:t xml:space="preserve">│одновременно является помощником  │ПРИКАЗОМ НАЧАЛЬНИКА ГАРНИЗОНА ИЗ  │</w:t>
      </w:r>
    </w:p>
    <w:p>
      <w:pPr>
        <w:spacing w:after="120"/>
        <w:jc w:val="both"/>
      </w:pPr>
      <w:r>
        <w:rPr>
          <w:rFonts w:ascii="Arial" w:cs="Arial" w:eastAsia="Arial" w:hAnsi="Arial"/>
          <w:sz w:val="24"/>
          <w:szCs w:val="24"/>
        </w:rPr>
        <w:t xml:space="preserve">│военного коменданта гарнизона.    │ЧИСЛА КОМАНДИРОВ ВОИНСКИХ ЧАСТЕЙ  │</w:t>
      </w:r>
    </w:p>
    <w:p>
      <w:pPr>
        <w:spacing w:after="120"/>
        <w:jc w:val="both"/>
      </w:pPr>
      <w:r>
        <w:rPr>
          <w:rFonts w:ascii="Arial" w:cs="Arial" w:eastAsia="Arial" w:hAnsi="Arial"/>
          <w:sz w:val="24"/>
          <w:szCs w:val="24"/>
        </w:rPr>
        <w:t xml:space="preserve">│Там, где эта должность штатами не │НАЗНАЧАЕТСЯ СТАРШИЙ ВОЕННОГО      │</w:t>
      </w:r>
    </w:p>
    <w:p>
      <w:pPr>
        <w:spacing w:after="120"/>
        <w:jc w:val="both"/>
      </w:pPr>
      <w:r>
        <w:rPr>
          <w:rFonts w:ascii="Arial" w:cs="Arial" w:eastAsia="Arial" w:hAnsi="Arial"/>
          <w:sz w:val="24"/>
          <w:szCs w:val="24"/>
        </w:rPr>
        <w:t xml:space="preserve">│предусмотрена, обязанности        │ГОРОДКА.                          │</w:t>
      </w:r>
    </w:p>
    <w:p>
      <w:pPr>
        <w:spacing w:after="120"/>
        <w:jc w:val="both"/>
      </w:pPr>
      <w:r>
        <w:rPr>
          <w:rFonts w:ascii="Arial" w:cs="Arial" w:eastAsia="Arial" w:hAnsi="Arial"/>
          <w:sz w:val="24"/>
          <w:szCs w:val="24"/>
        </w:rPr>
        <w:t xml:space="preserve">│начальника гарнизонной гауптвахты │НАЧАЛЬНИКОМ ГАРНИЗОННОЙ ГАУПТВАХТЫ│</w:t>
      </w:r>
    </w:p>
    <w:p>
      <w:pPr>
        <w:spacing w:after="120"/>
        <w:jc w:val="both"/>
      </w:pPr>
      <w:r>
        <w:rPr>
          <w:rFonts w:ascii="Arial" w:cs="Arial" w:eastAsia="Arial" w:hAnsi="Arial"/>
          <w:sz w:val="24"/>
          <w:szCs w:val="24"/>
        </w:rPr>
        <w:t xml:space="preserve">│выполняет один из помощников      │НАЗНАЧАЕТСЯ ОФИЦЕР. ОН            │</w:t>
      </w:r>
    </w:p>
    <w:p>
      <w:pPr>
        <w:spacing w:after="120"/>
        <w:jc w:val="both"/>
      </w:pPr>
      <w:r>
        <w:rPr>
          <w:rFonts w:ascii="Arial" w:cs="Arial" w:eastAsia="Arial" w:hAnsi="Arial"/>
          <w:sz w:val="24"/>
          <w:szCs w:val="24"/>
        </w:rPr>
        <w:t xml:space="preserve">│военного коменданта гарнизона     │ОДНОВРЕМЕННО ЯВЛЯЕТСЯ ПОМОЩНИКОМ  │</w:t>
      </w:r>
    </w:p>
    <w:p>
      <w:pPr>
        <w:spacing w:after="120"/>
        <w:jc w:val="both"/>
      </w:pPr>
      <w:r>
        <w:rPr>
          <w:rFonts w:ascii="Arial" w:cs="Arial" w:eastAsia="Arial" w:hAnsi="Arial"/>
          <w:sz w:val="24"/>
          <w:szCs w:val="24"/>
        </w:rPr>
        <w:t xml:space="preserve">│(офицер).                         │ВОЕННОГО КОМЕНДАНТА ГАРНИЗОНА.    │</w:t>
      </w:r>
    </w:p>
    <w:p>
      <w:pPr>
        <w:spacing w:after="120"/>
        <w:jc w:val="both"/>
      </w:pPr>
      <w:r>
        <w:rPr>
          <w:rFonts w:ascii="Arial" w:cs="Arial" w:eastAsia="Arial" w:hAnsi="Arial"/>
          <w:sz w:val="24"/>
          <w:szCs w:val="24"/>
        </w:rPr>
        <w:t xml:space="preserve">│Все должностные лица гарнизона    │ТАМ, ГДЕ ЭТА ДОЛЖНОСТЬ ШТАТАМИ НЕ │</w:t>
      </w:r>
    </w:p>
    <w:p>
      <w:pPr>
        <w:spacing w:after="120"/>
        <w:jc w:val="both"/>
      </w:pPr>
      <w:r>
        <w:rPr>
          <w:rFonts w:ascii="Arial" w:cs="Arial" w:eastAsia="Arial" w:hAnsi="Arial"/>
          <w:sz w:val="24"/>
          <w:szCs w:val="24"/>
        </w:rPr>
        <w:t xml:space="preserve">│подчиняются непосредственно       │ПРЕДУСМОТРЕНА, ОБЯЗАННОСТИ        │</w:t>
      </w:r>
    </w:p>
    <w:p>
      <w:pPr>
        <w:spacing w:after="120"/>
        <w:jc w:val="both"/>
      </w:pPr>
      <w:r>
        <w:rPr>
          <w:rFonts w:ascii="Arial" w:cs="Arial" w:eastAsia="Arial" w:hAnsi="Arial"/>
          <w:sz w:val="24"/>
          <w:szCs w:val="24"/>
        </w:rPr>
        <w:t xml:space="preserve">│начальнику гарнизона, а начальник │НАЧАЛЬНИКА ГАРНИЗОННОЙ ГАУПТВАХТЫ │</w:t>
      </w:r>
    </w:p>
    <w:p>
      <w:pPr>
        <w:spacing w:after="120"/>
        <w:jc w:val="both"/>
      </w:pPr>
      <w:r>
        <w:rPr>
          <w:rFonts w:ascii="Arial" w:cs="Arial" w:eastAsia="Arial" w:hAnsi="Arial"/>
          <w:sz w:val="24"/>
          <w:szCs w:val="24"/>
        </w:rPr>
        <w:t xml:space="preserve">│гарнизонной гауптвахты и военный  │ВЫПОЛНЯЕТ ОДИН ИЗ ПОМОЩНИКОВ      │</w:t>
      </w:r>
    </w:p>
    <w:p>
      <w:pPr>
        <w:spacing w:after="120"/>
        <w:jc w:val="both"/>
      </w:pPr>
      <w:r>
        <w:rPr>
          <w:rFonts w:ascii="Arial" w:cs="Arial" w:eastAsia="Arial" w:hAnsi="Arial"/>
          <w:sz w:val="24"/>
          <w:szCs w:val="24"/>
        </w:rPr>
        <w:t xml:space="preserve">│дирижер военному коменданту       │ВОЕННОГО КОМЕНДАНТА ГАРНИЗОНА     │</w:t>
      </w:r>
    </w:p>
    <w:p>
      <w:pPr>
        <w:spacing w:after="120"/>
        <w:jc w:val="both"/>
      </w:pPr>
      <w:r>
        <w:rPr>
          <w:rFonts w:ascii="Arial" w:cs="Arial" w:eastAsia="Arial" w:hAnsi="Arial"/>
          <w:sz w:val="24"/>
          <w:szCs w:val="24"/>
        </w:rPr>
        <w:t xml:space="preserve">│гарнизона.]                       │(ОФИЦЕР).                         │</w:t>
      </w:r>
    </w:p>
    <w:p>
      <w:pPr>
        <w:spacing w:after="120"/>
        <w:jc w:val="both"/>
      </w:pPr>
      <w:r>
        <w:rPr>
          <w:rFonts w:ascii="Arial" w:cs="Arial" w:eastAsia="Arial" w:hAnsi="Arial"/>
          <w:sz w:val="24"/>
          <w:szCs w:val="24"/>
        </w:rPr>
        <w:t xml:space="preserve">│                                  │ВСЕ ДОЛЖНОСТНЫЕ ЛИЦА ГАРНИЗОНА    │</w:t>
      </w:r>
    </w:p>
    <w:p>
      <w:pPr>
        <w:spacing w:after="120"/>
        <w:jc w:val="both"/>
      </w:pPr>
      <w:r>
        <w:rPr>
          <w:rFonts w:ascii="Arial" w:cs="Arial" w:eastAsia="Arial" w:hAnsi="Arial"/>
          <w:sz w:val="24"/>
          <w:szCs w:val="24"/>
        </w:rPr>
        <w:t xml:space="preserve">│                                  │ПОДЧИНЯЮТСЯ НЕПОСРЕДСТВЕННО       │</w:t>
      </w:r>
    </w:p>
    <w:p>
      <w:pPr>
        <w:spacing w:after="120"/>
        <w:jc w:val="both"/>
      </w:pPr>
      <w:r>
        <w:rPr>
          <w:rFonts w:ascii="Arial" w:cs="Arial" w:eastAsia="Arial" w:hAnsi="Arial"/>
          <w:sz w:val="24"/>
          <w:szCs w:val="24"/>
        </w:rPr>
        <w:t xml:space="preserve">│                                  │НАЧАЛЬНИКУ ГАРНИЗОНА, А НАЧАЛЬНИК │</w:t>
      </w:r>
    </w:p>
    <w:p>
      <w:pPr>
        <w:spacing w:after="120"/>
        <w:jc w:val="both"/>
      </w:pPr>
      <w:r>
        <w:rPr>
          <w:rFonts w:ascii="Arial" w:cs="Arial" w:eastAsia="Arial" w:hAnsi="Arial"/>
          <w:sz w:val="24"/>
          <w:szCs w:val="24"/>
        </w:rPr>
        <w:t xml:space="preserve">│                                  │ГАРНИЗОННОЙ ГАУПТВАХТЫ И ВОЕННЫЙ  │</w:t>
      </w:r>
    </w:p>
    <w:p>
      <w:pPr>
        <w:spacing w:after="120"/>
        <w:jc w:val="both"/>
      </w:pPr>
      <w:r>
        <w:rPr>
          <w:rFonts w:ascii="Arial" w:cs="Arial" w:eastAsia="Arial" w:hAnsi="Arial"/>
          <w:sz w:val="24"/>
          <w:szCs w:val="24"/>
        </w:rPr>
        <w:t xml:space="preserve">│                                  │ДИРИЖЕР - ВОЕННОМУ КОМЕНДАНТУ     │</w:t>
      </w:r>
    </w:p>
    <w:p>
      <w:pPr>
        <w:spacing w:after="120"/>
        <w:jc w:val="both"/>
      </w:pPr>
      <w:r>
        <w:rPr>
          <w:rFonts w:ascii="Arial" w:cs="Arial" w:eastAsia="Arial" w:hAnsi="Arial"/>
          <w:sz w:val="24"/>
          <w:szCs w:val="24"/>
        </w:rPr>
        <w:t xml:space="preserve">│                                  │ГАРНИЗОНА.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Все должностные лица          │13. Все должностные лица          │</w:t>
      </w:r>
    </w:p>
    <w:p>
      <w:pPr>
        <w:spacing w:after="120"/>
        <w:jc w:val="both"/>
      </w:pPr>
      <w:r>
        <w:rPr>
          <w:rFonts w:ascii="Arial" w:cs="Arial" w:eastAsia="Arial" w:hAnsi="Arial"/>
          <w:sz w:val="24"/>
          <w:szCs w:val="24"/>
        </w:rPr>
        <w:t xml:space="preserve">│гарнизона, за исключением         │гарнизона, за исключением ЛИЦ,    │</w:t>
      </w:r>
    </w:p>
    <w:p>
      <w:pPr>
        <w:spacing w:after="120"/>
        <w:jc w:val="both"/>
      </w:pPr>
      <w:r>
        <w:rPr>
          <w:rFonts w:ascii="Arial" w:cs="Arial" w:eastAsia="Arial" w:hAnsi="Arial"/>
          <w:sz w:val="24"/>
          <w:szCs w:val="24"/>
        </w:rPr>
        <w:t xml:space="preserve">│[военного коменданта гарнизона и  │ВХОДЯЩИХ В СОСТАВ ВОЕННОЙ         │</w:t>
      </w:r>
    </w:p>
    <w:p>
      <w:pPr>
        <w:spacing w:after="120"/>
        <w:jc w:val="both"/>
      </w:pPr>
      <w:r>
        <w:rPr>
          <w:rFonts w:ascii="Arial" w:cs="Arial" w:eastAsia="Arial" w:hAnsi="Arial"/>
          <w:sz w:val="24"/>
          <w:szCs w:val="24"/>
        </w:rPr>
        <w:t xml:space="preserve">│начальника гарнизонной            │КОМЕНДАТУРЫ ГАРНИЗОНА, выполняют  │</w:t>
      </w:r>
    </w:p>
    <w:p>
      <w:pPr>
        <w:spacing w:after="120"/>
        <w:jc w:val="both"/>
      </w:pPr>
      <w:r>
        <w:rPr>
          <w:rFonts w:ascii="Arial" w:cs="Arial" w:eastAsia="Arial" w:hAnsi="Arial"/>
          <w:sz w:val="24"/>
          <w:szCs w:val="24"/>
        </w:rPr>
        <w:t xml:space="preserve">│гауптвахты], выполняют свои       │свои обязанности по               │</w:t>
      </w:r>
    </w:p>
    <w:p>
      <w:pPr>
        <w:spacing w:after="120"/>
        <w:jc w:val="both"/>
      </w:pPr>
      <w:r>
        <w:rPr>
          <w:rFonts w:ascii="Arial" w:cs="Arial" w:eastAsia="Arial" w:hAnsi="Arial"/>
          <w:sz w:val="24"/>
          <w:szCs w:val="24"/>
        </w:rPr>
        <w:t xml:space="preserve">│обязанности по совместительству.  │совместительству.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Начальник гарнизона отвечает  │14. Начальник гарнизона отвечает  │</w:t>
      </w:r>
    </w:p>
    <w:p>
      <w:pPr>
        <w:spacing w:after="120"/>
        <w:jc w:val="both"/>
      </w:pPr>
      <w:r>
        <w:rPr>
          <w:rFonts w:ascii="Arial" w:cs="Arial" w:eastAsia="Arial" w:hAnsi="Arial"/>
          <w:sz w:val="24"/>
          <w:szCs w:val="24"/>
        </w:rPr>
        <w:t xml:space="preserve">│за поддержание в гарнизоне        │за поддержание в гарнизоне        │</w:t>
      </w:r>
    </w:p>
    <w:p>
      <w:pPr>
        <w:spacing w:after="120"/>
        <w:jc w:val="both"/>
      </w:pPr>
      <w:r>
        <w:rPr>
          <w:rFonts w:ascii="Arial" w:cs="Arial" w:eastAsia="Arial" w:hAnsi="Arial"/>
          <w:sz w:val="24"/>
          <w:szCs w:val="24"/>
        </w:rPr>
        <w:t xml:space="preserve">│воинской дисциплины; организацию и│воинской дисциплины; организацию и│</w:t>
      </w:r>
    </w:p>
    <w:p>
      <w:pPr>
        <w:spacing w:after="120"/>
        <w:jc w:val="both"/>
      </w:pPr>
      <w:r>
        <w:rPr>
          <w:rFonts w:ascii="Arial" w:cs="Arial" w:eastAsia="Arial" w:hAnsi="Arial"/>
          <w:sz w:val="24"/>
          <w:szCs w:val="24"/>
        </w:rPr>
        <w:t xml:space="preserve">│несение гарнизонной и караульной  │несение гарнизонной и караульной  │</w:t>
      </w:r>
    </w:p>
    <w:p>
      <w:pPr>
        <w:spacing w:after="120"/>
        <w:jc w:val="both"/>
      </w:pPr>
      <w:r>
        <w:rPr>
          <w:rFonts w:ascii="Arial" w:cs="Arial" w:eastAsia="Arial" w:hAnsi="Arial"/>
          <w:sz w:val="24"/>
          <w:szCs w:val="24"/>
        </w:rPr>
        <w:t xml:space="preserve">│служб; выполнение мобилизационных │служб; выполнение мобилизационных │</w:t>
      </w:r>
    </w:p>
    <w:p>
      <w:pPr>
        <w:spacing w:after="120"/>
        <w:jc w:val="both"/>
      </w:pPr>
      <w:r>
        <w:rPr>
          <w:rFonts w:ascii="Arial" w:cs="Arial" w:eastAsia="Arial" w:hAnsi="Arial"/>
          <w:sz w:val="24"/>
          <w:szCs w:val="24"/>
        </w:rPr>
        <w:t xml:space="preserve">│мероприятий гарнизона; обеспечение│мероприятий гарнизона; обеспечение│</w:t>
      </w:r>
    </w:p>
    <w:p>
      <w:pPr>
        <w:spacing w:after="120"/>
        <w:jc w:val="both"/>
      </w:pPr>
      <w:r>
        <w:rPr>
          <w:rFonts w:ascii="Arial" w:cs="Arial" w:eastAsia="Arial" w:hAnsi="Arial"/>
          <w:sz w:val="24"/>
          <w:szCs w:val="24"/>
        </w:rPr>
        <w:t xml:space="preserve">│необходимых условий для           │необходимых условий для           │</w:t>
      </w:r>
    </w:p>
    <w:p>
      <w:pPr>
        <w:spacing w:after="120"/>
        <w:jc w:val="both"/>
      </w:pPr>
      <w:r>
        <w:rPr>
          <w:rFonts w:ascii="Arial" w:cs="Arial" w:eastAsia="Arial" w:hAnsi="Arial"/>
          <w:sz w:val="24"/>
          <w:szCs w:val="24"/>
        </w:rPr>
        <w:t xml:space="preserve">│повседневной жизни и подготовки   │повседневной жизни и подготовки   │</w:t>
      </w:r>
    </w:p>
    <w:p>
      <w:pPr>
        <w:spacing w:after="120"/>
        <w:jc w:val="both"/>
      </w:pPr>
      <w:r>
        <w:rPr>
          <w:rFonts w:ascii="Arial" w:cs="Arial" w:eastAsia="Arial" w:hAnsi="Arial"/>
          <w:sz w:val="24"/>
          <w:szCs w:val="24"/>
        </w:rPr>
        <w:t xml:space="preserve">│войск; состояние противопожарной  │войск; состояние противопожарной  │</w:t>
      </w:r>
    </w:p>
    <w:p>
      <w:pPr>
        <w:spacing w:after="120"/>
        <w:jc w:val="both"/>
      </w:pPr>
      <w:r>
        <w:rPr>
          <w:rFonts w:ascii="Arial" w:cs="Arial" w:eastAsia="Arial" w:hAnsi="Arial"/>
          <w:sz w:val="24"/>
          <w:szCs w:val="24"/>
        </w:rPr>
        <w:t xml:space="preserve">│защиты; проведение гарнизонных    │защиты; проведение гарнизонных    │</w:t>
      </w:r>
    </w:p>
    <w:p>
      <w:pPr>
        <w:spacing w:after="120"/>
        <w:jc w:val="both"/>
      </w:pPr>
      <w:r>
        <w:rPr>
          <w:rFonts w:ascii="Arial" w:cs="Arial" w:eastAsia="Arial" w:hAnsi="Arial"/>
          <w:sz w:val="24"/>
          <w:szCs w:val="24"/>
        </w:rPr>
        <w:t xml:space="preserve">│мероприятий с привлечением войск. │мероприятий с привлечением войск. │</w:t>
      </w:r>
    </w:p>
    <w:p>
      <w:pPr>
        <w:spacing w:after="120"/>
        <w:jc w:val="both"/>
      </w:pPr>
      <w:r>
        <w:rPr>
          <w:rFonts w:ascii="Arial" w:cs="Arial" w:eastAsia="Arial" w:hAnsi="Arial"/>
          <w:sz w:val="24"/>
          <w:szCs w:val="24"/>
        </w:rPr>
        <w:t xml:space="preserve">│Он имеет право в необходимых      │Он имеет право в необходимых      │</w:t>
      </w:r>
    </w:p>
    <w:p>
      <w:pPr>
        <w:spacing w:after="120"/>
        <w:jc w:val="both"/>
      </w:pPr>
      <w:r>
        <w:rPr>
          <w:rFonts w:ascii="Arial" w:cs="Arial" w:eastAsia="Arial" w:hAnsi="Arial"/>
          <w:sz w:val="24"/>
          <w:szCs w:val="24"/>
        </w:rPr>
        <w:t xml:space="preserve">│случаях для выполнения возлагаемых│случаях для выполнения возлагаемых│</w:t>
      </w:r>
    </w:p>
    <w:p>
      <w:pPr>
        <w:spacing w:after="120"/>
        <w:jc w:val="both"/>
      </w:pPr>
      <w:r>
        <w:rPr>
          <w:rFonts w:ascii="Arial" w:cs="Arial" w:eastAsia="Arial" w:hAnsi="Arial"/>
          <w:sz w:val="24"/>
          <w:szCs w:val="24"/>
        </w:rPr>
        <w:t xml:space="preserve">│на него задач привлекать личный   │на него задач привлекать личный   │</w:t>
      </w:r>
    </w:p>
    <w:p>
      <w:pPr>
        <w:spacing w:after="120"/>
        <w:jc w:val="both"/>
      </w:pPr>
      <w:r>
        <w:rPr>
          <w:rFonts w:ascii="Arial" w:cs="Arial" w:eastAsia="Arial" w:hAnsi="Arial"/>
          <w:sz w:val="24"/>
          <w:szCs w:val="24"/>
        </w:rPr>
        <w:t xml:space="preserve">│состав и транспортные средства    │состав и транспортные средства    │</w:t>
      </w:r>
    </w:p>
    <w:p>
      <w:pPr>
        <w:spacing w:after="120"/>
        <w:jc w:val="both"/>
      </w:pPr>
      <w:r>
        <w:rPr>
          <w:rFonts w:ascii="Arial" w:cs="Arial" w:eastAsia="Arial" w:hAnsi="Arial"/>
          <w:sz w:val="24"/>
          <w:szCs w:val="24"/>
        </w:rPr>
        <w:t xml:space="preserve">│воинский частей гарнизона.        │воинский частей гарнизона.        │</w:t>
      </w:r>
    </w:p>
    <w:p>
      <w:pPr>
        <w:spacing w:after="120"/>
        <w:jc w:val="both"/>
      </w:pPr>
      <w:r>
        <w:rPr>
          <w:rFonts w:ascii="Arial" w:cs="Arial" w:eastAsia="Arial" w:hAnsi="Arial"/>
          <w:sz w:val="24"/>
          <w:szCs w:val="24"/>
        </w:rPr>
        <w:t xml:space="preserve">│Начальник гарнизона по вопросам   │Начальник гарнизона по вопросам   │</w:t>
      </w:r>
    </w:p>
    <w:p>
      <w:pPr>
        <w:spacing w:after="120"/>
        <w:jc w:val="both"/>
      </w:pPr>
      <w:r>
        <w:rPr>
          <w:rFonts w:ascii="Arial" w:cs="Arial" w:eastAsia="Arial" w:hAnsi="Arial"/>
          <w:sz w:val="24"/>
          <w:szCs w:val="24"/>
        </w:rPr>
        <w:t xml:space="preserve">│гарнизонной и караульной служб    │гарнизонной и караульной служб    │</w:t>
      </w:r>
    </w:p>
    <w:p>
      <w:pPr>
        <w:spacing w:after="120"/>
        <w:jc w:val="both"/>
      </w:pPr>
      <w:r>
        <w:rPr>
          <w:rFonts w:ascii="Arial" w:cs="Arial" w:eastAsia="Arial" w:hAnsi="Arial"/>
          <w:sz w:val="24"/>
          <w:szCs w:val="24"/>
        </w:rPr>
        <w:t xml:space="preserve">│подчиняется [Министру обороны]    │подчиняется РУКОВОДИТЕЛЮ          │</w:t>
      </w:r>
    </w:p>
    <w:p>
      <w:pPr>
        <w:spacing w:after="120"/>
        <w:jc w:val="both"/>
      </w:pPr>
      <w:r>
        <w:rPr>
          <w:rFonts w:ascii="Arial" w:cs="Arial" w:eastAsia="Arial" w:hAnsi="Arial"/>
          <w:sz w:val="24"/>
          <w:szCs w:val="24"/>
        </w:rPr>
        <w:t xml:space="preserve">│(начальнику [Главного штаба       │УПОЛНОМОЧЕННОГО ГОСУДАРСТВЕННОГО  │</w:t>
      </w:r>
    </w:p>
    <w:p>
      <w:pPr>
        <w:spacing w:after="120"/>
        <w:jc w:val="both"/>
      </w:pPr>
      <w:r>
        <w:rPr>
          <w:rFonts w:ascii="Arial" w:cs="Arial" w:eastAsia="Arial" w:hAnsi="Arial"/>
          <w:sz w:val="24"/>
          <w:szCs w:val="24"/>
        </w:rPr>
        <w:t xml:space="preserve">│Министерства обороны]) и является │ОРГАНА, ВЕДАЮЩЕГО ВОПРОСАМИ       │</w:t>
      </w:r>
    </w:p>
    <w:p>
      <w:pPr>
        <w:spacing w:after="120"/>
        <w:jc w:val="both"/>
      </w:pPr>
      <w:r>
        <w:rPr>
          <w:rFonts w:ascii="Arial" w:cs="Arial" w:eastAsia="Arial" w:hAnsi="Arial"/>
          <w:sz w:val="24"/>
          <w:szCs w:val="24"/>
        </w:rPr>
        <w:t xml:space="preserve">│прямым начальником для всех       │ОБОРОНЫ, (начальнику ГЛАВНОГО     │</w:t>
      </w:r>
    </w:p>
    <w:p>
      <w:pPr>
        <w:spacing w:after="120"/>
        <w:jc w:val="both"/>
      </w:pPr>
      <w:r>
        <w:rPr>
          <w:rFonts w:ascii="Arial" w:cs="Arial" w:eastAsia="Arial" w:hAnsi="Arial"/>
          <w:sz w:val="24"/>
          <w:szCs w:val="24"/>
        </w:rPr>
        <w:t xml:space="preserve">│военнослужащих гарнизона, включая │ШТАБА ВООРУЖЕННЫХ СИЛ) и является │</w:t>
      </w:r>
    </w:p>
    <w:p>
      <w:pPr>
        <w:spacing w:after="120"/>
        <w:jc w:val="both"/>
      </w:pPr>
      <w:r>
        <w:rPr>
          <w:rFonts w:ascii="Arial" w:cs="Arial" w:eastAsia="Arial" w:hAnsi="Arial"/>
          <w:sz w:val="24"/>
          <w:szCs w:val="24"/>
        </w:rPr>
        <w:t xml:space="preserve">│командиров воинских частей,       │прямым начальником для всех       │</w:t>
      </w:r>
    </w:p>
    <w:p>
      <w:pPr>
        <w:spacing w:after="120"/>
        <w:jc w:val="both"/>
      </w:pPr>
      <w:r>
        <w:rPr>
          <w:rFonts w:ascii="Arial" w:cs="Arial" w:eastAsia="Arial" w:hAnsi="Arial"/>
          <w:sz w:val="24"/>
          <w:szCs w:val="24"/>
        </w:rPr>
        <w:t xml:space="preserve">│входящих в состав гарнизона.      │военнослужащих гарнизона, включая │</w:t>
      </w:r>
    </w:p>
    <w:p>
      <w:pPr>
        <w:spacing w:after="120"/>
        <w:jc w:val="both"/>
      </w:pPr>
      <w:r>
        <w:rPr>
          <w:rFonts w:ascii="Arial" w:cs="Arial" w:eastAsia="Arial" w:hAnsi="Arial"/>
          <w:sz w:val="24"/>
          <w:szCs w:val="24"/>
        </w:rPr>
        <w:t xml:space="preserve">│                                  │командиров воинских частей,       │</w:t>
      </w:r>
    </w:p>
    <w:p>
      <w:pPr>
        <w:spacing w:after="120"/>
        <w:jc w:val="both"/>
      </w:pPr>
      <w:r>
        <w:rPr>
          <w:rFonts w:ascii="Arial" w:cs="Arial" w:eastAsia="Arial" w:hAnsi="Arial"/>
          <w:sz w:val="24"/>
          <w:szCs w:val="24"/>
        </w:rPr>
        <w:t xml:space="preserve">│                                  │входящих в состав гарнизона.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Начальник гарнизона обязан:   │15. Начальник гарнизона обязан:   │</w:t>
      </w:r>
    </w:p>
    <w:p>
      <w:pPr>
        <w:spacing w:after="120"/>
        <w:jc w:val="both"/>
      </w:pPr>
      <w:r>
        <w:rPr>
          <w:rFonts w:ascii="Arial" w:cs="Arial" w:eastAsia="Arial" w:hAnsi="Arial"/>
          <w:sz w:val="24"/>
          <w:szCs w:val="24"/>
        </w:rPr>
        <w:t xml:space="preserve">│- организовывать охрану и оборону │- организовывать охрану и оборону │</w:t>
      </w:r>
    </w:p>
    <w:p>
      <w:pPr>
        <w:spacing w:after="120"/>
        <w:jc w:val="both"/>
      </w:pPr>
      <w:r>
        <w:rPr>
          <w:rFonts w:ascii="Arial" w:cs="Arial" w:eastAsia="Arial" w:hAnsi="Arial"/>
          <w:sz w:val="24"/>
          <w:szCs w:val="24"/>
        </w:rPr>
        <w:t xml:space="preserve">│гарнизонных объектов, представлять│гарнизонных объектов, представлять│</w:t>
      </w:r>
    </w:p>
    <w:p>
      <w:pPr>
        <w:spacing w:after="120"/>
        <w:jc w:val="both"/>
      </w:pPr>
      <w:r>
        <w:rPr>
          <w:rFonts w:ascii="Arial" w:cs="Arial" w:eastAsia="Arial" w:hAnsi="Arial"/>
          <w:sz w:val="24"/>
          <w:szCs w:val="24"/>
        </w:rPr>
        <w:t xml:space="preserve">│на утверждение начальнику         │на утверждение начальнику ГЛАВНОГО│</w:t>
      </w:r>
    </w:p>
    <w:p>
      <w:pPr>
        <w:spacing w:after="120"/>
        <w:jc w:val="both"/>
      </w:pPr>
      <w:r>
        <w:rPr>
          <w:rFonts w:ascii="Arial" w:cs="Arial" w:eastAsia="Arial" w:hAnsi="Arial"/>
          <w:sz w:val="24"/>
          <w:szCs w:val="24"/>
        </w:rPr>
        <w:t xml:space="preserve">│[Главного штаба Министерства      │ШТАБА ВООРУЖЕННЫХ СИЛ расписание  │</w:t>
      </w:r>
    </w:p>
    <w:p>
      <w:pPr>
        <w:spacing w:after="120"/>
        <w:jc w:val="both"/>
      </w:pPr>
      <w:r>
        <w:rPr>
          <w:rFonts w:ascii="Arial" w:cs="Arial" w:eastAsia="Arial" w:hAnsi="Arial"/>
          <w:sz w:val="24"/>
          <w:szCs w:val="24"/>
        </w:rPr>
        <w:t xml:space="preserve">│обороны] расписание гарнизонных   │гарнизонных караулов и докладывать│</w:t>
      </w:r>
    </w:p>
    <w:p>
      <w:pPr>
        <w:spacing w:after="120"/>
        <w:jc w:val="both"/>
      </w:pPr>
      <w:r>
        <w:rPr>
          <w:rFonts w:ascii="Arial" w:cs="Arial" w:eastAsia="Arial" w:hAnsi="Arial"/>
          <w:sz w:val="24"/>
          <w:szCs w:val="24"/>
        </w:rPr>
        <w:t xml:space="preserve">│караулов и докладывать ему        │ему предложения о границах        │</w:t>
      </w:r>
    </w:p>
    <w:p>
      <w:pPr>
        <w:spacing w:after="120"/>
        <w:jc w:val="both"/>
      </w:pPr>
      <w:r>
        <w:rPr>
          <w:rFonts w:ascii="Arial" w:cs="Arial" w:eastAsia="Arial" w:hAnsi="Arial"/>
          <w:sz w:val="24"/>
          <w:szCs w:val="24"/>
        </w:rPr>
        <w:t xml:space="preserve">│предложения о границах гарнизона; │гарнизона;                        │</w:t>
      </w:r>
    </w:p>
    <w:p>
      <w:pPr>
        <w:spacing w:after="120"/>
        <w:jc w:val="both"/>
      </w:pPr>
      <w:r>
        <w:rPr>
          <w:rFonts w:ascii="Arial" w:cs="Arial" w:eastAsia="Arial" w:hAnsi="Arial"/>
          <w:sz w:val="24"/>
          <w:szCs w:val="24"/>
        </w:rPr>
        <w:t xml:space="preserve">│- проверять не реже одного раза в │- проверять не реже одного раза в │</w:t>
      </w:r>
    </w:p>
    <w:p>
      <w:pPr>
        <w:spacing w:after="120"/>
        <w:jc w:val="both"/>
      </w:pPr>
      <w:r>
        <w:rPr>
          <w:rFonts w:ascii="Arial" w:cs="Arial" w:eastAsia="Arial" w:hAnsi="Arial"/>
          <w:sz w:val="24"/>
          <w:szCs w:val="24"/>
        </w:rPr>
        <w:t xml:space="preserve">│месяц несение службы гарнизонными │месяц несение службы гарнизонными │</w:t>
      </w:r>
    </w:p>
    <w:p>
      <w:pPr>
        <w:spacing w:after="120"/>
        <w:jc w:val="both"/>
      </w:pPr>
      <w:r>
        <w:rPr>
          <w:rFonts w:ascii="Arial" w:cs="Arial" w:eastAsia="Arial" w:hAnsi="Arial"/>
          <w:sz w:val="24"/>
          <w:szCs w:val="24"/>
        </w:rPr>
        <w:t xml:space="preserve">│и внутренними караулами,          │и внутренними караулами,          │</w:t>
      </w:r>
    </w:p>
    <w:p>
      <w:pPr>
        <w:spacing w:after="120"/>
        <w:jc w:val="both"/>
      </w:pPr>
      <w:r>
        <w:rPr>
          <w:rFonts w:ascii="Arial" w:cs="Arial" w:eastAsia="Arial" w:hAnsi="Arial"/>
          <w:sz w:val="24"/>
          <w:szCs w:val="24"/>
        </w:rPr>
        <w:t xml:space="preserve">│гарнизонными патрулями и          │гарнизонными патрулями и          │</w:t>
      </w:r>
    </w:p>
    <w:p>
      <w:pPr>
        <w:spacing w:after="120"/>
        <w:jc w:val="both"/>
      </w:pPr>
      <w:r>
        <w:rPr>
          <w:rFonts w:ascii="Arial" w:cs="Arial" w:eastAsia="Arial" w:hAnsi="Arial"/>
          <w:sz w:val="24"/>
          <w:szCs w:val="24"/>
        </w:rPr>
        <w:t xml:space="preserve">│контрольными постами ВАИ, а также │контрольными постами ВАИ, а также │</w:t>
      </w:r>
    </w:p>
    <w:p>
      <w:pPr>
        <w:spacing w:after="120"/>
        <w:jc w:val="both"/>
      </w:pPr>
      <w:r>
        <w:rPr>
          <w:rFonts w:ascii="Arial" w:cs="Arial" w:eastAsia="Arial" w:hAnsi="Arial"/>
          <w:sz w:val="24"/>
          <w:szCs w:val="24"/>
        </w:rPr>
        <w:t xml:space="preserve">│[правильность содержания          │СОБЛЮДЕНИЕ ЗАКОННОСТИ И ПРАВИЛ    │</w:t>
      </w:r>
    </w:p>
    <w:p>
      <w:pPr>
        <w:spacing w:after="120"/>
        <w:jc w:val="both"/>
      </w:pPr>
      <w:r>
        <w:rPr>
          <w:rFonts w:ascii="Arial" w:cs="Arial" w:eastAsia="Arial" w:hAnsi="Arial"/>
          <w:sz w:val="24"/>
          <w:szCs w:val="24"/>
        </w:rPr>
        <w:t xml:space="preserve">│арестованных на гауптвахте];      │СОДЕРЖАНИЯ ВОЕННОСЛУЖАЩИХ НА      │</w:t>
      </w:r>
    </w:p>
    <w:p>
      <w:pPr>
        <w:spacing w:after="120"/>
        <w:jc w:val="both"/>
      </w:pPr>
      <w:r>
        <w:rPr>
          <w:rFonts w:ascii="Arial" w:cs="Arial" w:eastAsia="Arial" w:hAnsi="Arial"/>
          <w:sz w:val="24"/>
          <w:szCs w:val="24"/>
        </w:rPr>
        <w:t xml:space="preserve">│                                  │ГАРНИЗОННОЙ ГАУПТВАХТЕ (ПРИЛОЖЕНИЕ│</w:t>
      </w:r>
    </w:p>
    <w:p>
      <w:pPr>
        <w:spacing w:after="120"/>
        <w:jc w:val="both"/>
      </w:pPr>
      <w:r>
        <w:rPr>
          <w:rFonts w:ascii="Arial" w:cs="Arial" w:eastAsia="Arial" w:hAnsi="Arial"/>
          <w:sz w:val="24"/>
          <w:szCs w:val="24"/>
        </w:rPr>
        <w:t xml:space="preserve">│                                  │14);                              │</w:t>
      </w:r>
    </w:p>
    <w:p>
      <w:pPr>
        <w:spacing w:after="120"/>
        <w:jc w:val="both"/>
      </w:pPr>
      <w:r>
        <w:rPr>
          <w:rFonts w:ascii="Arial" w:cs="Arial" w:eastAsia="Arial" w:hAnsi="Arial"/>
          <w:sz w:val="24"/>
          <w:szCs w:val="24"/>
        </w:rPr>
        <w:t xml:space="preserve">│- разрабатывать по указанию       │- разрабатывать по указанию       │</w:t>
      </w:r>
    </w:p>
    <w:p>
      <w:pPr>
        <w:spacing w:after="120"/>
        <w:jc w:val="both"/>
      </w:pPr>
      <w:r>
        <w:rPr>
          <w:rFonts w:ascii="Arial" w:cs="Arial" w:eastAsia="Arial" w:hAnsi="Arial"/>
          <w:sz w:val="24"/>
          <w:szCs w:val="24"/>
        </w:rPr>
        <w:t xml:space="preserve">│[Министра обороны (начальника     │РУКОВОДИТЕЛЯ УПОЛНОМОЧЕННОГО      │</w:t>
      </w:r>
    </w:p>
    <w:p>
      <w:pPr>
        <w:spacing w:after="120"/>
        <w:jc w:val="both"/>
      </w:pPr>
      <w:r>
        <w:rPr>
          <w:rFonts w:ascii="Arial" w:cs="Arial" w:eastAsia="Arial" w:hAnsi="Arial"/>
          <w:sz w:val="24"/>
          <w:szCs w:val="24"/>
        </w:rPr>
        <w:t xml:space="preserve">│Главного штаба Министерства       │ГОСУДАРСТВЕННОГО ОРГАНА, ВЕДАЮЩЕГО│</w:t>
      </w:r>
    </w:p>
    <w:p>
      <w:pPr>
        <w:spacing w:after="120"/>
        <w:jc w:val="both"/>
      </w:pPr>
      <w:r>
        <w:rPr>
          <w:rFonts w:ascii="Arial" w:cs="Arial" w:eastAsia="Arial" w:hAnsi="Arial"/>
          <w:sz w:val="24"/>
          <w:szCs w:val="24"/>
        </w:rPr>
        <w:t xml:space="preserve">│обороны)] план мероприятий        │ВОПРОСАМИ ОБОРОНЫ, (НАЧАЛЬНИКА    │</w:t>
      </w:r>
    </w:p>
    <w:p>
      <w:pPr>
        <w:spacing w:after="120"/>
        <w:jc w:val="both"/>
      </w:pPr>
      <w:r>
        <w:rPr>
          <w:rFonts w:ascii="Arial" w:cs="Arial" w:eastAsia="Arial" w:hAnsi="Arial"/>
          <w:sz w:val="24"/>
          <w:szCs w:val="24"/>
        </w:rPr>
        <w:t xml:space="preserve">│гарнизона на случай объявления    │ГЛАВНОГО ШТАБА ВООРУЖЕННЫХ СИЛ)   │</w:t>
      </w:r>
    </w:p>
    <w:p>
      <w:pPr>
        <w:spacing w:after="120"/>
        <w:jc w:val="both"/>
      </w:pPr>
      <w:r>
        <w:rPr>
          <w:rFonts w:ascii="Arial" w:cs="Arial" w:eastAsia="Arial" w:hAnsi="Arial"/>
          <w:sz w:val="24"/>
          <w:szCs w:val="24"/>
        </w:rPr>
        <w:t xml:space="preserve">│мобилизации и приведения войск в  │план мероприятий гарнизона на     │</w:t>
      </w:r>
    </w:p>
    <w:p>
      <w:pPr>
        <w:spacing w:after="120"/>
        <w:jc w:val="both"/>
      </w:pPr>
      <w:r>
        <w:rPr>
          <w:rFonts w:ascii="Arial" w:cs="Arial" w:eastAsia="Arial" w:hAnsi="Arial"/>
          <w:sz w:val="24"/>
          <w:szCs w:val="24"/>
        </w:rPr>
        <w:t xml:space="preserve">│боевую готовность и обеспечить его│случай объявления мобилизации и   │</w:t>
      </w:r>
    </w:p>
    <w:p>
      <w:pPr>
        <w:spacing w:after="120"/>
        <w:jc w:val="both"/>
      </w:pPr>
      <w:r>
        <w:rPr>
          <w:rFonts w:ascii="Arial" w:cs="Arial" w:eastAsia="Arial" w:hAnsi="Arial"/>
          <w:sz w:val="24"/>
          <w:szCs w:val="24"/>
        </w:rPr>
        <w:t xml:space="preserve">│выполнение;                       │приведения войск в боевую         │</w:t>
      </w:r>
    </w:p>
    <w:p>
      <w:pPr>
        <w:spacing w:after="120"/>
        <w:jc w:val="both"/>
      </w:pPr>
      <w:r>
        <w:rPr>
          <w:rFonts w:ascii="Arial" w:cs="Arial" w:eastAsia="Arial" w:hAnsi="Arial"/>
          <w:sz w:val="24"/>
          <w:szCs w:val="24"/>
        </w:rPr>
        <w:t xml:space="preserve">│                                  │готовность и обеспечить его       │</w:t>
      </w:r>
    </w:p>
    <w:p>
      <w:pPr>
        <w:spacing w:after="120"/>
        <w:jc w:val="both"/>
      </w:pPr>
      <w:r>
        <w:rPr>
          <w:rFonts w:ascii="Arial" w:cs="Arial" w:eastAsia="Arial" w:hAnsi="Arial"/>
          <w:sz w:val="24"/>
          <w:szCs w:val="24"/>
        </w:rPr>
        <w:t xml:space="preserve">│                                  │выполнение;                       │</w:t>
      </w:r>
    </w:p>
    <w:p>
      <w:pPr>
        <w:spacing w:after="120"/>
        <w:jc w:val="both"/>
      </w:pPr>
      <w:r>
        <w:rPr>
          <w:rFonts w:ascii="Arial" w:cs="Arial" w:eastAsia="Arial" w:hAnsi="Arial"/>
          <w:sz w:val="24"/>
          <w:szCs w:val="24"/>
        </w:rPr>
        <w:t xml:space="preserve">│- разрабатывать и представлять на │- разрабатывать и представлять на │</w:t>
      </w:r>
    </w:p>
    <w:p>
      <w:pPr>
        <w:spacing w:after="120"/>
        <w:jc w:val="both"/>
      </w:pPr>
      <w:r>
        <w:rPr>
          <w:rFonts w:ascii="Arial" w:cs="Arial" w:eastAsia="Arial" w:hAnsi="Arial"/>
          <w:sz w:val="24"/>
          <w:szCs w:val="24"/>
        </w:rPr>
        <w:t xml:space="preserve">│утверждение начальнику [Главного  │утверждение начальнику ГЛАВНОГО   │</w:t>
      </w:r>
    </w:p>
    <w:p>
      <w:pPr>
        <w:spacing w:after="120"/>
        <w:jc w:val="both"/>
      </w:pPr>
      <w:r>
        <w:rPr>
          <w:rFonts w:ascii="Arial" w:cs="Arial" w:eastAsia="Arial" w:hAnsi="Arial"/>
          <w:sz w:val="24"/>
          <w:szCs w:val="24"/>
        </w:rPr>
        <w:t xml:space="preserve">│штаба Министерства обороны] план  │ШТАБА ВООРУЖЕННЫХ СИЛ план        │</w:t>
      </w:r>
    </w:p>
    <w:p>
      <w:pPr>
        <w:spacing w:after="120"/>
        <w:jc w:val="both"/>
      </w:pPr>
      <w:r>
        <w:rPr>
          <w:rFonts w:ascii="Arial" w:cs="Arial" w:eastAsia="Arial" w:hAnsi="Arial"/>
          <w:sz w:val="24"/>
          <w:szCs w:val="24"/>
        </w:rPr>
        <w:t xml:space="preserve">│противопожарной защиты гарнизона, │противопожарной защиты гарнизона, │</w:t>
      </w:r>
    </w:p>
    <w:p>
      <w:pPr>
        <w:spacing w:after="120"/>
        <w:jc w:val="both"/>
      </w:pPr>
      <w:r>
        <w:rPr>
          <w:rFonts w:ascii="Arial" w:cs="Arial" w:eastAsia="Arial" w:hAnsi="Arial"/>
          <w:sz w:val="24"/>
          <w:szCs w:val="24"/>
        </w:rPr>
        <w:t xml:space="preserve">│а также план взаимодействия с     │а также план взаимодействия с     │</w:t>
      </w:r>
    </w:p>
    <w:p>
      <w:pPr>
        <w:spacing w:after="120"/>
        <w:jc w:val="both"/>
      </w:pPr>
      <w:r>
        <w:rPr>
          <w:rFonts w:ascii="Arial" w:cs="Arial" w:eastAsia="Arial" w:hAnsi="Arial"/>
          <w:sz w:val="24"/>
          <w:szCs w:val="24"/>
        </w:rPr>
        <w:t xml:space="preserve">│гражданской обороной и мероприятий│гражданской обороной и мероприятий│</w:t>
      </w:r>
    </w:p>
    <w:p>
      <w:pPr>
        <w:spacing w:after="120"/>
        <w:jc w:val="both"/>
      </w:pPr>
      <w:r>
        <w:rPr>
          <w:rFonts w:ascii="Arial" w:cs="Arial" w:eastAsia="Arial" w:hAnsi="Arial"/>
          <w:sz w:val="24"/>
          <w:szCs w:val="24"/>
        </w:rPr>
        <w:t xml:space="preserve">│гарнизона на случай объявления    │гарнизона на случай объявления    │</w:t>
      </w:r>
    </w:p>
    <w:p>
      <w:pPr>
        <w:spacing w:after="120"/>
        <w:jc w:val="both"/>
      </w:pPr>
      <w:r>
        <w:rPr>
          <w:rFonts w:ascii="Arial" w:cs="Arial" w:eastAsia="Arial" w:hAnsi="Arial"/>
          <w:sz w:val="24"/>
          <w:szCs w:val="24"/>
        </w:rPr>
        <w:t xml:space="preserve">│чрезвычайного положения;          │чрезвычайного положения;          │</w:t>
      </w:r>
    </w:p>
    <w:p>
      <w:pPr>
        <w:spacing w:after="120"/>
        <w:jc w:val="both"/>
      </w:pPr>
      <w:r>
        <w:rPr>
          <w:rFonts w:ascii="Arial" w:cs="Arial" w:eastAsia="Arial" w:hAnsi="Arial"/>
          <w:sz w:val="24"/>
          <w:szCs w:val="24"/>
        </w:rPr>
        <w:t xml:space="preserve">│- размещать по указанию [Министра │- размещать по указанию           │</w:t>
      </w:r>
    </w:p>
    <w:p>
      <w:pPr>
        <w:spacing w:after="120"/>
        <w:jc w:val="both"/>
      </w:pPr>
      <w:r>
        <w:rPr>
          <w:rFonts w:ascii="Arial" w:cs="Arial" w:eastAsia="Arial" w:hAnsi="Arial"/>
          <w:sz w:val="24"/>
          <w:szCs w:val="24"/>
        </w:rPr>
        <w:t xml:space="preserve">│обороны (начальника Главного штаба│РУКОВОДИТЕЛЯ УПОЛНОМОЧЕННОГО      │</w:t>
      </w:r>
    </w:p>
    <w:p>
      <w:pPr>
        <w:spacing w:after="120"/>
        <w:jc w:val="both"/>
      </w:pPr>
      <w:r>
        <w:rPr>
          <w:rFonts w:ascii="Arial" w:cs="Arial" w:eastAsia="Arial" w:hAnsi="Arial"/>
          <w:sz w:val="24"/>
          <w:szCs w:val="24"/>
        </w:rPr>
        <w:t xml:space="preserve">│Министерства обороны)] воинские   │ГОСУДАРСТВЕННОГО ОРГАНА, ВЕДАЮЩЕГО│</w:t>
      </w:r>
    </w:p>
    <w:p>
      <w:pPr>
        <w:spacing w:after="120"/>
        <w:jc w:val="both"/>
      </w:pPr>
      <w:r>
        <w:rPr>
          <w:rFonts w:ascii="Arial" w:cs="Arial" w:eastAsia="Arial" w:hAnsi="Arial"/>
          <w:sz w:val="24"/>
          <w:szCs w:val="24"/>
        </w:rPr>
        <w:t xml:space="preserve">│части, подразделения, (команды),  │ВОПРОСАМИ ОБОРОНЫ, (НАЧАЛЬНИКА    │</w:t>
      </w:r>
    </w:p>
    <w:p>
      <w:pPr>
        <w:spacing w:after="120"/>
        <w:jc w:val="both"/>
      </w:pPr>
      <w:r>
        <w:rPr>
          <w:rFonts w:ascii="Arial" w:cs="Arial" w:eastAsia="Arial" w:hAnsi="Arial"/>
          <w:sz w:val="24"/>
          <w:szCs w:val="24"/>
        </w:rPr>
        <w:t xml:space="preserve">│прибывающие в гарнизон;           │ГЛАВНОГО ШТАБА ВООРУЖЕННЫХ СИЛ)   │</w:t>
      </w:r>
    </w:p>
    <w:p>
      <w:pPr>
        <w:spacing w:after="120"/>
        <w:jc w:val="both"/>
      </w:pPr>
      <w:r>
        <w:rPr>
          <w:rFonts w:ascii="Arial" w:cs="Arial" w:eastAsia="Arial" w:hAnsi="Arial"/>
          <w:sz w:val="24"/>
          <w:szCs w:val="24"/>
        </w:rPr>
        <w:t xml:space="preserve">│                                  │воинские части, подразделения,    │</w:t>
      </w:r>
    </w:p>
    <w:p>
      <w:pPr>
        <w:spacing w:after="120"/>
        <w:jc w:val="both"/>
      </w:pPr>
      <w:r>
        <w:rPr>
          <w:rFonts w:ascii="Arial" w:cs="Arial" w:eastAsia="Arial" w:hAnsi="Arial"/>
          <w:sz w:val="24"/>
          <w:szCs w:val="24"/>
        </w:rPr>
        <w:t xml:space="preserve">│                                  │(команды), прибывающие в гарнизон;│</w:t>
      </w:r>
    </w:p>
    <w:p>
      <w:pPr>
        <w:spacing w:after="120"/>
        <w:jc w:val="both"/>
      </w:pPr>
      <w:r>
        <w:rPr>
          <w:rFonts w:ascii="Arial" w:cs="Arial" w:eastAsia="Arial" w:hAnsi="Arial"/>
          <w:sz w:val="24"/>
          <w:szCs w:val="24"/>
        </w:rPr>
        <w:t xml:space="preserve">│[- назначать административное     │- ОБЕСПЕЧИВАТЬ ИСПОЛНЕНИЕ         │</w:t>
      </w:r>
    </w:p>
    <w:p>
      <w:pPr>
        <w:spacing w:after="120"/>
        <w:jc w:val="both"/>
      </w:pPr>
      <w:r>
        <w:rPr>
          <w:rFonts w:ascii="Arial" w:cs="Arial" w:eastAsia="Arial" w:hAnsi="Arial"/>
          <w:sz w:val="24"/>
          <w:szCs w:val="24"/>
        </w:rPr>
        <w:t xml:space="preserve">│расследование проступков          │НАКАЗАНИЯ В ВИДЕ СОДЕРЖАНИЯ В     │</w:t>
      </w:r>
    </w:p>
    <w:p>
      <w:pPr>
        <w:spacing w:after="120"/>
        <w:jc w:val="both"/>
      </w:pPr>
      <w:r>
        <w:rPr>
          <w:rFonts w:ascii="Arial" w:cs="Arial" w:eastAsia="Arial" w:hAnsi="Arial"/>
          <w:sz w:val="24"/>
          <w:szCs w:val="24"/>
        </w:rPr>
        <w:t xml:space="preserve">│военнослужащих, не проходящих     │ДИСЦИПЛИНАРНОЙ ВОИНСКОЙ ЧАСТИ ДЛЯ │</w:t>
      </w:r>
    </w:p>
    <w:p>
      <w:pPr>
        <w:spacing w:after="120"/>
        <w:jc w:val="both"/>
      </w:pPr>
      <w:r>
        <w:rPr>
          <w:rFonts w:ascii="Arial" w:cs="Arial" w:eastAsia="Arial" w:hAnsi="Arial"/>
          <w:sz w:val="24"/>
          <w:szCs w:val="24"/>
        </w:rPr>
        <w:t xml:space="preserve">│службу в воинских частях данного  │ОСУЖДЕННЫХ ВОЕННОСЛУЖАЩИХ;        │</w:t>
      </w:r>
    </w:p>
    <w:p>
      <w:pPr>
        <w:spacing w:after="120"/>
        <w:jc w:val="both"/>
      </w:pPr>
      <w:r>
        <w:rPr>
          <w:rFonts w:ascii="Arial" w:cs="Arial" w:eastAsia="Arial" w:hAnsi="Arial"/>
          <w:sz w:val="24"/>
          <w:szCs w:val="24"/>
        </w:rPr>
        <w:t xml:space="preserve">│гарнизона, привлекать их к        │ПРОВОДИТЬ ЛИЧНО ИЛИ НАЗНАЧАТЬ     │</w:t>
      </w:r>
    </w:p>
    <w:p>
      <w:pPr>
        <w:spacing w:after="120"/>
        <w:jc w:val="both"/>
      </w:pPr>
      <w:r>
        <w:rPr>
          <w:rFonts w:ascii="Arial" w:cs="Arial" w:eastAsia="Arial" w:hAnsi="Arial"/>
          <w:sz w:val="24"/>
          <w:szCs w:val="24"/>
        </w:rPr>
        <w:t xml:space="preserve">│ответственности, а в случае       │РАЗБИРАТЕЛЬСТВО ПРОСТУПКОВ        │</w:t>
      </w:r>
    </w:p>
    <w:p>
      <w:pPr>
        <w:spacing w:after="120"/>
        <w:jc w:val="both"/>
      </w:pPr>
      <w:r>
        <w:rPr>
          <w:rFonts w:ascii="Arial" w:cs="Arial" w:eastAsia="Arial" w:hAnsi="Arial"/>
          <w:sz w:val="24"/>
          <w:szCs w:val="24"/>
        </w:rPr>
        <w:t xml:space="preserve">│совершения ими преступления       │ВОЕННОСЛУЖАЩИХ, НЕ ПРОХОДЯЩИХ     │</w:t>
      </w:r>
    </w:p>
    <w:p>
      <w:pPr>
        <w:spacing w:after="120"/>
        <w:jc w:val="both"/>
      </w:pPr>
      <w:r>
        <w:rPr>
          <w:rFonts w:ascii="Arial" w:cs="Arial" w:eastAsia="Arial" w:hAnsi="Arial"/>
          <w:sz w:val="24"/>
          <w:szCs w:val="24"/>
        </w:rPr>
        <w:t xml:space="preserve">│немедленно уведомлять военного    │СЛУЖБУ В ВОИНСКИХ ЧАСТЯХ ДАННОГО  │</w:t>
      </w:r>
    </w:p>
    <w:p>
      <w:pPr>
        <w:spacing w:after="120"/>
        <w:jc w:val="both"/>
      </w:pPr>
      <w:r>
        <w:rPr>
          <w:rFonts w:ascii="Arial" w:cs="Arial" w:eastAsia="Arial" w:hAnsi="Arial"/>
          <w:sz w:val="24"/>
          <w:szCs w:val="24"/>
        </w:rPr>
        <w:t xml:space="preserve">│прокурора, возбуждать уголовное   │ГАРНИЗОНА, ПРИВЛЕКАТЬ ИХ К        │</w:t>
      </w:r>
    </w:p>
    <w:p>
      <w:pPr>
        <w:spacing w:after="120"/>
        <w:jc w:val="both"/>
      </w:pPr>
      <w:r>
        <w:rPr>
          <w:rFonts w:ascii="Arial" w:cs="Arial" w:eastAsia="Arial" w:hAnsi="Arial"/>
          <w:sz w:val="24"/>
          <w:szCs w:val="24"/>
        </w:rPr>
        <w:t xml:space="preserve">│дело и руководить производством   │ОТВЕТСТВЕННОСТИ, А В СЛУЧАЕ       │</w:t>
      </w:r>
    </w:p>
    <w:p>
      <w:pPr>
        <w:spacing w:after="120"/>
        <w:jc w:val="both"/>
      </w:pPr>
      <w:r>
        <w:rPr>
          <w:rFonts w:ascii="Arial" w:cs="Arial" w:eastAsia="Arial" w:hAnsi="Arial"/>
          <w:sz w:val="24"/>
          <w:szCs w:val="24"/>
        </w:rPr>
        <w:t xml:space="preserve">│дознания.]                        │СОВЕРШЕНИЯ ИМИ ПРЕСТУПЛЕНИЯ       │</w:t>
      </w:r>
    </w:p>
    <w:p>
      <w:pPr>
        <w:spacing w:after="120"/>
        <w:jc w:val="both"/>
      </w:pPr>
      <w:r>
        <w:rPr>
          <w:rFonts w:ascii="Arial" w:cs="Arial" w:eastAsia="Arial" w:hAnsi="Arial"/>
          <w:sz w:val="24"/>
          <w:szCs w:val="24"/>
        </w:rPr>
        <w:t xml:space="preserve">│                                  │НАЗНАЧАТЬ ПРОВЕДЕНИЕ СЛУЖЕБНОГО   │</w:t>
      </w:r>
    </w:p>
    <w:p>
      <w:pPr>
        <w:spacing w:after="120"/>
        <w:jc w:val="both"/>
      </w:pPr>
      <w:r>
        <w:rPr>
          <w:rFonts w:ascii="Arial" w:cs="Arial" w:eastAsia="Arial" w:hAnsi="Arial"/>
          <w:sz w:val="24"/>
          <w:szCs w:val="24"/>
        </w:rPr>
        <w:t xml:space="preserve">│                                  │РАССЛЕДОВАНИЯ, НЕЗАМЕДЛИТЕЛЬНО    │</w:t>
      </w:r>
    </w:p>
    <w:p>
      <w:pPr>
        <w:spacing w:after="120"/>
        <w:jc w:val="both"/>
      </w:pPr>
      <w:r>
        <w:rPr>
          <w:rFonts w:ascii="Arial" w:cs="Arial" w:eastAsia="Arial" w:hAnsi="Arial"/>
          <w:sz w:val="24"/>
          <w:szCs w:val="24"/>
        </w:rPr>
        <w:t xml:space="preserve">│                                  │УВЕДОМЛЯТЬ ОБ ЭТОМ ВОЕННОГО       │</w:t>
      </w:r>
    </w:p>
    <w:p>
      <w:pPr>
        <w:spacing w:after="120"/>
        <w:jc w:val="both"/>
      </w:pPr>
      <w:r>
        <w:rPr>
          <w:rFonts w:ascii="Arial" w:cs="Arial" w:eastAsia="Arial" w:hAnsi="Arial"/>
          <w:sz w:val="24"/>
          <w:szCs w:val="24"/>
        </w:rPr>
        <w:t xml:space="preserve">│                                  │ПРОКУРОРА; ПРИ ОСУЖДЕНИИ          │</w:t>
      </w:r>
    </w:p>
    <w:p>
      <w:pPr>
        <w:spacing w:after="120"/>
        <w:jc w:val="both"/>
      </w:pPr>
      <w:r>
        <w:rPr>
          <w:rFonts w:ascii="Arial" w:cs="Arial" w:eastAsia="Arial" w:hAnsi="Arial"/>
          <w:sz w:val="24"/>
          <w:szCs w:val="24"/>
        </w:rPr>
        <w:t xml:space="preserve">│                                  │ВОЕННОСЛУЖАЩИХ, НЕ ПРОХОДЯЩИХ     │</w:t>
      </w:r>
    </w:p>
    <w:p>
      <w:pPr>
        <w:spacing w:after="120"/>
        <w:jc w:val="both"/>
      </w:pPr>
      <w:r>
        <w:rPr>
          <w:rFonts w:ascii="Arial" w:cs="Arial" w:eastAsia="Arial" w:hAnsi="Arial"/>
          <w:sz w:val="24"/>
          <w:szCs w:val="24"/>
        </w:rPr>
        <w:t xml:space="preserve">│                                  │СЛУЖБУ В ГАРНИЗОНЕ, К СОДЕРЖАНИЮ В│</w:t>
      </w:r>
    </w:p>
    <w:p>
      <w:pPr>
        <w:spacing w:after="120"/>
        <w:jc w:val="both"/>
      </w:pPr>
      <w:r>
        <w:rPr>
          <w:rFonts w:ascii="Arial" w:cs="Arial" w:eastAsia="Arial" w:hAnsi="Arial"/>
          <w:sz w:val="24"/>
          <w:szCs w:val="24"/>
        </w:rPr>
        <w:t xml:space="preserve">│                                  │ДИСЦИПЛИНАРНОЙ ВОИНСКОЙ ЧАСТИ     │</w:t>
      </w:r>
    </w:p>
    <w:p>
      <w:pPr>
        <w:spacing w:after="120"/>
        <w:jc w:val="both"/>
      </w:pPr>
      <w:r>
        <w:rPr>
          <w:rFonts w:ascii="Arial" w:cs="Arial" w:eastAsia="Arial" w:hAnsi="Arial"/>
          <w:sz w:val="24"/>
          <w:szCs w:val="24"/>
        </w:rPr>
        <w:t xml:space="preserve">│                                  │ОРГАНИЗОВЫВАТЬ ИХ ОТПРАВКУ К МЕСТУ│</w:t>
      </w:r>
    </w:p>
    <w:p>
      <w:pPr>
        <w:spacing w:after="120"/>
        <w:jc w:val="both"/>
      </w:pPr>
      <w:r>
        <w:rPr>
          <w:rFonts w:ascii="Arial" w:cs="Arial" w:eastAsia="Arial" w:hAnsi="Arial"/>
          <w:sz w:val="24"/>
          <w:szCs w:val="24"/>
        </w:rPr>
        <w:t xml:space="preserve">│                                  │ОТБЫВАНИЯ НАКАЗАНИЯ.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Начальник гарнизона встречает,│16. Начальник гарнизона встречает,│</w:t>
      </w:r>
    </w:p>
    <w:p>
      <w:pPr>
        <w:spacing w:after="120"/>
        <w:jc w:val="both"/>
      </w:pPr>
      <w:r>
        <w:rPr>
          <w:rFonts w:ascii="Arial" w:cs="Arial" w:eastAsia="Arial" w:hAnsi="Arial"/>
          <w:sz w:val="24"/>
          <w:szCs w:val="24"/>
        </w:rPr>
        <w:t xml:space="preserve">│докладывает и сопровождает        │докладывает и сопровождает        │</w:t>
      </w:r>
    </w:p>
    <w:p>
      <w:pPr>
        <w:spacing w:after="120"/>
        <w:jc w:val="both"/>
      </w:pPr>
      <w:r>
        <w:rPr>
          <w:rFonts w:ascii="Arial" w:cs="Arial" w:eastAsia="Arial" w:hAnsi="Arial"/>
          <w:sz w:val="24"/>
          <w:szCs w:val="24"/>
        </w:rPr>
        <w:t xml:space="preserve">│прибывших в расположение          │прибывших в расположение          │</w:t>
      </w:r>
    </w:p>
    <w:p>
      <w:pPr>
        <w:spacing w:after="120"/>
        <w:jc w:val="both"/>
      </w:pPr>
      <w:r>
        <w:rPr>
          <w:rFonts w:ascii="Arial" w:cs="Arial" w:eastAsia="Arial" w:hAnsi="Arial"/>
          <w:sz w:val="24"/>
          <w:szCs w:val="24"/>
        </w:rPr>
        <w:t xml:space="preserve">│гарнизона:                        │гарнизона:                        │</w:t>
      </w:r>
    </w:p>
    <w:p>
      <w:pPr>
        <w:spacing w:after="120"/>
        <w:jc w:val="both"/>
      </w:pPr>
      <w:r>
        <w:rPr>
          <w:rFonts w:ascii="Arial" w:cs="Arial" w:eastAsia="Arial" w:hAnsi="Arial"/>
          <w:sz w:val="24"/>
          <w:szCs w:val="24"/>
        </w:rPr>
        <w:t xml:space="preserve">│- Президента Кыргызской           │- Президента Кыргызской           │</w:t>
      </w:r>
    </w:p>
    <w:p>
      <w:pPr>
        <w:spacing w:after="120"/>
        <w:jc w:val="both"/>
      </w:pPr>
      <w:r>
        <w:rPr>
          <w:rFonts w:ascii="Arial" w:cs="Arial" w:eastAsia="Arial" w:hAnsi="Arial"/>
          <w:sz w:val="24"/>
          <w:szCs w:val="24"/>
        </w:rPr>
        <w:t xml:space="preserve">│Республики;                       │Республики;                       │</w:t>
      </w:r>
    </w:p>
    <w:p>
      <w:pPr>
        <w:spacing w:after="120"/>
        <w:jc w:val="both"/>
      </w:pPr>
      <w:r>
        <w:rPr>
          <w:rFonts w:ascii="Arial" w:cs="Arial" w:eastAsia="Arial" w:hAnsi="Arial"/>
          <w:sz w:val="24"/>
          <w:szCs w:val="24"/>
        </w:rPr>
        <w:t xml:space="preserve">│- [Министра обороны Кыргызской    │- РУКОВОДИТЕЛЯ УПОЛНОМОЧЕННОГО    │</w:t>
      </w:r>
    </w:p>
    <w:p>
      <w:pPr>
        <w:spacing w:after="120"/>
        <w:jc w:val="both"/>
      </w:pPr>
      <w:r>
        <w:rPr>
          <w:rFonts w:ascii="Arial" w:cs="Arial" w:eastAsia="Arial" w:hAnsi="Arial"/>
          <w:sz w:val="24"/>
          <w:szCs w:val="24"/>
        </w:rPr>
        <w:t xml:space="preserve">│Республики] и его заместителей;   │ГОСУДАРСТВЕННОГО ОРГАНА, ВЕДАЮЩЕГО│</w:t>
      </w:r>
    </w:p>
    <w:p>
      <w:pPr>
        <w:spacing w:after="120"/>
        <w:jc w:val="both"/>
      </w:pPr>
      <w:r>
        <w:rPr>
          <w:rFonts w:ascii="Arial" w:cs="Arial" w:eastAsia="Arial" w:hAnsi="Arial"/>
          <w:sz w:val="24"/>
          <w:szCs w:val="24"/>
        </w:rPr>
        <w:t xml:space="preserve">│                                  │ВОПРОСАМИ ОБОРОНЫ, и его          │</w:t>
      </w:r>
    </w:p>
    <w:p>
      <w:pPr>
        <w:spacing w:after="120"/>
        <w:jc w:val="both"/>
      </w:pPr>
      <w:r>
        <w:rPr>
          <w:rFonts w:ascii="Arial" w:cs="Arial" w:eastAsia="Arial" w:hAnsi="Arial"/>
          <w:sz w:val="24"/>
          <w:szCs w:val="24"/>
        </w:rPr>
        <w:t xml:space="preserve">│                                  │заместителей;                     │</w:t>
      </w:r>
    </w:p>
    <w:p>
      <w:pPr>
        <w:spacing w:after="120"/>
        <w:jc w:val="both"/>
      </w:pPr>
      <w:r>
        <w:rPr>
          <w:rFonts w:ascii="Arial" w:cs="Arial" w:eastAsia="Arial" w:hAnsi="Arial"/>
          <w:sz w:val="24"/>
          <w:szCs w:val="24"/>
        </w:rPr>
        <w:t xml:space="preserve">│                                  │- генералов и всех своих прямых   │</w:t>
      </w:r>
    </w:p>
    <w:p>
      <w:pPr>
        <w:spacing w:after="120"/>
        <w:jc w:val="both"/>
      </w:pPr>
      <w:r>
        <w:rPr>
          <w:rFonts w:ascii="Arial" w:cs="Arial" w:eastAsia="Arial" w:hAnsi="Arial"/>
          <w:sz w:val="24"/>
          <w:szCs w:val="24"/>
        </w:rPr>
        <w:t xml:space="preserve">│                                  │начальников.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При временном убытии из       │17. При временном убытии из       │</w:t>
      </w:r>
    </w:p>
    <w:p>
      <w:pPr>
        <w:spacing w:after="120"/>
        <w:jc w:val="both"/>
      </w:pPr>
      <w:r>
        <w:rPr>
          <w:rFonts w:ascii="Arial" w:cs="Arial" w:eastAsia="Arial" w:hAnsi="Arial"/>
          <w:sz w:val="24"/>
          <w:szCs w:val="24"/>
        </w:rPr>
        <w:t xml:space="preserve">│гарнизона (в отпуск, в длительную │гарнизона (в отпуск, в длительную │</w:t>
      </w:r>
    </w:p>
    <w:p>
      <w:pPr>
        <w:spacing w:after="120"/>
        <w:jc w:val="both"/>
      </w:pPr>
      <w:r>
        <w:rPr>
          <w:rFonts w:ascii="Arial" w:cs="Arial" w:eastAsia="Arial" w:hAnsi="Arial"/>
          <w:sz w:val="24"/>
          <w:szCs w:val="24"/>
        </w:rPr>
        <w:t xml:space="preserve">│командировку) начальник гарнизона │командировку) начальник гарнизона │</w:t>
      </w:r>
    </w:p>
    <w:p>
      <w:pPr>
        <w:spacing w:after="120"/>
        <w:jc w:val="both"/>
      </w:pPr>
      <w:r>
        <w:rPr>
          <w:rFonts w:ascii="Arial" w:cs="Arial" w:eastAsia="Arial" w:hAnsi="Arial"/>
          <w:sz w:val="24"/>
          <w:szCs w:val="24"/>
        </w:rPr>
        <w:t xml:space="preserve">│передает исполнение своих         │передает исполнение своих         │</w:t>
      </w:r>
    </w:p>
    <w:p>
      <w:pPr>
        <w:spacing w:after="120"/>
        <w:jc w:val="both"/>
      </w:pPr>
      <w:r>
        <w:rPr>
          <w:rFonts w:ascii="Arial" w:cs="Arial" w:eastAsia="Arial" w:hAnsi="Arial"/>
          <w:sz w:val="24"/>
          <w:szCs w:val="24"/>
        </w:rPr>
        <w:t xml:space="preserve">│обязанностей лицу, временно       │обязанностей лицу, временно       │</w:t>
      </w:r>
    </w:p>
    <w:p>
      <w:pPr>
        <w:spacing w:after="120"/>
        <w:jc w:val="both"/>
      </w:pPr>
      <w:r>
        <w:rPr>
          <w:rFonts w:ascii="Arial" w:cs="Arial" w:eastAsia="Arial" w:hAnsi="Arial"/>
          <w:sz w:val="24"/>
          <w:szCs w:val="24"/>
        </w:rPr>
        <w:t xml:space="preserve">│исполняющему его штатную          │исполняющему его штатную          │</w:t>
      </w:r>
    </w:p>
    <w:p>
      <w:pPr>
        <w:spacing w:after="120"/>
        <w:jc w:val="both"/>
      </w:pPr>
      <w:r>
        <w:rPr>
          <w:rFonts w:ascii="Arial" w:cs="Arial" w:eastAsia="Arial" w:hAnsi="Arial"/>
          <w:sz w:val="24"/>
          <w:szCs w:val="24"/>
        </w:rPr>
        <w:t xml:space="preserve">│должность, объявляет при этом в   │должность, объявляет при этом в   │</w:t>
      </w:r>
    </w:p>
    <w:p>
      <w:pPr>
        <w:spacing w:after="120"/>
        <w:jc w:val="both"/>
      </w:pPr>
      <w:r>
        <w:rPr>
          <w:rFonts w:ascii="Arial" w:cs="Arial" w:eastAsia="Arial" w:hAnsi="Arial"/>
          <w:sz w:val="24"/>
          <w:szCs w:val="24"/>
        </w:rPr>
        <w:t xml:space="preserve">│приказе по гарнизону и докладывает│приказе по гарнизону и докладывает│</w:t>
      </w:r>
    </w:p>
    <w:p>
      <w:pPr>
        <w:spacing w:after="120"/>
        <w:jc w:val="both"/>
      </w:pPr>
      <w:r>
        <w:rPr>
          <w:rFonts w:ascii="Arial" w:cs="Arial" w:eastAsia="Arial" w:hAnsi="Arial"/>
          <w:sz w:val="24"/>
          <w:szCs w:val="24"/>
        </w:rPr>
        <w:t xml:space="preserve">│[Министру обороны (начальнику     │РУКОВОДИТЕЛЮ УПОЛНОМОЧЕННОГО      │</w:t>
      </w:r>
    </w:p>
    <w:p>
      <w:pPr>
        <w:spacing w:after="120"/>
        <w:jc w:val="both"/>
      </w:pPr>
      <w:r>
        <w:rPr>
          <w:rFonts w:ascii="Arial" w:cs="Arial" w:eastAsia="Arial" w:hAnsi="Arial"/>
          <w:sz w:val="24"/>
          <w:szCs w:val="24"/>
        </w:rPr>
        <w:t xml:space="preserve">│Главного штаба Министерства       │ГОСУДАРСТВЕННОГО ОРГАНА, ВЕДАЮЩЕГО│</w:t>
      </w:r>
    </w:p>
    <w:p>
      <w:pPr>
        <w:spacing w:after="120"/>
        <w:jc w:val="both"/>
      </w:pPr>
      <w:r>
        <w:rPr>
          <w:rFonts w:ascii="Arial" w:cs="Arial" w:eastAsia="Arial" w:hAnsi="Arial"/>
          <w:sz w:val="24"/>
          <w:szCs w:val="24"/>
        </w:rPr>
        <w:t xml:space="preserve">│обороны)].                        │ВОПРОСАМИ ОБОРОНЫ, (начальнику    │</w:t>
      </w:r>
    </w:p>
    <w:p>
      <w:pPr>
        <w:spacing w:after="120"/>
        <w:jc w:val="both"/>
      </w:pPr>
      <w:r>
        <w:rPr>
          <w:rFonts w:ascii="Arial" w:cs="Arial" w:eastAsia="Arial" w:hAnsi="Arial"/>
          <w:sz w:val="24"/>
          <w:szCs w:val="24"/>
        </w:rPr>
        <w:t xml:space="preserve">│                                  │ГЛАВНОГО ШТАБА ВООРУЖЕННЫХ СИЛ).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ЗАМЕСТИТЕЛЬ НАЧАЛЬНИКА ГАРНИЗОНА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│17-1. ЗАМЕСТИТЕЛЬ НАЧАЛЬНИКА      │</w:t>
      </w:r>
    </w:p>
    <w:p>
      <w:pPr>
        <w:spacing w:after="120"/>
        <w:jc w:val="both"/>
      </w:pPr>
      <w:r>
        <w:rPr>
          <w:rFonts w:ascii="Arial" w:cs="Arial" w:eastAsia="Arial" w:hAnsi="Arial"/>
          <w:sz w:val="24"/>
          <w:szCs w:val="24"/>
        </w:rPr>
        <w:t xml:space="preserve">│                                  │ГАРНИЗОНА ПОДЧИНЯЕТСЯ НАЧАЛЬНИКУ  │</w:t>
      </w:r>
    </w:p>
    <w:p>
      <w:pPr>
        <w:spacing w:after="120"/>
        <w:jc w:val="both"/>
      </w:pPr>
      <w:r>
        <w:rPr>
          <w:rFonts w:ascii="Arial" w:cs="Arial" w:eastAsia="Arial" w:hAnsi="Arial"/>
          <w:sz w:val="24"/>
          <w:szCs w:val="24"/>
        </w:rPr>
        <w:t xml:space="preserve">│                                  │ГАРНИЗОНА. ЗАМЕСТИТЕЛЬ НАЧАЛЬНИКА │</w:t>
      </w:r>
    </w:p>
    <w:p>
      <w:pPr>
        <w:spacing w:after="120"/>
        <w:jc w:val="both"/>
      </w:pPr>
      <w:r>
        <w:rPr>
          <w:rFonts w:ascii="Arial" w:cs="Arial" w:eastAsia="Arial" w:hAnsi="Arial"/>
          <w:sz w:val="24"/>
          <w:szCs w:val="24"/>
        </w:rPr>
        <w:t xml:space="preserve">│                                  │ГАРНИЗОНА ОСУЩЕСТВЛЯЕТ СВОЮ       │</w:t>
      </w:r>
    </w:p>
    <w:p>
      <w:pPr>
        <w:spacing w:after="120"/>
        <w:jc w:val="both"/>
      </w:pPr>
      <w:r>
        <w:rPr>
          <w:rFonts w:ascii="Arial" w:cs="Arial" w:eastAsia="Arial" w:hAnsi="Arial"/>
          <w:sz w:val="24"/>
          <w:szCs w:val="24"/>
        </w:rPr>
        <w:t xml:space="preserve">│                                  │ДЕЯТЕЛЬНОСТЬ В СООТВЕТСТВИИ СО    │</w:t>
      </w:r>
    </w:p>
    <w:p>
      <w:pPr>
        <w:spacing w:after="120"/>
        <w:jc w:val="both"/>
      </w:pPr>
      <w:r>
        <w:rPr>
          <w:rFonts w:ascii="Arial" w:cs="Arial" w:eastAsia="Arial" w:hAnsi="Arial"/>
          <w:sz w:val="24"/>
          <w:szCs w:val="24"/>
        </w:rPr>
        <w:t xml:space="preserve">│                                  │СТАТЬЕЙ 15 НАСТОЯЩЕГО УСТАВА И    │</w:t>
      </w:r>
    </w:p>
    <w:p>
      <w:pPr>
        <w:spacing w:after="120"/>
        <w:jc w:val="both"/>
      </w:pPr>
      <w:r>
        <w:rPr>
          <w:rFonts w:ascii="Arial" w:cs="Arial" w:eastAsia="Arial" w:hAnsi="Arial"/>
          <w:sz w:val="24"/>
          <w:szCs w:val="24"/>
        </w:rPr>
        <w:t xml:space="preserve">│                                  │ПОРУЧЕНИЯМИ НАЧАЛЬНИКА ГАРНИЗОНА. │</w:t>
      </w:r>
    </w:p>
    <w:p>
      <w:pPr>
        <w:spacing w:after="120"/>
        <w:jc w:val="both"/>
      </w:pPr>
      <w:r>
        <w:rPr>
          <w:rFonts w:ascii="Arial" w:cs="Arial" w:eastAsia="Arial" w:hAnsi="Arial"/>
          <w:sz w:val="24"/>
          <w:szCs w:val="24"/>
        </w:rPr>
        <w:t xml:space="preserve">│                                  │ЗАМЕСТИТЕЛЬ НАЧАЛЬНИКА ГАРНИЗОНА  │</w:t>
      </w:r>
    </w:p>
    <w:p>
      <w:pPr>
        <w:spacing w:after="120"/>
        <w:jc w:val="both"/>
      </w:pPr>
      <w:r>
        <w:rPr>
          <w:rFonts w:ascii="Arial" w:cs="Arial" w:eastAsia="Arial" w:hAnsi="Arial"/>
          <w:sz w:val="24"/>
          <w:szCs w:val="24"/>
        </w:rPr>
        <w:t xml:space="preserve">│                                  │ИСПОЛНЯЕТ ОБЯЗАННОСТИ НАЧАЛЬНИКА  │</w:t>
      </w:r>
    </w:p>
    <w:p>
      <w:pPr>
        <w:spacing w:after="120"/>
        <w:jc w:val="both"/>
      </w:pPr>
      <w:r>
        <w:rPr>
          <w:rFonts w:ascii="Arial" w:cs="Arial" w:eastAsia="Arial" w:hAnsi="Arial"/>
          <w:sz w:val="24"/>
          <w:szCs w:val="24"/>
        </w:rPr>
        <w:t xml:space="preserve">│                                  │ГАРНИЗОНА В СЛУЧАЕ ЕГО ОТСУТСТВИЯ.│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Заместитель (помощник)        │18. Заместитель (помощник)        │</w:t>
      </w:r>
    </w:p>
    <w:p>
      <w:pPr>
        <w:spacing w:after="120"/>
        <w:jc w:val="both"/>
      </w:pPr>
      <w:r>
        <w:rPr>
          <w:rFonts w:ascii="Arial" w:cs="Arial" w:eastAsia="Arial" w:hAnsi="Arial"/>
          <w:sz w:val="24"/>
          <w:szCs w:val="24"/>
        </w:rPr>
        <w:t xml:space="preserve">│начальника гарнизона по работе с  │начальника гарнизона по работе с  │</w:t>
      </w:r>
    </w:p>
    <w:p>
      <w:pPr>
        <w:spacing w:after="120"/>
        <w:jc w:val="both"/>
      </w:pPr>
      <w:r>
        <w:rPr>
          <w:rFonts w:ascii="Arial" w:cs="Arial" w:eastAsia="Arial" w:hAnsi="Arial"/>
          <w:sz w:val="24"/>
          <w:szCs w:val="24"/>
        </w:rPr>
        <w:t xml:space="preserve">│личным составом отвечает за       │личным составом отвечает за       │</w:t>
      </w:r>
    </w:p>
    <w:p>
      <w:pPr>
        <w:spacing w:after="120"/>
        <w:jc w:val="both"/>
      </w:pPr>
      <w:r>
        <w:rPr>
          <w:rFonts w:ascii="Arial" w:cs="Arial" w:eastAsia="Arial" w:hAnsi="Arial"/>
          <w:sz w:val="24"/>
          <w:szCs w:val="24"/>
        </w:rPr>
        <w:t xml:space="preserve">│организацию и проведения          │организацию и проведения          │</w:t>
      </w:r>
    </w:p>
    <w:p>
      <w:pPr>
        <w:spacing w:after="120"/>
        <w:jc w:val="both"/>
      </w:pPr>
      <w:r>
        <w:rPr>
          <w:rFonts w:ascii="Arial" w:cs="Arial" w:eastAsia="Arial" w:hAnsi="Arial"/>
          <w:sz w:val="24"/>
          <w:szCs w:val="24"/>
        </w:rPr>
        <w:t xml:space="preserve">│общегарнизонных мероприятий по    │общегарнизонных мероприятий по    │</w:t>
      </w:r>
    </w:p>
    <w:p>
      <w:pPr>
        <w:spacing w:after="120"/>
        <w:jc w:val="both"/>
      </w:pPr>
      <w:r>
        <w:rPr>
          <w:rFonts w:ascii="Arial" w:cs="Arial" w:eastAsia="Arial" w:hAnsi="Arial"/>
          <w:sz w:val="24"/>
          <w:szCs w:val="24"/>
        </w:rPr>
        <w:t xml:space="preserve">│укреплению воинской дисциплины в  │укреплению воинской дисциплины в  │</w:t>
      </w:r>
    </w:p>
    <w:p>
      <w:pPr>
        <w:spacing w:after="120"/>
        <w:jc w:val="both"/>
      </w:pPr>
      <w:r>
        <w:rPr>
          <w:rFonts w:ascii="Arial" w:cs="Arial" w:eastAsia="Arial" w:hAnsi="Arial"/>
          <w:sz w:val="24"/>
          <w:szCs w:val="24"/>
        </w:rPr>
        <w:t xml:space="preserve">│гарнизоне, по социально-правовому,│гарнизоне, по социально-правовому,│</w:t>
      </w:r>
    </w:p>
    <w:p>
      <w:pPr>
        <w:spacing w:after="120"/>
        <w:jc w:val="both"/>
      </w:pPr>
      <w:r>
        <w:rPr>
          <w:rFonts w:ascii="Arial" w:cs="Arial" w:eastAsia="Arial" w:hAnsi="Arial"/>
          <w:sz w:val="24"/>
          <w:szCs w:val="24"/>
        </w:rPr>
        <w:t xml:space="preserve">│информационному,                  │информационному,                  │</w:t>
      </w:r>
    </w:p>
    <w:p>
      <w:pPr>
        <w:spacing w:after="120"/>
        <w:jc w:val="both"/>
      </w:pPr>
      <w:r>
        <w:rPr>
          <w:rFonts w:ascii="Arial" w:cs="Arial" w:eastAsia="Arial" w:hAnsi="Arial"/>
          <w:sz w:val="24"/>
          <w:szCs w:val="24"/>
        </w:rPr>
        <w:t xml:space="preserve">│социально-психологическому        │социально-психологическому        │</w:t>
      </w:r>
    </w:p>
    <w:p>
      <w:pPr>
        <w:spacing w:after="120"/>
        <w:jc w:val="both"/>
      </w:pPr>
      <w:r>
        <w:rPr>
          <w:rFonts w:ascii="Arial" w:cs="Arial" w:eastAsia="Arial" w:hAnsi="Arial"/>
          <w:sz w:val="24"/>
          <w:szCs w:val="24"/>
        </w:rPr>
        <w:t xml:space="preserve">│обеспечению, а также за           │обеспечению, а также за           │</w:t>
      </w:r>
    </w:p>
    <w:p>
      <w:pPr>
        <w:spacing w:after="120"/>
        <w:jc w:val="both"/>
      </w:pPr>
      <w:r>
        <w:rPr>
          <w:rFonts w:ascii="Arial" w:cs="Arial" w:eastAsia="Arial" w:hAnsi="Arial"/>
          <w:sz w:val="24"/>
          <w:szCs w:val="24"/>
        </w:rPr>
        <w:t xml:space="preserve">│организацию культурно-досуговой   │организацию культурно-досуговой   │</w:t>
      </w:r>
    </w:p>
    <w:p>
      <w:pPr>
        <w:spacing w:after="120"/>
        <w:jc w:val="both"/>
      </w:pPr>
      <w:r>
        <w:rPr>
          <w:rFonts w:ascii="Arial" w:cs="Arial" w:eastAsia="Arial" w:hAnsi="Arial"/>
          <w:sz w:val="24"/>
          <w:szCs w:val="24"/>
        </w:rPr>
        <w:t xml:space="preserve">│работы в соответствии с указаниями│работы в соответствии с указаниями│</w:t>
      </w:r>
    </w:p>
    <w:p>
      <w:pPr>
        <w:spacing w:after="120"/>
        <w:jc w:val="both"/>
      </w:pPr>
      <w:r>
        <w:rPr>
          <w:rFonts w:ascii="Arial" w:cs="Arial" w:eastAsia="Arial" w:hAnsi="Arial"/>
          <w:sz w:val="24"/>
          <w:szCs w:val="24"/>
        </w:rPr>
        <w:t xml:space="preserve">│начальника гарнизона.             │начальника гарнизона:             │</w:t>
      </w:r>
    </w:p>
    <w:p>
      <w:pPr>
        <w:spacing w:after="120"/>
        <w:jc w:val="both"/>
      </w:pPr>
      <w:r>
        <w:rPr>
          <w:rFonts w:ascii="Arial" w:cs="Arial" w:eastAsia="Arial" w:hAnsi="Arial"/>
          <w:sz w:val="24"/>
          <w:szCs w:val="24"/>
        </w:rPr>
        <w:t xml:space="preserve">│Он обязан:                        │Он обязан:                        │</w:t>
      </w:r>
    </w:p>
    <w:p>
      <w:pPr>
        <w:spacing w:after="120"/>
        <w:jc w:val="both"/>
      </w:pPr>
      <w:r>
        <w:rPr>
          <w:rFonts w:ascii="Arial" w:cs="Arial" w:eastAsia="Arial" w:hAnsi="Arial"/>
          <w:sz w:val="24"/>
          <w:szCs w:val="24"/>
        </w:rPr>
        <w:t xml:space="preserve">│- знать состояние воинской        │- знать состояние воинской        │</w:t>
      </w:r>
    </w:p>
    <w:p>
      <w:pPr>
        <w:spacing w:after="120"/>
        <w:jc w:val="both"/>
      </w:pPr>
      <w:r>
        <w:rPr>
          <w:rFonts w:ascii="Arial" w:cs="Arial" w:eastAsia="Arial" w:hAnsi="Arial"/>
          <w:sz w:val="24"/>
          <w:szCs w:val="24"/>
        </w:rPr>
        <w:t xml:space="preserve">│дисциплины и                      │дисциплины и                      │</w:t>
      </w:r>
    </w:p>
    <w:p>
      <w:pPr>
        <w:spacing w:after="120"/>
        <w:jc w:val="both"/>
      </w:pPr>
      <w:r>
        <w:rPr>
          <w:rFonts w:ascii="Arial" w:cs="Arial" w:eastAsia="Arial" w:hAnsi="Arial"/>
          <w:sz w:val="24"/>
          <w:szCs w:val="24"/>
        </w:rPr>
        <w:t xml:space="preserve">│морально-психологическое состояние│морально-психологическое состояние│</w:t>
      </w:r>
    </w:p>
    <w:p>
      <w:pPr>
        <w:spacing w:after="120"/>
        <w:jc w:val="both"/>
      </w:pPr>
      <w:r>
        <w:rPr>
          <w:rFonts w:ascii="Arial" w:cs="Arial" w:eastAsia="Arial" w:hAnsi="Arial"/>
          <w:sz w:val="24"/>
          <w:szCs w:val="24"/>
        </w:rPr>
        <w:t xml:space="preserve">│военнослужащих, совместно [с      │военнослужащих, совместно с       │</w:t>
      </w:r>
    </w:p>
    <w:p>
      <w:pPr>
        <w:spacing w:after="120"/>
        <w:jc w:val="both"/>
      </w:pPr>
      <w:r>
        <w:rPr>
          <w:rFonts w:ascii="Arial" w:cs="Arial" w:eastAsia="Arial" w:hAnsi="Arial"/>
          <w:sz w:val="24"/>
          <w:szCs w:val="24"/>
        </w:rPr>
        <w:t xml:space="preserve">│органами военной юстиции]         │органами военной юстиции (ВОЕННЫМИ│</w:t>
      </w:r>
    </w:p>
    <w:p>
      <w:pPr>
        <w:spacing w:after="120"/>
        <w:jc w:val="both"/>
      </w:pPr>
      <w:r>
        <w:rPr>
          <w:rFonts w:ascii="Arial" w:cs="Arial" w:eastAsia="Arial" w:hAnsi="Arial"/>
          <w:sz w:val="24"/>
          <w:szCs w:val="24"/>
        </w:rPr>
        <w:t xml:space="preserve">│вырабатывать и докладывать        │СУДАМИ И ОРГАНАМИ ВОЕННОЙ         │</w:t>
      </w:r>
    </w:p>
    <w:p>
      <w:pPr>
        <w:spacing w:after="120"/>
        <w:jc w:val="both"/>
      </w:pPr>
      <w:r>
        <w:rPr>
          <w:rFonts w:ascii="Arial" w:cs="Arial" w:eastAsia="Arial" w:hAnsi="Arial"/>
          <w:sz w:val="24"/>
          <w:szCs w:val="24"/>
        </w:rPr>
        <w:t xml:space="preserve">│начальнику гарнизона меры по      │ПРОКУРАТУРЫ) вырабатывать и       │</w:t>
      </w:r>
    </w:p>
    <w:p>
      <w:pPr>
        <w:spacing w:after="120"/>
        <w:jc w:val="both"/>
      </w:pPr>
      <w:r>
        <w:rPr>
          <w:rFonts w:ascii="Arial" w:cs="Arial" w:eastAsia="Arial" w:hAnsi="Arial"/>
          <w:sz w:val="24"/>
          <w:szCs w:val="24"/>
        </w:rPr>
        <w:t xml:space="preserve">│укреплению воинской дисциплины,   │докладывать начальнику гарнизона  │</w:t>
      </w:r>
    </w:p>
    <w:p>
      <w:pPr>
        <w:spacing w:after="120"/>
        <w:jc w:val="both"/>
      </w:pPr>
      <w:r>
        <w:rPr>
          <w:rFonts w:ascii="Arial" w:cs="Arial" w:eastAsia="Arial" w:hAnsi="Arial"/>
          <w:sz w:val="24"/>
          <w:szCs w:val="24"/>
        </w:rPr>
        <w:t xml:space="preserve">│организованности и порядка в      │меры по укреплению воинской       │</w:t>
      </w:r>
    </w:p>
    <w:p>
      <w:pPr>
        <w:spacing w:after="120"/>
        <w:jc w:val="both"/>
      </w:pPr>
      <w:r>
        <w:rPr>
          <w:rFonts w:ascii="Arial" w:cs="Arial" w:eastAsia="Arial" w:hAnsi="Arial"/>
          <w:sz w:val="24"/>
          <w:szCs w:val="24"/>
        </w:rPr>
        <w:t xml:space="preserve">│гарнизоне, по профилактике        │дисциплины, организованности и    │</w:t>
      </w:r>
    </w:p>
    <w:p>
      <w:pPr>
        <w:spacing w:after="120"/>
        <w:jc w:val="both"/>
      </w:pPr>
      <w:r>
        <w:rPr>
          <w:rFonts w:ascii="Arial" w:cs="Arial" w:eastAsia="Arial" w:hAnsi="Arial"/>
          <w:sz w:val="24"/>
          <w:szCs w:val="24"/>
        </w:rPr>
        <w:t xml:space="preserve">│правонарушений;                   │порядка в гарнизоне, по           │</w:t>
      </w:r>
    </w:p>
    <w:p>
      <w:pPr>
        <w:spacing w:after="120"/>
        <w:jc w:val="both"/>
      </w:pPr>
      <w:r>
        <w:rPr>
          <w:rFonts w:ascii="Arial" w:cs="Arial" w:eastAsia="Arial" w:hAnsi="Arial"/>
          <w:sz w:val="24"/>
          <w:szCs w:val="24"/>
        </w:rPr>
        <w:t xml:space="preserve">│- не реже одного раза в месяц     │профилактике правонарушений;      │</w:t>
      </w:r>
    </w:p>
    <w:p>
      <w:pPr>
        <w:spacing w:after="120"/>
        <w:jc w:val="both"/>
      </w:pPr>
      <w:r>
        <w:rPr>
          <w:rFonts w:ascii="Arial" w:cs="Arial" w:eastAsia="Arial" w:hAnsi="Arial"/>
          <w:sz w:val="24"/>
          <w:szCs w:val="24"/>
        </w:rPr>
        <w:t xml:space="preserve">│проверять несение службы          │- ПРОВЕРЯТЬ НЕ РЕЖЕ ОДНОГО РАЗА В │</w:t>
      </w:r>
    </w:p>
    <w:p>
      <w:pPr>
        <w:spacing w:after="120"/>
        <w:jc w:val="both"/>
      </w:pPr>
      <w:r>
        <w:rPr>
          <w:rFonts w:ascii="Arial" w:cs="Arial" w:eastAsia="Arial" w:hAnsi="Arial"/>
          <w:sz w:val="24"/>
          <w:szCs w:val="24"/>
        </w:rPr>
        <w:t xml:space="preserve">│гарнизонными и внутренними        │МЕСЯЦ НЕСЕНИЕ СЛУЖБЫ ГАРНИЗОННЫМИ │</w:t>
      </w:r>
    </w:p>
    <w:p>
      <w:pPr>
        <w:spacing w:after="120"/>
        <w:jc w:val="both"/>
      </w:pPr>
      <w:r>
        <w:rPr>
          <w:rFonts w:ascii="Arial" w:cs="Arial" w:eastAsia="Arial" w:hAnsi="Arial"/>
          <w:sz w:val="24"/>
          <w:szCs w:val="24"/>
        </w:rPr>
        <w:t xml:space="preserve">│караулами, содержание арестованных│И ВНУТРЕННИМИ КАРАУЛАМИ,          │</w:t>
      </w:r>
    </w:p>
    <w:p>
      <w:pPr>
        <w:spacing w:after="120"/>
        <w:jc w:val="both"/>
      </w:pPr>
      <w:r>
        <w:rPr>
          <w:rFonts w:ascii="Arial" w:cs="Arial" w:eastAsia="Arial" w:hAnsi="Arial"/>
          <w:sz w:val="24"/>
          <w:szCs w:val="24"/>
        </w:rPr>
        <w:t xml:space="preserve">│на гарнизонной гауптвахте, а также│СОБЛЮДЕНИЕ ЗАКОННОСТИ И ПРАВИЛ    │</w:t>
      </w:r>
    </w:p>
    <w:p>
      <w:pPr>
        <w:spacing w:after="120"/>
        <w:jc w:val="both"/>
      </w:pPr>
      <w:r>
        <w:rPr>
          <w:rFonts w:ascii="Arial" w:cs="Arial" w:eastAsia="Arial" w:hAnsi="Arial"/>
          <w:sz w:val="24"/>
          <w:szCs w:val="24"/>
        </w:rPr>
        <w:t xml:space="preserve">│организацию и проведение          │СОДЕРЖАНИЯ ВОЕННОСЛУЖАЩИХ НА      │</w:t>
      </w:r>
    </w:p>
    <w:p>
      <w:pPr>
        <w:spacing w:after="120"/>
        <w:jc w:val="both"/>
      </w:pPr>
      <w:r>
        <w:rPr>
          <w:rFonts w:ascii="Arial" w:cs="Arial" w:eastAsia="Arial" w:hAnsi="Arial"/>
          <w:sz w:val="24"/>
          <w:szCs w:val="24"/>
        </w:rPr>
        <w:t xml:space="preserve">│воспитательной работы с личным    │ГАРНИЗОННОЙ ГАУПТВАХТЕ (ПРИЛОЖЕНИЕ│</w:t>
      </w:r>
    </w:p>
    <w:p>
      <w:pPr>
        <w:spacing w:after="120"/>
        <w:jc w:val="both"/>
      </w:pPr>
      <w:r>
        <w:rPr>
          <w:rFonts w:ascii="Arial" w:cs="Arial" w:eastAsia="Arial" w:hAnsi="Arial"/>
          <w:sz w:val="24"/>
          <w:szCs w:val="24"/>
        </w:rPr>
        <w:t xml:space="preserve">│составом караулов и арестованными;│14), А ТАКЖЕ ОРГАНИЗАЦИЮ И        │</w:t>
      </w:r>
    </w:p>
    <w:p>
      <w:pPr>
        <w:spacing w:after="120"/>
        <w:jc w:val="both"/>
      </w:pPr>
      <w:r>
        <w:rPr>
          <w:rFonts w:ascii="Arial" w:cs="Arial" w:eastAsia="Arial" w:hAnsi="Arial"/>
          <w:sz w:val="24"/>
          <w:szCs w:val="24"/>
        </w:rPr>
        <w:t xml:space="preserve">│                                  │ПРОВЕДЕНИЕ ВОСПИТАТЕЛЬНОЙ РАБОТЫ С│</w:t>
      </w:r>
    </w:p>
    <w:p>
      <w:pPr>
        <w:spacing w:after="120"/>
        <w:jc w:val="both"/>
      </w:pPr>
      <w:r>
        <w:rPr>
          <w:rFonts w:ascii="Arial" w:cs="Arial" w:eastAsia="Arial" w:hAnsi="Arial"/>
          <w:sz w:val="24"/>
          <w:szCs w:val="24"/>
        </w:rPr>
        <w:t xml:space="preserve">│                                  │ЛИЧНЫМ СОСТАВОМ КАРАУЛОВ И        │</w:t>
      </w:r>
    </w:p>
    <w:p>
      <w:pPr>
        <w:spacing w:after="120"/>
        <w:jc w:val="both"/>
      </w:pPr>
      <w:r>
        <w:rPr>
          <w:rFonts w:ascii="Arial" w:cs="Arial" w:eastAsia="Arial" w:hAnsi="Arial"/>
          <w:sz w:val="24"/>
          <w:szCs w:val="24"/>
        </w:rPr>
        <w:t xml:space="preserve">│                                  │ВОЕННОСЛУЖАЩИМИ, СОДЕРЖАЩИМИСЯ НА │</w:t>
      </w:r>
    </w:p>
    <w:p>
      <w:pPr>
        <w:spacing w:after="120"/>
        <w:jc w:val="both"/>
      </w:pPr>
      <w:r>
        <w:rPr>
          <w:rFonts w:ascii="Arial" w:cs="Arial" w:eastAsia="Arial" w:hAnsi="Arial"/>
          <w:sz w:val="24"/>
          <w:szCs w:val="24"/>
        </w:rPr>
        <w:t xml:space="preserve">│                                  │ГАУПТВАХТЕ;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Военный комендант гарнизона  │19. Военный комендант гарнизона   │</w:t>
      </w:r>
    </w:p>
    <w:p>
      <w:pPr>
        <w:spacing w:after="120"/>
        <w:jc w:val="both"/>
      </w:pPr>
      <w:r>
        <w:rPr>
          <w:rFonts w:ascii="Arial" w:cs="Arial" w:eastAsia="Arial" w:hAnsi="Arial"/>
          <w:sz w:val="24"/>
          <w:szCs w:val="24"/>
        </w:rPr>
        <w:t xml:space="preserve">│отвечает за поддержание воинской  │отвечает за поддержание воинской  │</w:t>
      </w:r>
    </w:p>
    <w:p>
      <w:pPr>
        <w:spacing w:after="120"/>
        <w:jc w:val="both"/>
      </w:pPr>
      <w:r>
        <w:rPr>
          <w:rFonts w:ascii="Arial" w:cs="Arial" w:eastAsia="Arial" w:hAnsi="Arial"/>
          <w:sz w:val="24"/>
          <w:szCs w:val="24"/>
        </w:rPr>
        <w:t xml:space="preserve">│дисциплины военнослужащими на     │дисциплины военнослужащими на     │</w:t>
      </w:r>
    </w:p>
    <w:p>
      <w:pPr>
        <w:spacing w:after="120"/>
        <w:jc w:val="both"/>
      </w:pPr>
      <w:r>
        <w:rPr>
          <w:rFonts w:ascii="Arial" w:cs="Arial" w:eastAsia="Arial" w:hAnsi="Arial"/>
          <w:sz w:val="24"/>
          <w:szCs w:val="24"/>
        </w:rPr>
        <w:t xml:space="preserve">│улицах и в других местах,         │улицах и в других общественных    │</w:t>
      </w:r>
    </w:p>
    <w:p>
      <w:pPr>
        <w:spacing w:after="120"/>
        <w:jc w:val="both"/>
      </w:pPr>
      <w:r>
        <w:rPr>
          <w:rFonts w:ascii="Arial" w:cs="Arial" w:eastAsia="Arial" w:hAnsi="Arial"/>
          <w:sz w:val="24"/>
          <w:szCs w:val="24"/>
        </w:rPr>
        <w:t xml:space="preserve">│правильное и бдительное несение   │местах, надлежащее и бдительное   │</w:t>
      </w:r>
    </w:p>
    <w:p>
      <w:pPr>
        <w:spacing w:after="120"/>
        <w:jc w:val="both"/>
      </w:pPr>
      <w:r>
        <w:rPr>
          <w:rFonts w:ascii="Arial" w:cs="Arial" w:eastAsia="Arial" w:hAnsi="Arial"/>
          <w:sz w:val="24"/>
          <w:szCs w:val="24"/>
        </w:rPr>
        <w:t xml:space="preserve">│службы гарнизонными караулами,    │несение службы гарнизонными       │</w:t>
      </w:r>
    </w:p>
    <w:p>
      <w:pPr>
        <w:spacing w:after="120"/>
        <w:jc w:val="both"/>
      </w:pPr>
      <w:r>
        <w:rPr>
          <w:rFonts w:ascii="Arial" w:cs="Arial" w:eastAsia="Arial" w:hAnsi="Arial"/>
          <w:sz w:val="24"/>
          <w:szCs w:val="24"/>
        </w:rPr>
        <w:t xml:space="preserve">│патрулями и контрольными постами  │караулами, нарядами, патрулями и  │</w:t>
      </w:r>
    </w:p>
    <w:p>
      <w:pPr>
        <w:spacing w:after="120"/>
        <w:jc w:val="both"/>
      </w:pPr>
      <w:r>
        <w:rPr>
          <w:rFonts w:ascii="Arial" w:cs="Arial" w:eastAsia="Arial" w:hAnsi="Arial"/>
          <w:sz w:val="24"/>
          <w:szCs w:val="24"/>
        </w:rPr>
        <w:t xml:space="preserve">│ВАИ, а также за соблюдение        │контрольными постами ВАИ, а также │</w:t>
      </w:r>
    </w:p>
    <w:p>
      <w:pPr>
        <w:spacing w:after="120"/>
        <w:jc w:val="both"/>
      </w:pPr>
      <w:r>
        <w:rPr>
          <w:rFonts w:ascii="Arial" w:cs="Arial" w:eastAsia="Arial" w:hAnsi="Arial"/>
          <w:sz w:val="24"/>
          <w:szCs w:val="24"/>
        </w:rPr>
        <w:t xml:space="preserve">│законности и правил содержания    │за выполнение других задач,       │</w:t>
      </w:r>
    </w:p>
    <w:p>
      <w:pPr>
        <w:spacing w:after="120"/>
        <w:jc w:val="both"/>
      </w:pPr>
      <w:r>
        <w:rPr>
          <w:rFonts w:ascii="Arial" w:cs="Arial" w:eastAsia="Arial" w:hAnsi="Arial"/>
          <w:sz w:val="24"/>
          <w:szCs w:val="24"/>
        </w:rPr>
        <w:t xml:space="preserve">│арестованных на гарнизонной       │возложенных на военную комендатуру│</w:t>
      </w:r>
    </w:p>
    <w:p>
      <w:pPr>
        <w:spacing w:after="120"/>
        <w:jc w:val="both"/>
      </w:pPr>
      <w:r>
        <w:rPr>
          <w:rFonts w:ascii="Arial" w:cs="Arial" w:eastAsia="Arial" w:hAnsi="Arial"/>
          <w:sz w:val="24"/>
          <w:szCs w:val="24"/>
        </w:rPr>
        <w:t xml:space="preserve">│гауптвахте.                       │статьей 19-1 настоящего Устава.   │</w:t>
      </w:r>
    </w:p>
    <w:p>
      <w:pPr>
        <w:spacing w:after="120"/>
        <w:jc w:val="both"/>
      </w:pPr>
      <w:r>
        <w:rPr>
          <w:rFonts w:ascii="Arial" w:cs="Arial" w:eastAsia="Arial" w:hAnsi="Arial"/>
          <w:sz w:val="24"/>
          <w:szCs w:val="24"/>
        </w:rPr>
        <w:t xml:space="preserve">│При проведении в жизнь решений    │При исполнении решений начальника │</w:t>
      </w:r>
    </w:p>
    <w:p>
      <w:pPr>
        <w:spacing w:after="120"/>
        <w:jc w:val="both"/>
      </w:pPr>
      <w:r>
        <w:rPr>
          <w:rFonts w:ascii="Arial" w:cs="Arial" w:eastAsia="Arial" w:hAnsi="Arial"/>
          <w:sz w:val="24"/>
          <w:szCs w:val="24"/>
        </w:rPr>
        <w:t xml:space="preserve">│начальника гарнизона военный      │гарнизона военный комендант       │</w:t>
      </w:r>
    </w:p>
    <w:p>
      <w:pPr>
        <w:spacing w:after="120"/>
        <w:jc w:val="both"/>
      </w:pPr>
      <w:r>
        <w:rPr>
          <w:rFonts w:ascii="Arial" w:cs="Arial" w:eastAsia="Arial" w:hAnsi="Arial"/>
          <w:sz w:val="24"/>
          <w:szCs w:val="24"/>
        </w:rPr>
        <w:t xml:space="preserve">│комендант гарнизона имеет право   │гарнизона имеет право отдавать    │</w:t>
      </w:r>
    </w:p>
    <w:p>
      <w:pPr>
        <w:spacing w:after="120"/>
        <w:jc w:val="both"/>
      </w:pPr>
      <w:r>
        <w:rPr>
          <w:rFonts w:ascii="Arial" w:cs="Arial" w:eastAsia="Arial" w:hAnsi="Arial"/>
          <w:sz w:val="24"/>
          <w:szCs w:val="24"/>
        </w:rPr>
        <w:t xml:space="preserve">│отдавать приказания от его имени, │приказания от имени начальника    │</w:t>
      </w:r>
    </w:p>
    <w:p>
      <w:pPr>
        <w:spacing w:after="120"/>
        <w:jc w:val="both"/>
      </w:pPr>
      <w:r>
        <w:rPr>
          <w:rFonts w:ascii="Arial" w:cs="Arial" w:eastAsia="Arial" w:hAnsi="Arial"/>
          <w:sz w:val="24"/>
          <w:szCs w:val="24"/>
        </w:rPr>
        <w:t xml:space="preserve">│докладывая ему о наиболее важных  │гарнизона, докладывая ему о       │</w:t>
      </w:r>
    </w:p>
    <w:p>
      <w:pPr>
        <w:spacing w:after="120"/>
        <w:jc w:val="both"/>
      </w:pPr>
      <w:r>
        <w:rPr>
          <w:rFonts w:ascii="Arial" w:cs="Arial" w:eastAsia="Arial" w:hAnsi="Arial"/>
          <w:sz w:val="24"/>
          <w:szCs w:val="24"/>
        </w:rPr>
        <w:t xml:space="preserve">│из них.]                          │наиболее важных из них.           │</w:t>
      </w:r>
    </w:p>
    <w:p>
      <w:pPr>
        <w:spacing w:after="120"/>
        <w:jc w:val="both"/>
      </w:pPr>
      <w:r>
        <w:rPr>
          <w:rFonts w:ascii="Arial" w:cs="Arial" w:eastAsia="Arial" w:hAnsi="Arial"/>
          <w:sz w:val="24"/>
          <w:szCs w:val="24"/>
        </w:rPr>
        <w:t xml:space="preserve">│                                  │Главу 1 дополнить статьей 19-1    │</w:t>
      </w:r>
    </w:p>
    <w:p>
      <w:pPr>
        <w:spacing w:after="120"/>
        <w:jc w:val="both"/>
      </w:pPr>
      <w:r>
        <w:rPr>
          <w:rFonts w:ascii="Arial" w:cs="Arial" w:eastAsia="Arial" w:hAnsi="Arial"/>
          <w:sz w:val="24"/>
          <w:szCs w:val="24"/>
        </w:rPr>
        <w:t xml:space="preserve">│                                  │следующего содержания:            │</w:t>
      </w:r>
    </w:p>
    <w:p>
      <w:pPr>
        <w:spacing w:after="120"/>
        <w:jc w:val="both"/>
      </w:pPr>
      <w:r>
        <w:rPr>
          <w:rFonts w:ascii="Arial" w:cs="Arial" w:eastAsia="Arial" w:hAnsi="Arial"/>
          <w:sz w:val="24"/>
          <w:szCs w:val="24"/>
        </w:rPr>
        <w:t xml:space="preserve">│                                  │19-1. Военную комендатуру         │</w:t>
      </w:r>
    </w:p>
    <w:p>
      <w:pPr>
        <w:spacing w:after="120"/>
        <w:jc w:val="both"/>
      </w:pPr>
      <w:r>
        <w:rPr>
          <w:rFonts w:ascii="Arial" w:cs="Arial" w:eastAsia="Arial" w:hAnsi="Arial"/>
          <w:sz w:val="24"/>
          <w:szCs w:val="24"/>
        </w:rPr>
        <w:t xml:space="preserve">│                                  │гарнизона возглавляет военный     │</w:t>
      </w:r>
    </w:p>
    <w:p>
      <w:pPr>
        <w:spacing w:after="120"/>
        <w:jc w:val="both"/>
      </w:pPr>
      <w:r>
        <w:rPr>
          <w:rFonts w:ascii="Arial" w:cs="Arial" w:eastAsia="Arial" w:hAnsi="Arial"/>
          <w:sz w:val="24"/>
          <w:szCs w:val="24"/>
        </w:rPr>
        <w:t xml:space="preserve">│                                  │комендант. Военная комендатура    │</w:t>
      </w:r>
    </w:p>
    <w:p>
      <w:pPr>
        <w:spacing w:after="120"/>
        <w:jc w:val="both"/>
      </w:pPr>
      <w:r>
        <w:rPr>
          <w:rFonts w:ascii="Arial" w:cs="Arial" w:eastAsia="Arial" w:hAnsi="Arial"/>
          <w:sz w:val="24"/>
          <w:szCs w:val="24"/>
        </w:rPr>
        <w:t xml:space="preserve">│                                  │является основным органом         │</w:t>
      </w:r>
    </w:p>
    <w:p>
      <w:pPr>
        <w:spacing w:after="120"/>
        <w:jc w:val="both"/>
      </w:pPr>
      <w:r>
        <w:rPr>
          <w:rFonts w:ascii="Arial" w:cs="Arial" w:eastAsia="Arial" w:hAnsi="Arial"/>
          <w:sz w:val="24"/>
          <w:szCs w:val="24"/>
        </w:rPr>
        <w:t xml:space="preserve">│                                  │управления гарнизонной службой и  │</w:t>
      </w:r>
    </w:p>
    <w:p>
      <w:pPr>
        <w:spacing w:after="120"/>
        <w:jc w:val="both"/>
      </w:pPr>
      <w:r>
        <w:rPr>
          <w:rFonts w:ascii="Arial" w:cs="Arial" w:eastAsia="Arial" w:hAnsi="Arial"/>
          <w:sz w:val="24"/>
          <w:szCs w:val="24"/>
        </w:rPr>
        <w:t xml:space="preserve">│                                  │выполняет следующие задачи:       │</w:t>
      </w:r>
    </w:p>
    <w:p>
      <w:pPr>
        <w:spacing w:after="120"/>
        <w:jc w:val="both"/>
      </w:pPr>
      <w:r>
        <w:rPr>
          <w:rFonts w:ascii="Arial" w:cs="Arial" w:eastAsia="Arial" w:hAnsi="Arial"/>
          <w:sz w:val="24"/>
          <w:szCs w:val="24"/>
        </w:rPr>
        <w:t xml:space="preserve">│                                  │- обеспечение согласованности     │</w:t>
      </w:r>
    </w:p>
    <w:p>
      <w:pPr>
        <w:spacing w:after="120"/>
        <w:jc w:val="both"/>
      </w:pPr>
      <w:r>
        <w:rPr>
          <w:rFonts w:ascii="Arial" w:cs="Arial" w:eastAsia="Arial" w:hAnsi="Arial"/>
          <w:sz w:val="24"/>
          <w:szCs w:val="24"/>
        </w:rPr>
        <w:t xml:space="preserve">│                                  │действий воинских частей гарнизона│</w:t>
      </w:r>
    </w:p>
    <w:p>
      <w:pPr>
        <w:spacing w:after="120"/>
        <w:jc w:val="both"/>
      </w:pPr>
      <w:r>
        <w:rPr>
          <w:rFonts w:ascii="Arial" w:cs="Arial" w:eastAsia="Arial" w:hAnsi="Arial"/>
          <w:sz w:val="24"/>
          <w:szCs w:val="24"/>
        </w:rPr>
        <w:t xml:space="preserve">│                                  │при переводе с мирного на военное │</w:t>
      </w:r>
    </w:p>
    <w:p>
      <w:pPr>
        <w:spacing w:after="120"/>
        <w:jc w:val="both"/>
      </w:pPr>
      <w:r>
        <w:rPr>
          <w:rFonts w:ascii="Arial" w:cs="Arial" w:eastAsia="Arial" w:hAnsi="Arial"/>
          <w:sz w:val="24"/>
          <w:szCs w:val="24"/>
        </w:rPr>
        <w:t xml:space="preserve">│                                  │время;                            │</w:t>
      </w:r>
    </w:p>
    <w:p>
      <w:pPr>
        <w:spacing w:after="120"/>
        <w:jc w:val="both"/>
      </w:pPr>
      <w:r>
        <w:rPr>
          <w:rFonts w:ascii="Arial" w:cs="Arial" w:eastAsia="Arial" w:hAnsi="Arial"/>
          <w:sz w:val="24"/>
          <w:szCs w:val="24"/>
        </w:rPr>
        <w:t xml:space="preserve">│                                  │- разработка мероприятий и        │</w:t>
      </w:r>
    </w:p>
    <w:p>
      <w:pPr>
        <w:spacing w:after="120"/>
        <w:jc w:val="both"/>
      </w:pPr>
      <w:r>
        <w:rPr>
          <w:rFonts w:ascii="Arial" w:cs="Arial" w:eastAsia="Arial" w:hAnsi="Arial"/>
          <w:sz w:val="24"/>
          <w:szCs w:val="24"/>
        </w:rPr>
        <w:t xml:space="preserve">│                                  │организация контроля за           │</w:t>
      </w:r>
    </w:p>
    <w:p>
      <w:pPr>
        <w:spacing w:after="120"/>
        <w:jc w:val="both"/>
      </w:pPr>
      <w:r>
        <w:rPr>
          <w:rFonts w:ascii="Arial" w:cs="Arial" w:eastAsia="Arial" w:hAnsi="Arial"/>
          <w:sz w:val="24"/>
          <w:szCs w:val="24"/>
        </w:rPr>
        <w:t xml:space="preserve">│                                  │соблюдением военнослужащими       │</w:t>
      </w:r>
    </w:p>
    <w:p>
      <w:pPr>
        <w:spacing w:after="120"/>
        <w:jc w:val="both"/>
      </w:pPr>
      <w:r>
        <w:rPr>
          <w:rFonts w:ascii="Arial" w:cs="Arial" w:eastAsia="Arial" w:hAnsi="Arial"/>
          <w:sz w:val="24"/>
          <w:szCs w:val="24"/>
        </w:rPr>
        <w:t xml:space="preserve">│                                  │воинской дисциплины в гарнизоне;  │</w:t>
      </w:r>
    </w:p>
    <w:p>
      <w:pPr>
        <w:spacing w:after="120"/>
        <w:jc w:val="both"/>
      </w:pPr>
      <w:r>
        <w:rPr>
          <w:rFonts w:ascii="Arial" w:cs="Arial" w:eastAsia="Arial" w:hAnsi="Arial"/>
          <w:sz w:val="24"/>
          <w:szCs w:val="24"/>
        </w:rPr>
        <w:t xml:space="preserve">│                                  │- разработка совместно с          │</w:t>
      </w:r>
    </w:p>
    <w:p>
      <w:pPr>
        <w:spacing w:after="120"/>
        <w:jc w:val="both"/>
      </w:pPr>
      <w:r>
        <w:rPr>
          <w:rFonts w:ascii="Arial" w:cs="Arial" w:eastAsia="Arial" w:hAnsi="Arial"/>
          <w:sz w:val="24"/>
          <w:szCs w:val="24"/>
        </w:rPr>
        <w:t xml:space="preserve">│                                  │должностными лицами гарнизона,    │</w:t>
      </w:r>
    </w:p>
    <w:p>
      <w:pPr>
        <w:spacing w:after="120"/>
        <w:jc w:val="both"/>
      </w:pPr>
      <w:r>
        <w:rPr>
          <w:rFonts w:ascii="Arial" w:cs="Arial" w:eastAsia="Arial" w:hAnsi="Arial"/>
          <w:sz w:val="24"/>
          <w:szCs w:val="24"/>
        </w:rPr>
        <w:t xml:space="preserve">│                                  │командирами и штабами воинских    │</w:t>
      </w:r>
    </w:p>
    <w:p>
      <w:pPr>
        <w:spacing w:after="120"/>
        <w:jc w:val="both"/>
      </w:pPr>
      <w:r>
        <w:rPr>
          <w:rFonts w:ascii="Arial" w:cs="Arial" w:eastAsia="Arial" w:hAnsi="Arial"/>
          <w:sz w:val="24"/>
          <w:szCs w:val="24"/>
        </w:rPr>
        <w:t xml:space="preserve">│                                  │частей плана мероприятий по       │</w:t>
      </w:r>
    </w:p>
    <w:p>
      <w:pPr>
        <w:spacing w:after="120"/>
        <w:jc w:val="both"/>
      </w:pPr>
      <w:r>
        <w:rPr>
          <w:rFonts w:ascii="Arial" w:cs="Arial" w:eastAsia="Arial" w:hAnsi="Arial"/>
          <w:sz w:val="24"/>
          <w:szCs w:val="24"/>
        </w:rPr>
        <w:t xml:space="preserve">│                                  │выполнению задач гарнизонной      │</w:t>
      </w:r>
    </w:p>
    <w:p>
      <w:pPr>
        <w:spacing w:after="120"/>
        <w:jc w:val="both"/>
      </w:pPr>
      <w:r>
        <w:rPr>
          <w:rFonts w:ascii="Arial" w:cs="Arial" w:eastAsia="Arial" w:hAnsi="Arial"/>
          <w:sz w:val="24"/>
          <w:szCs w:val="24"/>
        </w:rPr>
        <w:t xml:space="preserve">│                                  │службы и организация его          │</w:t>
      </w:r>
    </w:p>
    <w:p>
      <w:pPr>
        <w:spacing w:after="120"/>
        <w:jc w:val="both"/>
      </w:pPr>
      <w:r>
        <w:rPr>
          <w:rFonts w:ascii="Arial" w:cs="Arial" w:eastAsia="Arial" w:hAnsi="Arial"/>
          <w:sz w:val="24"/>
          <w:szCs w:val="24"/>
        </w:rPr>
        <w:t xml:space="preserve">│                                  │выполнения;                       │</w:t>
      </w:r>
    </w:p>
    <w:p>
      <w:pPr>
        <w:spacing w:after="120"/>
        <w:jc w:val="both"/>
      </w:pPr>
      <w:r>
        <w:rPr>
          <w:rFonts w:ascii="Arial" w:cs="Arial" w:eastAsia="Arial" w:hAnsi="Arial"/>
          <w:sz w:val="24"/>
          <w:szCs w:val="24"/>
        </w:rPr>
        <w:t xml:space="preserve">│                                  │- организация караульной службы по│</w:t>
      </w:r>
    </w:p>
    <w:p>
      <w:pPr>
        <w:spacing w:after="120"/>
        <w:jc w:val="both"/>
      </w:pPr>
      <w:r>
        <w:rPr>
          <w:rFonts w:ascii="Arial" w:cs="Arial" w:eastAsia="Arial" w:hAnsi="Arial"/>
          <w:sz w:val="24"/>
          <w:szCs w:val="24"/>
        </w:rPr>
        <w:t xml:space="preserve">│                                  │охране и обороне гарнизонных      │</w:t>
      </w:r>
    </w:p>
    <w:p>
      <w:pPr>
        <w:spacing w:after="120"/>
        <w:jc w:val="both"/>
      </w:pPr>
      <w:r>
        <w:rPr>
          <w:rFonts w:ascii="Arial" w:cs="Arial" w:eastAsia="Arial" w:hAnsi="Arial"/>
          <w:sz w:val="24"/>
          <w:szCs w:val="24"/>
        </w:rPr>
        <w:t xml:space="preserve">│                                  │объектов, контроль за ее несением;│</w:t>
      </w:r>
    </w:p>
    <w:p>
      <w:pPr>
        <w:spacing w:after="120"/>
        <w:jc w:val="both"/>
      </w:pPr>
      <w:r>
        <w:rPr>
          <w:rFonts w:ascii="Arial" w:cs="Arial" w:eastAsia="Arial" w:hAnsi="Arial"/>
          <w:sz w:val="24"/>
          <w:szCs w:val="24"/>
        </w:rPr>
        <w:t xml:space="preserve">│                                  │- поддержание постоянного         │</w:t>
      </w:r>
    </w:p>
    <w:p>
      <w:pPr>
        <w:spacing w:after="120"/>
        <w:jc w:val="both"/>
      </w:pPr>
      <w:r>
        <w:rPr>
          <w:rFonts w:ascii="Arial" w:cs="Arial" w:eastAsia="Arial" w:hAnsi="Arial"/>
          <w:sz w:val="24"/>
          <w:szCs w:val="24"/>
        </w:rPr>
        <w:t xml:space="preserve">│                                  │взаимодействия с органами         │</w:t>
      </w:r>
    </w:p>
    <w:p>
      <w:pPr>
        <w:spacing w:after="120"/>
        <w:jc w:val="both"/>
      </w:pPr>
      <w:r>
        <w:rPr>
          <w:rFonts w:ascii="Arial" w:cs="Arial" w:eastAsia="Arial" w:hAnsi="Arial"/>
          <w:sz w:val="24"/>
          <w:szCs w:val="24"/>
        </w:rPr>
        <w:t xml:space="preserve">│                                  │исполнительной власти и органами  │</w:t>
      </w:r>
    </w:p>
    <w:p>
      <w:pPr>
        <w:spacing w:after="120"/>
        <w:jc w:val="both"/>
      </w:pPr>
      <w:r>
        <w:rPr>
          <w:rFonts w:ascii="Arial" w:cs="Arial" w:eastAsia="Arial" w:hAnsi="Arial"/>
          <w:sz w:val="24"/>
          <w:szCs w:val="24"/>
        </w:rPr>
        <w:t xml:space="preserve">│                                  │местного самоуправления; решение  │</w:t>
      </w:r>
    </w:p>
    <w:p>
      <w:pPr>
        <w:spacing w:after="120"/>
        <w:jc w:val="both"/>
      </w:pPr>
      <w:r>
        <w:rPr>
          <w:rFonts w:ascii="Arial" w:cs="Arial" w:eastAsia="Arial" w:hAnsi="Arial"/>
          <w:sz w:val="24"/>
          <w:szCs w:val="24"/>
        </w:rPr>
        <w:t xml:space="preserve">│                                  │задач, связанных с организацией   │</w:t>
      </w:r>
    </w:p>
    <w:p>
      <w:pPr>
        <w:spacing w:after="120"/>
        <w:jc w:val="both"/>
      </w:pPr>
      <w:r>
        <w:rPr>
          <w:rFonts w:ascii="Arial" w:cs="Arial" w:eastAsia="Arial" w:hAnsi="Arial"/>
          <w:sz w:val="24"/>
          <w:szCs w:val="24"/>
        </w:rPr>
        <w:t xml:space="preserve">│                                  │гарнизонной службы, местной       │</w:t>
      </w:r>
    </w:p>
    <w:p>
      <w:pPr>
        <w:spacing w:after="120"/>
        <w:jc w:val="both"/>
      </w:pPr>
      <w:r>
        <w:rPr>
          <w:rFonts w:ascii="Arial" w:cs="Arial" w:eastAsia="Arial" w:hAnsi="Arial"/>
          <w:sz w:val="24"/>
          <w:szCs w:val="24"/>
        </w:rPr>
        <w:t xml:space="preserve">│                                  │обороны, проведением совместных   │</w:t>
      </w:r>
    </w:p>
    <w:p>
      <w:pPr>
        <w:spacing w:after="120"/>
        <w:jc w:val="both"/>
      </w:pPr>
      <w:r>
        <w:rPr>
          <w:rFonts w:ascii="Arial" w:cs="Arial" w:eastAsia="Arial" w:hAnsi="Arial"/>
          <w:sz w:val="24"/>
          <w:szCs w:val="24"/>
        </w:rPr>
        <w:t xml:space="preserve">│                                  │мероприятий;                      │</w:t>
      </w:r>
    </w:p>
    <w:p>
      <w:pPr>
        <w:spacing w:after="120"/>
        <w:jc w:val="both"/>
      </w:pPr>
      <w:r>
        <w:rPr>
          <w:rFonts w:ascii="Arial" w:cs="Arial" w:eastAsia="Arial" w:hAnsi="Arial"/>
          <w:sz w:val="24"/>
          <w:szCs w:val="24"/>
        </w:rPr>
        <w:t xml:space="preserve">│                                  │- организация мер обеспечения     │</w:t>
      </w:r>
    </w:p>
    <w:p>
      <w:pPr>
        <w:spacing w:after="120"/>
        <w:jc w:val="both"/>
      </w:pPr>
      <w:r>
        <w:rPr>
          <w:rFonts w:ascii="Arial" w:cs="Arial" w:eastAsia="Arial" w:hAnsi="Arial"/>
          <w:sz w:val="24"/>
          <w:szCs w:val="24"/>
        </w:rPr>
        <w:t xml:space="preserve">│                                  │производства по материалам о      │</w:t>
      </w:r>
    </w:p>
    <w:p>
      <w:pPr>
        <w:spacing w:after="120"/>
        <w:jc w:val="both"/>
      </w:pPr>
      <w:r>
        <w:rPr>
          <w:rFonts w:ascii="Arial" w:cs="Arial" w:eastAsia="Arial" w:hAnsi="Arial"/>
          <w:sz w:val="24"/>
          <w:szCs w:val="24"/>
        </w:rPr>
        <w:t xml:space="preserve">│                                  │дисциплинарных проступках         │</w:t>
      </w:r>
    </w:p>
    <w:p>
      <w:pPr>
        <w:spacing w:after="120"/>
        <w:jc w:val="both"/>
      </w:pPr>
      <w:r>
        <w:rPr>
          <w:rFonts w:ascii="Arial" w:cs="Arial" w:eastAsia="Arial" w:hAnsi="Arial"/>
          <w:sz w:val="24"/>
          <w:szCs w:val="24"/>
        </w:rPr>
        <w:t xml:space="preserve">│                                  │(приложение 5 к Дисциплинарному   │</w:t>
      </w:r>
    </w:p>
    <w:p>
      <w:pPr>
        <w:spacing w:after="120"/>
        <w:jc w:val="both"/>
      </w:pPr>
      <w:r>
        <w:rPr>
          <w:rFonts w:ascii="Arial" w:cs="Arial" w:eastAsia="Arial" w:hAnsi="Arial"/>
          <w:sz w:val="24"/>
          <w:szCs w:val="24"/>
        </w:rPr>
        <w:t xml:space="preserve">│                                  │уставу Вооруженных Сил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                                  │- содержание на гарнизонной       │</w:t>
      </w:r>
    </w:p>
    <w:p>
      <w:pPr>
        <w:spacing w:after="120"/>
        <w:jc w:val="both"/>
      </w:pPr>
      <w:r>
        <w:rPr>
          <w:rFonts w:ascii="Arial" w:cs="Arial" w:eastAsia="Arial" w:hAnsi="Arial"/>
          <w:sz w:val="24"/>
          <w:szCs w:val="24"/>
        </w:rPr>
        <w:t xml:space="preserve">│                                  │гауптвахте задержанных            │</w:t>
      </w:r>
    </w:p>
    <w:p>
      <w:pPr>
        <w:spacing w:after="120"/>
        <w:jc w:val="both"/>
      </w:pPr>
      <w:r>
        <w:rPr>
          <w:rFonts w:ascii="Arial" w:cs="Arial" w:eastAsia="Arial" w:hAnsi="Arial"/>
          <w:sz w:val="24"/>
          <w:szCs w:val="24"/>
        </w:rPr>
        <w:t xml:space="preserve">│                                  │военнослужащих; подвергнутых      │</w:t>
      </w:r>
    </w:p>
    <w:p>
      <w:pPr>
        <w:spacing w:after="120"/>
        <w:jc w:val="both"/>
      </w:pPr>
      <w:r>
        <w:rPr>
          <w:rFonts w:ascii="Arial" w:cs="Arial" w:eastAsia="Arial" w:hAnsi="Arial"/>
          <w:sz w:val="24"/>
          <w:szCs w:val="24"/>
        </w:rPr>
        <w:t xml:space="preserve">│                                  │наказанию в виде содержания в     │</w:t>
      </w:r>
    </w:p>
    <w:p>
      <w:pPr>
        <w:spacing w:after="120"/>
        <w:jc w:val="both"/>
      </w:pPr>
      <w:r>
        <w:rPr>
          <w:rFonts w:ascii="Arial" w:cs="Arial" w:eastAsia="Arial" w:hAnsi="Arial"/>
          <w:sz w:val="24"/>
          <w:szCs w:val="24"/>
        </w:rPr>
        <w:t xml:space="preserve">│                                  │дисциплинарной воинской части для │</w:t>
      </w:r>
    </w:p>
    <w:p>
      <w:pPr>
        <w:spacing w:after="120"/>
        <w:jc w:val="both"/>
      </w:pPr>
      <w:r>
        <w:rPr>
          <w:rFonts w:ascii="Arial" w:cs="Arial" w:eastAsia="Arial" w:hAnsi="Arial"/>
          <w:sz w:val="24"/>
          <w:szCs w:val="24"/>
        </w:rPr>
        <w:t xml:space="preserve">│                                  │осужденных военнослужащих;        │</w:t>
      </w:r>
    </w:p>
    <w:p>
      <w:pPr>
        <w:spacing w:after="120"/>
        <w:jc w:val="both"/>
      </w:pPr>
      <w:r>
        <w:rPr>
          <w:rFonts w:ascii="Arial" w:cs="Arial" w:eastAsia="Arial" w:hAnsi="Arial"/>
          <w:sz w:val="24"/>
          <w:szCs w:val="24"/>
        </w:rPr>
        <w:t xml:space="preserve">│                                  │подсудимых (обвиняемых в          │</w:t>
      </w:r>
    </w:p>
    <w:p>
      <w:pPr>
        <w:spacing w:after="120"/>
        <w:jc w:val="both"/>
      </w:pPr>
      <w:r>
        <w:rPr>
          <w:rFonts w:ascii="Arial" w:cs="Arial" w:eastAsia="Arial" w:hAnsi="Arial"/>
          <w:sz w:val="24"/>
          <w:szCs w:val="24"/>
        </w:rPr>
        <w:t xml:space="preserve">│                                  │совершении преступлений и         │</w:t>
      </w:r>
    </w:p>
    <w:p>
      <w:pPr>
        <w:spacing w:after="120"/>
        <w:jc w:val="both"/>
      </w:pPr>
      <w:r>
        <w:rPr>
          <w:rFonts w:ascii="Arial" w:cs="Arial" w:eastAsia="Arial" w:hAnsi="Arial"/>
          <w:sz w:val="24"/>
          <w:szCs w:val="24"/>
        </w:rPr>
        <w:t xml:space="preserve">│                                  │заключенных под стражу, уголовные │</w:t>
      </w:r>
    </w:p>
    <w:p>
      <w:pPr>
        <w:spacing w:after="120"/>
        <w:jc w:val="both"/>
      </w:pPr>
      <w:r>
        <w:rPr>
          <w:rFonts w:ascii="Arial" w:cs="Arial" w:eastAsia="Arial" w:hAnsi="Arial"/>
          <w:sz w:val="24"/>
          <w:szCs w:val="24"/>
        </w:rPr>
        <w:t xml:space="preserve">│                                  │дела которых приняты к            │</w:t>
      </w:r>
    </w:p>
    <w:p>
      <w:pPr>
        <w:spacing w:after="120"/>
        <w:jc w:val="both"/>
      </w:pPr>
      <w:r>
        <w:rPr>
          <w:rFonts w:ascii="Arial" w:cs="Arial" w:eastAsia="Arial" w:hAnsi="Arial"/>
          <w:sz w:val="24"/>
          <w:szCs w:val="24"/>
        </w:rPr>
        <w:t xml:space="preserve">│                                  │производству судами); осужденных  │</w:t>
      </w:r>
    </w:p>
    <w:p>
      <w:pPr>
        <w:spacing w:after="120"/>
        <w:jc w:val="both"/>
      </w:pPr>
      <w:r>
        <w:rPr>
          <w:rFonts w:ascii="Arial" w:cs="Arial" w:eastAsia="Arial" w:hAnsi="Arial"/>
          <w:sz w:val="24"/>
          <w:szCs w:val="24"/>
        </w:rPr>
        <w:t xml:space="preserve">│                                  │военным судом, в отношении которых│</w:t>
      </w:r>
    </w:p>
    <w:p>
      <w:pPr>
        <w:spacing w:after="120"/>
        <w:jc w:val="both"/>
      </w:pPr>
      <w:r>
        <w:rPr>
          <w:rFonts w:ascii="Arial" w:cs="Arial" w:eastAsia="Arial" w:hAnsi="Arial"/>
          <w:sz w:val="24"/>
          <w:szCs w:val="24"/>
        </w:rPr>
        <w:t xml:space="preserve">│                                  │приговор не вступил в законную    │</w:t>
      </w:r>
    </w:p>
    <w:p>
      <w:pPr>
        <w:spacing w:after="120"/>
        <w:jc w:val="both"/>
      </w:pPr>
      <w:r>
        <w:rPr>
          <w:rFonts w:ascii="Arial" w:cs="Arial" w:eastAsia="Arial" w:hAnsi="Arial"/>
          <w:sz w:val="24"/>
          <w:szCs w:val="24"/>
        </w:rPr>
        <w:t xml:space="preserve">│                                  │силу (далее - военнослужащие,     │</w:t>
      </w:r>
    </w:p>
    <w:p>
      <w:pPr>
        <w:spacing w:after="120"/>
        <w:jc w:val="both"/>
      </w:pPr>
      <w:r>
        <w:rPr>
          <w:rFonts w:ascii="Arial" w:cs="Arial" w:eastAsia="Arial" w:hAnsi="Arial"/>
          <w:sz w:val="24"/>
          <w:szCs w:val="24"/>
        </w:rPr>
        <w:t xml:space="preserve">│                                  │содержащиеся на гауптвахте);      │</w:t>
      </w:r>
    </w:p>
    <w:p>
      <w:pPr>
        <w:spacing w:after="120"/>
        <w:jc w:val="both"/>
      </w:pPr>
      <w:r>
        <w:rPr>
          <w:rFonts w:ascii="Arial" w:cs="Arial" w:eastAsia="Arial" w:hAnsi="Arial"/>
          <w:sz w:val="24"/>
          <w:szCs w:val="24"/>
        </w:rPr>
        <w:t xml:space="preserve">│                                  │- предупреждение, выявление и     │</w:t>
      </w:r>
    </w:p>
    <w:p>
      <w:pPr>
        <w:spacing w:after="120"/>
        <w:jc w:val="both"/>
      </w:pPr>
      <w:r>
        <w:rPr>
          <w:rFonts w:ascii="Arial" w:cs="Arial" w:eastAsia="Arial" w:hAnsi="Arial"/>
          <w:sz w:val="24"/>
          <w:szCs w:val="24"/>
        </w:rPr>
        <w:t xml:space="preserve">│                                  │пресечение правонарушений,        │</w:t>
      </w:r>
    </w:p>
    <w:p>
      <w:pPr>
        <w:spacing w:after="120"/>
        <w:jc w:val="both"/>
      </w:pPr>
      <w:r>
        <w:rPr>
          <w:rFonts w:ascii="Arial" w:cs="Arial" w:eastAsia="Arial" w:hAnsi="Arial"/>
          <w:sz w:val="24"/>
          <w:szCs w:val="24"/>
        </w:rPr>
        <w:t xml:space="preserve">│                                  │совершаемых военнослужащими, не   │</w:t>
      </w:r>
    </w:p>
    <w:p>
      <w:pPr>
        <w:spacing w:after="120"/>
        <w:jc w:val="both"/>
      </w:pPr>
      <w:r>
        <w:rPr>
          <w:rFonts w:ascii="Arial" w:cs="Arial" w:eastAsia="Arial" w:hAnsi="Arial"/>
          <w:sz w:val="24"/>
          <w:szCs w:val="24"/>
        </w:rPr>
        <w:t xml:space="preserve">│                                  │проходящими военную службу в      │</w:t>
      </w:r>
    </w:p>
    <w:p>
      <w:pPr>
        <w:spacing w:after="120"/>
        <w:jc w:val="both"/>
      </w:pPr>
      <w:r>
        <w:rPr>
          <w:rFonts w:ascii="Arial" w:cs="Arial" w:eastAsia="Arial" w:hAnsi="Arial"/>
          <w:sz w:val="24"/>
          <w:szCs w:val="24"/>
        </w:rPr>
        <w:t xml:space="preserve">│                                  │воинских частях данного гарнизона,│</w:t>
      </w:r>
    </w:p>
    <w:p>
      <w:pPr>
        <w:spacing w:after="120"/>
        <w:jc w:val="both"/>
      </w:pPr>
      <w:r>
        <w:rPr>
          <w:rFonts w:ascii="Arial" w:cs="Arial" w:eastAsia="Arial" w:hAnsi="Arial"/>
          <w:sz w:val="24"/>
          <w:szCs w:val="24"/>
        </w:rPr>
        <w:t xml:space="preserve">│                                  │и в других особых случаях,        │</w:t>
      </w:r>
    </w:p>
    <w:p>
      <w:pPr>
        <w:spacing w:after="120"/>
        <w:jc w:val="both"/>
      </w:pPr>
      <w:r>
        <w:rPr>
          <w:rFonts w:ascii="Arial" w:cs="Arial" w:eastAsia="Arial" w:hAnsi="Arial"/>
          <w:sz w:val="24"/>
          <w:szCs w:val="24"/>
        </w:rPr>
        <w:t xml:space="preserve">│                                  │определенных Дисциплинарным       │</w:t>
      </w:r>
    </w:p>
    <w:p>
      <w:pPr>
        <w:spacing w:after="120"/>
        <w:jc w:val="both"/>
      </w:pPr>
      <w:r>
        <w:rPr>
          <w:rFonts w:ascii="Arial" w:cs="Arial" w:eastAsia="Arial" w:hAnsi="Arial"/>
          <w:sz w:val="24"/>
          <w:szCs w:val="24"/>
        </w:rPr>
        <w:t xml:space="preserve">│                                  │уставом Вооруженных Сил Кыргызской│</w:t>
      </w:r>
    </w:p>
    <w:p>
      <w:pPr>
        <w:spacing w:after="120"/>
        <w:jc w:val="both"/>
      </w:pPr>
      <w:r>
        <w:rPr>
          <w:rFonts w:ascii="Arial" w:cs="Arial" w:eastAsia="Arial" w:hAnsi="Arial"/>
          <w:sz w:val="24"/>
          <w:szCs w:val="24"/>
        </w:rPr>
        <w:t xml:space="preserve">│                                  │Республики; организация и         │</w:t>
      </w:r>
    </w:p>
    <w:p>
      <w:pPr>
        <w:spacing w:after="120"/>
        <w:jc w:val="both"/>
      </w:pPr>
      <w:r>
        <w:rPr>
          <w:rFonts w:ascii="Arial" w:cs="Arial" w:eastAsia="Arial" w:hAnsi="Arial"/>
          <w:sz w:val="24"/>
          <w:szCs w:val="24"/>
        </w:rPr>
        <w:t xml:space="preserve">│                                  │проведение соответствующих        │</w:t>
      </w:r>
    </w:p>
    <w:p>
      <w:pPr>
        <w:spacing w:after="120"/>
        <w:jc w:val="both"/>
      </w:pPr>
      <w:r>
        <w:rPr>
          <w:rFonts w:ascii="Arial" w:cs="Arial" w:eastAsia="Arial" w:hAnsi="Arial"/>
          <w:sz w:val="24"/>
          <w:szCs w:val="24"/>
        </w:rPr>
        <w:t xml:space="preserve">│                                  │разбирательств и осуществление    │</w:t>
      </w:r>
    </w:p>
    <w:p>
      <w:pPr>
        <w:spacing w:after="120"/>
        <w:jc w:val="both"/>
      </w:pPr>
      <w:r>
        <w:rPr>
          <w:rFonts w:ascii="Arial" w:cs="Arial" w:eastAsia="Arial" w:hAnsi="Arial"/>
          <w:sz w:val="24"/>
          <w:szCs w:val="24"/>
        </w:rPr>
        <w:t xml:space="preserve">│                                  │функций органа дознания в порядке,│</w:t>
      </w:r>
    </w:p>
    <w:p>
      <w:pPr>
        <w:spacing w:after="120"/>
        <w:jc w:val="both"/>
      </w:pPr>
      <w:r>
        <w:rPr>
          <w:rFonts w:ascii="Arial" w:cs="Arial" w:eastAsia="Arial" w:hAnsi="Arial"/>
          <w:sz w:val="24"/>
          <w:szCs w:val="24"/>
        </w:rPr>
        <w:t xml:space="preserve">│                                  │установленном нормативными        │</w:t>
      </w:r>
    </w:p>
    <w:p>
      <w:pPr>
        <w:spacing w:after="120"/>
        <w:jc w:val="both"/>
      </w:pPr>
      <w:r>
        <w:rPr>
          <w:rFonts w:ascii="Arial" w:cs="Arial" w:eastAsia="Arial" w:hAnsi="Arial"/>
          <w:sz w:val="24"/>
          <w:szCs w:val="24"/>
        </w:rPr>
        <w:t xml:space="preserve">│                                  │правовыми актами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                                  │- оказание помощи территориальным │</w:t>
      </w:r>
    </w:p>
    <w:p>
      <w:pPr>
        <w:spacing w:after="120"/>
        <w:jc w:val="both"/>
      </w:pPr>
      <w:r>
        <w:rPr>
          <w:rFonts w:ascii="Arial" w:cs="Arial" w:eastAsia="Arial" w:hAnsi="Arial"/>
          <w:sz w:val="24"/>
          <w:szCs w:val="24"/>
        </w:rPr>
        <w:t xml:space="preserve">│                                  │подразделениям органов внутренних │</w:t>
      </w:r>
    </w:p>
    <w:p>
      <w:pPr>
        <w:spacing w:after="120"/>
        <w:jc w:val="both"/>
      </w:pPr>
      <w:r>
        <w:rPr>
          <w:rFonts w:ascii="Arial" w:cs="Arial" w:eastAsia="Arial" w:hAnsi="Arial"/>
          <w:sz w:val="24"/>
          <w:szCs w:val="24"/>
        </w:rPr>
        <w:t xml:space="preserve">│                                  │дел Кыргызской Республики и       │</w:t>
      </w:r>
    </w:p>
    <w:p>
      <w:pPr>
        <w:spacing w:after="120"/>
        <w:jc w:val="both"/>
      </w:pPr>
      <w:r>
        <w:rPr>
          <w:rFonts w:ascii="Arial" w:cs="Arial" w:eastAsia="Arial" w:hAnsi="Arial"/>
          <w:sz w:val="24"/>
          <w:szCs w:val="24"/>
        </w:rPr>
        <w:t xml:space="preserve">│                                  │органам прокуратуры Кыргызской    │</w:t>
      </w:r>
    </w:p>
    <w:p>
      <w:pPr>
        <w:spacing w:after="120"/>
        <w:jc w:val="both"/>
      </w:pPr>
      <w:r>
        <w:rPr>
          <w:rFonts w:ascii="Arial" w:cs="Arial" w:eastAsia="Arial" w:hAnsi="Arial"/>
          <w:sz w:val="24"/>
          <w:szCs w:val="24"/>
        </w:rPr>
        <w:t xml:space="preserve">│                                  │Республики в розыске и задержании │</w:t>
      </w:r>
    </w:p>
    <w:p>
      <w:pPr>
        <w:spacing w:after="120"/>
        <w:jc w:val="both"/>
      </w:pPr>
      <w:r>
        <w:rPr>
          <w:rFonts w:ascii="Arial" w:cs="Arial" w:eastAsia="Arial" w:hAnsi="Arial"/>
          <w:sz w:val="24"/>
          <w:szCs w:val="24"/>
        </w:rPr>
        <w:t xml:space="preserve">│                                  │военнослужащих, совершивших       │</w:t>
      </w:r>
    </w:p>
    <w:p>
      <w:pPr>
        <w:spacing w:after="120"/>
        <w:jc w:val="both"/>
      </w:pPr>
      <w:r>
        <w:rPr>
          <w:rFonts w:ascii="Arial" w:cs="Arial" w:eastAsia="Arial" w:hAnsi="Arial"/>
          <w:sz w:val="24"/>
          <w:szCs w:val="24"/>
        </w:rPr>
        <w:t xml:space="preserve">│                                  │преступление или самовольно       │</w:t>
      </w:r>
    </w:p>
    <w:p>
      <w:pPr>
        <w:spacing w:after="120"/>
        <w:jc w:val="both"/>
      </w:pPr>
      <w:r>
        <w:rPr>
          <w:rFonts w:ascii="Arial" w:cs="Arial" w:eastAsia="Arial" w:hAnsi="Arial"/>
          <w:sz w:val="24"/>
          <w:szCs w:val="24"/>
        </w:rPr>
        <w:t xml:space="preserve">│                                  │оставивших воинскую часть, их     │</w:t>
      </w:r>
    </w:p>
    <w:p>
      <w:pPr>
        <w:spacing w:after="120"/>
        <w:jc w:val="both"/>
      </w:pPr>
      <w:r>
        <w:rPr>
          <w:rFonts w:ascii="Arial" w:cs="Arial" w:eastAsia="Arial" w:hAnsi="Arial"/>
          <w:sz w:val="24"/>
          <w:szCs w:val="24"/>
        </w:rPr>
        <w:t xml:space="preserve">│                                  │конвоировании, а также в розыске  │</w:t>
      </w:r>
    </w:p>
    <w:p>
      <w:pPr>
        <w:spacing w:after="120"/>
        <w:jc w:val="both"/>
      </w:pPr>
      <w:r>
        <w:rPr>
          <w:rFonts w:ascii="Arial" w:cs="Arial" w:eastAsia="Arial" w:hAnsi="Arial"/>
          <w:sz w:val="24"/>
          <w:szCs w:val="24"/>
        </w:rPr>
        <w:t xml:space="preserve">│                                  │военных водителей, скрывшихся с   │</w:t>
      </w:r>
    </w:p>
    <w:p>
      <w:pPr>
        <w:spacing w:after="120"/>
        <w:jc w:val="both"/>
      </w:pPr>
      <w:r>
        <w:rPr>
          <w:rFonts w:ascii="Arial" w:cs="Arial" w:eastAsia="Arial" w:hAnsi="Arial"/>
          <w:sz w:val="24"/>
          <w:szCs w:val="24"/>
        </w:rPr>
        <w:t xml:space="preserve">│                                  │места дорожно-транспортного       │</w:t>
      </w:r>
    </w:p>
    <w:p>
      <w:pPr>
        <w:spacing w:after="120"/>
        <w:jc w:val="both"/>
      </w:pPr>
      <w:r>
        <w:rPr>
          <w:rFonts w:ascii="Arial" w:cs="Arial" w:eastAsia="Arial" w:hAnsi="Arial"/>
          <w:sz w:val="24"/>
          <w:szCs w:val="24"/>
        </w:rPr>
        <w:t xml:space="preserve">│                                  │происшествия, участниками которого│</w:t>
      </w:r>
    </w:p>
    <w:p>
      <w:pPr>
        <w:spacing w:after="120"/>
        <w:jc w:val="both"/>
      </w:pPr>
      <w:r>
        <w:rPr>
          <w:rFonts w:ascii="Arial" w:cs="Arial" w:eastAsia="Arial" w:hAnsi="Arial"/>
          <w:sz w:val="24"/>
          <w:szCs w:val="24"/>
        </w:rPr>
        <w:t xml:space="preserve">│                                  │они являлись, угнанных и          │</w:t>
      </w:r>
    </w:p>
    <w:p>
      <w:pPr>
        <w:spacing w:after="120"/>
        <w:jc w:val="both"/>
      </w:pPr>
      <w:r>
        <w:rPr>
          <w:rFonts w:ascii="Arial" w:cs="Arial" w:eastAsia="Arial" w:hAnsi="Arial"/>
          <w:sz w:val="24"/>
          <w:szCs w:val="24"/>
        </w:rPr>
        <w:t xml:space="preserve">│                                  │похищенных транспортных средств   │</w:t>
      </w:r>
    </w:p>
    <w:p>
      <w:pPr>
        <w:spacing w:after="120"/>
        <w:jc w:val="both"/>
      </w:pPr>
      <w:r>
        <w:rPr>
          <w:rFonts w:ascii="Arial" w:cs="Arial" w:eastAsia="Arial" w:hAnsi="Arial"/>
          <w:sz w:val="24"/>
          <w:szCs w:val="24"/>
        </w:rPr>
        <w:t xml:space="preserve">│                                  │воинских частей;                  │</w:t>
      </w:r>
    </w:p>
    <w:p>
      <w:pPr>
        <w:spacing w:after="120"/>
        <w:jc w:val="both"/>
      </w:pPr>
      <w:r>
        <w:rPr>
          <w:rFonts w:ascii="Arial" w:cs="Arial" w:eastAsia="Arial" w:hAnsi="Arial"/>
          <w:sz w:val="24"/>
          <w:szCs w:val="24"/>
        </w:rPr>
        <w:t xml:space="preserve">│                                  │- планирование мероприятий и      │</w:t>
      </w:r>
    </w:p>
    <w:p>
      <w:pPr>
        <w:spacing w:after="120"/>
        <w:jc w:val="both"/>
      </w:pPr>
      <w:r>
        <w:rPr>
          <w:rFonts w:ascii="Arial" w:cs="Arial" w:eastAsia="Arial" w:hAnsi="Arial"/>
          <w:sz w:val="24"/>
          <w:szCs w:val="24"/>
        </w:rPr>
        <w:t xml:space="preserve">│                                  │организация взаимодействия с      │</w:t>
      </w:r>
    </w:p>
    <w:p>
      <w:pPr>
        <w:spacing w:after="120"/>
        <w:jc w:val="both"/>
      </w:pPr>
      <w:r>
        <w:rPr>
          <w:rFonts w:ascii="Arial" w:cs="Arial" w:eastAsia="Arial" w:hAnsi="Arial"/>
          <w:sz w:val="24"/>
          <w:szCs w:val="24"/>
        </w:rPr>
        <w:t xml:space="preserve">│                                  │органами исполнительной власти и  │</w:t>
      </w:r>
    </w:p>
    <w:p>
      <w:pPr>
        <w:spacing w:after="120"/>
        <w:jc w:val="both"/>
      </w:pPr>
      <w:r>
        <w:rPr>
          <w:rFonts w:ascii="Arial" w:cs="Arial" w:eastAsia="Arial" w:hAnsi="Arial"/>
          <w:sz w:val="24"/>
          <w:szCs w:val="24"/>
        </w:rPr>
        <w:t xml:space="preserve">│                                  │органами местного самоуправления  │</w:t>
      </w:r>
    </w:p>
    <w:p>
      <w:pPr>
        <w:spacing w:after="120"/>
        <w:jc w:val="both"/>
      </w:pPr>
      <w:r>
        <w:rPr>
          <w:rFonts w:ascii="Arial" w:cs="Arial" w:eastAsia="Arial" w:hAnsi="Arial"/>
          <w:sz w:val="24"/>
          <w:szCs w:val="24"/>
        </w:rPr>
        <w:t xml:space="preserve">│                                  │при введении чрезвычайного        │</w:t>
      </w:r>
    </w:p>
    <w:p>
      <w:pPr>
        <w:spacing w:after="120"/>
        <w:jc w:val="both"/>
      </w:pPr>
      <w:r>
        <w:rPr>
          <w:rFonts w:ascii="Arial" w:cs="Arial" w:eastAsia="Arial" w:hAnsi="Arial"/>
          <w:sz w:val="24"/>
          <w:szCs w:val="24"/>
        </w:rPr>
        <w:t xml:space="preserve">│                                  │положения на территории гарнизона,│</w:t>
      </w:r>
    </w:p>
    <w:p>
      <w:pPr>
        <w:spacing w:after="120"/>
        <w:jc w:val="both"/>
      </w:pPr>
      <w:r>
        <w:rPr>
          <w:rFonts w:ascii="Arial" w:cs="Arial" w:eastAsia="Arial" w:hAnsi="Arial"/>
          <w:sz w:val="24"/>
          <w:szCs w:val="24"/>
        </w:rPr>
        <w:t xml:space="preserve">│                                  │в том числе в случае привлечения  │</w:t>
      </w:r>
    </w:p>
    <w:p>
      <w:pPr>
        <w:spacing w:after="120"/>
        <w:jc w:val="both"/>
      </w:pPr>
      <w:r>
        <w:rPr>
          <w:rFonts w:ascii="Arial" w:cs="Arial" w:eastAsia="Arial" w:hAnsi="Arial"/>
          <w:sz w:val="24"/>
          <w:szCs w:val="24"/>
        </w:rPr>
        <w:t xml:space="preserve">│                                  │войск к обеспечению режима        │</w:t>
      </w:r>
    </w:p>
    <w:p>
      <w:pPr>
        <w:spacing w:after="120"/>
        <w:jc w:val="both"/>
      </w:pPr>
      <w:r>
        <w:rPr>
          <w:rFonts w:ascii="Arial" w:cs="Arial" w:eastAsia="Arial" w:hAnsi="Arial"/>
          <w:sz w:val="24"/>
          <w:szCs w:val="24"/>
        </w:rPr>
        <w:t xml:space="preserve">│                                  │чрезвычайного положения, а также  │</w:t>
      </w:r>
    </w:p>
    <w:p>
      <w:pPr>
        <w:spacing w:after="120"/>
        <w:jc w:val="both"/>
      </w:pPr>
      <w:r>
        <w:rPr>
          <w:rFonts w:ascii="Arial" w:cs="Arial" w:eastAsia="Arial" w:hAnsi="Arial"/>
          <w:sz w:val="24"/>
          <w:szCs w:val="24"/>
        </w:rPr>
        <w:t xml:space="preserve">│                                  │ликвидации в случае возникновения │</w:t>
      </w:r>
    </w:p>
    <w:p>
      <w:pPr>
        <w:spacing w:after="120"/>
        <w:jc w:val="both"/>
      </w:pPr>
      <w:r>
        <w:rPr>
          <w:rFonts w:ascii="Arial" w:cs="Arial" w:eastAsia="Arial" w:hAnsi="Arial"/>
          <w:sz w:val="24"/>
          <w:szCs w:val="24"/>
        </w:rPr>
        <w:t xml:space="preserve">│                                  │(угрозы возникновения)            │</w:t>
      </w:r>
    </w:p>
    <w:p>
      <w:pPr>
        <w:spacing w:after="120"/>
        <w:jc w:val="both"/>
      </w:pPr>
      <w:r>
        <w:rPr>
          <w:rFonts w:ascii="Arial" w:cs="Arial" w:eastAsia="Arial" w:hAnsi="Arial"/>
          <w:sz w:val="24"/>
          <w:szCs w:val="24"/>
        </w:rPr>
        <w:t xml:space="preserve">│                                  │чрезвычайных ситуаций природного и│</w:t>
      </w:r>
    </w:p>
    <w:p>
      <w:pPr>
        <w:spacing w:after="120"/>
        <w:jc w:val="both"/>
      </w:pPr>
      <w:r>
        <w:rPr>
          <w:rFonts w:ascii="Arial" w:cs="Arial" w:eastAsia="Arial" w:hAnsi="Arial"/>
          <w:sz w:val="24"/>
          <w:szCs w:val="24"/>
        </w:rPr>
        <w:t xml:space="preserve">│                                  │техногенного характера,           │</w:t>
      </w:r>
    </w:p>
    <w:p>
      <w:pPr>
        <w:spacing w:after="120"/>
        <w:jc w:val="both"/>
      </w:pPr>
      <w:r>
        <w:rPr>
          <w:rFonts w:ascii="Arial" w:cs="Arial" w:eastAsia="Arial" w:hAnsi="Arial"/>
          <w:sz w:val="24"/>
          <w:szCs w:val="24"/>
        </w:rPr>
        <w:t xml:space="preserve">│                                  │чрезвычайных экологических        │</w:t>
      </w:r>
    </w:p>
    <w:p>
      <w:pPr>
        <w:spacing w:after="120"/>
        <w:jc w:val="both"/>
      </w:pPr>
      <w:r>
        <w:rPr>
          <w:rFonts w:ascii="Arial" w:cs="Arial" w:eastAsia="Arial" w:hAnsi="Arial"/>
          <w:sz w:val="24"/>
          <w:szCs w:val="24"/>
        </w:rPr>
        <w:t xml:space="preserve">│                                  │ситуаций, в том числе эпидемий и  │</w:t>
      </w:r>
    </w:p>
    <w:p>
      <w:pPr>
        <w:spacing w:after="120"/>
        <w:jc w:val="both"/>
      </w:pPr>
      <w:r>
        <w:rPr>
          <w:rFonts w:ascii="Arial" w:cs="Arial" w:eastAsia="Arial" w:hAnsi="Arial"/>
          <w:sz w:val="24"/>
          <w:szCs w:val="24"/>
        </w:rPr>
        <w:t xml:space="preserve">│                                  │эпизоотии;                        │</w:t>
      </w:r>
    </w:p>
    <w:p>
      <w:pPr>
        <w:spacing w:after="120"/>
        <w:jc w:val="both"/>
      </w:pPr>
      <w:r>
        <w:rPr>
          <w:rFonts w:ascii="Arial" w:cs="Arial" w:eastAsia="Arial" w:hAnsi="Arial"/>
          <w:sz w:val="24"/>
          <w:szCs w:val="24"/>
        </w:rPr>
        <w:t xml:space="preserve">│                                  │- участие в подготовке            │</w:t>
      </w:r>
    </w:p>
    <w:p>
      <w:pPr>
        <w:spacing w:after="120"/>
        <w:jc w:val="both"/>
      </w:pPr>
      <w:r>
        <w:rPr>
          <w:rFonts w:ascii="Arial" w:cs="Arial" w:eastAsia="Arial" w:hAnsi="Arial"/>
          <w:sz w:val="24"/>
          <w:szCs w:val="24"/>
        </w:rPr>
        <w:t xml:space="preserve">│                                  │мероприятий, посвященных          │</w:t>
      </w:r>
    </w:p>
    <w:p>
      <w:pPr>
        <w:spacing w:after="120"/>
        <w:jc w:val="both"/>
      </w:pPr>
      <w:r>
        <w:rPr>
          <w:rFonts w:ascii="Arial" w:cs="Arial" w:eastAsia="Arial" w:hAnsi="Arial"/>
          <w:sz w:val="24"/>
          <w:szCs w:val="24"/>
        </w:rPr>
        <w:t xml:space="preserve">│                                  │праздничным, памятным дням и дням │</w:t>
      </w:r>
    </w:p>
    <w:p>
      <w:pPr>
        <w:spacing w:after="120"/>
        <w:jc w:val="both"/>
      </w:pPr>
      <w:r>
        <w:rPr>
          <w:rFonts w:ascii="Arial" w:cs="Arial" w:eastAsia="Arial" w:hAnsi="Arial"/>
          <w:sz w:val="24"/>
          <w:szCs w:val="24"/>
        </w:rPr>
        <w:t xml:space="preserve">│                                  │воинской славы; контроль за       │</w:t>
      </w:r>
    </w:p>
    <w:p>
      <w:pPr>
        <w:spacing w:after="120"/>
        <w:jc w:val="both"/>
      </w:pPr>
      <w:r>
        <w:rPr>
          <w:rFonts w:ascii="Arial" w:cs="Arial" w:eastAsia="Arial" w:hAnsi="Arial"/>
          <w:sz w:val="24"/>
          <w:szCs w:val="24"/>
        </w:rPr>
        <w:t xml:space="preserve">│                                  │подготовкой войск гарнизона к     │</w:t>
      </w:r>
    </w:p>
    <w:p>
      <w:pPr>
        <w:spacing w:after="120"/>
        <w:jc w:val="both"/>
      </w:pPr>
      <w:r>
        <w:rPr>
          <w:rFonts w:ascii="Arial" w:cs="Arial" w:eastAsia="Arial" w:hAnsi="Arial"/>
          <w:sz w:val="24"/>
          <w:szCs w:val="24"/>
        </w:rPr>
        <w:t xml:space="preserve">│                                  │парадам и обеспечение по          │</w:t>
      </w:r>
    </w:p>
    <w:p>
      <w:pPr>
        <w:spacing w:after="120"/>
        <w:jc w:val="both"/>
      </w:pPr>
      <w:r>
        <w:rPr>
          <w:rFonts w:ascii="Arial" w:cs="Arial" w:eastAsia="Arial" w:hAnsi="Arial"/>
          <w:sz w:val="24"/>
          <w:szCs w:val="24"/>
        </w:rPr>
        <w:t xml:space="preserve">│                                  │согласованию с органами           │</w:t>
      </w:r>
    </w:p>
    <w:p>
      <w:pPr>
        <w:spacing w:after="120"/>
        <w:jc w:val="both"/>
      </w:pPr>
      <w:r>
        <w:rPr>
          <w:rFonts w:ascii="Arial" w:cs="Arial" w:eastAsia="Arial" w:hAnsi="Arial"/>
          <w:sz w:val="24"/>
          <w:szCs w:val="24"/>
        </w:rPr>
        <w:t xml:space="preserve">│                                  │исполнительной власти и органами  │</w:t>
      </w:r>
    </w:p>
    <w:p>
      <w:pPr>
        <w:spacing w:after="120"/>
        <w:jc w:val="both"/>
      </w:pPr>
      <w:r>
        <w:rPr>
          <w:rFonts w:ascii="Arial" w:cs="Arial" w:eastAsia="Arial" w:hAnsi="Arial"/>
          <w:sz w:val="24"/>
          <w:szCs w:val="24"/>
        </w:rPr>
        <w:t xml:space="preserve">│                                  │местного самоуправления порядка во│</w:t>
      </w:r>
    </w:p>
    <w:p>
      <w:pPr>
        <w:spacing w:after="120"/>
        <w:jc w:val="both"/>
      </w:pPr>
      <w:r>
        <w:rPr>
          <w:rFonts w:ascii="Arial" w:cs="Arial" w:eastAsia="Arial" w:hAnsi="Arial"/>
          <w:sz w:val="24"/>
          <w:szCs w:val="24"/>
        </w:rPr>
        <w:t xml:space="preserve">│                                  │время подготовки и проведения     │</w:t>
      </w:r>
    </w:p>
    <w:p>
      <w:pPr>
        <w:spacing w:after="120"/>
        <w:jc w:val="both"/>
      </w:pPr>
      <w:r>
        <w:rPr>
          <w:rFonts w:ascii="Arial" w:cs="Arial" w:eastAsia="Arial" w:hAnsi="Arial"/>
          <w:sz w:val="24"/>
          <w:szCs w:val="24"/>
        </w:rPr>
        <w:t xml:space="preserve">│                                  │парадов и других мероприятий с    │</w:t>
      </w:r>
    </w:p>
    <w:p>
      <w:pPr>
        <w:spacing w:after="120"/>
        <w:jc w:val="both"/>
      </w:pPr>
      <w:r>
        <w:rPr>
          <w:rFonts w:ascii="Arial" w:cs="Arial" w:eastAsia="Arial" w:hAnsi="Arial"/>
          <w:sz w:val="24"/>
          <w:szCs w:val="24"/>
        </w:rPr>
        <w:t xml:space="preserve">│                                  │участием войск;                   │</w:t>
      </w:r>
    </w:p>
    <w:p>
      <w:pPr>
        <w:spacing w:after="120"/>
        <w:jc w:val="both"/>
      </w:pPr>
      <w:r>
        <w:rPr>
          <w:rFonts w:ascii="Arial" w:cs="Arial" w:eastAsia="Arial" w:hAnsi="Arial"/>
          <w:sz w:val="24"/>
          <w:szCs w:val="24"/>
        </w:rPr>
        <w:t xml:space="preserve">│                                  │- учет воинских частей,           │</w:t>
      </w:r>
    </w:p>
    <w:p>
      <w:pPr>
        <w:spacing w:after="120"/>
        <w:jc w:val="both"/>
      </w:pPr>
      <w:r>
        <w:rPr>
          <w:rFonts w:ascii="Arial" w:cs="Arial" w:eastAsia="Arial" w:hAnsi="Arial"/>
          <w:sz w:val="24"/>
          <w:szCs w:val="24"/>
        </w:rPr>
        <w:t xml:space="preserve">│                                  │дислоцирующихся в гарнизоне, а    │</w:t>
      </w:r>
    </w:p>
    <w:p>
      <w:pPr>
        <w:spacing w:after="120"/>
        <w:jc w:val="both"/>
      </w:pPr>
      <w:r>
        <w:rPr>
          <w:rFonts w:ascii="Arial" w:cs="Arial" w:eastAsia="Arial" w:hAnsi="Arial"/>
          <w:sz w:val="24"/>
          <w:szCs w:val="24"/>
        </w:rPr>
        <w:t xml:space="preserve">│                                  │также воинских команд и           │</w:t>
      </w:r>
    </w:p>
    <w:p>
      <w:pPr>
        <w:spacing w:after="120"/>
        <w:jc w:val="both"/>
      </w:pPr>
      <w:r>
        <w:rPr>
          <w:rFonts w:ascii="Arial" w:cs="Arial" w:eastAsia="Arial" w:hAnsi="Arial"/>
          <w:sz w:val="24"/>
          <w:szCs w:val="24"/>
        </w:rPr>
        <w:t xml:space="preserve">│                                  │военнослужащих, прибывших в       │</w:t>
      </w:r>
    </w:p>
    <w:p>
      <w:pPr>
        <w:spacing w:after="120"/>
        <w:jc w:val="both"/>
      </w:pPr>
      <w:r>
        <w:rPr>
          <w:rFonts w:ascii="Arial" w:cs="Arial" w:eastAsia="Arial" w:hAnsi="Arial"/>
          <w:sz w:val="24"/>
          <w:szCs w:val="24"/>
        </w:rPr>
        <w:t xml:space="preserve">│                                  │командировку и отпуск;            │</w:t>
      </w:r>
    </w:p>
    <w:p>
      <w:pPr>
        <w:spacing w:after="120"/>
        <w:jc w:val="both"/>
      </w:pPr>
      <w:r>
        <w:rPr>
          <w:rFonts w:ascii="Arial" w:cs="Arial" w:eastAsia="Arial" w:hAnsi="Arial"/>
          <w:sz w:val="24"/>
          <w:szCs w:val="24"/>
        </w:rPr>
        <w:t xml:space="preserve">│                                  │- учет и хранение оружия и        │</w:t>
      </w:r>
    </w:p>
    <w:p>
      <w:pPr>
        <w:spacing w:after="120"/>
        <w:jc w:val="both"/>
      </w:pPr>
      <w:r>
        <w:rPr>
          <w:rFonts w:ascii="Arial" w:cs="Arial" w:eastAsia="Arial" w:hAnsi="Arial"/>
          <w:sz w:val="24"/>
          <w:szCs w:val="24"/>
        </w:rPr>
        <w:t xml:space="preserve">│                                  │боеприпасов, изъятых у задержанных│</w:t>
      </w:r>
    </w:p>
    <w:p>
      <w:pPr>
        <w:spacing w:after="120"/>
        <w:jc w:val="both"/>
      </w:pPr>
      <w:r>
        <w:rPr>
          <w:rFonts w:ascii="Arial" w:cs="Arial" w:eastAsia="Arial" w:hAnsi="Arial"/>
          <w:sz w:val="24"/>
          <w:szCs w:val="24"/>
        </w:rPr>
        <w:t xml:space="preserve">│                                  │военнослужащих;                   │</w:t>
      </w:r>
    </w:p>
    <w:p>
      <w:pPr>
        <w:spacing w:after="120"/>
        <w:jc w:val="both"/>
      </w:pPr>
      <w:r>
        <w:rPr>
          <w:rFonts w:ascii="Arial" w:cs="Arial" w:eastAsia="Arial" w:hAnsi="Arial"/>
          <w:sz w:val="24"/>
          <w:szCs w:val="24"/>
        </w:rPr>
        <w:t xml:space="preserve">│                                  │- учет воинских захоронений,      │</w:t>
      </w:r>
    </w:p>
    <w:p>
      <w:pPr>
        <w:spacing w:after="120"/>
        <w:jc w:val="both"/>
      </w:pPr>
      <w:r>
        <w:rPr>
          <w:rFonts w:ascii="Arial" w:cs="Arial" w:eastAsia="Arial" w:hAnsi="Arial"/>
          <w:sz w:val="24"/>
          <w:szCs w:val="24"/>
        </w:rPr>
        <w:t xml:space="preserve">│                                  │расположенных на закрытых         │</w:t>
      </w:r>
    </w:p>
    <w:p>
      <w:pPr>
        <w:spacing w:after="120"/>
        <w:jc w:val="both"/>
      </w:pPr>
      <w:r>
        <w:rPr>
          <w:rFonts w:ascii="Arial" w:cs="Arial" w:eastAsia="Arial" w:hAnsi="Arial"/>
          <w:sz w:val="24"/>
          <w:szCs w:val="24"/>
        </w:rPr>
        <w:t xml:space="preserve">│                                  │территориях гарнизонов, и принятие│</w:t>
      </w:r>
    </w:p>
    <w:p>
      <w:pPr>
        <w:spacing w:after="120"/>
        <w:jc w:val="both"/>
      </w:pPr>
      <w:r>
        <w:rPr>
          <w:rFonts w:ascii="Arial" w:cs="Arial" w:eastAsia="Arial" w:hAnsi="Arial"/>
          <w:sz w:val="24"/>
          <w:szCs w:val="24"/>
        </w:rPr>
        <w:t xml:space="preserve">│                                  │мер по содержанию их в надлежащем │</w:t>
      </w:r>
    </w:p>
    <w:p>
      <w:pPr>
        <w:spacing w:after="120"/>
        <w:jc w:val="both"/>
      </w:pPr>
      <w:r>
        <w:rPr>
          <w:rFonts w:ascii="Arial" w:cs="Arial" w:eastAsia="Arial" w:hAnsi="Arial"/>
          <w:sz w:val="24"/>
          <w:szCs w:val="24"/>
        </w:rPr>
        <w:t xml:space="preserve">│                                  │порядке;                          │</w:t>
      </w:r>
    </w:p>
    <w:p>
      <w:pPr>
        <w:spacing w:after="120"/>
        <w:jc w:val="both"/>
      </w:pPr>
      <w:r>
        <w:rPr>
          <w:rFonts w:ascii="Arial" w:cs="Arial" w:eastAsia="Arial" w:hAnsi="Arial"/>
          <w:sz w:val="24"/>
          <w:szCs w:val="24"/>
        </w:rPr>
        <w:t xml:space="preserve">│                                  │- обеспечение взаимодействия между│</w:t>
      </w:r>
    </w:p>
    <w:p>
      <w:pPr>
        <w:spacing w:after="120"/>
        <w:jc w:val="both"/>
      </w:pPr>
      <w:r>
        <w:rPr>
          <w:rFonts w:ascii="Arial" w:cs="Arial" w:eastAsia="Arial" w:hAnsi="Arial"/>
          <w:sz w:val="24"/>
          <w:szCs w:val="24"/>
        </w:rPr>
        <w:t xml:space="preserve">│                                  │пожарными командами гарнизона,    │</w:t>
      </w:r>
    </w:p>
    <w:p>
      <w:pPr>
        <w:spacing w:after="120"/>
        <w:jc w:val="both"/>
      </w:pPr>
      <w:r>
        <w:rPr>
          <w:rFonts w:ascii="Arial" w:cs="Arial" w:eastAsia="Arial" w:hAnsi="Arial"/>
          <w:sz w:val="24"/>
          <w:szCs w:val="24"/>
        </w:rPr>
        <w:t xml:space="preserve">│                                  │вызов сил и средств,              │</w:t>
      </w:r>
    </w:p>
    <w:p>
      <w:pPr>
        <w:spacing w:after="120"/>
        <w:jc w:val="both"/>
      </w:pPr>
      <w:r>
        <w:rPr>
          <w:rFonts w:ascii="Arial" w:cs="Arial" w:eastAsia="Arial" w:hAnsi="Arial"/>
          <w:sz w:val="24"/>
          <w:szCs w:val="24"/>
        </w:rPr>
        <w:t xml:space="preserve">│                                  │предусмотренных планом            │</w:t>
      </w:r>
    </w:p>
    <w:p>
      <w:pPr>
        <w:spacing w:after="120"/>
        <w:jc w:val="both"/>
      </w:pPr>
      <w:r>
        <w:rPr>
          <w:rFonts w:ascii="Arial" w:cs="Arial" w:eastAsia="Arial" w:hAnsi="Arial"/>
          <w:sz w:val="24"/>
          <w:szCs w:val="24"/>
        </w:rPr>
        <w:t xml:space="preserve">│                                  │противопожарной охраны, при       │</w:t>
      </w:r>
    </w:p>
    <w:p>
      <w:pPr>
        <w:spacing w:after="120"/>
        <w:jc w:val="both"/>
      </w:pPr>
      <w:r>
        <w:rPr>
          <w:rFonts w:ascii="Arial" w:cs="Arial" w:eastAsia="Arial" w:hAnsi="Arial"/>
          <w:sz w:val="24"/>
          <w:szCs w:val="24"/>
        </w:rPr>
        <w:t xml:space="preserve">│                                  │возникновении пожара на объектах  │</w:t>
      </w:r>
    </w:p>
    <w:p>
      <w:pPr>
        <w:spacing w:after="120"/>
        <w:jc w:val="both"/>
      </w:pPr>
      <w:r>
        <w:rPr>
          <w:rFonts w:ascii="Arial" w:cs="Arial" w:eastAsia="Arial" w:hAnsi="Arial"/>
          <w:sz w:val="24"/>
          <w:szCs w:val="24"/>
        </w:rPr>
        <w:t xml:space="preserve">│                                  │гарнизона.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Военный комендант гарнизона   │20. Военный комендант гарнизона   │</w:t>
      </w:r>
    </w:p>
    <w:p>
      <w:pPr>
        <w:spacing w:after="120"/>
        <w:jc w:val="both"/>
      </w:pPr>
      <w:r>
        <w:rPr>
          <w:rFonts w:ascii="Arial" w:cs="Arial" w:eastAsia="Arial" w:hAnsi="Arial"/>
          <w:sz w:val="24"/>
          <w:szCs w:val="24"/>
        </w:rPr>
        <w:t xml:space="preserve">│обязан:                           │обязан:                           │</w:t>
      </w:r>
    </w:p>
    <w:p>
      <w:pPr>
        <w:spacing w:after="120"/>
        <w:jc w:val="both"/>
      </w:pPr>
      <w:r>
        <w:rPr>
          <w:rFonts w:ascii="Arial" w:cs="Arial" w:eastAsia="Arial" w:hAnsi="Arial"/>
          <w:sz w:val="24"/>
          <w:szCs w:val="24"/>
        </w:rPr>
        <w:t xml:space="preserve">│[- не реже одного раза в неделю   │- ПРОВЕРЯТЬ НЕ РЕЖЕ ОДНОГО РАЗА В │</w:t>
      </w:r>
    </w:p>
    <w:p>
      <w:pPr>
        <w:spacing w:after="120"/>
        <w:jc w:val="both"/>
      </w:pPr>
      <w:r>
        <w:rPr>
          <w:rFonts w:ascii="Arial" w:cs="Arial" w:eastAsia="Arial" w:hAnsi="Arial"/>
          <w:sz w:val="24"/>
          <w:szCs w:val="24"/>
        </w:rPr>
        <w:t xml:space="preserve">│проверять соблюдение законности и │НЕДЕЛЮ СОБЛЮДЕНИЕ ЗАКОННОСТИ И    │</w:t>
      </w:r>
    </w:p>
    <w:p>
      <w:pPr>
        <w:spacing w:after="120"/>
        <w:jc w:val="both"/>
      </w:pPr>
      <w:r>
        <w:rPr>
          <w:rFonts w:ascii="Arial" w:cs="Arial" w:eastAsia="Arial" w:hAnsi="Arial"/>
          <w:sz w:val="24"/>
          <w:szCs w:val="24"/>
        </w:rPr>
        <w:t xml:space="preserve">│правил содержания арестованных на │ПРАВИЛ СОДЕРЖАНИЯ ВОЕННОСЛУЖАЩИХ  │</w:t>
      </w:r>
    </w:p>
    <w:p>
      <w:pPr>
        <w:spacing w:after="120"/>
        <w:jc w:val="both"/>
      </w:pPr>
      <w:r>
        <w:rPr>
          <w:rFonts w:ascii="Arial" w:cs="Arial" w:eastAsia="Arial" w:hAnsi="Arial"/>
          <w:sz w:val="24"/>
          <w:szCs w:val="24"/>
        </w:rPr>
        <w:t xml:space="preserve">│гарнизонной гауптвахте; давать    │НА ГАРНИЗОННОЙ ГАУПТВАХТЕ         │</w:t>
      </w:r>
    </w:p>
    <w:p>
      <w:pPr>
        <w:spacing w:after="120"/>
        <w:jc w:val="both"/>
      </w:pPr>
      <w:r>
        <w:rPr>
          <w:rFonts w:ascii="Arial" w:cs="Arial" w:eastAsia="Arial" w:hAnsi="Arial"/>
          <w:sz w:val="24"/>
          <w:szCs w:val="24"/>
        </w:rPr>
        <w:t xml:space="preserve">│начальнику гауптвахты письменные  │(ПРИЛОЖЕНИЕ 14); ДАВАТЬ НАЧАЛЬНИКУ│</w:t>
      </w:r>
    </w:p>
    <w:p>
      <w:pPr>
        <w:spacing w:after="120"/>
        <w:jc w:val="both"/>
      </w:pPr>
      <w:r>
        <w:rPr>
          <w:rFonts w:ascii="Arial" w:cs="Arial" w:eastAsia="Arial" w:hAnsi="Arial"/>
          <w:sz w:val="24"/>
          <w:szCs w:val="24"/>
        </w:rPr>
        <w:t xml:space="preserve">│приказания о направлении          │ГАУПТВАХТЫ ПИСЬМЕННОЕ ПРИКАЗАНИЕ О│</w:t>
      </w:r>
    </w:p>
    <w:p>
      <w:pPr>
        <w:spacing w:after="120"/>
        <w:jc w:val="both"/>
      </w:pPr>
      <w:r>
        <w:rPr>
          <w:rFonts w:ascii="Arial" w:cs="Arial" w:eastAsia="Arial" w:hAnsi="Arial"/>
          <w:sz w:val="24"/>
          <w:szCs w:val="24"/>
        </w:rPr>
        <w:t xml:space="preserve">│арестованных на работы, в баню и  │НАПРАВЛЕНИИ ВОЕННОСЛУЖАЩИХ,       │</w:t>
      </w:r>
    </w:p>
    <w:p>
      <w:pPr>
        <w:spacing w:after="120"/>
        <w:jc w:val="both"/>
      </w:pPr>
      <w:r>
        <w:rPr>
          <w:rFonts w:ascii="Arial" w:cs="Arial" w:eastAsia="Arial" w:hAnsi="Arial"/>
          <w:sz w:val="24"/>
          <w:szCs w:val="24"/>
        </w:rPr>
        <w:t xml:space="preserve">│по требованию следователя, органа │СОДЕРЖАЩИХСЯ НА ГАУПТВАХТЕ, В     │</w:t>
      </w:r>
    </w:p>
    <w:p>
      <w:pPr>
        <w:spacing w:after="120"/>
        <w:jc w:val="both"/>
      </w:pPr>
      <w:r>
        <w:rPr>
          <w:rFonts w:ascii="Arial" w:cs="Arial" w:eastAsia="Arial" w:hAnsi="Arial"/>
          <w:sz w:val="24"/>
          <w:szCs w:val="24"/>
        </w:rPr>
        <w:t xml:space="preserve">│дознания или суда на допрос или в │БАНЮ, О НАПРАВЛЕНИИ ПО ПИСЬМЕННОМУ│</w:t>
      </w:r>
    </w:p>
    <w:p>
      <w:pPr>
        <w:spacing w:after="120"/>
        <w:jc w:val="both"/>
      </w:pPr>
      <w:r>
        <w:rPr>
          <w:rFonts w:ascii="Arial" w:cs="Arial" w:eastAsia="Arial" w:hAnsi="Arial"/>
          <w:sz w:val="24"/>
          <w:szCs w:val="24"/>
        </w:rPr>
        <w:t xml:space="preserve">│суд, а также о направлении        │ТРЕБОВАНИЮ СЛЕДОВАТЕЛЯ, ОРГАНА    │</w:t>
      </w:r>
    </w:p>
    <w:p>
      <w:pPr>
        <w:spacing w:after="120"/>
        <w:jc w:val="both"/>
      </w:pPr>
      <w:r>
        <w:rPr>
          <w:rFonts w:ascii="Arial" w:cs="Arial" w:eastAsia="Arial" w:hAnsi="Arial"/>
          <w:sz w:val="24"/>
          <w:szCs w:val="24"/>
        </w:rPr>
        <w:t xml:space="preserve">│заболевших арестованных в лечебное│ДОЗНАНИЯ ИЛИ СУДА ЗАКЛЮЧЕННЫХ ПОД │</w:t>
      </w:r>
    </w:p>
    <w:p>
      <w:pPr>
        <w:spacing w:after="120"/>
        <w:jc w:val="both"/>
      </w:pPr>
      <w:r>
        <w:rPr>
          <w:rFonts w:ascii="Arial" w:cs="Arial" w:eastAsia="Arial" w:hAnsi="Arial"/>
          <w:sz w:val="24"/>
          <w:szCs w:val="24"/>
        </w:rPr>
        <w:t xml:space="preserve">│учреждение (приложение 14);]      │СТРАЖУ ПОДОЗРЕВАЕМЫХ, ОБВИНЯЕМЫХ, │</w:t>
      </w:r>
    </w:p>
    <w:p>
      <w:pPr>
        <w:spacing w:after="120"/>
        <w:jc w:val="both"/>
      </w:pPr>
      <w:r>
        <w:rPr>
          <w:rFonts w:ascii="Arial" w:cs="Arial" w:eastAsia="Arial" w:hAnsi="Arial"/>
          <w:sz w:val="24"/>
          <w:szCs w:val="24"/>
        </w:rPr>
        <w:t xml:space="preserve">│                                  │ЗАДЕРЖАННЫХ, А ТАКЖЕ ЗАКЛЮЧЕННЫХ  │</w:t>
      </w:r>
    </w:p>
    <w:p>
      <w:pPr>
        <w:spacing w:after="120"/>
        <w:jc w:val="both"/>
      </w:pPr>
      <w:r>
        <w:rPr>
          <w:rFonts w:ascii="Arial" w:cs="Arial" w:eastAsia="Arial" w:hAnsi="Arial"/>
          <w:sz w:val="24"/>
          <w:szCs w:val="24"/>
        </w:rPr>
        <w:t xml:space="preserve">│                                  │ПОД СТРАЖУ ПО СУДЕБНОМУ РЕШЕНИЮ И │</w:t>
      </w:r>
    </w:p>
    <w:p>
      <w:pPr>
        <w:spacing w:after="120"/>
        <w:jc w:val="both"/>
      </w:pPr>
      <w:r>
        <w:rPr>
          <w:rFonts w:ascii="Arial" w:cs="Arial" w:eastAsia="Arial" w:hAnsi="Arial"/>
          <w:sz w:val="24"/>
          <w:szCs w:val="24"/>
        </w:rPr>
        <w:t xml:space="preserve">│                                  │ЯВЛЯЮЩИХСЯ ПОДСУДИМЫМИ, НА ДОПРОС │</w:t>
      </w:r>
    </w:p>
    <w:p>
      <w:pPr>
        <w:spacing w:after="120"/>
        <w:jc w:val="both"/>
      </w:pPr>
      <w:r>
        <w:rPr>
          <w:rFonts w:ascii="Arial" w:cs="Arial" w:eastAsia="Arial" w:hAnsi="Arial"/>
          <w:sz w:val="24"/>
          <w:szCs w:val="24"/>
        </w:rPr>
        <w:t xml:space="preserve">│                                  │ИЛИ В СУД, А ТАКЖЕ О НАПРАВЛЕНИИ  │</w:t>
      </w:r>
    </w:p>
    <w:p>
      <w:pPr>
        <w:spacing w:after="120"/>
        <w:jc w:val="both"/>
      </w:pPr>
      <w:r>
        <w:rPr>
          <w:rFonts w:ascii="Arial" w:cs="Arial" w:eastAsia="Arial" w:hAnsi="Arial"/>
          <w:sz w:val="24"/>
          <w:szCs w:val="24"/>
        </w:rPr>
        <w:t xml:space="preserve">│                                  │ЗАБОЛЕВШИХ В ВОЕННО-МЕДИЦИНСКОЕ   │</w:t>
      </w:r>
    </w:p>
    <w:p>
      <w:pPr>
        <w:spacing w:after="120"/>
        <w:jc w:val="both"/>
      </w:pPr>
      <w:r>
        <w:rPr>
          <w:rFonts w:ascii="Arial" w:cs="Arial" w:eastAsia="Arial" w:hAnsi="Arial"/>
          <w:sz w:val="24"/>
          <w:szCs w:val="24"/>
        </w:rPr>
        <w:t xml:space="preserve">│                                  │(МЕДИЦИНСКОЕ) УЧРЕЖДЕНИЕ          │</w:t>
      </w:r>
    </w:p>
    <w:p>
      <w:pPr>
        <w:spacing w:after="120"/>
        <w:jc w:val="both"/>
      </w:pPr>
      <w:r>
        <w:rPr>
          <w:rFonts w:ascii="Arial" w:cs="Arial" w:eastAsia="Arial" w:hAnsi="Arial"/>
          <w:sz w:val="24"/>
          <w:szCs w:val="24"/>
        </w:rPr>
        <w:t xml:space="preserve">│                                  │(ПОДРАЗДЕЛЕНИЕ);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Военный комендант гарнизона  │21. ВОЕННЫЙ КОМЕНДАНТ ГАРНИЗОНА   │</w:t>
      </w:r>
    </w:p>
    <w:p>
      <w:pPr>
        <w:spacing w:after="120"/>
        <w:jc w:val="both"/>
      </w:pPr>
      <w:r>
        <w:rPr>
          <w:rFonts w:ascii="Arial" w:cs="Arial" w:eastAsia="Arial" w:hAnsi="Arial"/>
          <w:sz w:val="24"/>
          <w:szCs w:val="24"/>
        </w:rPr>
        <w:t xml:space="preserve">│лично и через подчиненных ему лиц │ЛИЧНО И ЧЕРЕЗ ПОДЧИНЕННЫХ ЕМУ     │</w:t>
      </w:r>
    </w:p>
    <w:p>
      <w:pPr>
        <w:spacing w:after="120"/>
        <w:jc w:val="both"/>
      </w:pPr>
      <w:r>
        <w:rPr>
          <w:rFonts w:ascii="Arial" w:cs="Arial" w:eastAsia="Arial" w:hAnsi="Arial"/>
          <w:sz w:val="24"/>
          <w:szCs w:val="24"/>
        </w:rPr>
        <w:t xml:space="preserve">│обязан решительно требовать от    │ДОЛЖНОСТНЫХ ЛИЦ ОБЯЗАН ТРЕБОВАТЬ  │</w:t>
      </w:r>
    </w:p>
    <w:p>
      <w:pPr>
        <w:spacing w:after="120"/>
        <w:jc w:val="both"/>
      </w:pPr>
      <w:r>
        <w:rPr>
          <w:rFonts w:ascii="Arial" w:cs="Arial" w:eastAsia="Arial" w:hAnsi="Arial"/>
          <w:sz w:val="24"/>
          <w:szCs w:val="24"/>
        </w:rPr>
        <w:t xml:space="preserve">│военнослужащих строгого соблюдения│ОТ ВОЕННОСЛУЖАЩИХ СТРОГОГО        │</w:t>
      </w:r>
    </w:p>
    <w:p>
      <w:pPr>
        <w:spacing w:after="120"/>
        <w:jc w:val="both"/>
      </w:pPr>
      <w:r>
        <w:rPr>
          <w:rFonts w:ascii="Arial" w:cs="Arial" w:eastAsia="Arial" w:hAnsi="Arial"/>
          <w:sz w:val="24"/>
          <w:szCs w:val="24"/>
        </w:rPr>
        <w:t xml:space="preserve">│воинской дисциплины и порядка на  │СОБЛЮДЕНИЯ ВОИНСКОЙ ДИСЦИПЛИНЫ НА │</w:t>
      </w:r>
    </w:p>
    <w:p>
      <w:pPr>
        <w:spacing w:after="120"/>
        <w:jc w:val="both"/>
      </w:pPr>
      <w:r>
        <w:rPr>
          <w:rFonts w:ascii="Arial" w:cs="Arial" w:eastAsia="Arial" w:hAnsi="Arial"/>
          <w:sz w:val="24"/>
          <w:szCs w:val="24"/>
        </w:rPr>
        <w:t xml:space="preserve">│улицах и в других общественных    │УЛИЦАХ И В ДРУГИХ ОБЩЕСТВЕННЫХ    │</w:t>
      </w:r>
    </w:p>
    <w:p>
      <w:pPr>
        <w:spacing w:after="120"/>
        <w:jc w:val="both"/>
      </w:pPr>
      <w:r>
        <w:rPr>
          <w:rFonts w:ascii="Arial" w:cs="Arial" w:eastAsia="Arial" w:hAnsi="Arial"/>
          <w:sz w:val="24"/>
          <w:szCs w:val="24"/>
        </w:rPr>
        <w:t xml:space="preserve">│местах, не оставляя без           │МЕСТАХ, НЕ ОСТАВЛЯЯ БЕЗ           │</w:t>
      </w:r>
    </w:p>
    <w:p>
      <w:pPr>
        <w:spacing w:after="120"/>
        <w:jc w:val="both"/>
      </w:pPr>
      <w:r>
        <w:rPr>
          <w:rFonts w:ascii="Arial" w:cs="Arial" w:eastAsia="Arial" w:hAnsi="Arial"/>
          <w:sz w:val="24"/>
          <w:szCs w:val="24"/>
        </w:rPr>
        <w:t xml:space="preserve">│воздействия ни одного их поступка.│ВОЗДЕЙСТВИЯ НИ ОДНОГО ИХ          │</w:t>
      </w:r>
    </w:p>
    <w:p>
      <w:pPr>
        <w:spacing w:after="120"/>
        <w:jc w:val="both"/>
      </w:pPr>
      <w:r>
        <w:rPr>
          <w:rFonts w:ascii="Arial" w:cs="Arial" w:eastAsia="Arial" w:hAnsi="Arial"/>
          <w:sz w:val="24"/>
          <w:szCs w:val="24"/>
        </w:rPr>
        <w:t xml:space="preserve">│При нарушении военнослужащими     │ПРОСТУПКА. ПРИ ЭТОМ НЕ ДОЛЖНО     │</w:t>
      </w:r>
    </w:p>
    <w:p>
      <w:pPr>
        <w:spacing w:after="120"/>
        <w:jc w:val="both"/>
      </w:pPr>
      <w:r>
        <w:rPr>
          <w:rFonts w:ascii="Arial" w:cs="Arial" w:eastAsia="Arial" w:hAnsi="Arial"/>
          <w:sz w:val="24"/>
          <w:szCs w:val="24"/>
        </w:rPr>
        <w:t xml:space="preserve">│воинской дисциплины военный       │ДОПУСКАТЬСЯ УНИЖЕНИЕ ЛИЧНОГО      │</w:t>
      </w:r>
    </w:p>
    <w:p>
      <w:pPr>
        <w:spacing w:after="120"/>
        <w:jc w:val="both"/>
      </w:pPr>
      <w:r>
        <w:rPr>
          <w:rFonts w:ascii="Arial" w:cs="Arial" w:eastAsia="Arial" w:hAnsi="Arial"/>
          <w:sz w:val="24"/>
          <w:szCs w:val="24"/>
        </w:rPr>
        <w:t xml:space="preserve">│комендант гарнизона обязан сделать│ДОСТОИНСТВА ВОЕННОСЛУЖАЩЕГО,      │</w:t>
      </w:r>
    </w:p>
    <w:p>
      <w:pPr>
        <w:spacing w:after="120"/>
        <w:jc w:val="both"/>
      </w:pPr>
      <w:r>
        <w:rPr>
          <w:rFonts w:ascii="Arial" w:cs="Arial" w:eastAsia="Arial" w:hAnsi="Arial"/>
          <w:sz w:val="24"/>
          <w:szCs w:val="24"/>
        </w:rPr>
        <w:t xml:space="preserve">│напоминание младшим и равным ему  │ПРИЧИНЕНИЕ ИМ ФИЗИЧЕСКИХ СТРАДАНИЙ│</w:t>
      </w:r>
    </w:p>
    <w:p>
      <w:pPr>
        <w:spacing w:after="120"/>
        <w:jc w:val="both"/>
      </w:pPr>
      <w:r>
        <w:rPr>
          <w:rFonts w:ascii="Arial" w:cs="Arial" w:eastAsia="Arial" w:hAnsi="Arial"/>
          <w:sz w:val="24"/>
          <w:szCs w:val="24"/>
        </w:rPr>
        <w:t xml:space="preserve">│по воинскому званию или задержать │И ПРОЯВЛЕНИЕ К НИМ ГРУБОСТИ.      │</w:t>
      </w:r>
    </w:p>
    <w:p>
      <w:pPr>
        <w:spacing w:after="120"/>
        <w:jc w:val="both"/>
      </w:pPr>
      <w:r>
        <w:rPr>
          <w:rFonts w:ascii="Arial" w:cs="Arial" w:eastAsia="Arial" w:hAnsi="Arial"/>
          <w:sz w:val="24"/>
          <w:szCs w:val="24"/>
        </w:rPr>
        <w:t xml:space="preserve">│их и наложить взыскание в         │ВОЕННЫЙ КОМЕНДАНТ ГАРНИЗОНА В     │</w:t>
      </w:r>
    </w:p>
    <w:p>
      <w:pPr>
        <w:spacing w:after="120"/>
        <w:jc w:val="both"/>
      </w:pPr>
      <w:r>
        <w:rPr>
          <w:rFonts w:ascii="Arial" w:cs="Arial" w:eastAsia="Arial" w:hAnsi="Arial"/>
          <w:sz w:val="24"/>
          <w:szCs w:val="24"/>
        </w:rPr>
        <w:t xml:space="preserve">│соответствии с дисциплинарным     │СЛУЧАЕ НАРУШЕНИЯ ВОИНСКОЙ         │</w:t>
      </w:r>
    </w:p>
    <w:p>
      <w:pPr>
        <w:spacing w:after="120"/>
        <w:jc w:val="both"/>
      </w:pPr>
      <w:r>
        <w:rPr>
          <w:rFonts w:ascii="Arial" w:cs="Arial" w:eastAsia="Arial" w:hAnsi="Arial"/>
          <w:sz w:val="24"/>
          <w:szCs w:val="24"/>
        </w:rPr>
        <w:t xml:space="preserve">│уставом Вооруженных Сил Кыргызской│ДИСЦИПЛИНЫ МЛАДШИМИ И РАВНЫМИ ЕМУ │</w:t>
      </w:r>
    </w:p>
    <w:p>
      <w:pPr>
        <w:spacing w:after="120"/>
        <w:jc w:val="both"/>
      </w:pPr>
      <w:r>
        <w:rPr>
          <w:rFonts w:ascii="Arial" w:cs="Arial" w:eastAsia="Arial" w:hAnsi="Arial"/>
          <w:sz w:val="24"/>
          <w:szCs w:val="24"/>
        </w:rPr>
        <w:t xml:space="preserve">│Республики, а при нарушении       │ПО ВОИНСКОМУ ЗВАНИЮ               │</w:t>
      </w:r>
    </w:p>
    <w:p>
      <w:pPr>
        <w:spacing w:after="120"/>
        <w:jc w:val="both"/>
      </w:pPr>
      <w:r>
        <w:rPr>
          <w:rFonts w:ascii="Arial" w:cs="Arial" w:eastAsia="Arial" w:hAnsi="Arial"/>
          <w:sz w:val="24"/>
          <w:szCs w:val="24"/>
        </w:rPr>
        <w:t xml:space="preserve">│военнослужащими воинской          │ВОЕННОСЛУЖАЩИМИ ОБЯЗАН:           │</w:t>
      </w:r>
    </w:p>
    <w:p>
      <w:pPr>
        <w:spacing w:after="120"/>
        <w:jc w:val="both"/>
      </w:pPr>
      <w:r>
        <w:rPr>
          <w:rFonts w:ascii="Arial" w:cs="Arial" w:eastAsia="Arial" w:hAnsi="Arial"/>
          <w:sz w:val="24"/>
          <w:szCs w:val="24"/>
        </w:rPr>
        <w:t xml:space="preserve">│дисциплины в состоянии опьянения -│- СДЕЛАТЬ НАПОМИНАНИЕ И (ИЛИ)     │</w:t>
      </w:r>
    </w:p>
    <w:p>
      <w:pPr>
        <w:spacing w:after="120"/>
        <w:jc w:val="both"/>
      </w:pPr>
      <w:r>
        <w:rPr>
          <w:rFonts w:ascii="Arial" w:cs="Arial" w:eastAsia="Arial" w:hAnsi="Arial"/>
          <w:sz w:val="24"/>
          <w:szCs w:val="24"/>
        </w:rPr>
        <w:t xml:space="preserve">│задержать их и содержать на       │ОРГАНИЗОВАТЬ ЗАНЯТИЯ ПО СТРОЕВОЙ  │</w:t>
      </w:r>
    </w:p>
    <w:p>
      <w:pPr>
        <w:spacing w:after="120"/>
        <w:jc w:val="both"/>
      </w:pPr>
      <w:r>
        <w:rPr>
          <w:rFonts w:ascii="Arial" w:cs="Arial" w:eastAsia="Arial" w:hAnsi="Arial"/>
          <w:sz w:val="24"/>
          <w:szCs w:val="24"/>
        </w:rPr>
        <w:t xml:space="preserve">│гауптвахте (в камере временно     │ПОДГОТОВКЕ И ИЗУЧЕНИЮ ОБЩЕВОИНСКИХ│</w:t>
      </w:r>
    </w:p>
    <w:p>
      <w:pPr>
        <w:spacing w:after="120"/>
        <w:jc w:val="both"/>
      </w:pPr>
      <w:r>
        <w:rPr>
          <w:rFonts w:ascii="Arial" w:cs="Arial" w:eastAsia="Arial" w:hAnsi="Arial"/>
          <w:sz w:val="24"/>
          <w:szCs w:val="24"/>
        </w:rPr>
        <w:t xml:space="preserve">│задержанных) до вытрезвления      │УСТАВОВ ВООРУЖЕННЫХ СИЛ КЫРГЫЗСКОЙ│</w:t>
      </w:r>
    </w:p>
    <w:p>
      <w:pPr>
        <w:spacing w:after="120"/>
        <w:jc w:val="both"/>
      </w:pPr>
      <w:r>
        <w:rPr>
          <w:rFonts w:ascii="Arial" w:cs="Arial" w:eastAsia="Arial" w:hAnsi="Arial"/>
          <w:sz w:val="24"/>
          <w:szCs w:val="24"/>
        </w:rPr>
        <w:t xml:space="preserve">│сроком не более одних суток, после│РЕСПУБЛИКИ (ДАЛЕЕ - ОБЩЕВОИНСКИЕ  │</w:t>
      </w:r>
    </w:p>
    <w:p>
      <w:pPr>
        <w:spacing w:after="120"/>
        <w:jc w:val="both"/>
      </w:pPr>
      <w:r>
        <w:rPr>
          <w:rFonts w:ascii="Arial" w:cs="Arial" w:eastAsia="Arial" w:hAnsi="Arial"/>
          <w:sz w:val="24"/>
          <w:szCs w:val="24"/>
        </w:rPr>
        <w:t xml:space="preserve">│чего принять решение об           │УСТАВЫ) С ВОЕННОСЛУЖАЩИМИ,        │</w:t>
      </w:r>
    </w:p>
    <w:p>
      <w:pPr>
        <w:spacing w:after="120"/>
        <w:jc w:val="both"/>
      </w:pPr>
      <w:r>
        <w:rPr>
          <w:rFonts w:ascii="Arial" w:cs="Arial" w:eastAsia="Arial" w:hAnsi="Arial"/>
          <w:sz w:val="24"/>
          <w:szCs w:val="24"/>
        </w:rPr>
        <w:t xml:space="preserve">│ответственности этих              │НАРУШИВШИМИ ПРАВИЛА НОШЕНИЯ       │</w:t>
      </w:r>
    </w:p>
    <w:p>
      <w:pPr>
        <w:spacing w:after="120"/>
        <w:jc w:val="both"/>
      </w:pPr>
      <w:r>
        <w:rPr>
          <w:rFonts w:ascii="Arial" w:cs="Arial" w:eastAsia="Arial" w:hAnsi="Arial"/>
          <w:sz w:val="24"/>
          <w:szCs w:val="24"/>
        </w:rPr>
        <w:t xml:space="preserve">│военнослужащих.                   │ВОЕННОЙ ФОРМЫ ОДЕЖДЫ И (ИЛИ)      │</w:t>
      </w:r>
    </w:p>
    <w:p>
      <w:pPr>
        <w:spacing w:after="120"/>
        <w:jc w:val="both"/>
      </w:pPr>
      <w:r>
        <w:rPr>
          <w:rFonts w:ascii="Arial" w:cs="Arial" w:eastAsia="Arial" w:hAnsi="Arial"/>
          <w:sz w:val="24"/>
          <w:szCs w:val="24"/>
        </w:rPr>
        <w:t xml:space="preserve">│В случае нарушения воинской       │ВЫПОЛНЕНИЯ ВОИНСКОГО ПРИВЕТСТВИЯ; │</w:t>
      </w:r>
    </w:p>
    <w:p>
      <w:pPr>
        <w:spacing w:after="120"/>
        <w:jc w:val="both"/>
      </w:pPr>
      <w:r>
        <w:rPr>
          <w:rFonts w:ascii="Arial" w:cs="Arial" w:eastAsia="Arial" w:hAnsi="Arial"/>
          <w:sz w:val="24"/>
          <w:szCs w:val="24"/>
        </w:rPr>
        <w:t xml:space="preserve">│дисциплины военнослужащим, старшим│- ОРГАНИЗОВАТЬ ВЫПОЛНЕНИЕ МЕР     │</w:t>
      </w:r>
    </w:p>
    <w:p>
      <w:pPr>
        <w:spacing w:after="120"/>
        <w:jc w:val="both"/>
      </w:pPr>
      <w:r>
        <w:rPr>
          <w:rFonts w:ascii="Arial" w:cs="Arial" w:eastAsia="Arial" w:hAnsi="Arial"/>
          <w:sz w:val="24"/>
          <w:szCs w:val="24"/>
        </w:rPr>
        <w:t xml:space="preserve">│по воинскому званию, военный      │ОБЕСПЕЧЕНИЯ ПРОИЗВОДСТВА ПО       │</w:t>
      </w:r>
    </w:p>
    <w:p>
      <w:pPr>
        <w:spacing w:after="120"/>
        <w:jc w:val="both"/>
      </w:pPr>
      <w:r>
        <w:rPr>
          <w:rFonts w:ascii="Arial" w:cs="Arial" w:eastAsia="Arial" w:hAnsi="Arial"/>
          <w:sz w:val="24"/>
          <w:szCs w:val="24"/>
        </w:rPr>
        <w:t xml:space="preserve">│комендант гарнизона обращается к  │МАТЕРИАЛАМ О ДИСЦИПЛИНАРНОМ       │</w:t>
      </w:r>
    </w:p>
    <w:p>
      <w:pPr>
        <w:spacing w:after="120"/>
        <w:jc w:val="both"/>
      </w:pPr>
      <w:r>
        <w:rPr>
          <w:rFonts w:ascii="Arial" w:cs="Arial" w:eastAsia="Arial" w:hAnsi="Arial"/>
          <w:sz w:val="24"/>
          <w:szCs w:val="24"/>
        </w:rPr>
        <w:t xml:space="preserve">│нему и от имени начальника        │ПРОСТУПКЕ В ОТНОШЕНИИ             │</w:t>
      </w:r>
    </w:p>
    <w:p>
      <w:pPr>
        <w:spacing w:after="120"/>
        <w:jc w:val="both"/>
      </w:pPr>
      <w:r>
        <w:rPr>
          <w:rFonts w:ascii="Arial" w:cs="Arial" w:eastAsia="Arial" w:hAnsi="Arial"/>
          <w:sz w:val="24"/>
          <w:szCs w:val="24"/>
        </w:rPr>
        <w:t xml:space="preserve">│гарнизона требует прекратить      │ВОЕННОСЛУЖАЩИХ, НАХОДЯЩИХСЯ В     │</w:t>
      </w:r>
    </w:p>
    <w:p>
      <w:pPr>
        <w:spacing w:after="120"/>
        <w:jc w:val="both"/>
      </w:pPr>
      <w:r>
        <w:rPr>
          <w:rFonts w:ascii="Arial" w:cs="Arial" w:eastAsia="Arial" w:hAnsi="Arial"/>
          <w:sz w:val="24"/>
          <w:szCs w:val="24"/>
        </w:rPr>
        <w:t xml:space="preserve">│нарушение дисциплины.             │ГАРНИЗОНЕ (ПРИЛОЖЕНИЕ 5 К         │</w:t>
      </w:r>
    </w:p>
    <w:p>
      <w:pPr>
        <w:spacing w:after="120"/>
        <w:jc w:val="both"/>
      </w:pPr>
      <w:r>
        <w:rPr>
          <w:rFonts w:ascii="Arial" w:cs="Arial" w:eastAsia="Arial" w:hAnsi="Arial"/>
          <w:sz w:val="24"/>
          <w:szCs w:val="24"/>
        </w:rPr>
        <w:t xml:space="preserve">│При необходимости принятия более  │ДИСЦИПЛИНАРНОМУ УСТАВУ ВООРУЖЕННЫХ│</w:t>
      </w:r>
    </w:p>
    <w:p>
      <w:pPr>
        <w:spacing w:after="120"/>
        <w:jc w:val="both"/>
      </w:pPr>
      <w:r>
        <w:rPr>
          <w:rFonts w:ascii="Arial" w:cs="Arial" w:eastAsia="Arial" w:hAnsi="Arial"/>
          <w:sz w:val="24"/>
          <w:szCs w:val="24"/>
        </w:rPr>
        <w:t xml:space="preserve">│решительных мер по прекращению    │СИЛ КЫРГЫЗСКОЙ РЕСПУБЛИКИ);       │</w:t>
      </w:r>
    </w:p>
    <w:p>
      <w:pPr>
        <w:spacing w:after="120"/>
        <w:jc w:val="both"/>
      </w:pPr>
      <w:r>
        <w:rPr>
          <w:rFonts w:ascii="Arial" w:cs="Arial" w:eastAsia="Arial" w:hAnsi="Arial"/>
          <w:sz w:val="24"/>
          <w:szCs w:val="24"/>
        </w:rPr>
        <w:t xml:space="preserve">│нарушения воинской дисциплины     │- ПРОВОДИТЬ ЛИЧНО ИЛИ НАЗНАЧАТЬ   │</w:t>
      </w:r>
    </w:p>
    <w:p>
      <w:pPr>
        <w:spacing w:after="120"/>
        <w:jc w:val="both"/>
      </w:pPr>
      <w:r>
        <w:rPr>
          <w:rFonts w:ascii="Arial" w:cs="Arial" w:eastAsia="Arial" w:hAnsi="Arial"/>
          <w:sz w:val="24"/>
          <w:szCs w:val="24"/>
        </w:rPr>
        <w:t xml:space="preserve">│таким военнослужащим военный      │РАЗБИРАТЕЛЬСТВО В ОТНОШЕНИИ       │</w:t>
      </w:r>
    </w:p>
    <w:p>
      <w:pPr>
        <w:spacing w:after="120"/>
        <w:jc w:val="both"/>
      </w:pPr>
      <w:r>
        <w:rPr>
          <w:rFonts w:ascii="Arial" w:cs="Arial" w:eastAsia="Arial" w:hAnsi="Arial"/>
          <w:sz w:val="24"/>
          <w:szCs w:val="24"/>
        </w:rPr>
        <w:t xml:space="preserve">│комендант гарнизона немедленно    │ВОЕННОСЛУЖАЩИХ, СОВЕРШИВШИХ ГРУБЫЙ│</w:t>
      </w:r>
    </w:p>
    <w:p>
      <w:pPr>
        <w:spacing w:after="120"/>
        <w:jc w:val="both"/>
      </w:pPr>
      <w:r>
        <w:rPr>
          <w:rFonts w:ascii="Arial" w:cs="Arial" w:eastAsia="Arial" w:hAnsi="Arial"/>
          <w:sz w:val="24"/>
          <w:szCs w:val="24"/>
        </w:rPr>
        <w:t xml:space="preserve">│докладывает об этом начальнику    │ДИСЦИПЛИНАРНЫЙ ПРОСТУПОК, И       │</w:t>
      </w:r>
    </w:p>
    <w:p>
      <w:pPr>
        <w:spacing w:after="120"/>
        <w:jc w:val="both"/>
      </w:pPr>
      <w:r>
        <w:rPr>
          <w:rFonts w:ascii="Arial" w:cs="Arial" w:eastAsia="Arial" w:hAnsi="Arial"/>
          <w:sz w:val="24"/>
          <w:szCs w:val="24"/>
        </w:rPr>
        <w:t xml:space="preserve">│гарнизона и действует по его      │ПРИМЕНИТЬ ДИСЦИПЛИНАРНОЕ ВЗЫСКАНИЕ│</w:t>
      </w:r>
    </w:p>
    <w:p>
      <w:pPr>
        <w:spacing w:after="120"/>
        <w:jc w:val="both"/>
      </w:pPr>
      <w:r>
        <w:rPr>
          <w:rFonts w:ascii="Arial" w:cs="Arial" w:eastAsia="Arial" w:hAnsi="Arial"/>
          <w:sz w:val="24"/>
          <w:szCs w:val="24"/>
        </w:rPr>
        <w:t xml:space="preserve">│показанию.                        │В ПРЕДЕЛАХ ПРЕДОСТАВЛЕННОЙ ЕМУ    │</w:t>
      </w:r>
    </w:p>
    <w:p>
      <w:pPr>
        <w:spacing w:after="120"/>
        <w:jc w:val="both"/>
      </w:pPr>
      <w:r>
        <w:rPr>
          <w:rFonts w:ascii="Arial" w:cs="Arial" w:eastAsia="Arial" w:hAnsi="Arial"/>
          <w:sz w:val="24"/>
          <w:szCs w:val="24"/>
        </w:rPr>
        <w:t xml:space="preserve">│Если необходимо, военный комендант│ДИСЦИПЛИНАРНОЙ ВЛАСТИ ИЛИ         │</w:t>
      </w:r>
    </w:p>
    <w:p>
      <w:pPr>
        <w:spacing w:after="120"/>
        <w:jc w:val="both"/>
      </w:pPr>
      <w:r>
        <w:rPr>
          <w:rFonts w:ascii="Arial" w:cs="Arial" w:eastAsia="Arial" w:hAnsi="Arial"/>
          <w:sz w:val="24"/>
          <w:szCs w:val="24"/>
        </w:rPr>
        <w:t xml:space="preserve">│гарнизона требует от              │НАПРАВИТЬ МАТЕРИАЛЫ               │</w:t>
      </w:r>
    </w:p>
    <w:p>
      <w:pPr>
        <w:spacing w:after="120"/>
        <w:jc w:val="both"/>
      </w:pPr>
      <w:r>
        <w:rPr>
          <w:rFonts w:ascii="Arial" w:cs="Arial" w:eastAsia="Arial" w:hAnsi="Arial"/>
          <w:sz w:val="24"/>
          <w:szCs w:val="24"/>
        </w:rPr>
        <w:t xml:space="preserve">│военнослужащего, нарушившего      │РАЗБИРАТЕЛЬСТВА КОМАНДИРУ ВОИНСКОЙ│</w:t>
      </w:r>
    </w:p>
    <w:p>
      <w:pPr>
        <w:spacing w:after="120"/>
        <w:jc w:val="both"/>
      </w:pPr>
      <w:r>
        <w:rPr>
          <w:rFonts w:ascii="Arial" w:cs="Arial" w:eastAsia="Arial" w:hAnsi="Arial"/>
          <w:sz w:val="24"/>
          <w:szCs w:val="24"/>
        </w:rPr>
        <w:t xml:space="preserve">│воинской дисциплину, предъявить   │ЧАСТИ, В КОТОРОЙ ВОЕННОСЛУЖАЩИЙ   │</w:t>
      </w:r>
    </w:p>
    <w:p>
      <w:pPr>
        <w:spacing w:after="120"/>
        <w:jc w:val="both"/>
      </w:pPr>
      <w:r>
        <w:rPr>
          <w:rFonts w:ascii="Arial" w:cs="Arial" w:eastAsia="Arial" w:hAnsi="Arial"/>
          <w:sz w:val="24"/>
          <w:szCs w:val="24"/>
        </w:rPr>
        <w:t xml:space="preserve">│документы, удостоверяющие его     │ПРОХОДИТ ВОЕННУЮ СЛУЖБУ, ДЛЯ      │</w:t>
      </w:r>
    </w:p>
    <w:p>
      <w:pPr>
        <w:spacing w:after="120"/>
        <w:jc w:val="both"/>
      </w:pPr>
      <w:r>
        <w:rPr>
          <w:rFonts w:ascii="Arial" w:cs="Arial" w:eastAsia="Arial" w:hAnsi="Arial"/>
          <w:sz w:val="24"/>
          <w:szCs w:val="24"/>
        </w:rPr>
        <w:t xml:space="preserve">│личность, а при их отсутствии или │ПРИНЯТИЯ РЕШЕНИЯ.                 │</w:t>
      </w:r>
    </w:p>
    <w:p>
      <w:pPr>
        <w:spacing w:after="120"/>
        <w:jc w:val="both"/>
      </w:pPr>
      <w:r>
        <w:rPr>
          <w:rFonts w:ascii="Arial" w:cs="Arial" w:eastAsia="Arial" w:hAnsi="Arial"/>
          <w:sz w:val="24"/>
          <w:szCs w:val="24"/>
        </w:rPr>
        <w:t xml:space="preserve">│неправильном оформлении           │ЗАДЕРЖАННЫЕ ВОЕННОСЛУЖАЩИЕ        │</w:t>
      </w:r>
    </w:p>
    <w:p>
      <w:pPr>
        <w:spacing w:after="120"/>
        <w:jc w:val="both"/>
      </w:pPr>
      <w:r>
        <w:rPr>
          <w:rFonts w:ascii="Arial" w:cs="Arial" w:eastAsia="Arial" w:hAnsi="Arial"/>
          <w:sz w:val="24"/>
          <w:szCs w:val="24"/>
        </w:rPr>
        <w:t xml:space="preserve">│задерживает военнослужащего и     │СОДЕРЖАТСЯ В КОМНАТАХ ДЛЯ         │</w:t>
      </w:r>
    </w:p>
    <w:p>
      <w:pPr>
        <w:spacing w:after="120"/>
        <w:jc w:val="both"/>
      </w:pPr>
      <w:r>
        <w:rPr>
          <w:rFonts w:ascii="Arial" w:cs="Arial" w:eastAsia="Arial" w:hAnsi="Arial"/>
          <w:sz w:val="24"/>
          <w:szCs w:val="24"/>
        </w:rPr>
        <w:t xml:space="preserve">│помещает в камеру временно        │ЗАДЕРЖАННЫХ ВОЕННОСЛУЖАЩИХ ВОЕННОЙ│</w:t>
      </w:r>
    </w:p>
    <w:p>
      <w:pPr>
        <w:spacing w:after="120"/>
        <w:jc w:val="both"/>
      </w:pPr>
      <w:r>
        <w:rPr>
          <w:rFonts w:ascii="Arial" w:cs="Arial" w:eastAsia="Arial" w:hAnsi="Arial"/>
          <w:sz w:val="24"/>
          <w:szCs w:val="24"/>
        </w:rPr>
        <w:t xml:space="preserve">│задержанных.                      │КОМЕНДАТУРЫ ГАРНИЗОНА ЛИБО В      │</w:t>
      </w:r>
    </w:p>
    <w:p>
      <w:pPr>
        <w:spacing w:after="120"/>
        <w:jc w:val="both"/>
      </w:pPr>
      <w:r>
        <w:rPr>
          <w:rFonts w:ascii="Arial" w:cs="Arial" w:eastAsia="Arial" w:hAnsi="Arial"/>
          <w:sz w:val="24"/>
          <w:szCs w:val="24"/>
        </w:rPr>
        <w:t xml:space="preserve">│В случае нарушения военнослужащим │КАМЕРАХ ДЛЯ ЗАДЕРЖАННЫХ           │</w:t>
      </w:r>
    </w:p>
    <w:p>
      <w:pPr>
        <w:spacing w:after="120"/>
        <w:jc w:val="both"/>
      </w:pPr>
      <w:r>
        <w:rPr>
          <w:rFonts w:ascii="Arial" w:cs="Arial" w:eastAsia="Arial" w:hAnsi="Arial"/>
          <w:sz w:val="24"/>
          <w:szCs w:val="24"/>
        </w:rPr>
        <w:t xml:space="preserve">│срочной службы воинской дисциплины│ВОЕННОСЛУЖАЩИХ НА ГАРНИЗОННОЙ     │</w:t>
      </w:r>
    </w:p>
    <w:p>
      <w:pPr>
        <w:spacing w:after="120"/>
        <w:jc w:val="both"/>
      </w:pPr>
      <w:r>
        <w:rPr>
          <w:rFonts w:ascii="Arial" w:cs="Arial" w:eastAsia="Arial" w:hAnsi="Arial"/>
          <w:sz w:val="24"/>
          <w:szCs w:val="24"/>
        </w:rPr>
        <w:t xml:space="preserve">│при нахождении его в отпуске или  │ГАУПТВАХТЕ. СРОК ЗАДЕРЖАНИЯ       │</w:t>
      </w:r>
    </w:p>
    <w:p>
      <w:pPr>
        <w:spacing w:after="120"/>
        <w:jc w:val="both"/>
      </w:pPr>
      <w:r>
        <w:rPr>
          <w:rFonts w:ascii="Arial" w:cs="Arial" w:eastAsia="Arial" w:hAnsi="Arial"/>
          <w:sz w:val="24"/>
          <w:szCs w:val="24"/>
        </w:rPr>
        <w:t xml:space="preserve">│командировке всем военным         │ВОЕННОСЛУЖАЩЕГО НЕ ДОЛЖЕН         │</w:t>
      </w:r>
    </w:p>
    <w:p>
      <w:pPr>
        <w:spacing w:after="120"/>
        <w:jc w:val="both"/>
      </w:pPr>
      <w:r>
        <w:rPr>
          <w:rFonts w:ascii="Arial" w:cs="Arial" w:eastAsia="Arial" w:hAnsi="Arial"/>
          <w:sz w:val="24"/>
          <w:szCs w:val="24"/>
        </w:rPr>
        <w:t xml:space="preserve">│комендантам, а также военным      │ПРЕВЫШАТЬ ТРЕХ ЧАСОВ, А В СЛУЧАЕ, │</w:t>
      </w:r>
    </w:p>
    <w:p>
      <w:pPr>
        <w:spacing w:after="120"/>
        <w:jc w:val="both"/>
      </w:pPr>
      <w:r>
        <w:rPr>
          <w:rFonts w:ascii="Arial" w:cs="Arial" w:eastAsia="Arial" w:hAnsi="Arial"/>
          <w:sz w:val="24"/>
          <w:szCs w:val="24"/>
        </w:rPr>
        <w:t xml:space="preserve">│комиссарам по месту проведения    │ЕСЛИ К ВОЕННОСЛУЖАЩЕМУ МОЖЕТ БЫТЬ │</w:t>
      </w:r>
    </w:p>
    <w:p>
      <w:pPr>
        <w:spacing w:after="120"/>
        <w:jc w:val="both"/>
      </w:pPr>
      <w:r>
        <w:rPr>
          <w:rFonts w:ascii="Arial" w:cs="Arial" w:eastAsia="Arial" w:hAnsi="Arial"/>
          <w:sz w:val="24"/>
          <w:szCs w:val="24"/>
        </w:rPr>
        <w:t xml:space="preserve">│военнослужащим отпуска            │ПРИМЕНЕНО НАКАЗАНИЕ В ВИДЕ        │</w:t>
      </w:r>
    </w:p>
    <w:p>
      <w:pPr>
        <w:spacing w:after="120"/>
        <w:jc w:val="both"/>
      </w:pPr>
      <w:r>
        <w:rPr>
          <w:rFonts w:ascii="Arial" w:cs="Arial" w:eastAsia="Arial" w:hAnsi="Arial"/>
          <w:sz w:val="24"/>
          <w:szCs w:val="24"/>
        </w:rPr>
        <w:t xml:space="preserve">│(командировки) предоставляется    │СОДЕРЖАНИЯ В ДИСЦИПЛИНАРНОЙ       │</w:t>
      </w:r>
    </w:p>
    <w:p>
      <w:pPr>
        <w:spacing w:after="120"/>
        <w:jc w:val="both"/>
      </w:pPr>
      <w:r>
        <w:rPr>
          <w:rFonts w:ascii="Arial" w:cs="Arial" w:eastAsia="Arial" w:hAnsi="Arial"/>
          <w:sz w:val="24"/>
          <w:szCs w:val="24"/>
        </w:rPr>
        <w:t xml:space="preserve">│право прекращать отпуск           │ВОИНСКОЙ ЧАСТИ ДЛЯ ОСУЖДЕННЫХ     │</w:t>
      </w:r>
    </w:p>
    <w:p>
      <w:pPr>
        <w:spacing w:after="120"/>
        <w:jc w:val="both"/>
      </w:pPr>
      <w:r>
        <w:rPr>
          <w:rFonts w:ascii="Arial" w:cs="Arial" w:eastAsia="Arial" w:hAnsi="Arial"/>
          <w:sz w:val="24"/>
          <w:szCs w:val="24"/>
        </w:rPr>
        <w:t xml:space="preserve">│(командировку) и направлять его в │ВОЕННОСЛУЖАЩИХ - 48 ЧАСОВ.        │</w:t>
      </w:r>
    </w:p>
    <w:p>
      <w:pPr>
        <w:spacing w:after="120"/>
        <w:jc w:val="both"/>
      </w:pPr>
      <w:r>
        <w:rPr>
          <w:rFonts w:ascii="Arial" w:cs="Arial" w:eastAsia="Arial" w:hAnsi="Arial"/>
          <w:sz w:val="24"/>
          <w:szCs w:val="24"/>
        </w:rPr>
        <w:t xml:space="preserve">│свою воинскую часть.              │СРОК ЗАДЕРЖАНИЯ ВОЕННОСЛУЖАЩЕГО   │</w:t>
      </w:r>
    </w:p>
    <w:p>
      <w:pPr>
        <w:spacing w:after="120"/>
        <w:jc w:val="both"/>
      </w:pPr>
      <w:r>
        <w:rPr>
          <w:rFonts w:ascii="Arial" w:cs="Arial" w:eastAsia="Arial" w:hAnsi="Arial"/>
          <w:sz w:val="24"/>
          <w:szCs w:val="24"/>
        </w:rPr>
        <w:t xml:space="preserve">│О всех мерах, принятых в отношении│ИСЧИСЛЯЕТСЯ С МОМЕНТА ЕГО         │</w:t>
      </w:r>
    </w:p>
    <w:p>
      <w:pPr>
        <w:spacing w:after="120"/>
        <w:jc w:val="both"/>
      </w:pPr>
      <w:r>
        <w:rPr>
          <w:rFonts w:ascii="Arial" w:cs="Arial" w:eastAsia="Arial" w:hAnsi="Arial"/>
          <w:sz w:val="24"/>
          <w:szCs w:val="24"/>
        </w:rPr>
        <w:t xml:space="preserve">│военнослужащего, допустившего     │ДОСТАВЛЕНИЯ В ВОЕННУЮ КОМЕНДАТУРУ │</w:t>
      </w:r>
    </w:p>
    <w:p>
      <w:pPr>
        <w:spacing w:after="120"/>
        <w:jc w:val="both"/>
      </w:pPr>
      <w:r>
        <w:rPr>
          <w:rFonts w:ascii="Arial" w:cs="Arial" w:eastAsia="Arial" w:hAnsi="Arial"/>
          <w:sz w:val="24"/>
          <w:szCs w:val="24"/>
        </w:rPr>
        <w:t xml:space="preserve">│нарушение воинской дисциплины,    │(ВОИНСКУЮ ЧАСТЬ), А ПРИ ЕГО       │</w:t>
      </w:r>
    </w:p>
    <w:p>
      <w:pPr>
        <w:spacing w:after="120"/>
        <w:jc w:val="both"/>
      </w:pPr>
      <w:r>
        <w:rPr>
          <w:rFonts w:ascii="Arial" w:cs="Arial" w:eastAsia="Arial" w:hAnsi="Arial"/>
          <w:sz w:val="24"/>
          <w:szCs w:val="24"/>
        </w:rPr>
        <w:t xml:space="preserve">│военный комендант гарнизона       │НАХОЖДЕНИИ В СОСТОЯНИИ            │</w:t>
      </w:r>
    </w:p>
    <w:p>
      <w:pPr>
        <w:spacing w:after="120"/>
        <w:jc w:val="both"/>
      </w:pPr>
      <w:r>
        <w:rPr>
          <w:rFonts w:ascii="Arial" w:cs="Arial" w:eastAsia="Arial" w:hAnsi="Arial"/>
          <w:sz w:val="24"/>
          <w:szCs w:val="24"/>
        </w:rPr>
        <w:t xml:space="preserve">│сообщает командиру воинской части,│АЛКОГОЛЬНОГО, ТОКСИЧЕСКОГО И      │</w:t>
      </w:r>
    </w:p>
    <w:p>
      <w:pPr>
        <w:spacing w:after="120"/>
        <w:jc w:val="both"/>
      </w:pPr>
      <w:r>
        <w:rPr>
          <w:rFonts w:ascii="Arial" w:cs="Arial" w:eastAsia="Arial" w:hAnsi="Arial"/>
          <w:sz w:val="24"/>
          <w:szCs w:val="24"/>
        </w:rPr>
        <w:t xml:space="preserve">│делает соответствующую отметку в  │НАРКОТИЧЕСКОГО ОПЬЯНЕНИЯ - СО     │</w:t>
      </w:r>
    </w:p>
    <w:p>
      <w:pPr>
        <w:spacing w:after="120"/>
        <w:jc w:val="both"/>
      </w:pPr>
      <w:r>
        <w:rPr>
          <w:rFonts w:ascii="Arial" w:cs="Arial" w:eastAsia="Arial" w:hAnsi="Arial"/>
          <w:sz w:val="24"/>
          <w:szCs w:val="24"/>
        </w:rPr>
        <w:t xml:space="preserve">│его отпускном билете,             │ВРЕМЕНИ ВЫТРЕЗВЛЕНИЯ.             │</w:t>
      </w:r>
    </w:p>
    <w:p>
      <w:pPr>
        <w:spacing w:after="120"/>
        <w:jc w:val="both"/>
      </w:pPr>
      <w:r>
        <w:rPr>
          <w:rFonts w:ascii="Arial" w:cs="Arial" w:eastAsia="Arial" w:hAnsi="Arial"/>
          <w:sz w:val="24"/>
          <w:szCs w:val="24"/>
        </w:rPr>
        <w:t xml:space="preserve">│командировочном удостоверении или │В СЛУЧАЕ НАРУШЕНИЯ ВОИНСКОЙ       │</w:t>
      </w:r>
    </w:p>
    <w:p>
      <w:pPr>
        <w:spacing w:after="120"/>
        <w:jc w:val="both"/>
      </w:pPr>
      <w:r>
        <w:rPr>
          <w:rFonts w:ascii="Arial" w:cs="Arial" w:eastAsia="Arial" w:hAnsi="Arial"/>
          <w:sz w:val="24"/>
          <w:szCs w:val="24"/>
        </w:rPr>
        <w:t xml:space="preserve">│предписании и докладывает         │ДИСЦИПЛИНЫ ВОЕННОСЛУЖАЩИМ, СТАРШИМ│</w:t>
      </w:r>
    </w:p>
    <w:p>
      <w:pPr>
        <w:spacing w:after="120"/>
        <w:jc w:val="both"/>
      </w:pPr>
      <w:r>
        <w:rPr>
          <w:rFonts w:ascii="Arial" w:cs="Arial" w:eastAsia="Arial" w:hAnsi="Arial"/>
          <w:sz w:val="24"/>
          <w:szCs w:val="24"/>
        </w:rPr>
        <w:t xml:space="preserve">│начальнику гарнизона.]            │ПО ВОИНСКОМУ ЗВАНИЮ, ВОЕННЫЙ      │</w:t>
      </w:r>
    </w:p>
    <w:p>
      <w:pPr>
        <w:spacing w:after="120"/>
        <w:jc w:val="both"/>
      </w:pPr>
      <w:r>
        <w:rPr>
          <w:rFonts w:ascii="Arial" w:cs="Arial" w:eastAsia="Arial" w:hAnsi="Arial"/>
          <w:sz w:val="24"/>
          <w:szCs w:val="24"/>
        </w:rPr>
        <w:t xml:space="preserve">│                                  │КОМЕНДАНТ ГАРНИЗОНА ОБРАЩАЕТСЯ К  │</w:t>
      </w:r>
    </w:p>
    <w:p>
      <w:pPr>
        <w:spacing w:after="120"/>
        <w:jc w:val="both"/>
      </w:pPr>
      <w:r>
        <w:rPr>
          <w:rFonts w:ascii="Arial" w:cs="Arial" w:eastAsia="Arial" w:hAnsi="Arial"/>
          <w:sz w:val="24"/>
          <w:szCs w:val="24"/>
        </w:rPr>
        <w:t xml:space="preserve">│                                  │НЕМУ И ОТ ИМЕНИ НАЧАЛЬНИКА        │</w:t>
      </w:r>
    </w:p>
    <w:p>
      <w:pPr>
        <w:spacing w:after="120"/>
        <w:jc w:val="both"/>
      </w:pPr>
      <w:r>
        <w:rPr>
          <w:rFonts w:ascii="Arial" w:cs="Arial" w:eastAsia="Arial" w:hAnsi="Arial"/>
          <w:sz w:val="24"/>
          <w:szCs w:val="24"/>
        </w:rPr>
        <w:t xml:space="preserve">│                                  │ГАРНИЗОНА ТРЕБУЕТ ПРЕКРАТИТЬ      │</w:t>
      </w:r>
    </w:p>
    <w:p>
      <w:pPr>
        <w:spacing w:after="120"/>
        <w:jc w:val="both"/>
      </w:pPr>
      <w:r>
        <w:rPr>
          <w:rFonts w:ascii="Arial" w:cs="Arial" w:eastAsia="Arial" w:hAnsi="Arial"/>
          <w:sz w:val="24"/>
          <w:szCs w:val="24"/>
        </w:rPr>
        <w:t xml:space="preserve">│                                  │НАРУШЕНИЕ ВОИНСКОЙ ДИСЦИПЛИНЫ. ПРИ│</w:t>
      </w:r>
    </w:p>
    <w:p>
      <w:pPr>
        <w:spacing w:after="120"/>
        <w:jc w:val="both"/>
      </w:pPr>
      <w:r>
        <w:rPr>
          <w:rFonts w:ascii="Arial" w:cs="Arial" w:eastAsia="Arial" w:hAnsi="Arial"/>
          <w:sz w:val="24"/>
          <w:szCs w:val="24"/>
        </w:rPr>
        <w:t xml:space="preserve">│                                  │НЕОБХОДИМОСТИ ПРИНЯТИЯ БОЛЕЕ      │</w:t>
      </w:r>
    </w:p>
    <w:p>
      <w:pPr>
        <w:spacing w:after="120"/>
        <w:jc w:val="both"/>
      </w:pPr>
      <w:r>
        <w:rPr>
          <w:rFonts w:ascii="Arial" w:cs="Arial" w:eastAsia="Arial" w:hAnsi="Arial"/>
          <w:sz w:val="24"/>
          <w:szCs w:val="24"/>
        </w:rPr>
        <w:t xml:space="preserve">│                                  │РЕШИТЕЛЬНЫХ МЕР ВОЕННЫЙ КОМЕНДАНТ │</w:t>
      </w:r>
    </w:p>
    <w:p>
      <w:pPr>
        <w:spacing w:after="120"/>
        <w:jc w:val="both"/>
      </w:pPr>
      <w:r>
        <w:rPr>
          <w:rFonts w:ascii="Arial" w:cs="Arial" w:eastAsia="Arial" w:hAnsi="Arial"/>
          <w:sz w:val="24"/>
          <w:szCs w:val="24"/>
        </w:rPr>
        <w:t xml:space="preserve">│                                  │ГАРНИЗОНА НЕМЕДЛЕННО ДОКЛАДЫВАЕТ  │</w:t>
      </w:r>
    </w:p>
    <w:p>
      <w:pPr>
        <w:spacing w:after="120"/>
        <w:jc w:val="both"/>
      </w:pPr>
      <w:r>
        <w:rPr>
          <w:rFonts w:ascii="Arial" w:cs="Arial" w:eastAsia="Arial" w:hAnsi="Arial"/>
          <w:sz w:val="24"/>
          <w:szCs w:val="24"/>
        </w:rPr>
        <w:t xml:space="preserve">│                                  │ОБ ЭТОМ НАЧАЛЬНИКУ ГАРНИЗОНА И    │</w:t>
      </w:r>
    </w:p>
    <w:p>
      <w:pPr>
        <w:spacing w:after="120"/>
        <w:jc w:val="both"/>
      </w:pPr>
      <w:r>
        <w:rPr>
          <w:rFonts w:ascii="Arial" w:cs="Arial" w:eastAsia="Arial" w:hAnsi="Arial"/>
          <w:sz w:val="24"/>
          <w:szCs w:val="24"/>
        </w:rPr>
        <w:t xml:space="preserve">│                                  │ДЕЙСТВУЕТ ПО ЕГО УКАЗАНИЮ.        │</w:t>
      </w:r>
    </w:p>
    <w:p>
      <w:pPr>
        <w:spacing w:after="120"/>
        <w:jc w:val="both"/>
      </w:pPr>
      <w:r>
        <w:rPr>
          <w:rFonts w:ascii="Arial" w:cs="Arial" w:eastAsia="Arial" w:hAnsi="Arial"/>
          <w:sz w:val="24"/>
          <w:szCs w:val="24"/>
        </w:rPr>
        <w:t xml:space="preserve">│                                  │ОБО ВСЕХ МЕРАХ, ПРИНЯТЫХ В        │</w:t>
      </w:r>
    </w:p>
    <w:p>
      <w:pPr>
        <w:spacing w:after="120"/>
        <w:jc w:val="both"/>
      </w:pPr>
      <w:r>
        <w:rPr>
          <w:rFonts w:ascii="Arial" w:cs="Arial" w:eastAsia="Arial" w:hAnsi="Arial"/>
          <w:sz w:val="24"/>
          <w:szCs w:val="24"/>
        </w:rPr>
        <w:t xml:space="preserve">│                                  │ОТНОШЕНИИ ВОЕННОСЛУЖАЩЕГО,        │</w:t>
      </w:r>
    </w:p>
    <w:p>
      <w:pPr>
        <w:spacing w:after="120"/>
        <w:jc w:val="both"/>
      </w:pPr>
      <w:r>
        <w:rPr>
          <w:rFonts w:ascii="Arial" w:cs="Arial" w:eastAsia="Arial" w:hAnsi="Arial"/>
          <w:sz w:val="24"/>
          <w:szCs w:val="24"/>
        </w:rPr>
        <w:t xml:space="preserve">│                                  │ДОПУСТИВШЕГО НАРУШЕНИЕ ВОИНСКОЙ   │</w:t>
      </w:r>
    </w:p>
    <w:p>
      <w:pPr>
        <w:spacing w:after="120"/>
        <w:jc w:val="both"/>
      </w:pPr>
      <w:r>
        <w:rPr>
          <w:rFonts w:ascii="Arial" w:cs="Arial" w:eastAsia="Arial" w:hAnsi="Arial"/>
          <w:sz w:val="24"/>
          <w:szCs w:val="24"/>
        </w:rPr>
        <w:t xml:space="preserve">│                                  │ДИСЦИПЛИНЫ, ВОЕННЫЙ КОМЕНДАНТ     │</w:t>
      </w:r>
    </w:p>
    <w:p>
      <w:pPr>
        <w:spacing w:after="120"/>
        <w:jc w:val="both"/>
      </w:pPr>
      <w:r>
        <w:rPr>
          <w:rFonts w:ascii="Arial" w:cs="Arial" w:eastAsia="Arial" w:hAnsi="Arial"/>
          <w:sz w:val="24"/>
          <w:szCs w:val="24"/>
        </w:rPr>
        <w:t xml:space="preserve">│                                  │ГАРНИЗОНА, СООБЩАЕТ КОМАНДИРУ     │</w:t>
      </w:r>
    </w:p>
    <w:p>
      <w:pPr>
        <w:spacing w:after="120"/>
        <w:jc w:val="both"/>
      </w:pPr>
      <w:r>
        <w:rPr>
          <w:rFonts w:ascii="Arial" w:cs="Arial" w:eastAsia="Arial" w:hAnsi="Arial"/>
          <w:sz w:val="24"/>
          <w:szCs w:val="24"/>
        </w:rPr>
        <w:t xml:space="preserve">│                                  │ВОИНСКОЙ ЧАСТИ, ДЕЛАЯ             │</w:t>
      </w:r>
    </w:p>
    <w:p>
      <w:pPr>
        <w:spacing w:after="120"/>
        <w:jc w:val="both"/>
      </w:pPr>
      <w:r>
        <w:rPr>
          <w:rFonts w:ascii="Arial" w:cs="Arial" w:eastAsia="Arial" w:hAnsi="Arial"/>
          <w:sz w:val="24"/>
          <w:szCs w:val="24"/>
        </w:rPr>
        <w:t xml:space="preserve">│                                  │СООТВЕТСТВУЮЩУЮ ОТМЕТКУ В         │</w:t>
      </w:r>
    </w:p>
    <w:p>
      <w:pPr>
        <w:spacing w:after="120"/>
        <w:jc w:val="both"/>
      </w:pPr>
      <w:r>
        <w:rPr>
          <w:rFonts w:ascii="Arial" w:cs="Arial" w:eastAsia="Arial" w:hAnsi="Arial"/>
          <w:sz w:val="24"/>
          <w:szCs w:val="24"/>
        </w:rPr>
        <w:t xml:space="preserve">│                                  │ОТПУСКНОМ БИЛЕТЕ, КОМАНДИРОВОЧНОМ │</w:t>
      </w:r>
    </w:p>
    <w:p>
      <w:pPr>
        <w:spacing w:after="120"/>
        <w:jc w:val="both"/>
      </w:pPr>
      <w:r>
        <w:rPr>
          <w:rFonts w:ascii="Arial" w:cs="Arial" w:eastAsia="Arial" w:hAnsi="Arial"/>
          <w:sz w:val="24"/>
          <w:szCs w:val="24"/>
        </w:rPr>
        <w:t xml:space="preserve">│                                  │УДОСТОВЕРЕНИИ ИЛИ ПРЕДПИСАНИИ     │</w:t>
      </w:r>
    </w:p>
    <w:p>
      <w:pPr>
        <w:spacing w:after="120"/>
        <w:jc w:val="both"/>
      </w:pPr>
      <w:r>
        <w:rPr>
          <w:rFonts w:ascii="Arial" w:cs="Arial" w:eastAsia="Arial" w:hAnsi="Arial"/>
          <w:sz w:val="24"/>
          <w:szCs w:val="24"/>
        </w:rPr>
        <w:t xml:space="preserve">│                                  │ЭТОГО ВОЕННОСЛУЖАЩЕГО, И          │</w:t>
      </w:r>
    </w:p>
    <w:p>
      <w:pPr>
        <w:spacing w:after="120"/>
        <w:jc w:val="both"/>
      </w:pPr>
      <w:r>
        <w:rPr>
          <w:rFonts w:ascii="Arial" w:cs="Arial" w:eastAsia="Arial" w:hAnsi="Arial"/>
          <w:sz w:val="24"/>
          <w:szCs w:val="24"/>
        </w:rPr>
        <w:t xml:space="preserve">│                                  │ДОКЛАДЫВАЕТ НАЧАЛЬНИКУ ГАРНИЗОНА.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Когда личность задержанного  │22. ВОЕННЫЙ КОМЕНДАНТ ГАРНИЗОНА,  │</w:t>
      </w:r>
    </w:p>
    <w:p>
      <w:pPr>
        <w:spacing w:after="120"/>
        <w:jc w:val="both"/>
      </w:pPr>
      <w:r>
        <w:rPr>
          <w:rFonts w:ascii="Arial" w:cs="Arial" w:eastAsia="Arial" w:hAnsi="Arial"/>
          <w:sz w:val="24"/>
          <w:szCs w:val="24"/>
        </w:rPr>
        <w:t xml:space="preserve">│военнослужащего не может быть     │ЕСЛИ НЕОБХОДИМО, ТРЕБУЕТ ОТ       │</w:t>
      </w:r>
    </w:p>
    <w:p>
      <w:pPr>
        <w:spacing w:after="120"/>
        <w:jc w:val="both"/>
      </w:pPr>
      <w:r>
        <w:rPr>
          <w:rFonts w:ascii="Arial" w:cs="Arial" w:eastAsia="Arial" w:hAnsi="Arial"/>
          <w:sz w:val="24"/>
          <w:szCs w:val="24"/>
        </w:rPr>
        <w:t xml:space="preserve">│установлена из-за отсутствия у    │ВОЕННОСЛУЖАЩЕГО, НАРУШИВШЕГО      │</w:t>
      </w:r>
    </w:p>
    <w:p>
      <w:pPr>
        <w:spacing w:after="120"/>
        <w:jc w:val="both"/>
      </w:pPr>
      <w:r>
        <w:rPr>
          <w:rFonts w:ascii="Arial" w:cs="Arial" w:eastAsia="Arial" w:hAnsi="Arial"/>
          <w:sz w:val="24"/>
          <w:szCs w:val="24"/>
        </w:rPr>
        <w:t xml:space="preserve">│него документов, военный комендант│ВОИНСКУЮ ДИСЦИПЛИНУ, А ТАКЖЕ В    │</w:t>
      </w:r>
    </w:p>
    <w:p>
      <w:pPr>
        <w:spacing w:after="120"/>
        <w:jc w:val="both"/>
      </w:pPr>
      <w:r>
        <w:rPr>
          <w:rFonts w:ascii="Arial" w:cs="Arial" w:eastAsia="Arial" w:hAnsi="Arial"/>
          <w:sz w:val="24"/>
          <w:szCs w:val="24"/>
        </w:rPr>
        <w:t xml:space="preserve">│гарнизона обязан в течение суток с│СЛУЧАЕ ЕСЛИ ИМЕЮТСЯ ДОСТАТОЧНЫЕ   │</w:t>
      </w:r>
    </w:p>
    <w:p>
      <w:pPr>
        <w:spacing w:after="120"/>
        <w:jc w:val="both"/>
      </w:pPr>
      <w:r>
        <w:rPr>
          <w:rFonts w:ascii="Arial" w:cs="Arial" w:eastAsia="Arial" w:hAnsi="Arial"/>
          <w:sz w:val="24"/>
          <w:szCs w:val="24"/>
        </w:rPr>
        <w:t xml:space="preserve">│момента задержания военнослужащего│ОСНОВАНИЯ ПОДОЗРЕВАТЬ ЕГО В       │</w:t>
      </w:r>
    </w:p>
    <w:p>
      <w:pPr>
        <w:spacing w:after="120"/>
        <w:jc w:val="both"/>
      </w:pPr>
      <w:r>
        <w:rPr>
          <w:rFonts w:ascii="Arial" w:cs="Arial" w:eastAsia="Arial" w:hAnsi="Arial"/>
          <w:sz w:val="24"/>
          <w:szCs w:val="24"/>
        </w:rPr>
        <w:t xml:space="preserve">│принять меры к установлению его   │СОВЕРШЕНИИ ПРЕСТУПЛЕНИЯ ИЛИ       │</w:t>
      </w:r>
    </w:p>
    <w:p>
      <w:pPr>
        <w:spacing w:after="120"/>
        <w:jc w:val="both"/>
      </w:pPr>
      <w:r>
        <w:rPr>
          <w:rFonts w:ascii="Arial" w:cs="Arial" w:eastAsia="Arial" w:hAnsi="Arial"/>
          <w:sz w:val="24"/>
          <w:szCs w:val="24"/>
        </w:rPr>
        <w:t xml:space="preserve">│личности.                         │ГРУБОГО НАРУШЕНИЯ ВОИНСКОЙ        │</w:t>
      </w:r>
    </w:p>
    <w:p>
      <w:pPr>
        <w:spacing w:after="120"/>
        <w:jc w:val="both"/>
      </w:pPr>
      <w:r>
        <w:rPr>
          <w:rFonts w:ascii="Arial" w:cs="Arial" w:eastAsia="Arial" w:hAnsi="Arial"/>
          <w:sz w:val="24"/>
          <w:szCs w:val="24"/>
        </w:rPr>
        <w:t xml:space="preserve">│О всех таких лицах военный        │ДИСЦИПЛИНЫ, ПРЕДЪЯВИТЬ ДОКУМЕНТЫ, │</w:t>
      </w:r>
    </w:p>
    <w:p>
      <w:pPr>
        <w:spacing w:after="120"/>
        <w:jc w:val="both"/>
      </w:pPr>
      <w:r>
        <w:rPr>
          <w:rFonts w:ascii="Arial" w:cs="Arial" w:eastAsia="Arial" w:hAnsi="Arial"/>
          <w:sz w:val="24"/>
          <w:szCs w:val="24"/>
        </w:rPr>
        <w:t xml:space="preserve">│комендант гарнизона немедленно    │УДОСТОВЕРЯЮЩИЕ ЕГО ЛИЧНОСТЬ, А ПРИ│</w:t>
      </w:r>
    </w:p>
    <w:p>
      <w:pPr>
        <w:spacing w:after="120"/>
        <w:jc w:val="both"/>
      </w:pPr>
      <w:r>
        <w:rPr>
          <w:rFonts w:ascii="Arial" w:cs="Arial" w:eastAsia="Arial" w:hAnsi="Arial"/>
          <w:sz w:val="24"/>
          <w:szCs w:val="24"/>
        </w:rPr>
        <w:t xml:space="preserve">│докладывает начальнику гарнизона и│ИХ ОТСУТСТВИИ ИЛИ НЕПРАВИЛЬНОМ    │</w:t>
      </w:r>
    </w:p>
    <w:p>
      <w:pPr>
        <w:spacing w:after="120"/>
        <w:jc w:val="both"/>
      </w:pPr>
      <w:r>
        <w:rPr>
          <w:rFonts w:ascii="Arial" w:cs="Arial" w:eastAsia="Arial" w:hAnsi="Arial"/>
          <w:sz w:val="24"/>
          <w:szCs w:val="24"/>
        </w:rPr>
        <w:t xml:space="preserve">│сообщает военному прокурору.      │ОФОРМЛЕНИИ ЗАДЕРЖИВАЕТ            │</w:t>
      </w:r>
    </w:p>
    <w:p>
      <w:pPr>
        <w:spacing w:after="120"/>
        <w:jc w:val="both"/>
      </w:pPr>
      <w:r>
        <w:rPr>
          <w:rFonts w:ascii="Arial" w:cs="Arial" w:eastAsia="Arial" w:hAnsi="Arial"/>
          <w:sz w:val="24"/>
          <w:szCs w:val="24"/>
        </w:rPr>
        <w:t xml:space="preserve">│Решение в отношении этих лиц      │ВОЕННОСЛУЖАЩЕГО И ПОМЕЩАЕТ ЕГО В  │</w:t>
      </w:r>
    </w:p>
    <w:p>
      <w:pPr>
        <w:spacing w:after="120"/>
        <w:jc w:val="both"/>
      </w:pPr>
      <w:r>
        <w:rPr>
          <w:rFonts w:ascii="Arial" w:cs="Arial" w:eastAsia="Arial" w:hAnsi="Arial"/>
          <w:sz w:val="24"/>
          <w:szCs w:val="24"/>
        </w:rPr>
        <w:t xml:space="preserve">│должно быть принято не позднее чем│КОМНАТУ ДЛЯ ЗАДЕРЖАННЫХ           │</w:t>
      </w:r>
    </w:p>
    <w:p>
      <w:pPr>
        <w:spacing w:after="120"/>
        <w:jc w:val="both"/>
      </w:pPr>
      <w:r>
        <w:rPr>
          <w:rFonts w:ascii="Arial" w:cs="Arial" w:eastAsia="Arial" w:hAnsi="Arial"/>
          <w:sz w:val="24"/>
          <w:szCs w:val="24"/>
        </w:rPr>
        <w:t xml:space="preserve">│через трое суток с момента их     │ВОЕННОСЛУЖАЩИХ ВОЕННОЙ КОМЕНДАТУРЫ│</w:t>
      </w:r>
    </w:p>
    <w:p>
      <w:pPr>
        <w:spacing w:after="120"/>
        <w:jc w:val="both"/>
      </w:pPr>
      <w:r>
        <w:rPr>
          <w:rFonts w:ascii="Arial" w:cs="Arial" w:eastAsia="Arial" w:hAnsi="Arial"/>
          <w:sz w:val="24"/>
          <w:szCs w:val="24"/>
        </w:rPr>
        <w:t xml:space="preserve">│задержания.]                      │ГАРНИЗОНА ЛИБО В КАМЕРУ ДЛЯ       │</w:t>
      </w:r>
    </w:p>
    <w:p>
      <w:pPr>
        <w:spacing w:after="120"/>
        <w:jc w:val="both"/>
      </w:pPr>
      <w:r>
        <w:rPr>
          <w:rFonts w:ascii="Arial" w:cs="Arial" w:eastAsia="Arial" w:hAnsi="Arial"/>
          <w:sz w:val="24"/>
          <w:szCs w:val="24"/>
        </w:rPr>
        <w:t xml:space="preserve">│                                  │ЗАДЕРЖАННЫХ ВОЕННОСЛУЖАЩИХ НА     │</w:t>
      </w:r>
    </w:p>
    <w:p>
      <w:pPr>
        <w:spacing w:after="120"/>
        <w:jc w:val="both"/>
      </w:pPr>
      <w:r>
        <w:rPr>
          <w:rFonts w:ascii="Arial" w:cs="Arial" w:eastAsia="Arial" w:hAnsi="Arial"/>
          <w:sz w:val="24"/>
          <w:szCs w:val="24"/>
        </w:rPr>
        <w:t xml:space="preserve">│                                  │ГАРНИЗОННОЙ ГАУПТВАХТЕ.           │</w:t>
      </w:r>
    </w:p>
    <w:p>
      <w:pPr>
        <w:spacing w:after="120"/>
        <w:jc w:val="both"/>
      </w:pPr>
      <w:r>
        <w:rPr>
          <w:rFonts w:ascii="Arial" w:cs="Arial" w:eastAsia="Arial" w:hAnsi="Arial"/>
          <w:sz w:val="24"/>
          <w:szCs w:val="24"/>
        </w:rPr>
        <w:t xml:space="preserve">│                                  │ЕСЛИ ЛИЧНОСТЬ ЗАДЕРЖАННОГО        │</w:t>
      </w:r>
    </w:p>
    <w:p>
      <w:pPr>
        <w:spacing w:after="120"/>
        <w:jc w:val="both"/>
      </w:pPr>
      <w:r>
        <w:rPr>
          <w:rFonts w:ascii="Arial" w:cs="Arial" w:eastAsia="Arial" w:hAnsi="Arial"/>
          <w:sz w:val="24"/>
          <w:szCs w:val="24"/>
        </w:rPr>
        <w:t xml:space="preserve">│                                  │ВОЕННОСЛУЖАЩЕГО ИЗ-ЗА ОТСУТСТВИЯ У│</w:t>
      </w:r>
    </w:p>
    <w:p>
      <w:pPr>
        <w:spacing w:after="120"/>
        <w:jc w:val="both"/>
      </w:pPr>
      <w:r>
        <w:rPr>
          <w:rFonts w:ascii="Arial" w:cs="Arial" w:eastAsia="Arial" w:hAnsi="Arial"/>
          <w:sz w:val="24"/>
          <w:szCs w:val="24"/>
        </w:rPr>
        <w:t xml:space="preserve">│                                  │НЕГО ДОКУМЕНТОВ НЕ МОЖЕТ БЫТЬ     │</w:t>
      </w:r>
    </w:p>
    <w:p>
      <w:pPr>
        <w:spacing w:after="120"/>
        <w:jc w:val="both"/>
      </w:pPr>
      <w:r>
        <w:rPr>
          <w:rFonts w:ascii="Arial" w:cs="Arial" w:eastAsia="Arial" w:hAnsi="Arial"/>
          <w:sz w:val="24"/>
          <w:szCs w:val="24"/>
        </w:rPr>
        <w:t xml:space="preserve">│                                  │УСТАНОВЛЕНА В ТЕЧЕНИЕ ТРЕХ ЧАСОВ, │</w:t>
      </w:r>
    </w:p>
    <w:p>
      <w:pPr>
        <w:spacing w:after="120"/>
        <w:jc w:val="both"/>
      </w:pPr>
      <w:r>
        <w:rPr>
          <w:rFonts w:ascii="Arial" w:cs="Arial" w:eastAsia="Arial" w:hAnsi="Arial"/>
          <w:sz w:val="24"/>
          <w:szCs w:val="24"/>
        </w:rPr>
        <w:t xml:space="preserve">│                                  │ВОЕННЫЙ КОМЕНДАНТ ГАРНИЗОНА       │</w:t>
      </w:r>
    </w:p>
    <w:p>
      <w:pPr>
        <w:spacing w:after="120"/>
        <w:jc w:val="both"/>
      </w:pPr>
      <w:r>
        <w:rPr>
          <w:rFonts w:ascii="Arial" w:cs="Arial" w:eastAsia="Arial" w:hAnsi="Arial"/>
          <w:sz w:val="24"/>
          <w:szCs w:val="24"/>
        </w:rPr>
        <w:t xml:space="preserve">│                                  │НЕМЕДЛЕННО ДОКЛАДЫВАЕТ ОБ ЭТОМ    │</w:t>
      </w:r>
    </w:p>
    <w:p>
      <w:pPr>
        <w:spacing w:after="120"/>
        <w:jc w:val="both"/>
      </w:pPr>
      <w:r>
        <w:rPr>
          <w:rFonts w:ascii="Arial" w:cs="Arial" w:eastAsia="Arial" w:hAnsi="Arial"/>
          <w:sz w:val="24"/>
          <w:szCs w:val="24"/>
        </w:rPr>
        <w:t xml:space="preserve">│                                  │НАЧАЛЬНИКУ ГАРНИЗОНА, СООБЩАЕТ    │</w:t>
      </w:r>
    </w:p>
    <w:p>
      <w:pPr>
        <w:spacing w:after="120"/>
        <w:jc w:val="both"/>
      </w:pPr>
      <w:r>
        <w:rPr>
          <w:rFonts w:ascii="Arial" w:cs="Arial" w:eastAsia="Arial" w:hAnsi="Arial"/>
          <w:sz w:val="24"/>
          <w:szCs w:val="24"/>
        </w:rPr>
        <w:t xml:space="preserve">│                                  │ВОЕННОМУ ПРОКУРОРУ, В ТОМ ЧИСЛЕ   │</w:t>
      </w:r>
    </w:p>
    <w:p>
      <w:pPr>
        <w:spacing w:after="120"/>
        <w:jc w:val="both"/>
      </w:pPr>
      <w:r>
        <w:rPr>
          <w:rFonts w:ascii="Arial" w:cs="Arial" w:eastAsia="Arial" w:hAnsi="Arial"/>
          <w:sz w:val="24"/>
          <w:szCs w:val="24"/>
        </w:rPr>
        <w:t xml:space="preserve">│                                  │ПРИ ПОДОЗРЕНИИ В СОВЕРШЕНИИ       │</w:t>
      </w:r>
    </w:p>
    <w:p>
      <w:pPr>
        <w:spacing w:after="120"/>
        <w:jc w:val="both"/>
      </w:pPr>
      <w:r>
        <w:rPr>
          <w:rFonts w:ascii="Arial" w:cs="Arial" w:eastAsia="Arial" w:hAnsi="Arial"/>
          <w:sz w:val="24"/>
          <w:szCs w:val="24"/>
        </w:rPr>
        <w:t xml:space="preserve">│                                  │ПРЕСТУПЛЕНИЯ. РЕШЕНИЕ В ОТНОШЕНИИ │</w:t>
      </w:r>
    </w:p>
    <w:p>
      <w:pPr>
        <w:spacing w:after="120"/>
        <w:jc w:val="both"/>
      </w:pPr>
      <w:r>
        <w:rPr>
          <w:rFonts w:ascii="Arial" w:cs="Arial" w:eastAsia="Arial" w:hAnsi="Arial"/>
          <w:sz w:val="24"/>
          <w:szCs w:val="24"/>
        </w:rPr>
        <w:t xml:space="preserve">│                                  │ЭТОГО ВОЕННОСЛУЖАЩЕГО ДОЛЖНО БЫТЬ │</w:t>
      </w:r>
    </w:p>
    <w:p>
      <w:pPr>
        <w:spacing w:after="120"/>
        <w:jc w:val="both"/>
      </w:pPr>
      <w:r>
        <w:rPr>
          <w:rFonts w:ascii="Arial" w:cs="Arial" w:eastAsia="Arial" w:hAnsi="Arial"/>
          <w:sz w:val="24"/>
          <w:szCs w:val="24"/>
        </w:rPr>
        <w:t xml:space="preserve">│                                  │ПРИНЯТО НЕ ПОЗДНЕЕ ЧЕМ ЧЕРЕЗ 48   │</w:t>
      </w:r>
    </w:p>
    <w:p>
      <w:pPr>
        <w:spacing w:after="120"/>
        <w:jc w:val="both"/>
      </w:pPr>
      <w:r>
        <w:rPr>
          <w:rFonts w:ascii="Arial" w:cs="Arial" w:eastAsia="Arial" w:hAnsi="Arial"/>
          <w:sz w:val="24"/>
          <w:szCs w:val="24"/>
        </w:rPr>
        <w:t xml:space="preserve">│                                  │ЧАСОВ С МОМЕНТА ЕГО ЗАДЕРЖАНИЯ.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Военнослужащие, задержанные   │23. УЧЕТ ЗАДЕРЖАННЫХ              │</w:t>
      </w:r>
    </w:p>
    <w:p>
      <w:pPr>
        <w:spacing w:after="120"/>
        <w:jc w:val="both"/>
      </w:pPr>
      <w:r>
        <w:rPr>
          <w:rFonts w:ascii="Arial" w:cs="Arial" w:eastAsia="Arial" w:hAnsi="Arial"/>
          <w:sz w:val="24"/>
          <w:szCs w:val="24"/>
        </w:rPr>
        <w:t xml:space="preserve">│следователем или органом дознания │ВОЕННОСЛУЖАЩИХ ВЕДЕТСЯ: В ВОЕННОЙ │</w:t>
      </w:r>
    </w:p>
    <w:p>
      <w:pPr>
        <w:spacing w:after="120"/>
        <w:jc w:val="both"/>
      </w:pPr>
      <w:r>
        <w:rPr>
          <w:rFonts w:ascii="Arial" w:cs="Arial" w:eastAsia="Arial" w:hAnsi="Arial"/>
          <w:sz w:val="24"/>
          <w:szCs w:val="24"/>
        </w:rPr>
        <w:t xml:space="preserve">│по подозрению в совершении        │КОМЕНДАТУРЕ ГАРНИЗОНА - В КНИГЕ   │</w:t>
      </w:r>
    </w:p>
    <w:p>
      <w:pPr>
        <w:spacing w:after="120"/>
        <w:jc w:val="both"/>
      </w:pPr>
      <w:r>
        <w:rPr>
          <w:rFonts w:ascii="Arial" w:cs="Arial" w:eastAsia="Arial" w:hAnsi="Arial"/>
          <w:sz w:val="24"/>
          <w:szCs w:val="24"/>
        </w:rPr>
        <w:t xml:space="preserve">│преступления, направляются в      │УЧЕТА ЗАДЕРЖАННЫХ ВОЕННОСЛУЖАЩИХ  │</w:t>
      </w:r>
    </w:p>
    <w:p>
      <w:pPr>
        <w:spacing w:after="120"/>
        <w:jc w:val="both"/>
      </w:pPr>
      <w:r>
        <w:rPr>
          <w:rFonts w:ascii="Arial" w:cs="Arial" w:eastAsia="Arial" w:hAnsi="Arial"/>
          <w:sz w:val="24"/>
          <w:szCs w:val="24"/>
        </w:rPr>
        <w:t xml:space="preserve">│камеру временно задержанных или на│ПО УСТАНОВЛЕННОЙ ФОРМЕ (ВОИНСКОЕ  │</w:t>
      </w:r>
    </w:p>
    <w:p>
      <w:pPr>
        <w:spacing w:after="120"/>
        <w:jc w:val="both"/>
      </w:pPr>
      <w:r>
        <w:rPr>
          <w:rFonts w:ascii="Arial" w:cs="Arial" w:eastAsia="Arial" w:hAnsi="Arial"/>
          <w:sz w:val="24"/>
          <w:szCs w:val="24"/>
        </w:rPr>
        <w:t xml:space="preserve">│гауптвахту на основании протокола │ЗВАНИЕ, ФАМИЛИЯ, ИМЯ И ОТЧЕСТВО,  │</w:t>
      </w:r>
    </w:p>
    <w:p>
      <w:pPr>
        <w:spacing w:after="120"/>
        <w:jc w:val="both"/>
      </w:pPr>
      <w:r>
        <w:rPr>
          <w:rFonts w:ascii="Arial" w:cs="Arial" w:eastAsia="Arial" w:hAnsi="Arial"/>
          <w:sz w:val="24"/>
          <w:szCs w:val="24"/>
        </w:rPr>
        <w:t xml:space="preserve">│задержания на срок не более трех  │НОМЕР ВОЙСКОВОЙ ЧАСТИ, ЕЕ ПОЧТОВЫЙ│</w:t>
      </w:r>
    </w:p>
    <w:p>
      <w:pPr>
        <w:spacing w:after="120"/>
        <w:jc w:val="both"/>
      </w:pPr>
      <w:r>
        <w:rPr>
          <w:rFonts w:ascii="Arial" w:cs="Arial" w:eastAsia="Arial" w:hAnsi="Arial"/>
          <w:sz w:val="24"/>
          <w:szCs w:val="24"/>
        </w:rPr>
        <w:t xml:space="preserve">│суток. Дальнейшее содержание их   │АДРЕС, ПОДЧИНЕННОСТЬ И            │</w:t>
      </w:r>
    </w:p>
    <w:p>
      <w:pPr>
        <w:spacing w:after="120"/>
        <w:jc w:val="both"/>
      </w:pPr>
      <w:r>
        <w:rPr>
          <w:rFonts w:ascii="Arial" w:cs="Arial" w:eastAsia="Arial" w:hAnsi="Arial"/>
          <w:sz w:val="24"/>
          <w:szCs w:val="24"/>
        </w:rPr>
        <w:t xml:space="preserve">│под стражей допускается только с  │НАИМЕНОВАНИЕ РЕГИОНАЛЬНОГО        │</w:t>
      </w:r>
    </w:p>
    <w:p>
      <w:pPr>
        <w:spacing w:after="120"/>
        <w:jc w:val="both"/>
      </w:pPr>
      <w:r>
        <w:rPr>
          <w:rFonts w:ascii="Arial" w:cs="Arial" w:eastAsia="Arial" w:hAnsi="Arial"/>
          <w:sz w:val="24"/>
          <w:szCs w:val="24"/>
        </w:rPr>
        <w:t xml:space="preserve">│санкции военного проктора.        │КОМАНДОВАНИЯ (СИЛ), КЕМ И ЗА ЧТО  │</w:t>
      </w:r>
    </w:p>
    <w:p>
      <w:pPr>
        <w:spacing w:after="120"/>
        <w:jc w:val="both"/>
      </w:pPr>
      <w:r>
        <w:rPr>
          <w:rFonts w:ascii="Arial" w:cs="Arial" w:eastAsia="Arial" w:hAnsi="Arial"/>
          <w:sz w:val="24"/>
          <w:szCs w:val="24"/>
        </w:rPr>
        <w:t xml:space="preserve">│Учет таких лиц ведется: в военной │ЗАДЕРЖАН, ПРИНЯТЫЕ ВЕЩИ, ДОКУМЕНТЫ│</w:t>
      </w:r>
    </w:p>
    <w:p>
      <w:pPr>
        <w:spacing w:after="120"/>
        <w:jc w:val="both"/>
      </w:pPr>
      <w:r>
        <w:rPr>
          <w:rFonts w:ascii="Arial" w:cs="Arial" w:eastAsia="Arial" w:hAnsi="Arial"/>
          <w:sz w:val="24"/>
          <w:szCs w:val="24"/>
        </w:rPr>
        <w:t xml:space="preserve">│комендатуре гарнизона - в книге   │И ДЕНЬГИ, КОМУ СООБЩЕНО И КАКИЕ   │</w:t>
      </w:r>
    </w:p>
    <w:p>
      <w:pPr>
        <w:spacing w:after="120"/>
        <w:jc w:val="both"/>
      </w:pPr>
      <w:r>
        <w:rPr>
          <w:rFonts w:ascii="Arial" w:cs="Arial" w:eastAsia="Arial" w:hAnsi="Arial"/>
          <w:sz w:val="24"/>
          <w:szCs w:val="24"/>
        </w:rPr>
        <w:t xml:space="preserve">│учета задержанных военнослужащих  │ПРИНЯТЫ МЕРЫ); НА ГАУПТВАХТЕ - В  │</w:t>
      </w:r>
    </w:p>
    <w:p>
      <w:pPr>
        <w:spacing w:after="120"/>
        <w:jc w:val="both"/>
      </w:pPr>
      <w:r>
        <w:rPr>
          <w:rFonts w:ascii="Arial" w:cs="Arial" w:eastAsia="Arial" w:hAnsi="Arial"/>
          <w:sz w:val="24"/>
          <w:szCs w:val="24"/>
        </w:rPr>
        <w:t xml:space="preserve">│по форме (воинское звание,        │КНИГЕ УЧЕТА ВОЕННОСЛУЖАЩИХ,       │</w:t>
      </w:r>
    </w:p>
    <w:p>
      <w:pPr>
        <w:spacing w:after="120"/>
        <w:jc w:val="both"/>
      </w:pPr>
      <w:r>
        <w:rPr>
          <w:rFonts w:ascii="Arial" w:cs="Arial" w:eastAsia="Arial" w:hAnsi="Arial"/>
          <w:sz w:val="24"/>
          <w:szCs w:val="24"/>
        </w:rPr>
        <w:t xml:space="preserve">│фамилия, имя и отчество, номер    │СОДЕРЖАЩИХСЯ НА ГАУПТВАХТЕ        │</w:t>
      </w:r>
    </w:p>
    <w:p>
      <w:pPr>
        <w:spacing w:after="120"/>
        <w:jc w:val="both"/>
      </w:pPr>
      <w:r>
        <w:rPr>
          <w:rFonts w:ascii="Arial" w:cs="Arial" w:eastAsia="Arial" w:hAnsi="Arial"/>
          <w:sz w:val="24"/>
          <w:szCs w:val="24"/>
        </w:rPr>
        <w:t xml:space="preserve">│войсковой части, ее почтовый      │(ПРИЛОЖЕНИЕ 14).                  │</w:t>
      </w:r>
    </w:p>
    <w:p>
      <w:pPr>
        <w:spacing w:after="120"/>
        <w:jc w:val="both"/>
      </w:pPr>
      <w:r>
        <w:rPr>
          <w:rFonts w:ascii="Arial" w:cs="Arial" w:eastAsia="Arial" w:hAnsi="Arial"/>
          <w:sz w:val="24"/>
          <w:szCs w:val="24"/>
        </w:rPr>
        <w:t xml:space="preserve">│адрес, кому сообщено и какие      │                                  │</w:t>
      </w:r>
    </w:p>
    <w:p>
      <w:pPr>
        <w:spacing w:after="120"/>
        <w:jc w:val="both"/>
      </w:pPr>
      <w:r>
        <w:rPr>
          <w:rFonts w:ascii="Arial" w:cs="Arial" w:eastAsia="Arial" w:hAnsi="Arial"/>
          <w:sz w:val="24"/>
          <w:szCs w:val="24"/>
        </w:rPr>
        <w:t xml:space="preserve">│приняты меры); на гауптвахте в    │                                  │</w:t>
      </w:r>
    </w:p>
    <w:p>
      <w:pPr>
        <w:spacing w:after="120"/>
        <w:jc w:val="both"/>
      </w:pPr>
      <w:r>
        <w:rPr>
          <w:rFonts w:ascii="Arial" w:cs="Arial" w:eastAsia="Arial" w:hAnsi="Arial"/>
          <w:sz w:val="24"/>
          <w:szCs w:val="24"/>
        </w:rPr>
        <w:t xml:space="preserve">│книге арестованных, содержащихся  │                                  │</w:t>
      </w:r>
    </w:p>
    <w:p>
      <w:pPr>
        <w:spacing w:after="120"/>
        <w:jc w:val="both"/>
      </w:pPr>
      <w:r>
        <w:rPr>
          <w:rFonts w:ascii="Arial" w:cs="Arial" w:eastAsia="Arial" w:hAnsi="Arial"/>
          <w:sz w:val="24"/>
          <w:szCs w:val="24"/>
        </w:rPr>
        <w:t xml:space="preserve">│на гауптвахте (приложение 14).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Помощник военного коменданта  │28. Помощник военного коменданта  │</w:t>
      </w:r>
    </w:p>
    <w:p>
      <w:pPr>
        <w:spacing w:after="120"/>
        <w:jc w:val="both"/>
      </w:pPr>
      <w:r>
        <w:rPr>
          <w:rFonts w:ascii="Arial" w:cs="Arial" w:eastAsia="Arial" w:hAnsi="Arial"/>
          <w:sz w:val="24"/>
          <w:szCs w:val="24"/>
        </w:rPr>
        <w:t xml:space="preserve">│гарнизона подчиняется военному    │гарнизона подчиняется военному    │</w:t>
      </w:r>
    </w:p>
    <w:p>
      <w:pPr>
        <w:spacing w:after="120"/>
        <w:jc w:val="both"/>
      </w:pPr>
      <w:r>
        <w:rPr>
          <w:rFonts w:ascii="Arial" w:cs="Arial" w:eastAsia="Arial" w:hAnsi="Arial"/>
          <w:sz w:val="24"/>
          <w:szCs w:val="24"/>
        </w:rPr>
        <w:t xml:space="preserve">│коменданту гарнизона. [В своей    │коменданту гарнизона. ПОМОЩНИК    │</w:t>
      </w:r>
    </w:p>
    <w:p>
      <w:pPr>
        <w:spacing w:after="120"/>
        <w:jc w:val="both"/>
      </w:pPr>
      <w:r>
        <w:rPr>
          <w:rFonts w:ascii="Arial" w:cs="Arial" w:eastAsia="Arial" w:hAnsi="Arial"/>
          <w:sz w:val="24"/>
          <w:szCs w:val="24"/>
        </w:rPr>
        <w:t xml:space="preserve">│деятельности он руководствуется   │ВОЕННОГО КОМЕНДАНТА ГАРНИЗОНА     │</w:t>
      </w:r>
    </w:p>
    <w:p>
      <w:pPr>
        <w:spacing w:after="120"/>
        <w:jc w:val="both"/>
      </w:pPr>
      <w:r>
        <w:rPr>
          <w:rFonts w:ascii="Arial" w:cs="Arial" w:eastAsia="Arial" w:hAnsi="Arial"/>
          <w:sz w:val="24"/>
          <w:szCs w:val="24"/>
        </w:rPr>
        <w:t xml:space="preserve">│ст.20 настоящего Устава и         │ОСУЩЕСТВЛЯЕТ СВОЮ ДЕЯТЕЛЬНОСТЬ В  │</w:t>
      </w:r>
    </w:p>
    <w:p>
      <w:pPr>
        <w:spacing w:after="120"/>
        <w:jc w:val="both"/>
      </w:pPr>
      <w:r>
        <w:rPr>
          <w:rFonts w:ascii="Arial" w:cs="Arial" w:eastAsia="Arial" w:hAnsi="Arial"/>
          <w:sz w:val="24"/>
          <w:szCs w:val="24"/>
        </w:rPr>
        <w:t xml:space="preserve">│указаниями военного коменданта    │СООТВЕТСТВИИ СО СТАТЬЕЙ 20        │</w:t>
      </w:r>
    </w:p>
    <w:p>
      <w:pPr>
        <w:spacing w:after="120"/>
        <w:jc w:val="both"/>
      </w:pPr>
      <w:r>
        <w:rPr>
          <w:rFonts w:ascii="Arial" w:cs="Arial" w:eastAsia="Arial" w:hAnsi="Arial"/>
          <w:sz w:val="24"/>
          <w:szCs w:val="24"/>
        </w:rPr>
        <w:t xml:space="preserve">│гарнизона.]                       │НАСТОЯЩЕГО УСТАВА И ПОРУЧЕНИЯМИ   │</w:t>
      </w:r>
    </w:p>
    <w:p>
      <w:pPr>
        <w:spacing w:after="120"/>
        <w:jc w:val="both"/>
      </w:pPr>
      <w:r>
        <w:rPr>
          <w:rFonts w:ascii="Arial" w:cs="Arial" w:eastAsia="Arial" w:hAnsi="Arial"/>
          <w:sz w:val="24"/>
          <w:szCs w:val="24"/>
        </w:rPr>
        <w:t xml:space="preserve">│                                  │ВОЕННОГО КОМЕНДАНТА ГАРНИЗОНА.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ПОМОЩНИК НАЧАЛЬНИКА ГАРНИЗОНА   │</w:t>
      </w:r>
    </w:p>
    <w:p>
      <w:pPr>
        <w:spacing w:after="120"/>
        <w:jc w:val="both"/>
      </w:pPr>
      <w:r>
        <w:rPr>
          <w:rFonts w:ascii="Arial" w:cs="Arial" w:eastAsia="Arial" w:hAnsi="Arial"/>
          <w:sz w:val="24"/>
          <w:szCs w:val="24"/>
        </w:rPr>
        <w:t xml:space="preserve">│                                  │        ПО ПРАВОВОЙ РАБОТЕ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│29-1. ПОМОЩНИК НАЧАЛЬНИКА         │</w:t>
      </w:r>
    </w:p>
    <w:p>
      <w:pPr>
        <w:spacing w:after="120"/>
        <w:jc w:val="both"/>
      </w:pPr>
      <w:r>
        <w:rPr>
          <w:rFonts w:ascii="Arial" w:cs="Arial" w:eastAsia="Arial" w:hAnsi="Arial"/>
          <w:sz w:val="24"/>
          <w:szCs w:val="24"/>
        </w:rPr>
        <w:t xml:space="preserve">│                                  │ГАРНИЗОНА ПО ПРАВОВОЙ РАБОТЕ      │</w:t>
      </w:r>
    </w:p>
    <w:p>
      <w:pPr>
        <w:spacing w:after="120"/>
        <w:jc w:val="both"/>
      </w:pPr>
      <w:r>
        <w:rPr>
          <w:rFonts w:ascii="Arial" w:cs="Arial" w:eastAsia="Arial" w:hAnsi="Arial"/>
          <w:sz w:val="24"/>
          <w:szCs w:val="24"/>
        </w:rPr>
        <w:t xml:space="preserve">│                                  │ОТВЕЧАЕТ ЗА ПРАВОВОЕ ОБЕСПЕЧЕНИЕ  │</w:t>
      </w:r>
    </w:p>
    <w:p>
      <w:pPr>
        <w:spacing w:after="120"/>
        <w:jc w:val="both"/>
      </w:pPr>
      <w:r>
        <w:rPr>
          <w:rFonts w:ascii="Arial" w:cs="Arial" w:eastAsia="Arial" w:hAnsi="Arial"/>
          <w:sz w:val="24"/>
          <w:szCs w:val="24"/>
        </w:rPr>
        <w:t xml:space="preserve">│                                  │ДЕЯТЕЛЬНОСТИ ДОЛЖНОСТНЫХ ЛИЦ      │</w:t>
      </w:r>
    </w:p>
    <w:p>
      <w:pPr>
        <w:spacing w:after="120"/>
        <w:jc w:val="both"/>
      </w:pPr>
      <w:r>
        <w:rPr>
          <w:rFonts w:ascii="Arial" w:cs="Arial" w:eastAsia="Arial" w:hAnsi="Arial"/>
          <w:sz w:val="24"/>
          <w:szCs w:val="24"/>
        </w:rPr>
        <w:t xml:space="preserve">│                                  │ГАРНИЗОНА И НЕСЕТ ОТВЕТСТВЕННОСТЬ │</w:t>
      </w:r>
    </w:p>
    <w:p>
      <w:pPr>
        <w:spacing w:after="120"/>
        <w:jc w:val="both"/>
      </w:pPr>
      <w:r>
        <w:rPr>
          <w:rFonts w:ascii="Arial" w:cs="Arial" w:eastAsia="Arial" w:hAnsi="Arial"/>
          <w:sz w:val="24"/>
          <w:szCs w:val="24"/>
        </w:rPr>
        <w:t xml:space="preserve">│                                  │ЗА СООТВЕТСТВИЕ НОРМАТИВНЫМ       │</w:t>
      </w:r>
    </w:p>
    <w:p>
      <w:pPr>
        <w:spacing w:after="120"/>
        <w:jc w:val="both"/>
      </w:pPr>
      <w:r>
        <w:rPr>
          <w:rFonts w:ascii="Arial" w:cs="Arial" w:eastAsia="Arial" w:hAnsi="Arial"/>
          <w:sz w:val="24"/>
          <w:szCs w:val="24"/>
        </w:rPr>
        <w:t xml:space="preserve">│                                  │ПРАВОВЫМ АКТАМ КЫРГЫЗСКОЙ         │</w:t>
      </w:r>
    </w:p>
    <w:p>
      <w:pPr>
        <w:spacing w:after="120"/>
        <w:jc w:val="both"/>
      </w:pPr>
      <w:r>
        <w:rPr>
          <w:rFonts w:ascii="Arial" w:cs="Arial" w:eastAsia="Arial" w:hAnsi="Arial"/>
          <w:sz w:val="24"/>
          <w:szCs w:val="24"/>
        </w:rPr>
        <w:t xml:space="preserve">│                                  │РЕСПУБЛИКИ ВИЗИРУЕМЫХ ИМ ПРОЕКТОВ │</w:t>
      </w:r>
    </w:p>
    <w:p>
      <w:pPr>
        <w:spacing w:after="120"/>
        <w:jc w:val="both"/>
      </w:pPr>
      <w:r>
        <w:rPr>
          <w:rFonts w:ascii="Arial" w:cs="Arial" w:eastAsia="Arial" w:hAnsi="Arial"/>
          <w:sz w:val="24"/>
          <w:szCs w:val="24"/>
        </w:rPr>
        <w:t xml:space="preserve">│                                  │СЛУЖЕБНЫХ ДОКУМЕНТОВ,             │</w:t>
      </w:r>
    </w:p>
    <w:p>
      <w:pPr>
        <w:spacing w:after="120"/>
        <w:jc w:val="both"/>
      </w:pPr>
      <w:r>
        <w:rPr>
          <w:rFonts w:ascii="Arial" w:cs="Arial" w:eastAsia="Arial" w:hAnsi="Arial"/>
          <w:sz w:val="24"/>
          <w:szCs w:val="24"/>
        </w:rPr>
        <w:t xml:space="preserve">│                                  │РАЗРАБАТЫВАЕМЫХ В ГАРНИЗОНЕ.      │</w:t>
      </w:r>
    </w:p>
    <w:p>
      <w:pPr>
        <w:spacing w:after="120"/>
        <w:jc w:val="both"/>
      </w:pPr>
      <w:r>
        <w:rPr>
          <w:rFonts w:ascii="Arial" w:cs="Arial" w:eastAsia="Arial" w:hAnsi="Arial"/>
          <w:sz w:val="24"/>
          <w:szCs w:val="24"/>
        </w:rPr>
        <w:t xml:space="preserve">│                                  │ОН ОБЯЗАН:                        │</w:t>
      </w:r>
    </w:p>
    <w:p>
      <w:pPr>
        <w:spacing w:after="120"/>
        <w:jc w:val="both"/>
      </w:pPr>
      <w:r>
        <w:rPr>
          <w:rFonts w:ascii="Arial" w:cs="Arial" w:eastAsia="Arial" w:hAnsi="Arial"/>
          <w:sz w:val="24"/>
          <w:szCs w:val="24"/>
        </w:rPr>
        <w:t xml:space="preserve">│                                  │- ОСУЩЕСТВЛЯТЬ ПРАВОВУЮ ЭКСПЕРТИЗУ│</w:t>
      </w:r>
    </w:p>
    <w:p>
      <w:pPr>
        <w:spacing w:after="120"/>
        <w:jc w:val="both"/>
      </w:pPr>
      <w:r>
        <w:rPr>
          <w:rFonts w:ascii="Arial" w:cs="Arial" w:eastAsia="Arial" w:hAnsi="Arial"/>
          <w:sz w:val="24"/>
          <w:szCs w:val="24"/>
        </w:rPr>
        <w:t xml:space="preserve">│                                  │ПРОЕКТОВ СЛУЖЕБНЫХ ДОКУМЕНТОВ,    │</w:t>
      </w:r>
    </w:p>
    <w:p>
      <w:pPr>
        <w:spacing w:after="120"/>
        <w:jc w:val="both"/>
      </w:pPr>
      <w:r>
        <w:rPr>
          <w:rFonts w:ascii="Arial" w:cs="Arial" w:eastAsia="Arial" w:hAnsi="Arial"/>
          <w:sz w:val="24"/>
          <w:szCs w:val="24"/>
        </w:rPr>
        <w:t xml:space="preserve">│                                  │ПРЕДСТАВЛЯЕМЫХ НА ПОДПИСЬ         │</w:t>
      </w:r>
    </w:p>
    <w:p>
      <w:pPr>
        <w:spacing w:after="120"/>
        <w:jc w:val="both"/>
      </w:pPr>
      <w:r>
        <w:rPr>
          <w:rFonts w:ascii="Arial" w:cs="Arial" w:eastAsia="Arial" w:hAnsi="Arial"/>
          <w:sz w:val="24"/>
          <w:szCs w:val="24"/>
        </w:rPr>
        <w:t xml:space="preserve">│                                  │(УТВЕРЖДЕНИЕ) НАЧАЛЬНИКУ          │</w:t>
      </w:r>
    </w:p>
    <w:p>
      <w:pPr>
        <w:spacing w:after="120"/>
        <w:jc w:val="both"/>
      </w:pPr>
      <w:r>
        <w:rPr>
          <w:rFonts w:ascii="Arial" w:cs="Arial" w:eastAsia="Arial" w:hAnsi="Arial"/>
          <w:sz w:val="24"/>
          <w:szCs w:val="24"/>
        </w:rPr>
        <w:t xml:space="preserve">│                                  │ГАРНИЗОНА;                        │</w:t>
      </w:r>
    </w:p>
    <w:p>
      <w:pPr>
        <w:spacing w:after="120"/>
        <w:jc w:val="both"/>
      </w:pPr>
      <w:r>
        <w:rPr>
          <w:rFonts w:ascii="Arial" w:cs="Arial" w:eastAsia="Arial" w:hAnsi="Arial"/>
          <w:sz w:val="24"/>
          <w:szCs w:val="24"/>
        </w:rPr>
        <w:t xml:space="preserve">│                                  │- ПРЕДСТАВЛЯТЬ ЮРИДИЧЕСКОЕ        │</w:t>
      </w:r>
    </w:p>
    <w:p>
      <w:pPr>
        <w:spacing w:after="120"/>
        <w:jc w:val="both"/>
      </w:pPr>
      <w:r>
        <w:rPr>
          <w:rFonts w:ascii="Arial" w:cs="Arial" w:eastAsia="Arial" w:hAnsi="Arial"/>
          <w:sz w:val="24"/>
          <w:szCs w:val="24"/>
        </w:rPr>
        <w:t xml:space="preserve">│                                  │ЗАКЛЮЧЕНИЕ (СПРАВКУ) НАЧАЛЬНИКУ   │</w:t>
      </w:r>
    </w:p>
    <w:p>
      <w:pPr>
        <w:spacing w:after="120"/>
        <w:jc w:val="both"/>
      </w:pPr>
      <w:r>
        <w:rPr>
          <w:rFonts w:ascii="Arial" w:cs="Arial" w:eastAsia="Arial" w:hAnsi="Arial"/>
          <w:sz w:val="24"/>
          <w:szCs w:val="24"/>
        </w:rPr>
        <w:t xml:space="preserve">│                                  │ГАРНИЗОНА, ДАВАТЬ РАЗЪЯСНЕНИЯ     │</w:t>
      </w:r>
    </w:p>
    <w:p>
      <w:pPr>
        <w:spacing w:after="120"/>
        <w:jc w:val="both"/>
      </w:pPr>
      <w:r>
        <w:rPr>
          <w:rFonts w:ascii="Arial" w:cs="Arial" w:eastAsia="Arial" w:hAnsi="Arial"/>
          <w:sz w:val="24"/>
          <w:szCs w:val="24"/>
        </w:rPr>
        <w:t xml:space="preserve">│                                  │ДОЛЖНОСТНЫМ ЛИЦАМ ГАРНИЗОНА О     │</w:t>
      </w:r>
    </w:p>
    <w:p>
      <w:pPr>
        <w:spacing w:after="120"/>
        <w:jc w:val="both"/>
      </w:pPr>
      <w:r>
        <w:rPr>
          <w:rFonts w:ascii="Arial" w:cs="Arial" w:eastAsia="Arial" w:hAnsi="Arial"/>
          <w:sz w:val="24"/>
          <w:szCs w:val="24"/>
        </w:rPr>
        <w:t xml:space="preserve">│                                  │СООТВЕТСТВИИ ПОДГОТАВЛИВАЕМЫХ ИЛИ │</w:t>
      </w:r>
    </w:p>
    <w:p>
      <w:pPr>
        <w:spacing w:after="120"/>
        <w:jc w:val="both"/>
      </w:pPr>
      <w:r>
        <w:rPr>
          <w:rFonts w:ascii="Arial" w:cs="Arial" w:eastAsia="Arial" w:hAnsi="Arial"/>
          <w:sz w:val="24"/>
          <w:szCs w:val="24"/>
        </w:rPr>
        <w:t xml:space="preserve">│                                  │ПРИНЯТЫХ ИМИ РЕШЕНИЙ НОРМАТИВНЫМ  │</w:t>
      </w:r>
    </w:p>
    <w:p>
      <w:pPr>
        <w:spacing w:after="120"/>
        <w:jc w:val="both"/>
      </w:pPr>
      <w:r>
        <w:rPr>
          <w:rFonts w:ascii="Arial" w:cs="Arial" w:eastAsia="Arial" w:hAnsi="Arial"/>
          <w:sz w:val="24"/>
          <w:szCs w:val="24"/>
        </w:rPr>
        <w:t xml:space="preserve">│                                  │ПРАВОВЫМ АКТАМ КЫРГЫЗСКОЙ         │</w:t>
      </w:r>
    </w:p>
    <w:p>
      <w:pPr>
        <w:spacing w:after="120"/>
        <w:jc w:val="both"/>
      </w:pPr>
      <w:r>
        <w:rPr>
          <w:rFonts w:ascii="Arial" w:cs="Arial" w:eastAsia="Arial" w:hAnsi="Arial"/>
          <w:sz w:val="24"/>
          <w:szCs w:val="24"/>
        </w:rPr>
        <w:t xml:space="preserve">│                                  │РЕСПУБЛИКИ, ПРИКАЗАМ, ДИРЕКТИВАМ И│</w:t>
      </w:r>
    </w:p>
    <w:p>
      <w:pPr>
        <w:spacing w:after="120"/>
        <w:jc w:val="both"/>
      </w:pPr>
      <w:r>
        <w:rPr>
          <w:rFonts w:ascii="Arial" w:cs="Arial" w:eastAsia="Arial" w:hAnsi="Arial"/>
          <w:sz w:val="24"/>
          <w:szCs w:val="24"/>
        </w:rPr>
        <w:t xml:space="preserve">│                                  │РАСПОРЯЖЕНИЯМ ВЫШЕСТОЯЩИХ         │</w:t>
      </w:r>
    </w:p>
    <w:p>
      <w:pPr>
        <w:spacing w:after="120"/>
        <w:jc w:val="both"/>
      </w:pPr>
      <w:r>
        <w:rPr>
          <w:rFonts w:ascii="Arial" w:cs="Arial" w:eastAsia="Arial" w:hAnsi="Arial"/>
          <w:sz w:val="24"/>
          <w:szCs w:val="24"/>
        </w:rPr>
        <w:t xml:space="preserve">│                                  │НАЧАЛЬНИКОВ, А ТАКЖЕ ПО ВОПРОСАМ  │</w:t>
      </w:r>
    </w:p>
    <w:p>
      <w:pPr>
        <w:spacing w:after="120"/>
        <w:jc w:val="both"/>
      </w:pPr>
      <w:r>
        <w:rPr>
          <w:rFonts w:ascii="Arial" w:cs="Arial" w:eastAsia="Arial" w:hAnsi="Arial"/>
          <w:sz w:val="24"/>
          <w:szCs w:val="24"/>
        </w:rPr>
        <w:t xml:space="preserve">│                                  │ЗАЩИТЫ ПРАВ И ЗАКОННЫХ ИНТЕРЕСОВ  │</w:t>
      </w:r>
    </w:p>
    <w:p>
      <w:pPr>
        <w:spacing w:after="120"/>
        <w:jc w:val="both"/>
      </w:pPr>
      <w:r>
        <w:rPr>
          <w:rFonts w:ascii="Arial" w:cs="Arial" w:eastAsia="Arial" w:hAnsi="Arial"/>
          <w:sz w:val="24"/>
          <w:szCs w:val="24"/>
        </w:rPr>
        <w:t xml:space="preserve">│                                  │ВОИНСКИХ ЧАСТЕЙ ГАРНИЗОНА,        │</w:t>
      </w:r>
    </w:p>
    <w:p>
      <w:pPr>
        <w:spacing w:after="120"/>
        <w:jc w:val="both"/>
      </w:pPr>
      <w:r>
        <w:rPr>
          <w:rFonts w:ascii="Arial" w:cs="Arial" w:eastAsia="Arial" w:hAnsi="Arial"/>
          <w:sz w:val="24"/>
          <w:szCs w:val="24"/>
        </w:rPr>
        <w:t xml:space="preserve">│                                  │ВОЕННОСЛУЖАЩИХ, ЛИЦ ГРАЖДАНСКОГО  │</w:t>
      </w:r>
    </w:p>
    <w:p>
      <w:pPr>
        <w:spacing w:after="120"/>
        <w:jc w:val="both"/>
      </w:pPr>
      <w:r>
        <w:rPr>
          <w:rFonts w:ascii="Arial" w:cs="Arial" w:eastAsia="Arial" w:hAnsi="Arial"/>
          <w:sz w:val="24"/>
          <w:szCs w:val="24"/>
        </w:rPr>
        <w:t xml:space="preserve">│                                  │ПЕРСОНАЛА ГАРНИЗОНА И ЧЛЕНОВ ИХ   │</w:t>
      </w:r>
    </w:p>
    <w:p>
      <w:pPr>
        <w:spacing w:after="120"/>
        <w:jc w:val="both"/>
      </w:pPr>
      <w:r>
        <w:rPr>
          <w:rFonts w:ascii="Arial" w:cs="Arial" w:eastAsia="Arial" w:hAnsi="Arial"/>
          <w:sz w:val="24"/>
          <w:szCs w:val="24"/>
        </w:rPr>
        <w:t xml:space="preserve">│                                  │СЕМЕЙ;                            │</w:t>
      </w:r>
    </w:p>
    <w:p>
      <w:pPr>
        <w:spacing w:after="120"/>
        <w:jc w:val="both"/>
      </w:pPr>
      <w:r>
        <w:rPr>
          <w:rFonts w:ascii="Arial" w:cs="Arial" w:eastAsia="Arial" w:hAnsi="Arial"/>
          <w:sz w:val="24"/>
          <w:szCs w:val="24"/>
        </w:rPr>
        <w:t xml:space="preserve">│                                  │- КОНСУЛЬТИРОВАТЬ ДОЛЖНОСТНЫХ ЛИЦ │</w:t>
      </w:r>
    </w:p>
    <w:p>
      <w:pPr>
        <w:spacing w:after="120"/>
        <w:jc w:val="both"/>
      </w:pPr>
      <w:r>
        <w:rPr>
          <w:rFonts w:ascii="Arial" w:cs="Arial" w:eastAsia="Arial" w:hAnsi="Arial"/>
          <w:sz w:val="24"/>
          <w:szCs w:val="24"/>
        </w:rPr>
        <w:t xml:space="preserve">│                                  │ГАРНИЗОНА ПО ПРАВОВЫМ ВОПРОСАМ,   │</w:t>
      </w:r>
    </w:p>
    <w:p>
      <w:pPr>
        <w:spacing w:after="120"/>
        <w:jc w:val="both"/>
      </w:pPr>
      <w:r>
        <w:rPr>
          <w:rFonts w:ascii="Arial" w:cs="Arial" w:eastAsia="Arial" w:hAnsi="Arial"/>
          <w:sz w:val="24"/>
          <w:szCs w:val="24"/>
        </w:rPr>
        <w:t xml:space="preserve">│                                  │ВОЗНИКАЮЩИМ В ПРОЦЕССЕ ИХ         │</w:t>
      </w:r>
    </w:p>
    <w:p>
      <w:pPr>
        <w:spacing w:after="120"/>
        <w:jc w:val="both"/>
      </w:pPr>
      <w:r>
        <w:rPr>
          <w:rFonts w:ascii="Arial" w:cs="Arial" w:eastAsia="Arial" w:hAnsi="Arial"/>
          <w:sz w:val="24"/>
          <w:szCs w:val="24"/>
        </w:rPr>
        <w:t xml:space="preserve">│                                  │СЛУЖЕБНОЙ ДЕЯТЕЛЬНОСТИ;           │</w:t>
      </w:r>
    </w:p>
    <w:p>
      <w:pPr>
        <w:spacing w:after="120"/>
        <w:jc w:val="both"/>
      </w:pPr>
      <w:r>
        <w:rPr>
          <w:rFonts w:ascii="Arial" w:cs="Arial" w:eastAsia="Arial" w:hAnsi="Arial"/>
          <w:sz w:val="24"/>
          <w:szCs w:val="24"/>
        </w:rPr>
        <w:t xml:space="preserve">│                                  │- ОРГАНИЗОВЫВАТЬ РАБОТУ НЕШТАТНОЙ │</w:t>
      </w:r>
    </w:p>
    <w:p>
      <w:pPr>
        <w:spacing w:after="120"/>
        <w:jc w:val="both"/>
      </w:pPr>
      <w:r>
        <w:rPr>
          <w:rFonts w:ascii="Arial" w:cs="Arial" w:eastAsia="Arial" w:hAnsi="Arial"/>
          <w:sz w:val="24"/>
          <w:szCs w:val="24"/>
        </w:rPr>
        <w:t xml:space="preserve">│                                  │ЮРИДИЧЕСКОЙ КОНСУЛЬТАЦИИ          │</w:t>
      </w:r>
    </w:p>
    <w:p>
      <w:pPr>
        <w:spacing w:after="120"/>
        <w:jc w:val="both"/>
      </w:pPr>
      <w:r>
        <w:rPr>
          <w:rFonts w:ascii="Arial" w:cs="Arial" w:eastAsia="Arial" w:hAnsi="Arial"/>
          <w:sz w:val="24"/>
          <w:szCs w:val="24"/>
        </w:rPr>
        <w:t xml:space="preserve">│                                  │ГАРНИЗОНА, ПРОВОДИТЬ КОНСУЛЬТАЦИИ │</w:t>
      </w:r>
    </w:p>
    <w:p>
      <w:pPr>
        <w:spacing w:after="120"/>
        <w:jc w:val="both"/>
      </w:pPr>
      <w:r>
        <w:rPr>
          <w:rFonts w:ascii="Arial" w:cs="Arial" w:eastAsia="Arial" w:hAnsi="Arial"/>
          <w:sz w:val="24"/>
          <w:szCs w:val="24"/>
        </w:rPr>
        <w:t xml:space="preserve">│                                  │ПО ЮРИДИЧЕСКИМ ВОПРОСАМ           │</w:t>
      </w:r>
    </w:p>
    <w:p>
      <w:pPr>
        <w:spacing w:after="120"/>
        <w:jc w:val="both"/>
      </w:pPr>
      <w:r>
        <w:rPr>
          <w:rFonts w:ascii="Arial" w:cs="Arial" w:eastAsia="Arial" w:hAnsi="Arial"/>
          <w:sz w:val="24"/>
          <w:szCs w:val="24"/>
        </w:rPr>
        <w:t xml:space="preserve">│                                  │ВОЕННОСЛУЖАЩИХ, ЛИЦ ГРАЖДАНСКОГО  │</w:t>
      </w:r>
    </w:p>
    <w:p>
      <w:pPr>
        <w:spacing w:after="120"/>
        <w:jc w:val="both"/>
      </w:pPr>
      <w:r>
        <w:rPr>
          <w:rFonts w:ascii="Arial" w:cs="Arial" w:eastAsia="Arial" w:hAnsi="Arial"/>
          <w:sz w:val="24"/>
          <w:szCs w:val="24"/>
        </w:rPr>
        <w:t xml:space="preserve">│                                  │ПЕРСОНАЛА ГАРНИЗОНА И ГРАЖДАН,    │</w:t>
      </w:r>
    </w:p>
    <w:p>
      <w:pPr>
        <w:spacing w:after="120"/>
        <w:jc w:val="both"/>
      </w:pPr>
      <w:r>
        <w:rPr>
          <w:rFonts w:ascii="Arial" w:cs="Arial" w:eastAsia="Arial" w:hAnsi="Arial"/>
          <w:sz w:val="24"/>
          <w:szCs w:val="24"/>
        </w:rPr>
        <w:t xml:space="preserve">│                                  │УВОЛЕННЫХ С ВОЕННОЙ СЛУЖБЫ, ЧЛЕНОВ│</w:t>
      </w:r>
    </w:p>
    <w:p>
      <w:pPr>
        <w:spacing w:after="120"/>
        <w:jc w:val="both"/>
      </w:pPr>
      <w:r>
        <w:rPr>
          <w:rFonts w:ascii="Arial" w:cs="Arial" w:eastAsia="Arial" w:hAnsi="Arial"/>
          <w:sz w:val="24"/>
          <w:szCs w:val="24"/>
        </w:rPr>
        <w:t xml:space="preserve">│                                  │ИХ СЕМЕЙ;                         │</w:t>
      </w:r>
    </w:p>
    <w:p>
      <w:pPr>
        <w:spacing w:after="120"/>
        <w:jc w:val="both"/>
      </w:pPr>
      <w:r>
        <w:rPr>
          <w:rFonts w:ascii="Arial" w:cs="Arial" w:eastAsia="Arial" w:hAnsi="Arial"/>
          <w:sz w:val="24"/>
          <w:szCs w:val="24"/>
        </w:rPr>
        <w:t xml:space="preserve">│                                  │- УЧАСТВОВАТЬ В ОРГАНИЗАЦИИ И     │</w:t>
      </w:r>
    </w:p>
    <w:p>
      <w:pPr>
        <w:spacing w:after="120"/>
        <w:jc w:val="both"/>
      </w:pPr>
      <w:r>
        <w:rPr>
          <w:rFonts w:ascii="Arial" w:cs="Arial" w:eastAsia="Arial" w:hAnsi="Arial"/>
          <w:sz w:val="24"/>
          <w:szCs w:val="24"/>
        </w:rPr>
        <w:t xml:space="preserve">│                                  │ПРОВЕДЕНИИ В ГАРНИЗОНЕ МЕРОПРИЯТИЙ│</w:t>
      </w:r>
    </w:p>
    <w:p>
      <w:pPr>
        <w:spacing w:after="120"/>
        <w:jc w:val="both"/>
      </w:pPr>
      <w:r>
        <w:rPr>
          <w:rFonts w:ascii="Arial" w:cs="Arial" w:eastAsia="Arial" w:hAnsi="Arial"/>
          <w:sz w:val="24"/>
          <w:szCs w:val="24"/>
        </w:rPr>
        <w:t xml:space="preserve">│                                  │ПО ПРАВОВОМУ ОБУЧЕНИЮ;            │</w:t>
      </w:r>
    </w:p>
    <w:p>
      <w:pPr>
        <w:spacing w:after="120"/>
        <w:jc w:val="both"/>
      </w:pPr>
      <w:r>
        <w:rPr>
          <w:rFonts w:ascii="Arial" w:cs="Arial" w:eastAsia="Arial" w:hAnsi="Arial"/>
          <w:sz w:val="24"/>
          <w:szCs w:val="24"/>
        </w:rPr>
        <w:t xml:space="preserve">│                                  │- УЧАСТВОВАТЬ В ПРАВОВОМ          │</w:t>
      </w:r>
    </w:p>
    <w:p>
      <w:pPr>
        <w:spacing w:after="120"/>
        <w:jc w:val="both"/>
      </w:pPr>
      <w:r>
        <w:rPr>
          <w:rFonts w:ascii="Arial" w:cs="Arial" w:eastAsia="Arial" w:hAnsi="Arial"/>
          <w:sz w:val="24"/>
          <w:szCs w:val="24"/>
        </w:rPr>
        <w:t xml:space="preserve">│                                  │ОБЕСПЕЧЕНИИ ГАРНИЗОННЫХ           │</w:t>
      </w:r>
    </w:p>
    <w:p>
      <w:pPr>
        <w:spacing w:after="120"/>
        <w:jc w:val="both"/>
      </w:pPr>
      <w:r>
        <w:rPr>
          <w:rFonts w:ascii="Arial" w:cs="Arial" w:eastAsia="Arial" w:hAnsi="Arial"/>
          <w:sz w:val="24"/>
          <w:szCs w:val="24"/>
        </w:rPr>
        <w:t xml:space="preserve">│                                  │МЕРОПРИЯТИЙ ПО УКРЕПЛЕНИЮ ВОИНСКОЙ│</w:t>
      </w:r>
    </w:p>
    <w:p>
      <w:pPr>
        <w:spacing w:after="120"/>
        <w:jc w:val="both"/>
      </w:pPr>
      <w:r>
        <w:rPr>
          <w:rFonts w:ascii="Arial" w:cs="Arial" w:eastAsia="Arial" w:hAnsi="Arial"/>
          <w:sz w:val="24"/>
          <w:szCs w:val="24"/>
        </w:rPr>
        <w:t xml:space="preserve">│                                  │ДИСЦИПЛИНЫ, УЛУЧШЕНИЮ ГАРНИЗОННОЙ │</w:t>
      </w:r>
    </w:p>
    <w:p>
      <w:pPr>
        <w:spacing w:after="120"/>
        <w:jc w:val="both"/>
      </w:pPr>
      <w:r>
        <w:rPr>
          <w:rFonts w:ascii="Arial" w:cs="Arial" w:eastAsia="Arial" w:hAnsi="Arial"/>
          <w:sz w:val="24"/>
          <w:szCs w:val="24"/>
        </w:rPr>
        <w:t xml:space="preserve">│                                  │И КАРАУЛЬНОЙ СЛУЖБ;               │</w:t>
      </w:r>
    </w:p>
    <w:p>
      <w:pPr>
        <w:spacing w:after="120"/>
        <w:jc w:val="both"/>
      </w:pPr>
      <w:r>
        <w:rPr>
          <w:rFonts w:ascii="Arial" w:cs="Arial" w:eastAsia="Arial" w:hAnsi="Arial"/>
          <w:sz w:val="24"/>
          <w:szCs w:val="24"/>
        </w:rPr>
        <w:t xml:space="preserve">│                                  │- УЧАСТВОВАТЬ В ПРОВОДИМЫХ        │</w:t>
      </w:r>
    </w:p>
    <w:p>
      <w:pPr>
        <w:spacing w:after="120"/>
        <w:jc w:val="both"/>
      </w:pPr>
      <w:r>
        <w:rPr>
          <w:rFonts w:ascii="Arial" w:cs="Arial" w:eastAsia="Arial" w:hAnsi="Arial"/>
          <w:sz w:val="24"/>
          <w:szCs w:val="24"/>
        </w:rPr>
        <w:t xml:space="preserve">│                                  │НАЧАЛЬНИКОМ ГАРНИЗОНА ПРИЕМАХ     │</w:t>
      </w:r>
    </w:p>
    <w:p>
      <w:pPr>
        <w:spacing w:after="120"/>
        <w:jc w:val="both"/>
      </w:pPr>
      <w:r>
        <w:rPr>
          <w:rFonts w:ascii="Arial" w:cs="Arial" w:eastAsia="Arial" w:hAnsi="Arial"/>
          <w:sz w:val="24"/>
          <w:szCs w:val="24"/>
        </w:rPr>
        <w:t xml:space="preserve">│                                  │ВОЕННОСЛУЖАЩИХ, ЛИЦ ГРАЖДАНСКОГО  │</w:t>
      </w:r>
    </w:p>
    <w:p>
      <w:pPr>
        <w:spacing w:after="120"/>
        <w:jc w:val="both"/>
      </w:pPr>
      <w:r>
        <w:rPr>
          <w:rFonts w:ascii="Arial" w:cs="Arial" w:eastAsia="Arial" w:hAnsi="Arial"/>
          <w:sz w:val="24"/>
          <w:szCs w:val="24"/>
        </w:rPr>
        <w:t xml:space="preserve">│                                  │ПЕРСОНАЛА ГАРНИЗОНА, ГРАЖДАН,     │</w:t>
      </w:r>
    </w:p>
    <w:p>
      <w:pPr>
        <w:spacing w:after="120"/>
        <w:jc w:val="both"/>
      </w:pPr>
      <w:r>
        <w:rPr>
          <w:rFonts w:ascii="Arial" w:cs="Arial" w:eastAsia="Arial" w:hAnsi="Arial"/>
          <w:sz w:val="24"/>
          <w:szCs w:val="24"/>
        </w:rPr>
        <w:t xml:space="preserve">│                                  │УВОЛЕННЫХ С ВОЕННОЙ СЛУЖБЫ, И     │</w:t>
      </w:r>
    </w:p>
    <w:p>
      <w:pPr>
        <w:spacing w:after="120"/>
        <w:jc w:val="both"/>
      </w:pPr>
      <w:r>
        <w:rPr>
          <w:rFonts w:ascii="Arial" w:cs="Arial" w:eastAsia="Arial" w:hAnsi="Arial"/>
          <w:sz w:val="24"/>
          <w:szCs w:val="24"/>
        </w:rPr>
        <w:t xml:space="preserve">│                                  │ЧЛЕНОВ ИХ СЕМЕЙ.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 Начальник связи гарнизона     │30. Начальник связи гарнизона     │</w:t>
      </w:r>
    </w:p>
    <w:p>
      <w:pPr>
        <w:spacing w:after="120"/>
        <w:jc w:val="both"/>
      </w:pPr>
      <w:r>
        <w:rPr>
          <w:rFonts w:ascii="Arial" w:cs="Arial" w:eastAsia="Arial" w:hAnsi="Arial"/>
          <w:sz w:val="24"/>
          <w:szCs w:val="24"/>
        </w:rPr>
        <w:t xml:space="preserve">│отвечает за организацию и         │отвечает за организацию и         │</w:t>
      </w:r>
    </w:p>
    <w:p>
      <w:pPr>
        <w:spacing w:after="120"/>
        <w:jc w:val="both"/>
      </w:pPr>
      <w:r>
        <w:rPr>
          <w:rFonts w:ascii="Arial" w:cs="Arial" w:eastAsia="Arial" w:hAnsi="Arial"/>
          <w:sz w:val="24"/>
          <w:szCs w:val="24"/>
        </w:rPr>
        <w:t xml:space="preserve">│состояние связи в гарнизоне.      │состояние связи в гарнизоне.      │</w:t>
      </w:r>
    </w:p>
    <w:p>
      <w:pPr>
        <w:spacing w:after="120"/>
        <w:jc w:val="both"/>
      </w:pPr>
      <w:r>
        <w:rPr>
          <w:rFonts w:ascii="Arial" w:cs="Arial" w:eastAsia="Arial" w:hAnsi="Arial"/>
          <w:sz w:val="24"/>
          <w:szCs w:val="24"/>
        </w:rPr>
        <w:t xml:space="preserve">│Он обязан:                        │Он обязан:                        │</w:t>
      </w:r>
    </w:p>
    <w:p>
      <w:pPr>
        <w:spacing w:after="120"/>
        <w:jc w:val="both"/>
      </w:pPr>
      <w:r>
        <w:rPr>
          <w:rFonts w:ascii="Arial" w:cs="Arial" w:eastAsia="Arial" w:hAnsi="Arial"/>
          <w:sz w:val="24"/>
          <w:szCs w:val="24"/>
        </w:rPr>
        <w:t xml:space="preserve">│[- решать с местными органами     │- РЕШАТЬ С ТЕРРИТОРИАЛЬНЫМИ И     │</w:t>
      </w:r>
    </w:p>
    <w:p>
      <w:pPr>
        <w:spacing w:after="120"/>
        <w:jc w:val="both"/>
      </w:pPr>
      <w:r>
        <w:rPr>
          <w:rFonts w:ascii="Arial" w:cs="Arial" w:eastAsia="Arial" w:hAnsi="Arial"/>
          <w:sz w:val="24"/>
          <w:szCs w:val="24"/>
        </w:rPr>
        <w:t xml:space="preserve">│Министерства связи и других       │ПОДВЕДОМСТВЕННЫМИ ПОДРАЗДЕЛЕНИЯМИ │</w:t>
      </w:r>
    </w:p>
    <w:p>
      <w:pPr>
        <w:spacing w:after="120"/>
        <w:jc w:val="both"/>
      </w:pPr>
      <w:r>
        <w:rPr>
          <w:rFonts w:ascii="Arial" w:cs="Arial" w:eastAsia="Arial" w:hAnsi="Arial"/>
          <w:sz w:val="24"/>
          <w:szCs w:val="24"/>
        </w:rPr>
        <w:t xml:space="preserve">│министерств и ведомств вопросы    │УПОЛНОМОЧЕННОГО ГОСУДАРСТВЕННОГО  │</w:t>
      </w:r>
    </w:p>
    <w:p>
      <w:pPr>
        <w:spacing w:after="120"/>
        <w:jc w:val="both"/>
      </w:pPr>
      <w:r>
        <w:rPr>
          <w:rFonts w:ascii="Arial" w:cs="Arial" w:eastAsia="Arial" w:hAnsi="Arial"/>
          <w:sz w:val="24"/>
          <w:szCs w:val="24"/>
        </w:rPr>
        <w:t xml:space="preserve">│использования их средств связи в  │ОРГАНА, ВЕДАЮЩЕГО ВОПРОСАМИ       │</w:t>
      </w:r>
    </w:p>
    <w:p>
      <w:pPr>
        <w:spacing w:after="120"/>
        <w:jc w:val="both"/>
      </w:pPr>
      <w:r>
        <w:rPr>
          <w:rFonts w:ascii="Arial" w:cs="Arial" w:eastAsia="Arial" w:hAnsi="Arial"/>
          <w:sz w:val="24"/>
          <w:szCs w:val="24"/>
        </w:rPr>
        <w:t xml:space="preserve">│интересах воинских частей         │ТРАНСПОРТА И КОММУНИКАЦИЙ, И      │</w:t>
      </w:r>
    </w:p>
    <w:p>
      <w:pPr>
        <w:spacing w:after="120"/>
        <w:jc w:val="both"/>
      </w:pPr>
      <w:r>
        <w:rPr>
          <w:rFonts w:ascii="Arial" w:cs="Arial" w:eastAsia="Arial" w:hAnsi="Arial"/>
          <w:sz w:val="24"/>
          <w:szCs w:val="24"/>
        </w:rPr>
        <w:t xml:space="preserve">│гарнизона;]                       │ДРУГИХ ОРГАНОВ ГОСУДАРСТВЕННОЙ    │</w:t>
      </w:r>
    </w:p>
    <w:p>
      <w:pPr>
        <w:spacing w:after="120"/>
        <w:jc w:val="both"/>
      </w:pPr>
      <w:r>
        <w:rPr>
          <w:rFonts w:ascii="Arial" w:cs="Arial" w:eastAsia="Arial" w:hAnsi="Arial"/>
          <w:sz w:val="24"/>
          <w:szCs w:val="24"/>
        </w:rPr>
        <w:t xml:space="preserve">│                                  │ВЛАСТИ, ВОПРОСЫ ИСПОЛЬЗОВАНИЯ ИХ  │</w:t>
      </w:r>
    </w:p>
    <w:p>
      <w:pPr>
        <w:spacing w:after="120"/>
        <w:jc w:val="both"/>
      </w:pPr>
      <w:r>
        <w:rPr>
          <w:rFonts w:ascii="Arial" w:cs="Arial" w:eastAsia="Arial" w:hAnsi="Arial"/>
          <w:sz w:val="24"/>
          <w:szCs w:val="24"/>
        </w:rPr>
        <w:t xml:space="preserve">│                                  │СРЕДСТВ СВЯЗИ В ИНТЕРЕСАХ ВОИНСКИХ│</w:t>
      </w:r>
    </w:p>
    <w:p>
      <w:pPr>
        <w:spacing w:after="120"/>
        <w:jc w:val="both"/>
      </w:pPr>
      <w:r>
        <w:rPr>
          <w:rFonts w:ascii="Arial" w:cs="Arial" w:eastAsia="Arial" w:hAnsi="Arial"/>
          <w:sz w:val="24"/>
          <w:szCs w:val="24"/>
        </w:rPr>
        <w:t xml:space="preserve">│                                  │ЧАСТЕЙ ГАРНИЗОНА;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 Начальник медицинской службы  │32. Начальник медицинской службы  │</w:t>
      </w:r>
    </w:p>
    <w:p>
      <w:pPr>
        <w:spacing w:after="120"/>
        <w:jc w:val="both"/>
      </w:pPr>
      <w:r>
        <w:rPr>
          <w:rFonts w:ascii="Arial" w:cs="Arial" w:eastAsia="Arial" w:hAnsi="Arial"/>
          <w:sz w:val="24"/>
          <w:szCs w:val="24"/>
        </w:rPr>
        <w:t xml:space="preserve">│гарнизона отвечает за организацию │гарнизона отвечает за организацию │</w:t>
      </w:r>
    </w:p>
    <w:p>
      <w:pPr>
        <w:spacing w:after="120"/>
        <w:jc w:val="both"/>
      </w:pPr>
      <w:r>
        <w:rPr>
          <w:rFonts w:ascii="Arial" w:cs="Arial" w:eastAsia="Arial" w:hAnsi="Arial"/>
          <w:sz w:val="24"/>
          <w:szCs w:val="24"/>
        </w:rPr>
        <w:t xml:space="preserve">│и проведение                      │и проведение                      │</w:t>
      </w:r>
    </w:p>
    <w:p>
      <w:pPr>
        <w:spacing w:after="120"/>
        <w:jc w:val="both"/>
      </w:pPr>
      <w:r>
        <w:rPr>
          <w:rFonts w:ascii="Arial" w:cs="Arial" w:eastAsia="Arial" w:hAnsi="Arial"/>
          <w:sz w:val="24"/>
          <w:szCs w:val="24"/>
        </w:rPr>
        <w:t xml:space="preserve">│лечебно-профилактических и        │лечебно-профилактических и        │</w:t>
      </w:r>
    </w:p>
    <w:p>
      <w:pPr>
        <w:spacing w:after="120"/>
        <w:jc w:val="both"/>
      </w:pPr>
      <w:r>
        <w:rPr>
          <w:rFonts w:ascii="Arial" w:cs="Arial" w:eastAsia="Arial" w:hAnsi="Arial"/>
          <w:sz w:val="24"/>
          <w:szCs w:val="24"/>
        </w:rPr>
        <w:t xml:space="preserve">│противоэпидемических мероприятий, │противоэпидемических мероприятий, │</w:t>
      </w:r>
    </w:p>
    <w:p>
      <w:pPr>
        <w:spacing w:after="120"/>
        <w:jc w:val="both"/>
      </w:pPr>
      <w:r>
        <w:rPr>
          <w:rFonts w:ascii="Arial" w:cs="Arial" w:eastAsia="Arial" w:hAnsi="Arial"/>
          <w:sz w:val="24"/>
          <w:szCs w:val="24"/>
        </w:rPr>
        <w:t xml:space="preserve">│а также осуществляет контроль за  │а также осуществляет контроль за  │</w:t>
      </w:r>
    </w:p>
    <w:p>
      <w:pPr>
        <w:spacing w:after="120"/>
        <w:jc w:val="both"/>
      </w:pPr>
      <w:r>
        <w:rPr>
          <w:rFonts w:ascii="Arial" w:cs="Arial" w:eastAsia="Arial" w:hAnsi="Arial"/>
          <w:sz w:val="24"/>
          <w:szCs w:val="24"/>
        </w:rPr>
        <w:t xml:space="preserve">│выполнением                       │выполнением                       │</w:t>
      </w:r>
    </w:p>
    <w:p>
      <w:pPr>
        <w:spacing w:after="120"/>
        <w:jc w:val="both"/>
      </w:pPr>
      <w:r>
        <w:rPr>
          <w:rFonts w:ascii="Arial" w:cs="Arial" w:eastAsia="Arial" w:hAnsi="Arial"/>
          <w:sz w:val="24"/>
          <w:szCs w:val="24"/>
        </w:rPr>
        <w:t xml:space="preserve">│санитарно-гигиенических требований│санитарно-гигиенических требований│</w:t>
      </w:r>
    </w:p>
    <w:p>
      <w:pPr>
        <w:spacing w:after="120"/>
        <w:jc w:val="both"/>
      </w:pPr>
      <w:r>
        <w:rPr>
          <w:rFonts w:ascii="Arial" w:cs="Arial" w:eastAsia="Arial" w:hAnsi="Arial"/>
          <w:sz w:val="24"/>
          <w:szCs w:val="24"/>
        </w:rPr>
        <w:t xml:space="preserve">│в гарнизоне.                      │в гарнизоне.                      │</w:t>
      </w:r>
    </w:p>
    <w:p>
      <w:pPr>
        <w:spacing w:after="120"/>
        <w:jc w:val="both"/>
      </w:pPr>
      <w:r>
        <w:rPr>
          <w:rFonts w:ascii="Arial" w:cs="Arial" w:eastAsia="Arial" w:hAnsi="Arial"/>
          <w:sz w:val="24"/>
          <w:szCs w:val="24"/>
        </w:rPr>
        <w:t xml:space="preserve">│Он обязан:                        │Он обязан:                        │</w:t>
      </w:r>
    </w:p>
    <w:p>
      <w:pPr>
        <w:spacing w:after="120"/>
        <w:jc w:val="both"/>
      </w:pPr>
      <w:r>
        <w:rPr>
          <w:rFonts w:ascii="Arial" w:cs="Arial" w:eastAsia="Arial" w:hAnsi="Arial"/>
          <w:sz w:val="24"/>
          <w:szCs w:val="24"/>
        </w:rPr>
        <w:t xml:space="preserve">│[- проверять не реже одного раза в│- ПРОВЕРЯТЬ НЕ РЕЖЕ ОДНОГО РАЗА В │</w:t>
      </w:r>
    </w:p>
    <w:p>
      <w:pPr>
        <w:spacing w:after="120"/>
        <w:jc w:val="both"/>
      </w:pPr>
      <w:r>
        <w:rPr>
          <w:rFonts w:ascii="Arial" w:cs="Arial" w:eastAsia="Arial" w:hAnsi="Arial"/>
          <w:sz w:val="24"/>
          <w:szCs w:val="24"/>
        </w:rPr>
        <w:t xml:space="preserve">│месяц санитарное состояние        │МЕСЯЦ САНИТАРНОЕ СОСТОЯНИЕ        │</w:t>
      </w:r>
    </w:p>
    <w:p>
      <w:pPr>
        <w:spacing w:after="120"/>
        <w:jc w:val="both"/>
      </w:pPr>
      <w:r>
        <w:rPr>
          <w:rFonts w:ascii="Arial" w:cs="Arial" w:eastAsia="Arial" w:hAnsi="Arial"/>
          <w:sz w:val="24"/>
          <w:szCs w:val="24"/>
        </w:rPr>
        <w:t xml:space="preserve">│помещений гарнизонных караулов и  │ПОМЕЩЕНИЙ ГАРНИЗОННЫХ КАРАУЛОВ И  │</w:t>
      </w:r>
    </w:p>
    <w:p>
      <w:pPr>
        <w:spacing w:after="120"/>
        <w:jc w:val="both"/>
      </w:pPr>
      <w:r>
        <w:rPr>
          <w:rFonts w:ascii="Arial" w:cs="Arial" w:eastAsia="Arial" w:hAnsi="Arial"/>
          <w:sz w:val="24"/>
          <w:szCs w:val="24"/>
        </w:rPr>
        <w:t xml:space="preserve">│гауптвахты; организовывать        │ГАУПТВАХТЫ; ОРГАНИЗОВЫВАТЬ        │</w:t>
      </w:r>
    </w:p>
    <w:p>
      <w:pPr>
        <w:spacing w:after="120"/>
        <w:jc w:val="both"/>
      </w:pPr>
      <w:r>
        <w:rPr>
          <w:rFonts w:ascii="Arial" w:cs="Arial" w:eastAsia="Arial" w:hAnsi="Arial"/>
          <w:sz w:val="24"/>
          <w:szCs w:val="24"/>
        </w:rPr>
        <w:t xml:space="preserve">│медицинские осмотры арестованных и│МЕДИЦИНСКИЕ И ТЕЛЕСНЫЕ ОСМОТРЫ    │</w:t>
      </w:r>
    </w:p>
    <w:p>
      <w:pPr>
        <w:spacing w:after="120"/>
        <w:jc w:val="both"/>
      </w:pPr>
      <w:r>
        <w:rPr>
          <w:rFonts w:ascii="Arial" w:cs="Arial" w:eastAsia="Arial" w:hAnsi="Arial"/>
          <w:sz w:val="24"/>
          <w:szCs w:val="24"/>
        </w:rPr>
        <w:t xml:space="preserve">│осужденных, содержащихся на       │ВОЕННОСЛУЖАЩИХ, СОДЕРЖАЩИХСЯ НА   │</w:t>
      </w:r>
    </w:p>
    <w:p>
      <w:pPr>
        <w:spacing w:after="120"/>
        <w:jc w:val="both"/>
      </w:pPr>
      <w:r>
        <w:rPr>
          <w:rFonts w:ascii="Arial" w:cs="Arial" w:eastAsia="Arial" w:hAnsi="Arial"/>
          <w:sz w:val="24"/>
          <w:szCs w:val="24"/>
        </w:rPr>
        <w:t xml:space="preserve">│гарнизонной гауптвахте, и оказание│ГАРНИЗОННОЙ ГАУПТВАХТЕ, А ТАКЖЕ   │</w:t>
      </w:r>
    </w:p>
    <w:p>
      <w:pPr>
        <w:spacing w:after="120"/>
        <w:jc w:val="both"/>
      </w:pPr>
      <w:r>
        <w:rPr>
          <w:rFonts w:ascii="Arial" w:cs="Arial" w:eastAsia="Arial" w:hAnsi="Arial"/>
          <w:sz w:val="24"/>
          <w:szCs w:val="24"/>
        </w:rPr>
        <w:t xml:space="preserve">│им медицинской помощи;]           │ПРИ НЕОБХОДИМОСТИ МЕДИЦИНСКОЕ     │</w:t>
      </w:r>
    </w:p>
    <w:p>
      <w:pPr>
        <w:spacing w:after="120"/>
        <w:jc w:val="both"/>
      </w:pPr>
      <w:r>
        <w:rPr>
          <w:rFonts w:ascii="Arial" w:cs="Arial" w:eastAsia="Arial" w:hAnsi="Arial"/>
          <w:sz w:val="24"/>
          <w:szCs w:val="24"/>
        </w:rPr>
        <w:t xml:space="preserve">│                                  │ОСВИДЕТЕЛЬСТВОВАНИЕ ДОСТАВЛЕННЫХ И│</w:t>
      </w:r>
    </w:p>
    <w:p>
      <w:pPr>
        <w:spacing w:after="120"/>
        <w:jc w:val="both"/>
      </w:pPr>
      <w:r>
        <w:rPr>
          <w:rFonts w:ascii="Arial" w:cs="Arial" w:eastAsia="Arial" w:hAnsi="Arial"/>
          <w:sz w:val="24"/>
          <w:szCs w:val="24"/>
        </w:rPr>
        <w:t xml:space="preserve">│                                  │ЗАДЕРЖАННЫХ ВОЕННОСЛУЖАЩИХ И      │</w:t>
      </w:r>
    </w:p>
    <w:p>
      <w:pPr>
        <w:spacing w:after="120"/>
        <w:jc w:val="both"/>
      </w:pPr>
      <w:r>
        <w:rPr>
          <w:rFonts w:ascii="Arial" w:cs="Arial" w:eastAsia="Arial" w:hAnsi="Arial"/>
          <w:sz w:val="24"/>
          <w:szCs w:val="24"/>
        </w:rPr>
        <w:t xml:space="preserve">│                                  │ПРЕДОСТАВЛЯТЬ МЕДИЦИНСКУЮ ПОМОЩЬ  │</w:t>
      </w:r>
    </w:p>
    <w:p>
      <w:pPr>
        <w:spacing w:after="120"/>
        <w:jc w:val="both"/>
      </w:pPr>
      <w:r>
        <w:rPr>
          <w:rFonts w:ascii="Arial" w:cs="Arial" w:eastAsia="Arial" w:hAnsi="Arial"/>
          <w:sz w:val="24"/>
          <w:szCs w:val="24"/>
        </w:rPr>
        <w:t xml:space="preserve">│                                  │НУЖДАЮЩИМСЯ В НЕЙ; ЕЖЕНЕДЕЛЬНО    │</w:t>
      </w:r>
    </w:p>
    <w:p>
      <w:pPr>
        <w:spacing w:after="120"/>
        <w:jc w:val="both"/>
      </w:pPr>
      <w:r>
        <w:rPr>
          <w:rFonts w:ascii="Arial" w:cs="Arial" w:eastAsia="Arial" w:hAnsi="Arial"/>
          <w:sz w:val="24"/>
          <w:szCs w:val="24"/>
        </w:rPr>
        <w:t xml:space="preserve">│                                  │ОРГАНИЗОВЫВАТЬ МЕДИЦИНСКИЙ        │</w:t>
      </w:r>
    </w:p>
    <w:p>
      <w:pPr>
        <w:spacing w:after="120"/>
        <w:jc w:val="both"/>
      </w:pPr>
      <w:r>
        <w:rPr>
          <w:rFonts w:ascii="Arial" w:cs="Arial" w:eastAsia="Arial" w:hAnsi="Arial"/>
          <w:sz w:val="24"/>
          <w:szCs w:val="24"/>
        </w:rPr>
        <w:t xml:space="preserve">│                                  │КОНТРОЛЬ ЗА ВЫПОЛНЕНИЕМ ПРАВИЛ    │</w:t>
      </w:r>
    </w:p>
    <w:p>
      <w:pPr>
        <w:spacing w:after="120"/>
        <w:jc w:val="both"/>
      </w:pPr>
      <w:r>
        <w:rPr>
          <w:rFonts w:ascii="Arial" w:cs="Arial" w:eastAsia="Arial" w:hAnsi="Arial"/>
          <w:sz w:val="24"/>
          <w:szCs w:val="24"/>
        </w:rPr>
        <w:t xml:space="preserve">│                                  │ЛИЧНОЙ И ОБЩЕСТВЕННОЙ ГИГИЕНЫ;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 Старший начальник финансовой  │34. Старший начальник финансовой  │</w:t>
      </w:r>
    </w:p>
    <w:p>
      <w:pPr>
        <w:spacing w:after="120"/>
        <w:jc w:val="both"/>
      </w:pPr>
      <w:r>
        <w:rPr>
          <w:rFonts w:ascii="Arial" w:cs="Arial" w:eastAsia="Arial" w:hAnsi="Arial"/>
          <w:sz w:val="24"/>
          <w:szCs w:val="24"/>
        </w:rPr>
        <w:t xml:space="preserve">│службы в гарнизоне отвечает за    │службы в гарнизоне отвечает за    │</w:t>
      </w:r>
    </w:p>
    <w:p>
      <w:pPr>
        <w:spacing w:after="120"/>
        <w:jc w:val="both"/>
      </w:pPr>
      <w:r>
        <w:rPr>
          <w:rFonts w:ascii="Arial" w:cs="Arial" w:eastAsia="Arial" w:hAnsi="Arial"/>
          <w:sz w:val="24"/>
          <w:szCs w:val="24"/>
        </w:rPr>
        <w:t xml:space="preserve">│организацию и проведение в        │организацию и проведение в        │</w:t>
      </w:r>
    </w:p>
    <w:p>
      <w:pPr>
        <w:spacing w:after="120"/>
        <w:jc w:val="both"/>
      </w:pPr>
      <w:r>
        <w:rPr>
          <w:rFonts w:ascii="Arial" w:cs="Arial" w:eastAsia="Arial" w:hAnsi="Arial"/>
          <w:sz w:val="24"/>
          <w:szCs w:val="24"/>
        </w:rPr>
        <w:t xml:space="preserve">│гарнизоне мероприятий по          │гарнизоне мероприятий по          │</w:t>
      </w:r>
    </w:p>
    <w:p>
      <w:pPr>
        <w:spacing w:after="120"/>
        <w:jc w:val="both"/>
      </w:pPr>
      <w:r>
        <w:rPr>
          <w:rFonts w:ascii="Arial" w:cs="Arial" w:eastAsia="Arial" w:hAnsi="Arial"/>
          <w:sz w:val="24"/>
          <w:szCs w:val="24"/>
        </w:rPr>
        <w:t xml:space="preserve">│финансовому обеспечению воинских  │финансовому обеспечению воинских  │</w:t>
      </w:r>
    </w:p>
    <w:p>
      <w:pPr>
        <w:spacing w:after="120"/>
        <w:jc w:val="both"/>
      </w:pPr>
      <w:r>
        <w:rPr>
          <w:rFonts w:ascii="Arial" w:cs="Arial" w:eastAsia="Arial" w:hAnsi="Arial"/>
          <w:sz w:val="24"/>
          <w:szCs w:val="24"/>
        </w:rPr>
        <w:t xml:space="preserve">│частей, своевременную выплату     │частей, своевременную выплату     │</w:t>
      </w:r>
    </w:p>
    <w:p>
      <w:pPr>
        <w:spacing w:after="120"/>
        <w:jc w:val="both"/>
      </w:pPr>
      <w:r>
        <w:rPr>
          <w:rFonts w:ascii="Arial" w:cs="Arial" w:eastAsia="Arial" w:hAnsi="Arial"/>
          <w:sz w:val="24"/>
          <w:szCs w:val="24"/>
        </w:rPr>
        <w:t xml:space="preserve">│денежного довольствия (заработной │денежного довольствия (заработной │</w:t>
      </w:r>
    </w:p>
    <w:p>
      <w:pPr>
        <w:spacing w:after="120"/>
        <w:jc w:val="both"/>
      </w:pPr>
      <w:r>
        <w:rPr>
          <w:rFonts w:ascii="Arial" w:cs="Arial" w:eastAsia="Arial" w:hAnsi="Arial"/>
          <w:sz w:val="24"/>
          <w:szCs w:val="24"/>
        </w:rPr>
        <w:t xml:space="preserve">│платы) и выполнения указаний      │платы) выполнения указаний        │</w:t>
      </w:r>
    </w:p>
    <w:p>
      <w:pPr>
        <w:spacing w:after="120"/>
        <w:jc w:val="both"/>
      </w:pPr>
      <w:r>
        <w:rPr>
          <w:rFonts w:ascii="Arial" w:cs="Arial" w:eastAsia="Arial" w:hAnsi="Arial"/>
          <w:sz w:val="24"/>
          <w:szCs w:val="24"/>
        </w:rPr>
        <w:t xml:space="preserve">│начальника гарнизона по финансовым│начальника гарнизона по финансовым│</w:t>
      </w:r>
    </w:p>
    <w:p>
      <w:pPr>
        <w:spacing w:after="120"/>
        <w:jc w:val="both"/>
      </w:pPr>
      <w:r>
        <w:rPr>
          <w:rFonts w:ascii="Arial" w:cs="Arial" w:eastAsia="Arial" w:hAnsi="Arial"/>
          <w:sz w:val="24"/>
          <w:szCs w:val="24"/>
        </w:rPr>
        <w:t xml:space="preserve">│вопросам.                         │вопросам.                         │</w:t>
      </w:r>
    </w:p>
    <w:p>
      <w:pPr>
        <w:spacing w:after="120"/>
        <w:jc w:val="both"/>
      </w:pPr>
      <w:r>
        <w:rPr>
          <w:rFonts w:ascii="Arial" w:cs="Arial" w:eastAsia="Arial" w:hAnsi="Arial"/>
          <w:sz w:val="24"/>
          <w:szCs w:val="24"/>
        </w:rPr>
        <w:t xml:space="preserve">│Он обязан:                        │Он обязан:                        │</w:t>
      </w:r>
    </w:p>
    <w:p>
      <w:pPr>
        <w:spacing w:after="120"/>
        <w:jc w:val="both"/>
      </w:pPr>
      <w:r>
        <w:rPr>
          <w:rFonts w:ascii="Arial" w:cs="Arial" w:eastAsia="Arial" w:hAnsi="Arial"/>
          <w:sz w:val="24"/>
          <w:szCs w:val="24"/>
        </w:rPr>
        <w:t xml:space="preserve">│[- проверять по поручению         │- ПО ПОРУЧЕНИЮ ВЫШЕСТОЯЩЕГО ОРГАНА│</w:t>
      </w:r>
    </w:p>
    <w:p>
      <w:pPr>
        <w:spacing w:after="120"/>
        <w:jc w:val="both"/>
      </w:pPr>
      <w:r>
        <w:rPr>
          <w:rFonts w:ascii="Arial" w:cs="Arial" w:eastAsia="Arial" w:hAnsi="Arial"/>
          <w:sz w:val="24"/>
          <w:szCs w:val="24"/>
        </w:rPr>
        <w:t xml:space="preserve">│Центрального финансового          │ФИНАНСОВОЙ СЛУЖБЫ УПОЛНОМОЧЕННОГО │</w:t>
      </w:r>
    </w:p>
    <w:p>
      <w:pPr>
        <w:spacing w:after="120"/>
        <w:jc w:val="both"/>
      </w:pPr>
      <w:r>
        <w:rPr>
          <w:rFonts w:ascii="Arial" w:cs="Arial" w:eastAsia="Arial" w:hAnsi="Arial"/>
          <w:sz w:val="24"/>
          <w:szCs w:val="24"/>
        </w:rPr>
        <w:t xml:space="preserve">│управления Министерства обороны   │ГОСУДАРСТВЕННОГО ОРГАНА, ВЕДАЮЩЕГО│</w:t>
      </w:r>
    </w:p>
    <w:p>
      <w:pPr>
        <w:spacing w:after="120"/>
        <w:jc w:val="both"/>
      </w:pPr>
      <w:r>
        <w:rPr>
          <w:rFonts w:ascii="Arial" w:cs="Arial" w:eastAsia="Arial" w:hAnsi="Arial"/>
          <w:sz w:val="24"/>
          <w:szCs w:val="24"/>
        </w:rPr>
        <w:t xml:space="preserve">│отдельные вопросы                 │ВОПРОСАМИ ОБОРОНЫ, ПРОВОДИТЬ      │</w:t>
      </w:r>
    </w:p>
    <w:p>
      <w:pPr>
        <w:spacing w:after="120"/>
        <w:jc w:val="both"/>
      </w:pPr>
      <w:r>
        <w:rPr>
          <w:rFonts w:ascii="Arial" w:cs="Arial" w:eastAsia="Arial" w:hAnsi="Arial"/>
          <w:sz w:val="24"/>
          <w:szCs w:val="24"/>
        </w:rPr>
        <w:t xml:space="preserve">│финансово-хозяйственной           │ПРОВЕРКИ ПО ОТДЕЛЬНЫМ ВОПРОСАМ    │</w:t>
      </w:r>
    </w:p>
    <w:p>
      <w:pPr>
        <w:spacing w:after="120"/>
        <w:jc w:val="both"/>
      </w:pPr>
      <w:r>
        <w:rPr>
          <w:rFonts w:ascii="Arial" w:cs="Arial" w:eastAsia="Arial" w:hAnsi="Arial"/>
          <w:sz w:val="24"/>
          <w:szCs w:val="24"/>
        </w:rPr>
        <w:t xml:space="preserve">│деятельности и выполнение         │ФИНАНСОВО-ХОЗЯЙСТВЕННОЙ           │</w:t>
      </w:r>
    </w:p>
    <w:p>
      <w:pPr>
        <w:spacing w:after="120"/>
        <w:jc w:val="both"/>
      </w:pPr>
      <w:r>
        <w:rPr>
          <w:rFonts w:ascii="Arial" w:cs="Arial" w:eastAsia="Arial" w:hAnsi="Arial"/>
          <w:sz w:val="24"/>
          <w:szCs w:val="24"/>
        </w:rPr>
        <w:t xml:space="preserve">│предложений по актам ревизий и    │ДЕЯТЕЛЬНОСТИ И ИСПОЛНЕНИЮ         │</w:t>
      </w:r>
    </w:p>
    <w:p>
      <w:pPr>
        <w:spacing w:after="120"/>
        <w:jc w:val="both"/>
      </w:pPr>
      <w:r>
        <w:rPr>
          <w:rFonts w:ascii="Arial" w:cs="Arial" w:eastAsia="Arial" w:hAnsi="Arial"/>
          <w:sz w:val="24"/>
          <w:szCs w:val="24"/>
        </w:rPr>
        <w:t xml:space="preserve">│проверок воинских частей          │ПРЕДЛОЖЕНИЙ ПО АКТАМ РЕВИЗИЙ И    │</w:t>
      </w:r>
    </w:p>
    <w:p>
      <w:pPr>
        <w:spacing w:after="120"/>
        <w:jc w:val="both"/>
      </w:pPr>
      <w:r>
        <w:rPr>
          <w:rFonts w:ascii="Arial" w:cs="Arial" w:eastAsia="Arial" w:hAnsi="Arial"/>
          <w:sz w:val="24"/>
          <w:szCs w:val="24"/>
        </w:rPr>
        <w:t xml:space="preserve">│гарнизона;]                       │ПРОВЕРОК ВОИНСКИХ ЧАСТЕЙ          │</w:t>
      </w:r>
    </w:p>
    <w:p>
      <w:pPr>
        <w:spacing w:after="120"/>
        <w:jc w:val="both"/>
      </w:pPr>
      <w:r>
        <w:rPr>
          <w:rFonts w:ascii="Arial" w:cs="Arial" w:eastAsia="Arial" w:hAnsi="Arial"/>
          <w:sz w:val="24"/>
          <w:szCs w:val="24"/>
        </w:rPr>
        <w:t xml:space="preserve">│                                  │ГАРНИЗОНА;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 Начальник                     │37. Начальник                     │</w:t>
      </w:r>
    </w:p>
    <w:p>
      <w:pPr>
        <w:spacing w:after="120"/>
        <w:jc w:val="both"/>
      </w:pPr>
      <w:r>
        <w:rPr>
          <w:rFonts w:ascii="Arial" w:cs="Arial" w:eastAsia="Arial" w:hAnsi="Arial"/>
          <w:sz w:val="24"/>
          <w:szCs w:val="24"/>
        </w:rPr>
        <w:t xml:space="preserve">│квартирно-эксплуатационной части  │квартирно-эксплуатационной части  │</w:t>
      </w:r>
    </w:p>
    <w:p>
      <w:pPr>
        <w:spacing w:after="120"/>
        <w:jc w:val="both"/>
      </w:pPr>
      <w:r>
        <w:rPr>
          <w:rFonts w:ascii="Arial" w:cs="Arial" w:eastAsia="Arial" w:hAnsi="Arial"/>
          <w:sz w:val="24"/>
          <w:szCs w:val="24"/>
        </w:rPr>
        <w:t xml:space="preserve">│района (гарнизона) отвечает за    │района (гарнизона) отвечает за    │</w:t>
      </w:r>
    </w:p>
    <w:p>
      <w:pPr>
        <w:spacing w:after="120"/>
        <w:jc w:val="both"/>
      </w:pPr>
      <w:r>
        <w:rPr>
          <w:rFonts w:ascii="Arial" w:cs="Arial" w:eastAsia="Arial" w:hAnsi="Arial"/>
          <w:sz w:val="24"/>
          <w:szCs w:val="24"/>
        </w:rPr>
        <w:t xml:space="preserve">│организацию эксплуатацию,         │организацию эксплуатацию,         │</w:t>
      </w:r>
    </w:p>
    <w:p>
      <w:pPr>
        <w:spacing w:after="120"/>
        <w:jc w:val="both"/>
      </w:pPr>
      <w:r>
        <w:rPr>
          <w:rFonts w:ascii="Arial" w:cs="Arial" w:eastAsia="Arial" w:hAnsi="Arial"/>
          <w:sz w:val="24"/>
          <w:szCs w:val="24"/>
        </w:rPr>
        <w:t xml:space="preserve">│своевременное производство ремонта│своевременное производство ремонта│</w:t>
      </w:r>
    </w:p>
    <w:p>
      <w:pPr>
        <w:spacing w:after="120"/>
        <w:jc w:val="both"/>
      </w:pPr>
      <w:r>
        <w:rPr>
          <w:rFonts w:ascii="Arial" w:cs="Arial" w:eastAsia="Arial" w:hAnsi="Arial"/>
          <w:sz w:val="24"/>
          <w:szCs w:val="24"/>
        </w:rPr>
        <w:t xml:space="preserve">│и учет казарменно-жилищного фонда,│и учет казарменно-жилищного фонда,│</w:t>
      </w:r>
    </w:p>
    <w:p>
      <w:pPr>
        <w:spacing w:after="120"/>
        <w:jc w:val="both"/>
      </w:pPr>
      <w:r>
        <w:rPr>
          <w:rFonts w:ascii="Arial" w:cs="Arial" w:eastAsia="Arial" w:hAnsi="Arial"/>
          <w:sz w:val="24"/>
          <w:szCs w:val="24"/>
        </w:rPr>
        <w:t xml:space="preserve">│а также за обеспечение квартирным │а также за обеспечение квартирным │</w:t>
      </w:r>
    </w:p>
    <w:p>
      <w:pPr>
        <w:spacing w:after="120"/>
        <w:jc w:val="both"/>
      </w:pPr>
      <w:r>
        <w:rPr>
          <w:rFonts w:ascii="Arial" w:cs="Arial" w:eastAsia="Arial" w:hAnsi="Arial"/>
          <w:sz w:val="24"/>
          <w:szCs w:val="24"/>
        </w:rPr>
        <w:t xml:space="preserve">│довольствием воинских частей,     │довольствием воинских частей,     │</w:t>
      </w:r>
    </w:p>
    <w:p>
      <w:pPr>
        <w:spacing w:after="120"/>
        <w:jc w:val="both"/>
      </w:pPr>
      <w:r>
        <w:rPr>
          <w:rFonts w:ascii="Arial" w:cs="Arial" w:eastAsia="Arial" w:hAnsi="Arial"/>
          <w:sz w:val="24"/>
          <w:szCs w:val="24"/>
        </w:rPr>
        <w:t xml:space="preserve">│приписанных к                     │приписанных к                     │</w:t>
      </w:r>
    </w:p>
    <w:p>
      <w:pPr>
        <w:spacing w:after="120"/>
        <w:jc w:val="both"/>
      </w:pPr>
      <w:r>
        <w:rPr>
          <w:rFonts w:ascii="Arial" w:cs="Arial" w:eastAsia="Arial" w:hAnsi="Arial"/>
          <w:sz w:val="24"/>
          <w:szCs w:val="24"/>
        </w:rPr>
        <w:t xml:space="preserve">│квартирно-эксплуатационной части. │квартирно-эксплуатационной части. │</w:t>
      </w:r>
    </w:p>
    <w:p>
      <w:pPr>
        <w:spacing w:after="120"/>
        <w:jc w:val="both"/>
      </w:pPr>
      <w:r>
        <w:rPr>
          <w:rFonts w:ascii="Arial" w:cs="Arial" w:eastAsia="Arial" w:hAnsi="Arial"/>
          <w:sz w:val="24"/>
          <w:szCs w:val="24"/>
        </w:rPr>
        <w:t xml:space="preserve">│[Он подчиняется начальнику        │ОН ПОДЧИНЯЕТСЯ НАЧАЛЬНИКУ         │</w:t>
      </w:r>
    </w:p>
    <w:p>
      <w:pPr>
        <w:spacing w:after="120"/>
        <w:jc w:val="both"/>
      </w:pPr>
      <w:r>
        <w:rPr>
          <w:rFonts w:ascii="Arial" w:cs="Arial" w:eastAsia="Arial" w:hAnsi="Arial"/>
          <w:sz w:val="24"/>
          <w:szCs w:val="24"/>
        </w:rPr>
        <w:t xml:space="preserve">│квартирно-эксплуатационного       │СТРУКТУРНОГО ПОДРАЗДЕЛЕНИЯ ПО     │</w:t>
      </w:r>
    </w:p>
    <w:p>
      <w:pPr>
        <w:spacing w:after="120"/>
        <w:jc w:val="both"/>
      </w:pPr>
      <w:r>
        <w:rPr>
          <w:rFonts w:ascii="Arial" w:cs="Arial" w:eastAsia="Arial" w:hAnsi="Arial"/>
          <w:sz w:val="24"/>
          <w:szCs w:val="24"/>
        </w:rPr>
        <w:t xml:space="preserve">│управления Министерства обороны.] │СТРОИТЕЛЬСТВУ И РАСКВАРТИРОВАНИЮ  │</w:t>
      </w:r>
    </w:p>
    <w:p>
      <w:pPr>
        <w:spacing w:after="120"/>
        <w:jc w:val="both"/>
      </w:pPr>
      <w:r>
        <w:rPr>
          <w:rFonts w:ascii="Arial" w:cs="Arial" w:eastAsia="Arial" w:hAnsi="Arial"/>
          <w:sz w:val="24"/>
          <w:szCs w:val="24"/>
        </w:rPr>
        <w:t xml:space="preserve">│По вопросам использования         │ВОЙСК УПОЛНОМОЧЕННОГО             │</w:t>
      </w:r>
    </w:p>
    <w:p>
      <w:pPr>
        <w:spacing w:after="120"/>
        <w:jc w:val="both"/>
      </w:pPr>
      <w:r>
        <w:rPr>
          <w:rFonts w:ascii="Arial" w:cs="Arial" w:eastAsia="Arial" w:hAnsi="Arial"/>
          <w:sz w:val="24"/>
          <w:szCs w:val="24"/>
        </w:rPr>
        <w:t xml:space="preserve">│казарменного фонда, распределения │ГОСУДАРСТВЕННОГО ОРГАНА, ВЕДАЮЩЕГО│</w:t>
      </w:r>
    </w:p>
    <w:p>
      <w:pPr>
        <w:spacing w:after="120"/>
        <w:jc w:val="both"/>
      </w:pPr>
      <w:r>
        <w:rPr>
          <w:rFonts w:ascii="Arial" w:cs="Arial" w:eastAsia="Arial" w:hAnsi="Arial"/>
          <w:sz w:val="24"/>
          <w:szCs w:val="24"/>
        </w:rPr>
        <w:t xml:space="preserve">│жилых помещений и благоустройства │ВОПРОСАМИ ОБОРОНЫ. По вопросам    │</w:t>
      </w:r>
    </w:p>
    <w:p>
      <w:pPr>
        <w:spacing w:after="120"/>
        <w:jc w:val="both"/>
      </w:pPr>
      <w:r>
        <w:rPr>
          <w:rFonts w:ascii="Arial" w:cs="Arial" w:eastAsia="Arial" w:hAnsi="Arial"/>
          <w:sz w:val="24"/>
          <w:szCs w:val="24"/>
        </w:rPr>
        <w:t xml:space="preserve">│войск он выполняет указание       │использования казарменного фонда, │</w:t>
      </w:r>
    </w:p>
    <w:p>
      <w:pPr>
        <w:spacing w:after="120"/>
        <w:jc w:val="both"/>
      </w:pPr>
      <w:r>
        <w:rPr>
          <w:rFonts w:ascii="Arial" w:cs="Arial" w:eastAsia="Arial" w:hAnsi="Arial"/>
          <w:sz w:val="24"/>
          <w:szCs w:val="24"/>
        </w:rPr>
        <w:t xml:space="preserve">│начальников гарнизонов,           │распределения жилых помещений и   │</w:t>
      </w:r>
    </w:p>
    <w:p>
      <w:pPr>
        <w:spacing w:after="120"/>
        <w:jc w:val="both"/>
      </w:pPr>
      <w:r>
        <w:rPr>
          <w:rFonts w:ascii="Arial" w:cs="Arial" w:eastAsia="Arial" w:hAnsi="Arial"/>
          <w:sz w:val="24"/>
          <w:szCs w:val="24"/>
        </w:rPr>
        <w:t xml:space="preserve">│обслуживаемых                     │благоустройства войск он выполняет│</w:t>
      </w:r>
    </w:p>
    <w:p>
      <w:pPr>
        <w:spacing w:after="120"/>
        <w:jc w:val="both"/>
      </w:pPr>
      <w:r>
        <w:rPr>
          <w:rFonts w:ascii="Arial" w:cs="Arial" w:eastAsia="Arial" w:hAnsi="Arial"/>
          <w:sz w:val="24"/>
          <w:szCs w:val="24"/>
        </w:rPr>
        <w:t xml:space="preserve">│квартирно-эксплуатационной частью.│указание начальников гарнизонов,  │</w:t>
      </w:r>
    </w:p>
    <w:p>
      <w:pPr>
        <w:spacing w:after="120"/>
        <w:jc w:val="both"/>
      </w:pPr>
      <w:r>
        <w:rPr>
          <w:rFonts w:ascii="Arial" w:cs="Arial" w:eastAsia="Arial" w:hAnsi="Arial"/>
          <w:sz w:val="24"/>
          <w:szCs w:val="24"/>
        </w:rPr>
        <w:t xml:space="preserve">│                                  │обслуживаемых                     │</w:t>
      </w:r>
    </w:p>
    <w:p>
      <w:pPr>
        <w:spacing w:after="120"/>
        <w:jc w:val="both"/>
      </w:pPr>
      <w:r>
        <w:rPr>
          <w:rFonts w:ascii="Arial" w:cs="Arial" w:eastAsia="Arial" w:hAnsi="Arial"/>
          <w:sz w:val="24"/>
          <w:szCs w:val="24"/>
        </w:rPr>
        <w:t xml:space="preserve">│                                  │квартирно-эксплуатационной частью.│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Начальник гарнизонной         │44. Начальник гарнизонной         │</w:t>
      </w:r>
    </w:p>
    <w:p>
      <w:pPr>
        <w:spacing w:after="120"/>
        <w:jc w:val="both"/>
      </w:pPr>
      <w:r>
        <w:rPr>
          <w:rFonts w:ascii="Arial" w:cs="Arial" w:eastAsia="Arial" w:hAnsi="Arial"/>
          <w:sz w:val="24"/>
          <w:szCs w:val="24"/>
        </w:rPr>
        <w:t xml:space="preserve">│гауптвахты отвечает за соблюдение │гауптвахты несет ответственность  │</w:t>
      </w:r>
    </w:p>
    <w:p>
      <w:pPr>
        <w:spacing w:after="120"/>
        <w:jc w:val="both"/>
      </w:pPr>
      <w:r>
        <w:rPr>
          <w:rFonts w:ascii="Arial" w:cs="Arial" w:eastAsia="Arial" w:hAnsi="Arial"/>
          <w:sz w:val="24"/>
          <w:szCs w:val="24"/>
        </w:rPr>
        <w:t xml:space="preserve">│законности и правил содержания    │за соблюдение законности и правил │</w:t>
      </w:r>
    </w:p>
    <w:p>
      <w:pPr>
        <w:spacing w:after="120"/>
        <w:jc w:val="both"/>
      </w:pPr>
      <w:r>
        <w:rPr>
          <w:rFonts w:ascii="Arial" w:cs="Arial" w:eastAsia="Arial" w:hAnsi="Arial"/>
          <w:sz w:val="24"/>
          <w:szCs w:val="24"/>
        </w:rPr>
        <w:t xml:space="preserve">│[арестованных], поддержание       │содержания ВОЕННОСЛУЖАЩИХ НА      │</w:t>
      </w:r>
    </w:p>
    <w:p>
      <w:pPr>
        <w:spacing w:after="120"/>
        <w:jc w:val="both"/>
      </w:pPr>
      <w:r>
        <w:rPr>
          <w:rFonts w:ascii="Arial" w:cs="Arial" w:eastAsia="Arial" w:hAnsi="Arial"/>
          <w:sz w:val="24"/>
          <w:szCs w:val="24"/>
        </w:rPr>
        <w:t xml:space="preserve">│порядка на гауптвахте, а также за │ГАУПТВАХТЕ, поддержание порядка на│</w:t>
      </w:r>
    </w:p>
    <w:p>
      <w:pPr>
        <w:spacing w:after="120"/>
        <w:jc w:val="both"/>
      </w:pPr>
      <w:r>
        <w:rPr>
          <w:rFonts w:ascii="Arial" w:cs="Arial" w:eastAsia="Arial" w:hAnsi="Arial"/>
          <w:sz w:val="24"/>
          <w:szCs w:val="24"/>
        </w:rPr>
        <w:t xml:space="preserve">│сохранность имущества и           │гауптвахте, а также за сохранность│</w:t>
      </w:r>
    </w:p>
    <w:p>
      <w:pPr>
        <w:spacing w:after="120"/>
        <w:jc w:val="both"/>
      </w:pPr>
      <w:r>
        <w:rPr>
          <w:rFonts w:ascii="Arial" w:cs="Arial" w:eastAsia="Arial" w:hAnsi="Arial"/>
          <w:sz w:val="24"/>
          <w:szCs w:val="24"/>
        </w:rPr>
        <w:t xml:space="preserve">│оборудования гауптвахты.          │имущества и оборудования          │</w:t>
      </w:r>
    </w:p>
    <w:p>
      <w:pPr>
        <w:spacing w:after="120"/>
        <w:jc w:val="both"/>
      </w:pPr>
      <w:r>
        <w:rPr>
          <w:rFonts w:ascii="Arial" w:cs="Arial" w:eastAsia="Arial" w:hAnsi="Arial"/>
          <w:sz w:val="24"/>
          <w:szCs w:val="24"/>
        </w:rPr>
        <w:t xml:space="preserve">│Ему подчиняется начальник караула │гауптвахты.                       │</w:t>
      </w:r>
    </w:p>
    <w:p>
      <w:pPr>
        <w:spacing w:after="120"/>
        <w:jc w:val="both"/>
      </w:pPr>
      <w:r>
        <w:rPr>
          <w:rFonts w:ascii="Arial" w:cs="Arial" w:eastAsia="Arial" w:hAnsi="Arial"/>
          <w:sz w:val="24"/>
          <w:szCs w:val="24"/>
        </w:rPr>
        <w:t xml:space="preserve">│при гауптвахте.                   │Ему подчиняется начальник караула │</w:t>
      </w:r>
    </w:p>
    <w:p>
      <w:pPr>
        <w:spacing w:after="120"/>
        <w:jc w:val="both"/>
      </w:pPr>
      <w:r>
        <w:rPr>
          <w:rFonts w:ascii="Arial" w:cs="Arial" w:eastAsia="Arial" w:hAnsi="Arial"/>
          <w:sz w:val="24"/>
          <w:szCs w:val="24"/>
        </w:rPr>
        <w:t xml:space="preserve">│                                  │при гауптвахте.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 Начальник гарнизонной        │45. НАЧАЛЬНИК ГАРНИЗОННОЙ         │</w:t>
      </w:r>
    </w:p>
    <w:p>
      <w:pPr>
        <w:spacing w:after="120"/>
        <w:jc w:val="both"/>
      </w:pPr>
      <w:r>
        <w:rPr>
          <w:rFonts w:ascii="Arial" w:cs="Arial" w:eastAsia="Arial" w:hAnsi="Arial"/>
          <w:sz w:val="24"/>
          <w:szCs w:val="24"/>
        </w:rPr>
        <w:t xml:space="preserve">│гауптвахты обязан:                │ГАУПТВАХТЫ ОБЯЗАН:                │</w:t>
      </w:r>
    </w:p>
    <w:p>
      <w:pPr>
        <w:spacing w:after="120"/>
        <w:jc w:val="both"/>
      </w:pPr>
      <w:r>
        <w:rPr>
          <w:rFonts w:ascii="Arial" w:cs="Arial" w:eastAsia="Arial" w:hAnsi="Arial"/>
          <w:sz w:val="24"/>
          <w:szCs w:val="24"/>
        </w:rPr>
        <w:t xml:space="preserve">│- принимать на гауптвахту         │- ПРИНИМАТЬ ВОЕННОСЛУЖАЩИХ,       │</w:t>
      </w:r>
    </w:p>
    <w:p>
      <w:pPr>
        <w:spacing w:after="120"/>
        <w:jc w:val="both"/>
      </w:pPr>
      <w:r>
        <w:rPr>
          <w:rFonts w:ascii="Arial" w:cs="Arial" w:eastAsia="Arial" w:hAnsi="Arial"/>
          <w:sz w:val="24"/>
          <w:szCs w:val="24"/>
        </w:rPr>
        <w:t xml:space="preserve">│арестованных, проверяя наличие и  │ПОДЛЕЖАЩИХ СОДЕРЖАНИЮ НА          │</w:t>
      </w:r>
    </w:p>
    <w:p>
      <w:pPr>
        <w:spacing w:after="120"/>
        <w:jc w:val="both"/>
      </w:pPr>
      <w:r>
        <w:rPr>
          <w:rFonts w:ascii="Arial" w:cs="Arial" w:eastAsia="Arial" w:hAnsi="Arial"/>
          <w:sz w:val="24"/>
          <w:szCs w:val="24"/>
        </w:rPr>
        <w:t xml:space="preserve">│правильность оформления           │ГАУПТВАХТЕ, ПРОВЕРЯЯ НАЛИЧИЕ И    │</w:t>
      </w:r>
    </w:p>
    <w:p>
      <w:pPr>
        <w:spacing w:after="120"/>
        <w:jc w:val="both"/>
      </w:pPr>
      <w:r>
        <w:rPr>
          <w:rFonts w:ascii="Arial" w:cs="Arial" w:eastAsia="Arial" w:hAnsi="Arial"/>
          <w:sz w:val="24"/>
          <w:szCs w:val="24"/>
        </w:rPr>
        <w:t xml:space="preserve">│соответствующих документов, а     │ПРАВИЛЬНОСТЬ ОФОРМЛЕНИЯ           │</w:t>
      </w:r>
    </w:p>
    <w:p>
      <w:pPr>
        <w:spacing w:after="120"/>
        <w:jc w:val="both"/>
      </w:pPr>
      <w:r>
        <w:rPr>
          <w:rFonts w:ascii="Arial" w:cs="Arial" w:eastAsia="Arial" w:hAnsi="Arial"/>
          <w:sz w:val="24"/>
          <w:szCs w:val="24"/>
        </w:rPr>
        <w:t xml:space="preserve">│также вести учет арестованных и   │СООТВЕТСТВУЮЩИХ ДОКУМЕНТОВ, А     │</w:t>
      </w:r>
    </w:p>
    <w:p>
      <w:pPr>
        <w:spacing w:after="120"/>
        <w:jc w:val="both"/>
      </w:pPr>
      <w:r>
        <w:rPr>
          <w:rFonts w:ascii="Arial" w:cs="Arial" w:eastAsia="Arial" w:hAnsi="Arial"/>
          <w:sz w:val="24"/>
          <w:szCs w:val="24"/>
        </w:rPr>
        <w:t xml:space="preserve">│следить за точным выполнением     │ТАКЖЕ ВЕСТИ УЧЕТ ТАКИХ            │</w:t>
      </w:r>
    </w:p>
    <w:p>
      <w:pPr>
        <w:spacing w:after="120"/>
        <w:jc w:val="both"/>
      </w:pPr>
      <w:r>
        <w:rPr>
          <w:rFonts w:ascii="Arial" w:cs="Arial" w:eastAsia="Arial" w:hAnsi="Arial"/>
          <w:sz w:val="24"/>
          <w:szCs w:val="24"/>
        </w:rPr>
        <w:t xml:space="preserve">│правил их содержания (приложение  │ВОЕННОСЛУЖАЩИХ И ОБЕСПЕЧИВАТЬ     │</w:t>
      </w:r>
    </w:p>
    <w:p>
      <w:pPr>
        <w:spacing w:after="120"/>
        <w:jc w:val="both"/>
      </w:pPr>
      <w:r>
        <w:rPr>
          <w:rFonts w:ascii="Arial" w:cs="Arial" w:eastAsia="Arial" w:hAnsi="Arial"/>
          <w:sz w:val="24"/>
          <w:szCs w:val="24"/>
        </w:rPr>
        <w:t xml:space="preserve">│14);                              │ТОЧНОЕ ВЫПОЛНЕНИЕ ПРАВИЛ ИХ       │</w:t>
      </w:r>
    </w:p>
    <w:p>
      <w:pPr>
        <w:spacing w:after="120"/>
        <w:jc w:val="both"/>
      </w:pPr>
      <w:r>
        <w:rPr>
          <w:rFonts w:ascii="Arial" w:cs="Arial" w:eastAsia="Arial" w:hAnsi="Arial"/>
          <w:sz w:val="24"/>
          <w:szCs w:val="24"/>
        </w:rPr>
        <w:t xml:space="preserve">│- хранить записки об аресте       │СОДЕРЖАНИЯ (ПРИЛОЖЕНИЕ 14);       │</w:t>
      </w:r>
    </w:p>
    <w:p>
      <w:pPr>
        <w:spacing w:after="120"/>
        <w:jc w:val="both"/>
      </w:pPr>
      <w:r>
        <w:rPr>
          <w:rFonts w:ascii="Arial" w:cs="Arial" w:eastAsia="Arial" w:hAnsi="Arial"/>
          <w:sz w:val="24"/>
          <w:szCs w:val="24"/>
        </w:rPr>
        <w:t xml:space="preserve">│(постановления следователя, лица, │- ХРАНИТЬ ДОКУМЕНТЫ, СЛУЖАЩИЕ     │</w:t>
      </w:r>
    </w:p>
    <w:p>
      <w:pPr>
        <w:spacing w:after="120"/>
        <w:jc w:val="both"/>
      </w:pPr>
      <w:r>
        <w:rPr>
          <w:rFonts w:ascii="Arial" w:cs="Arial" w:eastAsia="Arial" w:hAnsi="Arial"/>
          <w:sz w:val="24"/>
          <w:szCs w:val="24"/>
        </w:rPr>
        <w:t xml:space="preserve">│производившего дознание, военного │ОСНОВАНИЕМ ДЛЯ СОДЕРЖАНИЯ         │</w:t>
      </w:r>
    </w:p>
    <w:p>
      <w:pPr>
        <w:spacing w:after="120"/>
        <w:jc w:val="both"/>
      </w:pPr>
      <w:r>
        <w:rPr>
          <w:rFonts w:ascii="Arial" w:cs="Arial" w:eastAsia="Arial" w:hAnsi="Arial"/>
          <w:sz w:val="24"/>
          <w:szCs w:val="24"/>
        </w:rPr>
        <w:t xml:space="preserve">│прокурора и копии приговора или   │ВОЕННОСЛУЖАЩИХ НА ГАУПТВАХТЕ      │</w:t>
      </w:r>
    </w:p>
    <w:p>
      <w:pPr>
        <w:spacing w:after="120"/>
        <w:jc w:val="both"/>
      </w:pPr>
      <w:r>
        <w:rPr>
          <w:rFonts w:ascii="Arial" w:cs="Arial" w:eastAsia="Arial" w:hAnsi="Arial"/>
          <w:sz w:val="24"/>
          <w:szCs w:val="24"/>
        </w:rPr>
        <w:t xml:space="preserve">│определение военного суда) и      │(ПРОТОКОЛ О ПРИМЕНЕНИИ МЕР        │</w:t>
      </w:r>
    </w:p>
    <w:p>
      <w:pPr>
        <w:spacing w:after="120"/>
        <w:jc w:val="both"/>
      </w:pPr>
      <w:r>
        <w:rPr>
          <w:rFonts w:ascii="Arial" w:cs="Arial" w:eastAsia="Arial" w:hAnsi="Arial"/>
          <w:sz w:val="24"/>
          <w:szCs w:val="24"/>
        </w:rPr>
        <w:t xml:space="preserve">│обеспечивать сохранность          │ОБЕСПЕЧЕНИЯ ПРОИЗВОДСТВА ПО       │</w:t>
      </w:r>
    </w:p>
    <w:p>
      <w:pPr>
        <w:spacing w:after="120"/>
        <w:jc w:val="both"/>
      </w:pPr>
      <w:r>
        <w:rPr>
          <w:rFonts w:ascii="Arial" w:cs="Arial" w:eastAsia="Arial" w:hAnsi="Arial"/>
          <w:sz w:val="24"/>
          <w:szCs w:val="24"/>
        </w:rPr>
        <w:t xml:space="preserve">│документов и вещей арестованных;  │МАТЕРИАЛАМ О ДИСЦИПЛИНАРНОМ       │</w:t>
      </w:r>
    </w:p>
    <w:p>
      <w:pPr>
        <w:spacing w:after="120"/>
        <w:jc w:val="both"/>
      </w:pPr>
      <w:r>
        <w:rPr>
          <w:rFonts w:ascii="Arial" w:cs="Arial" w:eastAsia="Arial" w:hAnsi="Arial"/>
          <w:sz w:val="24"/>
          <w:szCs w:val="24"/>
        </w:rPr>
        <w:t xml:space="preserve">│- инструктировать начальника      │ПРОСТУПКЕ, ПОСТАНОВЛЕНИЕ ИЛИ      │</w:t>
      </w:r>
    </w:p>
    <w:p>
      <w:pPr>
        <w:spacing w:after="120"/>
        <w:jc w:val="both"/>
      </w:pPr>
      <w:r>
        <w:rPr>
          <w:rFonts w:ascii="Arial" w:cs="Arial" w:eastAsia="Arial" w:hAnsi="Arial"/>
          <w:sz w:val="24"/>
          <w:szCs w:val="24"/>
        </w:rPr>
        <w:t xml:space="preserve">│караула при гауптвахте по прибытии│ОПРЕДЕЛЕНИЕ СУДА, КОПИЯ           │</w:t>
      </w:r>
    </w:p>
    <w:p>
      <w:pPr>
        <w:spacing w:after="120"/>
        <w:jc w:val="both"/>
      </w:pPr>
      <w:r>
        <w:rPr>
          <w:rFonts w:ascii="Arial" w:cs="Arial" w:eastAsia="Arial" w:hAnsi="Arial"/>
          <w:sz w:val="24"/>
          <w:szCs w:val="24"/>
        </w:rPr>
        <w:t xml:space="preserve">│караула к месту несения службы;   │ПРИГОВОРА), И ОБЕСПЕЧИВАТЬ        │</w:t>
      </w:r>
    </w:p>
    <w:p>
      <w:pPr>
        <w:spacing w:after="120"/>
        <w:jc w:val="both"/>
      </w:pPr>
      <w:r>
        <w:rPr>
          <w:rFonts w:ascii="Arial" w:cs="Arial" w:eastAsia="Arial" w:hAnsi="Arial"/>
          <w:sz w:val="24"/>
          <w:szCs w:val="24"/>
        </w:rPr>
        <w:t xml:space="preserve">│- вручать новому начальнику       │СОХРАННОСТЬ ДРУГИХ ДОКУМЕНТОВ И   │</w:t>
      </w:r>
    </w:p>
    <w:p>
      <w:pPr>
        <w:spacing w:after="120"/>
        <w:jc w:val="both"/>
      </w:pPr>
      <w:r>
        <w:rPr>
          <w:rFonts w:ascii="Arial" w:cs="Arial" w:eastAsia="Arial" w:hAnsi="Arial"/>
          <w:sz w:val="24"/>
          <w:szCs w:val="24"/>
        </w:rPr>
        <w:t xml:space="preserve">│караула именные списки            │ВЕЩЕЙ ВОЕННОСЛУЖАЩИХ, СОДЕРЖАЩИХСЯ│</w:t>
      </w:r>
    </w:p>
    <w:p>
      <w:pPr>
        <w:spacing w:after="120"/>
        <w:jc w:val="both"/>
      </w:pPr>
      <w:r>
        <w:rPr>
          <w:rFonts w:ascii="Arial" w:cs="Arial" w:eastAsia="Arial" w:hAnsi="Arial"/>
          <w:sz w:val="24"/>
          <w:szCs w:val="24"/>
        </w:rPr>
        <w:t xml:space="preserve">│арестованных, содержащихся на     │НА ГАУПТВАХТЕ;                    │</w:t>
      </w:r>
    </w:p>
    <w:p>
      <w:pPr>
        <w:spacing w:after="120"/>
        <w:jc w:val="both"/>
      </w:pPr>
      <w:r>
        <w:rPr>
          <w:rFonts w:ascii="Arial" w:cs="Arial" w:eastAsia="Arial" w:hAnsi="Arial"/>
          <w:sz w:val="24"/>
          <w:szCs w:val="24"/>
        </w:rPr>
        <w:t xml:space="preserve">│гауптвахте, отдельно на солдат и  │- ИНСТРУКТИРОВАТЬ НАЧАЛЬНИКА      │</w:t>
      </w:r>
    </w:p>
    <w:p>
      <w:pPr>
        <w:spacing w:after="120"/>
        <w:jc w:val="both"/>
      </w:pPr>
      <w:r>
        <w:rPr>
          <w:rFonts w:ascii="Arial" w:cs="Arial" w:eastAsia="Arial" w:hAnsi="Arial"/>
          <w:sz w:val="24"/>
          <w:szCs w:val="24"/>
        </w:rPr>
        <w:t xml:space="preserve">│сержантов и отдельно на           │КАРАУЛА ПРИ ГАУПТВАХТЕ ПО ПРИБЫТИИ│</w:t>
      </w:r>
    </w:p>
    <w:p>
      <w:pPr>
        <w:spacing w:after="120"/>
        <w:jc w:val="both"/>
      </w:pPr>
      <w:r>
        <w:rPr>
          <w:rFonts w:ascii="Arial" w:cs="Arial" w:eastAsia="Arial" w:hAnsi="Arial"/>
          <w:sz w:val="24"/>
          <w:szCs w:val="24"/>
        </w:rPr>
        <w:t xml:space="preserve">│прапорщиков; своевременно вносить │КАРАУЛА К МЕСТУ НЕСЕНИЯ СЛУЖБЫ;   │</w:t>
      </w:r>
    </w:p>
    <w:p>
      <w:pPr>
        <w:spacing w:after="120"/>
        <w:jc w:val="both"/>
      </w:pPr>
      <w:r>
        <w:rPr>
          <w:rFonts w:ascii="Arial" w:cs="Arial" w:eastAsia="Arial" w:hAnsi="Arial"/>
          <w:sz w:val="24"/>
          <w:szCs w:val="24"/>
        </w:rPr>
        <w:t xml:space="preserve">│в именной список арестованных     │- ВРУЧАТЬ ЗАСТУПАЮЩЕМУ НАЧАЛЬНИКУ │</w:t>
      </w:r>
    </w:p>
    <w:p>
      <w:pPr>
        <w:spacing w:after="120"/>
        <w:jc w:val="both"/>
      </w:pPr>
      <w:r>
        <w:rPr>
          <w:rFonts w:ascii="Arial" w:cs="Arial" w:eastAsia="Arial" w:hAnsi="Arial"/>
          <w:sz w:val="24"/>
          <w:szCs w:val="24"/>
        </w:rPr>
        <w:t xml:space="preserve">│необходимые изменения;            │КАРАУЛА ИМЕННЫЕ СПИСКИ            │</w:t>
      </w:r>
    </w:p>
    <w:p>
      <w:pPr>
        <w:spacing w:after="120"/>
        <w:jc w:val="both"/>
      </w:pPr>
      <w:r>
        <w:rPr>
          <w:rFonts w:ascii="Arial" w:cs="Arial" w:eastAsia="Arial" w:hAnsi="Arial"/>
          <w:sz w:val="24"/>
          <w:szCs w:val="24"/>
        </w:rPr>
        <w:t xml:space="preserve">│- проверять не реже одного раза в │ВОЕННОСЛУЖАЩИХ, СОДЕРЖАЩИХСЯ НА   │</w:t>
      </w:r>
    </w:p>
    <w:p>
      <w:pPr>
        <w:spacing w:after="120"/>
        <w:jc w:val="both"/>
      </w:pPr>
      <w:r>
        <w:rPr>
          <w:rFonts w:ascii="Arial" w:cs="Arial" w:eastAsia="Arial" w:hAnsi="Arial"/>
          <w:sz w:val="24"/>
          <w:szCs w:val="24"/>
        </w:rPr>
        <w:t xml:space="preserve">│неделю проведение утренних        │ГАУПТВАХТЕ (ПРИЛОЖЕНИЕ 14),       │</w:t>
      </w:r>
    </w:p>
    <w:p>
      <w:pPr>
        <w:spacing w:after="120"/>
        <w:jc w:val="both"/>
      </w:pPr>
      <w:r>
        <w:rPr>
          <w:rFonts w:ascii="Arial" w:cs="Arial" w:eastAsia="Arial" w:hAnsi="Arial"/>
          <w:sz w:val="24"/>
          <w:szCs w:val="24"/>
        </w:rPr>
        <w:t xml:space="preserve">│осмотров и вечерних проверок      │СВОЕВРЕМЕННО ВНОСИТЬ В ЭТИ СПИСКИ │</w:t>
      </w:r>
    </w:p>
    <w:p>
      <w:pPr>
        <w:spacing w:after="120"/>
        <w:jc w:val="both"/>
      </w:pPr>
      <w:r>
        <w:rPr>
          <w:rFonts w:ascii="Arial" w:cs="Arial" w:eastAsia="Arial" w:hAnsi="Arial"/>
          <w:sz w:val="24"/>
          <w:szCs w:val="24"/>
        </w:rPr>
        <w:t xml:space="preserve">│арестованных по камерам;          │НЕОБХОДИМЫЕ ИЗМЕНЕНИЯ;            │</w:t>
      </w:r>
    </w:p>
    <w:p>
      <w:pPr>
        <w:spacing w:after="120"/>
        <w:jc w:val="both"/>
      </w:pPr>
      <w:r>
        <w:rPr>
          <w:rFonts w:ascii="Arial" w:cs="Arial" w:eastAsia="Arial" w:hAnsi="Arial"/>
          <w:sz w:val="24"/>
          <w:szCs w:val="24"/>
        </w:rPr>
        <w:t xml:space="preserve">│- устанавливать порядок вывода и  │- ПРОВЕРЯТЬ НЕ РЕЖЕ ОДНОГО РАЗА В │</w:t>
      </w:r>
    </w:p>
    <w:p>
      <w:pPr>
        <w:spacing w:after="120"/>
        <w:jc w:val="both"/>
      </w:pPr>
      <w:r>
        <w:rPr>
          <w:rFonts w:ascii="Arial" w:cs="Arial" w:eastAsia="Arial" w:hAnsi="Arial"/>
          <w:sz w:val="24"/>
          <w:szCs w:val="24"/>
        </w:rPr>
        <w:t xml:space="preserve">│охраны арестованных во время      │НЕДЕЛЮ ПРОВЕДЕНИЕ УТРЕННИХ        │</w:t>
      </w:r>
    </w:p>
    <w:p>
      <w:pPr>
        <w:spacing w:after="120"/>
        <w:jc w:val="both"/>
      </w:pPr>
      <w:r>
        <w:rPr>
          <w:rFonts w:ascii="Arial" w:cs="Arial" w:eastAsia="Arial" w:hAnsi="Arial"/>
          <w:sz w:val="24"/>
          <w:szCs w:val="24"/>
        </w:rPr>
        <w:t xml:space="preserve">│умывания, отправления естественных│ОСМОТРОВ И ВЕЧЕРНИХ ПРОВЕРОК      │</w:t>
      </w:r>
    </w:p>
    <w:p>
      <w:pPr>
        <w:spacing w:after="120"/>
        <w:jc w:val="both"/>
      </w:pPr>
      <w:r>
        <w:rPr>
          <w:rFonts w:ascii="Arial" w:cs="Arial" w:eastAsia="Arial" w:hAnsi="Arial"/>
          <w:sz w:val="24"/>
          <w:szCs w:val="24"/>
        </w:rPr>
        <w:t xml:space="preserve">│надобностей и прогулки;           │ВОЕННОСЛУЖАЩИХ, СОДЕРЖАЩИХСЯ НА   │</w:t>
      </w:r>
    </w:p>
    <w:p>
      <w:pPr>
        <w:spacing w:after="120"/>
        <w:jc w:val="both"/>
      </w:pPr>
      <w:r>
        <w:rPr>
          <w:rFonts w:ascii="Arial" w:cs="Arial" w:eastAsia="Arial" w:hAnsi="Arial"/>
          <w:sz w:val="24"/>
          <w:szCs w:val="24"/>
        </w:rPr>
        <w:t xml:space="preserve">│- давать начальнику караула       │ГАУПТВАХТЕ, ПО КАМЕРАМ;           │</w:t>
      </w:r>
    </w:p>
    <w:p>
      <w:pPr>
        <w:spacing w:after="120"/>
        <w:jc w:val="both"/>
      </w:pPr>
      <w:r>
        <w:rPr>
          <w:rFonts w:ascii="Arial" w:cs="Arial" w:eastAsia="Arial" w:hAnsi="Arial"/>
          <w:sz w:val="24"/>
          <w:szCs w:val="24"/>
        </w:rPr>
        <w:t xml:space="preserve">│письменные приказания об          │- УСТАНАВЛИВАТЬ ПОРЯДОК ВЫВОДА И  │</w:t>
      </w:r>
    </w:p>
    <w:p>
      <w:pPr>
        <w:spacing w:after="120"/>
        <w:jc w:val="both"/>
      </w:pPr>
      <w:r>
        <w:rPr>
          <w:rFonts w:ascii="Arial" w:cs="Arial" w:eastAsia="Arial" w:hAnsi="Arial"/>
          <w:sz w:val="24"/>
          <w:szCs w:val="24"/>
        </w:rPr>
        <w:t xml:space="preserve">│освобождении арестованных с       │ОХРАНЫ ВОЕННОСЛУЖАЩИХ,            │</w:t>
      </w:r>
    </w:p>
    <w:p>
      <w:pPr>
        <w:spacing w:after="120"/>
        <w:jc w:val="both"/>
      </w:pPr>
      <w:r>
        <w:rPr>
          <w:rFonts w:ascii="Arial" w:cs="Arial" w:eastAsia="Arial" w:hAnsi="Arial"/>
          <w:sz w:val="24"/>
          <w:szCs w:val="24"/>
        </w:rPr>
        <w:t xml:space="preserve">│гауптвахты по истечению срока их  │СОДЕРЖАЩИХСЯ НА ГАУПТВАХТЕ, ВО    │</w:t>
      </w:r>
    </w:p>
    <w:p>
      <w:pPr>
        <w:spacing w:after="120"/>
        <w:jc w:val="both"/>
      </w:pPr>
      <w:r>
        <w:rPr>
          <w:rFonts w:ascii="Arial" w:cs="Arial" w:eastAsia="Arial" w:hAnsi="Arial"/>
          <w:sz w:val="24"/>
          <w:szCs w:val="24"/>
        </w:rPr>
        <w:t xml:space="preserve">│ареста, а также о направлении     │ВРЕМЯ УМЫВАНИЯ, ПРИЕМА ПИЩИ,      │</w:t>
      </w:r>
    </w:p>
    <w:p>
      <w:pPr>
        <w:spacing w:after="120"/>
        <w:jc w:val="both"/>
      </w:pPr>
      <w:r>
        <w:rPr>
          <w:rFonts w:ascii="Arial" w:cs="Arial" w:eastAsia="Arial" w:hAnsi="Arial"/>
          <w:sz w:val="24"/>
          <w:szCs w:val="24"/>
        </w:rPr>
        <w:t xml:space="preserve">│арестованных по приказанию        │ОТПРАВЛЕНИЯ ЕСТЕСТВЕННЫХ          │</w:t>
      </w:r>
    </w:p>
    <w:p>
      <w:pPr>
        <w:spacing w:after="120"/>
        <w:jc w:val="both"/>
      </w:pPr>
      <w:r>
        <w:rPr>
          <w:rFonts w:ascii="Arial" w:cs="Arial" w:eastAsia="Arial" w:hAnsi="Arial"/>
          <w:sz w:val="24"/>
          <w:szCs w:val="24"/>
        </w:rPr>
        <w:t xml:space="preserve">│военного коменданта гарнизона на  │ПОТРЕБНОСТЕЙ И ПРОГУЛКИ;          │</w:t>
      </w:r>
    </w:p>
    <w:p>
      <w:pPr>
        <w:spacing w:after="120"/>
        <w:jc w:val="both"/>
      </w:pPr>
      <w:r>
        <w:rPr>
          <w:rFonts w:ascii="Arial" w:cs="Arial" w:eastAsia="Arial" w:hAnsi="Arial"/>
          <w:sz w:val="24"/>
          <w:szCs w:val="24"/>
        </w:rPr>
        <w:t xml:space="preserve">│работы, в баню и по требованию    │- ДАВАТЬ НАЧАЛЬНИКУ КАРАУЛА       │</w:t>
      </w:r>
    </w:p>
    <w:p>
      <w:pPr>
        <w:spacing w:after="120"/>
        <w:jc w:val="both"/>
      </w:pPr>
      <w:r>
        <w:rPr>
          <w:rFonts w:ascii="Arial" w:cs="Arial" w:eastAsia="Arial" w:hAnsi="Arial"/>
          <w:sz w:val="24"/>
          <w:szCs w:val="24"/>
        </w:rPr>
        <w:t xml:space="preserve">│следователя, органа дознания или  │ПИСЬМЕННЫЕ УКАЗАНИЯ ОБ            │</w:t>
      </w:r>
    </w:p>
    <w:p>
      <w:pPr>
        <w:spacing w:after="120"/>
        <w:jc w:val="both"/>
      </w:pPr>
      <w:r>
        <w:rPr>
          <w:rFonts w:ascii="Arial" w:cs="Arial" w:eastAsia="Arial" w:hAnsi="Arial"/>
          <w:sz w:val="24"/>
          <w:szCs w:val="24"/>
        </w:rPr>
        <w:t xml:space="preserve">│суда на допрос или в суд; вести   │ОСВОБОЖДЕНИИ С ГАУПТВАХТЫ         │</w:t>
      </w:r>
    </w:p>
    <w:p>
      <w:pPr>
        <w:spacing w:after="120"/>
        <w:jc w:val="both"/>
      </w:pPr>
      <w:r>
        <w:rPr>
          <w:rFonts w:ascii="Arial" w:cs="Arial" w:eastAsia="Arial" w:hAnsi="Arial"/>
          <w:sz w:val="24"/>
          <w:szCs w:val="24"/>
        </w:rPr>
        <w:t xml:space="preserve">│учет работы арестованных с        │СОДЕРЖАЩИХСЯ НА НЕЙ ВОЕННОСЛУЖАЩИХ│</w:t>
      </w:r>
    </w:p>
    <w:p>
      <w:pPr>
        <w:spacing w:after="120"/>
        <w:jc w:val="both"/>
      </w:pPr>
      <w:r>
        <w:rPr>
          <w:rFonts w:ascii="Arial" w:cs="Arial" w:eastAsia="Arial" w:hAnsi="Arial"/>
          <w:sz w:val="24"/>
          <w:szCs w:val="24"/>
        </w:rPr>
        <w:t xml:space="preserve">│указанием времени, места и вида   │(ПРИЛОЖЕНИЕ 14); О НАПРАВЛЕНИИ ПО │</w:t>
      </w:r>
    </w:p>
    <w:p>
      <w:pPr>
        <w:spacing w:after="120"/>
        <w:jc w:val="both"/>
      </w:pPr>
      <w:r>
        <w:rPr>
          <w:rFonts w:ascii="Arial" w:cs="Arial" w:eastAsia="Arial" w:hAnsi="Arial"/>
          <w:sz w:val="24"/>
          <w:szCs w:val="24"/>
        </w:rPr>
        <w:t xml:space="preserve">│работ;                            │ПИСЬМЕННОМУ ПРИКАЗАНИЮ ВОЕННОГО   │</w:t>
      </w:r>
    </w:p>
    <w:p>
      <w:pPr>
        <w:spacing w:after="120"/>
        <w:jc w:val="both"/>
      </w:pPr>
      <w:r>
        <w:rPr>
          <w:rFonts w:ascii="Arial" w:cs="Arial" w:eastAsia="Arial" w:hAnsi="Arial"/>
          <w:sz w:val="24"/>
          <w:szCs w:val="24"/>
        </w:rPr>
        <w:t xml:space="preserve">│- организовать и проводить с      │КОМЕНДАНТА ВОЕННОСЛУЖАЩИХ,        │</w:t>
      </w:r>
    </w:p>
    <w:p>
      <w:pPr>
        <w:spacing w:after="120"/>
        <w:jc w:val="both"/>
      </w:pPr>
      <w:r>
        <w:rPr>
          <w:rFonts w:ascii="Arial" w:cs="Arial" w:eastAsia="Arial" w:hAnsi="Arial"/>
          <w:sz w:val="24"/>
          <w:szCs w:val="24"/>
        </w:rPr>
        <w:t xml:space="preserve">│содержащимися на гауптвахте в     │СОДЕРЖАЩИХСЯ НА ГАУПТВАХТЕ, В     │</w:t>
      </w:r>
    </w:p>
    <w:p>
      <w:pPr>
        <w:spacing w:after="120"/>
        <w:jc w:val="both"/>
      </w:pPr>
      <w:r>
        <w:rPr>
          <w:rFonts w:ascii="Arial" w:cs="Arial" w:eastAsia="Arial" w:hAnsi="Arial"/>
          <w:sz w:val="24"/>
          <w:szCs w:val="24"/>
        </w:rPr>
        <w:t xml:space="preserve">│дисциплинарном порядке            │БАНЮ; О НАПРАВЛЕНИИ ПО ПИСЬМЕННОМУ│</w:t>
      </w:r>
    </w:p>
    <w:p>
      <w:pPr>
        <w:spacing w:after="120"/>
        <w:jc w:val="both"/>
      </w:pPr>
      <w:r>
        <w:rPr>
          <w:rFonts w:ascii="Arial" w:cs="Arial" w:eastAsia="Arial" w:hAnsi="Arial"/>
          <w:sz w:val="24"/>
          <w:szCs w:val="24"/>
        </w:rPr>
        <w:t xml:space="preserve">│прапорщиками и сержантами, а также│ТРЕБОВАНИЮ СЛЕДОВАТЕЛЯ, ОРГАНА    │</w:t>
      </w:r>
    </w:p>
    <w:p>
      <w:pPr>
        <w:spacing w:after="120"/>
        <w:jc w:val="both"/>
      </w:pPr>
      <w:r>
        <w:rPr>
          <w:rFonts w:ascii="Arial" w:cs="Arial" w:eastAsia="Arial" w:hAnsi="Arial"/>
          <w:sz w:val="24"/>
          <w:szCs w:val="24"/>
        </w:rPr>
        <w:t xml:space="preserve">│с солдатами, когда они не         │ДОЗНАНИЯ ИЛИ СУДА ЗАДЕРЖАННЫХ     │</w:t>
      </w:r>
    </w:p>
    <w:p>
      <w:pPr>
        <w:spacing w:after="120"/>
        <w:jc w:val="both"/>
      </w:pPr>
      <w:r>
        <w:rPr>
          <w:rFonts w:ascii="Arial" w:cs="Arial" w:eastAsia="Arial" w:hAnsi="Arial"/>
          <w:sz w:val="24"/>
          <w:szCs w:val="24"/>
        </w:rPr>
        <w:t xml:space="preserve">│привлекаются на работы, занятия по│ВОЕННОСЛУЖАЩИХ, А ТАКЖЕ           │</w:t>
      </w:r>
    </w:p>
    <w:p>
      <w:pPr>
        <w:spacing w:after="120"/>
        <w:jc w:val="both"/>
      </w:pPr>
      <w:r>
        <w:rPr>
          <w:rFonts w:ascii="Arial" w:cs="Arial" w:eastAsia="Arial" w:hAnsi="Arial"/>
          <w:sz w:val="24"/>
          <w:szCs w:val="24"/>
        </w:rPr>
        <w:t xml:space="preserve">│строевой подготовке и изучению    │ЗАКЛЮЧЕННЫХ ПОД СТРАЖУ ПО         │</w:t>
      </w:r>
    </w:p>
    <w:p>
      <w:pPr>
        <w:spacing w:after="120"/>
        <w:jc w:val="both"/>
      </w:pPr>
      <w:r>
        <w:rPr>
          <w:rFonts w:ascii="Arial" w:cs="Arial" w:eastAsia="Arial" w:hAnsi="Arial"/>
          <w:sz w:val="24"/>
          <w:szCs w:val="24"/>
        </w:rPr>
        <w:t xml:space="preserve">│уставов; проводить воспитательную │ПОСТАНОВЛЕНИЮ ИЛИ ОПРЕДЕЛЕНИЮ СУДА│</w:t>
      </w:r>
    </w:p>
    <w:p>
      <w:pPr>
        <w:spacing w:after="120"/>
        <w:jc w:val="both"/>
      </w:pPr>
      <w:r>
        <w:rPr>
          <w:rFonts w:ascii="Arial" w:cs="Arial" w:eastAsia="Arial" w:hAnsi="Arial"/>
          <w:sz w:val="24"/>
          <w:szCs w:val="24"/>
        </w:rPr>
        <w:t xml:space="preserve">│работу с арестованными,           │И ЯВЛЯЮЩИХСЯ ПОДСУДИМЫМИ НА ДОПРОС│</w:t>
      </w:r>
    </w:p>
    <w:p>
      <w:pPr>
        <w:spacing w:after="120"/>
        <w:jc w:val="both"/>
      </w:pPr>
      <w:r>
        <w:rPr>
          <w:rFonts w:ascii="Arial" w:cs="Arial" w:eastAsia="Arial" w:hAnsi="Arial"/>
          <w:sz w:val="24"/>
          <w:szCs w:val="24"/>
        </w:rPr>
        <w:t xml:space="preserve">│содержащимися на гауптвахте;      │ИЛИ В СУД;                        │</w:t>
      </w:r>
    </w:p>
    <w:p>
      <w:pPr>
        <w:spacing w:after="120"/>
        <w:jc w:val="both"/>
      </w:pPr>
      <w:r>
        <w:rPr>
          <w:rFonts w:ascii="Arial" w:cs="Arial" w:eastAsia="Arial" w:hAnsi="Arial"/>
          <w:sz w:val="24"/>
          <w:szCs w:val="24"/>
        </w:rPr>
        <w:t xml:space="preserve">│- следить за санитарным и         │- ОРГАНИЗОВЫВАТЬ И ПРОВОДИТЬ С    │</w:t>
      </w:r>
    </w:p>
    <w:p>
      <w:pPr>
        <w:spacing w:after="120"/>
        <w:jc w:val="both"/>
      </w:pPr>
      <w:r>
        <w:rPr>
          <w:rFonts w:ascii="Arial" w:cs="Arial" w:eastAsia="Arial" w:hAnsi="Arial"/>
          <w:sz w:val="24"/>
          <w:szCs w:val="24"/>
        </w:rPr>
        <w:t xml:space="preserve">│противопожарным состоянием        │ВОЕННОСЛУЖАЩИМИ, ПОДВЕРГНУТЫМИ    │</w:t>
      </w:r>
    </w:p>
    <w:p>
      <w:pPr>
        <w:spacing w:after="120"/>
        <w:jc w:val="both"/>
      </w:pPr>
      <w:r>
        <w:rPr>
          <w:rFonts w:ascii="Arial" w:cs="Arial" w:eastAsia="Arial" w:hAnsi="Arial"/>
          <w:sz w:val="24"/>
          <w:szCs w:val="24"/>
        </w:rPr>
        <w:t xml:space="preserve">│гауптвахты и караульного          │НАКАЗАНИЮ - В ВИДЕ СОДЕРЖАНИЯ В   │</w:t>
      </w:r>
    </w:p>
    <w:p>
      <w:pPr>
        <w:spacing w:after="120"/>
        <w:jc w:val="both"/>
      </w:pPr>
      <w:r>
        <w:rPr>
          <w:rFonts w:ascii="Arial" w:cs="Arial" w:eastAsia="Arial" w:hAnsi="Arial"/>
          <w:sz w:val="24"/>
          <w:szCs w:val="24"/>
        </w:rPr>
        <w:t xml:space="preserve">│помещения, за своевременной их    │ДИСЦИПЛИНАРНОЙ ВОИНСКОЙ ЧАСТИ ДЛЯ │</w:t>
      </w:r>
    </w:p>
    <w:p>
      <w:pPr>
        <w:spacing w:after="120"/>
        <w:jc w:val="both"/>
      </w:pPr>
      <w:r>
        <w:rPr>
          <w:rFonts w:ascii="Arial" w:cs="Arial" w:eastAsia="Arial" w:hAnsi="Arial"/>
          <w:sz w:val="24"/>
          <w:szCs w:val="24"/>
        </w:rPr>
        <w:t xml:space="preserve">│уборкой, освещением и отоплением; │ОСУЖДЕННЫХ ВОЕННОСЛУЖАЩИХ, ЗАНЯТИЯ│</w:t>
      </w:r>
    </w:p>
    <w:p>
      <w:pPr>
        <w:spacing w:after="120"/>
        <w:jc w:val="both"/>
      </w:pPr>
      <w:r>
        <w:rPr>
          <w:rFonts w:ascii="Arial" w:cs="Arial" w:eastAsia="Arial" w:hAnsi="Arial"/>
          <w:sz w:val="24"/>
          <w:szCs w:val="24"/>
        </w:rPr>
        <w:t xml:space="preserve">│- сообщать начальнику медицинской │ПО СТРОЕВОЙ ПОДГОТОВКЕ И ИЗУЧЕНИЮ │</w:t>
      </w:r>
    </w:p>
    <w:p>
      <w:pPr>
        <w:spacing w:after="120"/>
        <w:jc w:val="both"/>
      </w:pPr>
      <w:r>
        <w:rPr>
          <w:rFonts w:ascii="Arial" w:cs="Arial" w:eastAsia="Arial" w:hAnsi="Arial"/>
          <w:sz w:val="24"/>
          <w:szCs w:val="24"/>
        </w:rPr>
        <w:t xml:space="preserve">│службы гарнизона о заболевших     │ВОИНСКИХ УСТАВОВ; ПРОВОДИТЬ       │</w:t>
      </w:r>
    </w:p>
    <w:p>
      <w:pPr>
        <w:spacing w:after="120"/>
        <w:jc w:val="both"/>
      </w:pPr>
      <w:r>
        <w:rPr>
          <w:rFonts w:ascii="Arial" w:cs="Arial" w:eastAsia="Arial" w:hAnsi="Arial"/>
          <w:sz w:val="24"/>
          <w:szCs w:val="24"/>
        </w:rPr>
        <w:t xml:space="preserve">│арестованных; при наличии         │ВОСПИТАТЕЛЬНУЮ РАБОТУ С           │</w:t>
      </w:r>
    </w:p>
    <w:p>
      <w:pPr>
        <w:spacing w:after="120"/>
        <w:jc w:val="both"/>
      </w:pPr>
      <w:r>
        <w:rPr>
          <w:rFonts w:ascii="Arial" w:cs="Arial" w:eastAsia="Arial" w:hAnsi="Arial"/>
          <w:sz w:val="24"/>
          <w:szCs w:val="24"/>
        </w:rPr>
        <w:t xml:space="preserve">│заключения врача о необходимости  │ВОЕННОСЛУЖАЩИМИ, СОДЕРЖАЩИМИСЯ НА │</w:t>
      </w:r>
    </w:p>
    <w:p>
      <w:pPr>
        <w:spacing w:after="120"/>
        <w:jc w:val="both"/>
      </w:pPr>
      <w:r>
        <w:rPr>
          <w:rFonts w:ascii="Arial" w:cs="Arial" w:eastAsia="Arial" w:hAnsi="Arial"/>
          <w:sz w:val="24"/>
          <w:szCs w:val="24"/>
        </w:rPr>
        <w:t xml:space="preserve">│отправить заболевшего в лечебное  │ГАУПТВАХТЕ;                       │</w:t>
      </w:r>
    </w:p>
    <w:p>
      <w:pPr>
        <w:spacing w:after="120"/>
        <w:jc w:val="both"/>
      </w:pPr>
      <w:r>
        <w:rPr>
          <w:rFonts w:ascii="Arial" w:cs="Arial" w:eastAsia="Arial" w:hAnsi="Arial"/>
          <w:sz w:val="24"/>
          <w:szCs w:val="24"/>
        </w:rPr>
        <w:t xml:space="preserve">│учреждение доложить об этом       │- СЛЕДИТЬ ЗА САНИТАРНЫМ И         │</w:t>
      </w:r>
    </w:p>
    <w:p>
      <w:pPr>
        <w:spacing w:after="120"/>
        <w:jc w:val="both"/>
      </w:pPr>
      <w:r>
        <w:rPr>
          <w:rFonts w:ascii="Arial" w:cs="Arial" w:eastAsia="Arial" w:hAnsi="Arial"/>
          <w:sz w:val="24"/>
          <w:szCs w:val="24"/>
        </w:rPr>
        <w:t xml:space="preserve">│военному коменданту гарнизона;    │ПРОТИВОПОЖАРНЫМ СОСТОЯНИЕМ        │</w:t>
      </w:r>
    </w:p>
    <w:p>
      <w:pPr>
        <w:spacing w:after="120"/>
        <w:jc w:val="both"/>
      </w:pPr>
      <w:r>
        <w:rPr>
          <w:rFonts w:ascii="Arial" w:cs="Arial" w:eastAsia="Arial" w:hAnsi="Arial"/>
          <w:sz w:val="24"/>
          <w:szCs w:val="24"/>
        </w:rPr>
        <w:t xml:space="preserve">│- следить за исправным состоянием │ГАУПТВАХТЫ И КАРАУЛЬНОГО          │</w:t>
      </w:r>
    </w:p>
    <w:p>
      <w:pPr>
        <w:spacing w:after="120"/>
        <w:jc w:val="both"/>
      </w:pPr>
      <w:r>
        <w:rPr>
          <w:rFonts w:ascii="Arial" w:cs="Arial" w:eastAsia="Arial" w:hAnsi="Arial"/>
          <w:sz w:val="24"/>
          <w:szCs w:val="24"/>
        </w:rPr>
        <w:t xml:space="preserve">│камер арестованных, технических   │ПОМЕЩЕНИЯ, ЗА ИХ СВОЕВРЕМЕННОЙ    │</w:t>
      </w:r>
    </w:p>
    <w:p>
      <w:pPr>
        <w:spacing w:after="120"/>
        <w:jc w:val="both"/>
      </w:pPr>
      <w:r>
        <w:rPr>
          <w:rFonts w:ascii="Arial" w:cs="Arial" w:eastAsia="Arial" w:hAnsi="Arial"/>
          <w:sz w:val="24"/>
          <w:szCs w:val="24"/>
        </w:rPr>
        <w:t xml:space="preserve">│средств охраны, оборудования и    │УБОРКОЙ, ОСВЕЩЕНИЕМ И ОТОПЛЕНИЕМ; │</w:t>
      </w:r>
    </w:p>
    <w:p>
      <w:pPr>
        <w:spacing w:after="120"/>
        <w:jc w:val="both"/>
      </w:pPr>
      <w:r>
        <w:rPr>
          <w:rFonts w:ascii="Arial" w:cs="Arial" w:eastAsia="Arial" w:hAnsi="Arial"/>
          <w:sz w:val="24"/>
          <w:szCs w:val="24"/>
        </w:rPr>
        <w:t xml:space="preserve">│инвентаря гауптвахты, караульного │- СООБЩАТЬ НАЧАЛЬНИКУ МЕДИЦИНСКОЙ │</w:t>
      </w:r>
    </w:p>
    <w:p>
      <w:pPr>
        <w:spacing w:after="120"/>
        <w:jc w:val="both"/>
      </w:pPr>
      <w:r>
        <w:rPr>
          <w:rFonts w:ascii="Arial" w:cs="Arial" w:eastAsia="Arial" w:hAnsi="Arial"/>
          <w:sz w:val="24"/>
          <w:szCs w:val="24"/>
        </w:rPr>
        <w:t xml:space="preserve">│помещения и постов, а также за    │СЛУЖБЫ ГАРНИЗОНА О ЗАБОЛЕВШИХ     │</w:t>
      </w:r>
    </w:p>
    <w:p>
      <w:pPr>
        <w:spacing w:after="120"/>
        <w:jc w:val="both"/>
      </w:pPr>
      <w:r>
        <w:rPr>
          <w:rFonts w:ascii="Arial" w:cs="Arial" w:eastAsia="Arial" w:hAnsi="Arial"/>
          <w:sz w:val="24"/>
          <w:szCs w:val="24"/>
        </w:rPr>
        <w:t xml:space="preserve">│своевременным их ремонтом;        │ВОЕННОСЛУЖАЩИХ, СОДЕРЖАЩИХСЯ НА   │</w:t>
      </w:r>
    </w:p>
    <w:p>
      <w:pPr>
        <w:spacing w:after="120"/>
        <w:jc w:val="both"/>
      </w:pPr>
      <w:r>
        <w:rPr>
          <w:rFonts w:ascii="Arial" w:cs="Arial" w:eastAsia="Arial" w:hAnsi="Arial"/>
          <w:sz w:val="24"/>
          <w:szCs w:val="24"/>
        </w:rPr>
        <w:t xml:space="preserve">│принимать меры по                 │ГАУПТВАХТЕ; ПРИ НАЛИЧИИ ЗАКЛЮЧЕНИЯ│</w:t>
      </w:r>
    </w:p>
    <w:p>
      <w:pPr>
        <w:spacing w:after="120"/>
        <w:jc w:val="both"/>
      </w:pPr>
      <w:r>
        <w:rPr>
          <w:rFonts w:ascii="Arial" w:cs="Arial" w:eastAsia="Arial" w:hAnsi="Arial"/>
          <w:sz w:val="24"/>
          <w:szCs w:val="24"/>
        </w:rPr>
        <w:t xml:space="preserve">│совершенствованию оборудования    │ВРАЧА О НЕОБХОДИМОСТИ ОТПРАВИТЬ   │</w:t>
      </w:r>
    </w:p>
    <w:p>
      <w:pPr>
        <w:spacing w:after="120"/>
        <w:jc w:val="both"/>
      </w:pPr>
      <w:r>
        <w:rPr>
          <w:rFonts w:ascii="Arial" w:cs="Arial" w:eastAsia="Arial" w:hAnsi="Arial"/>
          <w:sz w:val="24"/>
          <w:szCs w:val="24"/>
        </w:rPr>
        <w:t xml:space="preserve">│гауптвахты;                       │ЗАБОЛЕВШЕГО В ЛЕЧЕБНОЕ УЧРЕЖДЕНИЕ,│</w:t>
      </w:r>
    </w:p>
    <w:p>
      <w:pPr>
        <w:spacing w:after="120"/>
        <w:jc w:val="both"/>
      </w:pPr>
      <w:r>
        <w:rPr>
          <w:rFonts w:ascii="Arial" w:cs="Arial" w:eastAsia="Arial" w:hAnsi="Arial"/>
          <w:sz w:val="24"/>
          <w:szCs w:val="24"/>
        </w:rPr>
        <w:t xml:space="preserve">│- принимать и передавать по       │ДОКЛАДЫВАТЬ ОБ ЭТОМ ВОЕННОМУ      │</w:t>
      </w:r>
    </w:p>
    <w:p>
      <w:pPr>
        <w:spacing w:after="120"/>
        <w:jc w:val="both"/>
      </w:pPr>
      <w:r>
        <w:rPr>
          <w:rFonts w:ascii="Arial" w:cs="Arial" w:eastAsia="Arial" w:hAnsi="Arial"/>
          <w:sz w:val="24"/>
          <w:szCs w:val="24"/>
        </w:rPr>
        <w:t xml:space="preserve">│команде предложения, заявления и  │КОМЕНДАНТУ ГАРНИЗОНА;             │</w:t>
      </w:r>
    </w:p>
    <w:p>
      <w:pPr>
        <w:spacing w:after="120"/>
        <w:jc w:val="both"/>
      </w:pPr>
      <w:r>
        <w:rPr>
          <w:rFonts w:ascii="Arial" w:cs="Arial" w:eastAsia="Arial" w:hAnsi="Arial"/>
          <w:sz w:val="24"/>
          <w:szCs w:val="24"/>
        </w:rPr>
        <w:t xml:space="preserve">│жалобы, поступающие от            │- СЛЕДИТЬ ЗА ИСПРАВНЫМ СОСТОЯНИЕМ │</w:t>
      </w:r>
    </w:p>
    <w:p>
      <w:pPr>
        <w:spacing w:after="120"/>
        <w:jc w:val="both"/>
      </w:pPr>
      <w:r>
        <w:rPr>
          <w:rFonts w:ascii="Arial" w:cs="Arial" w:eastAsia="Arial" w:hAnsi="Arial"/>
          <w:sz w:val="24"/>
          <w:szCs w:val="24"/>
        </w:rPr>
        <w:t xml:space="preserve">│арестованных;                     │КАМЕР ВОЕННОСЛУЖАЩИХ, СОДЕРЖАЩИХСЯ│</w:t>
      </w:r>
    </w:p>
    <w:p>
      <w:pPr>
        <w:spacing w:after="120"/>
        <w:jc w:val="both"/>
      </w:pPr>
      <w:r>
        <w:rPr>
          <w:rFonts w:ascii="Arial" w:cs="Arial" w:eastAsia="Arial" w:hAnsi="Arial"/>
          <w:sz w:val="24"/>
          <w:szCs w:val="24"/>
        </w:rPr>
        <w:t xml:space="preserve">│- ежедневно проверять правильность│НА ГАУПТВАХТЕ, ТЕХНИЧЕСКИХ СРЕДСТВ│</w:t>
      </w:r>
    </w:p>
    <w:p>
      <w:pPr>
        <w:spacing w:after="120"/>
        <w:jc w:val="both"/>
      </w:pPr>
      <w:r>
        <w:rPr>
          <w:rFonts w:ascii="Arial" w:cs="Arial" w:eastAsia="Arial" w:hAnsi="Arial"/>
          <w:sz w:val="24"/>
          <w:szCs w:val="24"/>
        </w:rPr>
        <w:t xml:space="preserve">│несения службы караулом при       │ОХРАНЫ, ОБОРУДОВАНИЯ И ИНВЕНТАРЯ  │</w:t>
      </w:r>
    </w:p>
    <w:p>
      <w:pPr>
        <w:spacing w:after="120"/>
        <w:jc w:val="both"/>
      </w:pPr>
      <w:r>
        <w:rPr>
          <w:rFonts w:ascii="Arial" w:cs="Arial" w:eastAsia="Arial" w:hAnsi="Arial"/>
          <w:sz w:val="24"/>
          <w:szCs w:val="24"/>
        </w:rPr>
        <w:t xml:space="preserve">│гауптвахте, делая об этом         │ГАУПТВАХТЫ, КАРАУЛЬНОГО ПОМЕЩЕНИЯ │</w:t>
      </w:r>
    </w:p>
    <w:p>
      <w:pPr>
        <w:spacing w:after="120"/>
        <w:jc w:val="both"/>
      </w:pPr>
      <w:r>
        <w:rPr>
          <w:rFonts w:ascii="Arial" w:cs="Arial" w:eastAsia="Arial" w:hAnsi="Arial"/>
          <w:sz w:val="24"/>
          <w:szCs w:val="24"/>
        </w:rPr>
        <w:t xml:space="preserve">│соответствующие записи в постовой │И ПОСТОВ, А ТАКЖЕ ЗА СВОЕВРЕМЕННЫМ│</w:t>
      </w:r>
    </w:p>
    <w:p>
      <w:pPr>
        <w:spacing w:after="120"/>
        <w:jc w:val="both"/>
      </w:pPr>
      <w:r>
        <w:rPr>
          <w:rFonts w:ascii="Arial" w:cs="Arial" w:eastAsia="Arial" w:hAnsi="Arial"/>
          <w:sz w:val="24"/>
          <w:szCs w:val="24"/>
        </w:rPr>
        <w:t xml:space="preserve">│ведомости;                        │ИХ РЕМОНТОМ; ПРИНИМАТЬ МЕРЫ ПО    │</w:t>
      </w:r>
    </w:p>
    <w:p>
      <w:pPr>
        <w:spacing w:after="120"/>
        <w:jc w:val="both"/>
      </w:pPr>
      <w:r>
        <w:rPr>
          <w:rFonts w:ascii="Arial" w:cs="Arial" w:eastAsia="Arial" w:hAnsi="Arial"/>
          <w:sz w:val="24"/>
          <w:szCs w:val="24"/>
        </w:rPr>
        <w:t xml:space="preserve">│- ежедневно докладывать военному  │СОВЕРШЕНСТВОВАНИЮ ОБОРУДОВАНИЯ    │</w:t>
      </w:r>
    </w:p>
    <w:p>
      <w:pPr>
        <w:spacing w:after="120"/>
        <w:jc w:val="both"/>
      </w:pPr>
      <w:r>
        <w:rPr>
          <w:rFonts w:ascii="Arial" w:cs="Arial" w:eastAsia="Arial" w:hAnsi="Arial"/>
          <w:sz w:val="24"/>
          <w:szCs w:val="24"/>
        </w:rPr>
        <w:t xml:space="preserve">│коменданту гарнизона: о состоянии │ГАУПТВАХТЫ;                       │</w:t>
      </w:r>
    </w:p>
    <w:p>
      <w:pPr>
        <w:spacing w:after="120"/>
        <w:jc w:val="both"/>
      </w:pPr>
      <w:r>
        <w:rPr>
          <w:rFonts w:ascii="Arial" w:cs="Arial" w:eastAsia="Arial" w:hAnsi="Arial"/>
          <w:sz w:val="24"/>
          <w:szCs w:val="24"/>
        </w:rPr>
        <w:t xml:space="preserve">│воинской дисциплины на гауптвахте,│- ПРИНИМАТЬ И ПЕРЕДАВАТЬ В ПОРЯДКЕ│</w:t>
      </w:r>
    </w:p>
    <w:p>
      <w:pPr>
        <w:spacing w:after="120"/>
        <w:jc w:val="both"/>
      </w:pPr>
      <w:r>
        <w:rPr>
          <w:rFonts w:ascii="Arial" w:cs="Arial" w:eastAsia="Arial" w:hAnsi="Arial"/>
          <w:sz w:val="24"/>
          <w:szCs w:val="24"/>
        </w:rPr>
        <w:t xml:space="preserve">│количестве арестованных, принятых │ПОДЧИНЕННОСТИ ПРЕДЛОЖЕНИЯ,        │</w:t>
      </w:r>
    </w:p>
    <w:p>
      <w:pPr>
        <w:spacing w:after="120"/>
        <w:jc w:val="both"/>
      </w:pPr>
      <w:r>
        <w:rPr>
          <w:rFonts w:ascii="Arial" w:cs="Arial" w:eastAsia="Arial" w:hAnsi="Arial"/>
          <w:sz w:val="24"/>
          <w:szCs w:val="24"/>
        </w:rPr>
        <w:t xml:space="preserve">│за день и находящихся на          │ЗАЯВЛЕНИЯ И ЖАЛОБЫ, ПОСТУПАЮЩИЕ ОТ│</w:t>
      </w:r>
    </w:p>
    <w:p>
      <w:pPr>
        <w:spacing w:after="120"/>
        <w:jc w:val="both"/>
      </w:pPr>
      <w:r>
        <w:rPr>
          <w:rFonts w:ascii="Arial" w:cs="Arial" w:eastAsia="Arial" w:hAnsi="Arial"/>
          <w:sz w:val="24"/>
          <w:szCs w:val="24"/>
        </w:rPr>
        <w:t xml:space="preserve">│гауптвахте, наличие свободных     │ВОЕННОСЛУЖАЩИХ, СОДЕРЖАЩИХСЯ НА   │</w:t>
      </w:r>
    </w:p>
    <w:p>
      <w:pPr>
        <w:spacing w:after="120"/>
        <w:jc w:val="both"/>
      </w:pPr>
      <w:r>
        <w:rPr>
          <w:rFonts w:ascii="Arial" w:cs="Arial" w:eastAsia="Arial" w:hAnsi="Arial"/>
          <w:sz w:val="24"/>
          <w:szCs w:val="24"/>
        </w:rPr>
        <w:t xml:space="preserve">│мест; о происшествиях -           │ГАУПТВАХТЕ;                       │</w:t>
      </w:r>
    </w:p>
    <w:p>
      <w:pPr>
        <w:spacing w:after="120"/>
        <w:jc w:val="both"/>
      </w:pPr>
      <w:r>
        <w:rPr>
          <w:rFonts w:ascii="Arial" w:cs="Arial" w:eastAsia="Arial" w:hAnsi="Arial"/>
          <w:sz w:val="24"/>
          <w:szCs w:val="24"/>
        </w:rPr>
        <w:t xml:space="preserve">│немедленно;                       │- ПРОВЕРЯТЬ ЕЖЕДНЕВНО ПРАВИЛЬНОСТЬ│</w:t>
      </w:r>
    </w:p>
    <w:p>
      <w:pPr>
        <w:spacing w:after="120"/>
        <w:jc w:val="both"/>
      </w:pPr>
      <w:r>
        <w:rPr>
          <w:rFonts w:ascii="Arial" w:cs="Arial" w:eastAsia="Arial" w:hAnsi="Arial"/>
          <w:sz w:val="24"/>
          <w:szCs w:val="24"/>
        </w:rPr>
        <w:t xml:space="preserve">│- хранить и вести учет уставов,   │НЕСЕНИЯ СЛУЖБЫ КАРАУЛОМ ПРИ       │</w:t>
      </w:r>
    </w:p>
    <w:p>
      <w:pPr>
        <w:spacing w:after="120"/>
        <w:jc w:val="both"/>
      </w:pPr>
      <w:r>
        <w:rPr>
          <w:rFonts w:ascii="Arial" w:cs="Arial" w:eastAsia="Arial" w:hAnsi="Arial"/>
          <w:sz w:val="24"/>
          <w:szCs w:val="24"/>
        </w:rPr>
        <w:t xml:space="preserve">│военно-учебной литературы и       │ГАУПТВАХТЕ, ДЕЛАЯ ОБ ЭТОМ         │</w:t>
      </w:r>
    </w:p>
    <w:p>
      <w:pPr>
        <w:spacing w:after="120"/>
        <w:jc w:val="both"/>
      </w:pPr>
      <w:r>
        <w:rPr>
          <w:rFonts w:ascii="Arial" w:cs="Arial" w:eastAsia="Arial" w:hAnsi="Arial"/>
          <w:sz w:val="24"/>
          <w:szCs w:val="24"/>
        </w:rPr>
        <w:t xml:space="preserve">│выдавать их для проведения занятий│СООТВЕТСТВУЮЩИЕ ЗАПИСИ В ПОСТОВОЙ │</w:t>
      </w:r>
    </w:p>
    <w:p>
      <w:pPr>
        <w:spacing w:after="120"/>
        <w:jc w:val="both"/>
      </w:pPr>
      <w:r>
        <w:rPr>
          <w:rFonts w:ascii="Arial" w:cs="Arial" w:eastAsia="Arial" w:hAnsi="Arial"/>
          <w:sz w:val="24"/>
          <w:szCs w:val="24"/>
        </w:rPr>
        <w:t xml:space="preserve">│с арестованными;                  │ВЕДОМОСТИ;                        │</w:t>
      </w:r>
    </w:p>
    <w:p>
      <w:pPr>
        <w:spacing w:after="120"/>
        <w:jc w:val="both"/>
      </w:pPr>
      <w:r>
        <w:rPr>
          <w:rFonts w:ascii="Arial" w:cs="Arial" w:eastAsia="Arial" w:hAnsi="Arial"/>
          <w:sz w:val="24"/>
          <w:szCs w:val="24"/>
        </w:rPr>
        <w:t xml:space="preserve">│- встречать начальника гарнизона, │- ДОКЛАДЫВАТЬ ЕЖЕДНЕВНО ВОЕННОМУ  │</w:t>
      </w:r>
    </w:p>
    <w:p>
      <w:pPr>
        <w:spacing w:after="120"/>
        <w:jc w:val="both"/>
      </w:pPr>
      <w:r>
        <w:rPr>
          <w:rFonts w:ascii="Arial" w:cs="Arial" w:eastAsia="Arial" w:hAnsi="Arial"/>
          <w:sz w:val="24"/>
          <w:szCs w:val="24"/>
        </w:rPr>
        <w:t xml:space="preserve">│его прямых начальников,           │КОМЕНДАНТУ ГАРНИЗОНА О СОСТОЯНИИ  │</w:t>
      </w:r>
    </w:p>
    <w:p>
      <w:pPr>
        <w:spacing w:after="120"/>
        <w:jc w:val="both"/>
      </w:pPr>
      <w:r>
        <w:rPr>
          <w:rFonts w:ascii="Arial" w:cs="Arial" w:eastAsia="Arial" w:hAnsi="Arial"/>
          <w:sz w:val="24"/>
          <w:szCs w:val="24"/>
        </w:rPr>
        <w:t xml:space="preserve">│заместителей начальника гарнизона │ВОИНСКОЙ ДИСЦИПЛИНЫ НА ГАУПТВАХТЕ,│</w:t>
      </w:r>
    </w:p>
    <w:p>
      <w:pPr>
        <w:spacing w:after="120"/>
        <w:jc w:val="both"/>
      </w:pPr>
      <w:r>
        <w:rPr>
          <w:rFonts w:ascii="Arial" w:cs="Arial" w:eastAsia="Arial" w:hAnsi="Arial"/>
          <w:sz w:val="24"/>
          <w:szCs w:val="24"/>
        </w:rPr>
        <w:t xml:space="preserve">│и военного коменданта гарнизона, а│ЧИСЛЕ ВОЕННОСЛУЖАЩИХ, ПРИНЯТЫХ ЗА │</w:t>
      </w:r>
    </w:p>
    <w:p>
      <w:pPr>
        <w:spacing w:after="120"/>
        <w:jc w:val="both"/>
      </w:pPr>
      <w:r>
        <w:rPr>
          <w:rFonts w:ascii="Arial" w:cs="Arial" w:eastAsia="Arial" w:hAnsi="Arial"/>
          <w:sz w:val="24"/>
          <w:szCs w:val="24"/>
        </w:rPr>
        <w:t xml:space="preserve">│также лиц, прибывших для          │ДЕНЬ, И ОБЩЕМ ЧИСЛЕ               │</w:t>
      </w:r>
    </w:p>
    <w:p>
      <w:pPr>
        <w:spacing w:after="120"/>
        <w:jc w:val="both"/>
      </w:pPr>
      <w:r>
        <w:rPr>
          <w:rFonts w:ascii="Arial" w:cs="Arial" w:eastAsia="Arial" w:hAnsi="Arial"/>
          <w:sz w:val="24"/>
          <w:szCs w:val="24"/>
        </w:rPr>
        <w:t xml:space="preserve">│руководства проведением           │ВОЕННОСЛУЖАЩИХ, СОДЕРЖАЩИХСЯ НА   │</w:t>
      </w:r>
    </w:p>
    <w:p>
      <w:pPr>
        <w:spacing w:after="120"/>
        <w:jc w:val="both"/>
      </w:pPr>
      <w:r>
        <w:rPr>
          <w:rFonts w:ascii="Arial" w:cs="Arial" w:eastAsia="Arial" w:hAnsi="Arial"/>
          <w:sz w:val="24"/>
          <w:szCs w:val="24"/>
        </w:rPr>
        <w:t xml:space="preserve">│инспектирования (проверки) войск, │ГАУПТВАХТЕ, НАЛИЧИИ СВОБОДНЫХ     │</w:t>
      </w:r>
    </w:p>
    <w:p>
      <w:pPr>
        <w:spacing w:after="120"/>
        <w:jc w:val="both"/>
      </w:pPr>
      <w:r>
        <w:rPr>
          <w:rFonts w:ascii="Arial" w:cs="Arial" w:eastAsia="Arial" w:hAnsi="Arial"/>
          <w:sz w:val="24"/>
          <w:szCs w:val="24"/>
        </w:rPr>
        <w:t xml:space="preserve">│и по их поручению офицеров из     │МЕСТ, А О ПРОИСШЕСТВИЯХ -         │</w:t>
      </w:r>
    </w:p>
    <w:p>
      <w:pPr>
        <w:spacing w:after="120"/>
        <w:jc w:val="both"/>
      </w:pPr>
      <w:r>
        <w:rPr>
          <w:rFonts w:ascii="Arial" w:cs="Arial" w:eastAsia="Arial" w:hAnsi="Arial"/>
          <w:sz w:val="24"/>
          <w:szCs w:val="24"/>
        </w:rPr>
        <w:t xml:space="preserve">│числа инспекторской (проверяющей) │НЕМЕДЛЕННО;                       │</w:t>
      </w:r>
    </w:p>
    <w:p>
      <w:pPr>
        <w:spacing w:after="120"/>
        <w:jc w:val="both"/>
      </w:pPr>
      <w:r>
        <w:rPr>
          <w:rFonts w:ascii="Arial" w:cs="Arial" w:eastAsia="Arial" w:hAnsi="Arial"/>
          <w:sz w:val="24"/>
          <w:szCs w:val="24"/>
        </w:rPr>
        <w:t xml:space="preserve">│группы, представляться им и       │- ХРАНИТЬ И ВЕСТИ УЧЕТ ВОИНСКИХ   │</w:t>
      </w:r>
    </w:p>
    <w:p>
      <w:pPr>
        <w:spacing w:after="120"/>
        <w:jc w:val="both"/>
      </w:pPr>
      <w:r>
        <w:rPr>
          <w:rFonts w:ascii="Arial" w:cs="Arial" w:eastAsia="Arial" w:hAnsi="Arial"/>
          <w:sz w:val="24"/>
          <w:szCs w:val="24"/>
        </w:rPr>
        <w:t xml:space="preserve">│сопровождать их по расположению   │УСТАВОВ, ВОЕННО-УЧЕБНОЙ ЛИТЕРАТУРЫ│</w:t>
      </w:r>
    </w:p>
    <w:p>
      <w:pPr>
        <w:spacing w:after="120"/>
        <w:jc w:val="both"/>
      </w:pPr>
      <w:r>
        <w:rPr>
          <w:rFonts w:ascii="Arial" w:cs="Arial" w:eastAsia="Arial" w:hAnsi="Arial"/>
          <w:sz w:val="24"/>
          <w:szCs w:val="24"/>
        </w:rPr>
        <w:t xml:space="preserve">│гауптвахты.]                      │И ВЫДАВАТЬ ИХ ДЛЯ ПРОВЕДЕНИЯ      │</w:t>
      </w:r>
    </w:p>
    <w:p>
      <w:pPr>
        <w:spacing w:after="120"/>
        <w:jc w:val="both"/>
      </w:pPr>
      <w:r>
        <w:rPr>
          <w:rFonts w:ascii="Arial" w:cs="Arial" w:eastAsia="Arial" w:hAnsi="Arial"/>
          <w:sz w:val="24"/>
          <w:szCs w:val="24"/>
        </w:rPr>
        <w:t xml:space="preserve">│                                  │ЗАНЯТИЙ С ВОЕННОСЛУЖАЩИМИ,        │</w:t>
      </w:r>
    </w:p>
    <w:p>
      <w:pPr>
        <w:spacing w:after="120"/>
        <w:jc w:val="both"/>
      </w:pPr>
      <w:r>
        <w:rPr>
          <w:rFonts w:ascii="Arial" w:cs="Arial" w:eastAsia="Arial" w:hAnsi="Arial"/>
          <w:sz w:val="24"/>
          <w:szCs w:val="24"/>
        </w:rPr>
        <w:t xml:space="preserve">│                                  │СОДЕРЖАЩИМИСЯ НА ГАУПТВАХТЕ;      │</w:t>
      </w:r>
    </w:p>
    <w:p>
      <w:pPr>
        <w:spacing w:after="120"/>
        <w:jc w:val="both"/>
      </w:pPr>
      <w:r>
        <w:rPr>
          <w:rFonts w:ascii="Arial" w:cs="Arial" w:eastAsia="Arial" w:hAnsi="Arial"/>
          <w:sz w:val="24"/>
          <w:szCs w:val="24"/>
        </w:rPr>
        <w:t xml:space="preserve">│                                  │- ВСТРЕЧАТЬ НАЧАЛЬНИКА ГАРНИЗОНА, │</w:t>
      </w:r>
    </w:p>
    <w:p>
      <w:pPr>
        <w:spacing w:after="120"/>
        <w:jc w:val="both"/>
      </w:pPr>
      <w:r>
        <w:rPr>
          <w:rFonts w:ascii="Arial" w:cs="Arial" w:eastAsia="Arial" w:hAnsi="Arial"/>
          <w:sz w:val="24"/>
          <w:szCs w:val="24"/>
        </w:rPr>
        <w:t xml:space="preserve">│                                  │ЕГО ПРЯМЫХ НАЧАЛЬНИКОВ,           │</w:t>
      </w:r>
    </w:p>
    <w:p>
      <w:pPr>
        <w:spacing w:after="120"/>
        <w:jc w:val="both"/>
      </w:pPr>
      <w:r>
        <w:rPr>
          <w:rFonts w:ascii="Arial" w:cs="Arial" w:eastAsia="Arial" w:hAnsi="Arial"/>
          <w:sz w:val="24"/>
          <w:szCs w:val="24"/>
        </w:rPr>
        <w:t xml:space="preserve">│                                  │ЗАМЕСТИТЕЛЕЙ НАЧАЛЬНИКА ГАРНИЗОНА │</w:t>
      </w:r>
    </w:p>
    <w:p>
      <w:pPr>
        <w:spacing w:after="120"/>
        <w:jc w:val="both"/>
      </w:pPr>
      <w:r>
        <w:rPr>
          <w:rFonts w:ascii="Arial" w:cs="Arial" w:eastAsia="Arial" w:hAnsi="Arial"/>
          <w:sz w:val="24"/>
          <w:szCs w:val="24"/>
        </w:rPr>
        <w:t xml:space="preserve">│                                  │И ВОЕННОГО КОМЕНДАНТА ГАРНИЗОНА,  │</w:t>
      </w:r>
    </w:p>
    <w:p>
      <w:pPr>
        <w:spacing w:after="120"/>
        <w:jc w:val="both"/>
      </w:pPr>
      <w:r>
        <w:rPr>
          <w:rFonts w:ascii="Arial" w:cs="Arial" w:eastAsia="Arial" w:hAnsi="Arial"/>
          <w:sz w:val="24"/>
          <w:szCs w:val="24"/>
        </w:rPr>
        <w:t xml:space="preserve">│                                  │ЛИЦ, ПРИБЫВШИХ ДЛЯ РУКОВОДСТВА    │</w:t>
      </w:r>
    </w:p>
    <w:p>
      <w:pPr>
        <w:spacing w:after="120"/>
        <w:jc w:val="both"/>
      </w:pPr>
      <w:r>
        <w:rPr>
          <w:rFonts w:ascii="Arial" w:cs="Arial" w:eastAsia="Arial" w:hAnsi="Arial"/>
          <w:sz w:val="24"/>
          <w:szCs w:val="24"/>
        </w:rPr>
        <w:t xml:space="preserve">│                                  │ПРОВЕДЕНИЕМ ИНСПЕКТИРОВАНИЯ       │</w:t>
      </w:r>
    </w:p>
    <w:p>
      <w:pPr>
        <w:spacing w:after="120"/>
        <w:jc w:val="both"/>
      </w:pPr>
      <w:r>
        <w:rPr>
          <w:rFonts w:ascii="Arial" w:cs="Arial" w:eastAsia="Arial" w:hAnsi="Arial"/>
          <w:sz w:val="24"/>
          <w:szCs w:val="24"/>
        </w:rPr>
        <w:t xml:space="preserve">│                                  │(ПРОВЕРКИ) ВОЙСК, И ПО ИХ         │</w:t>
      </w:r>
    </w:p>
    <w:p>
      <w:pPr>
        <w:spacing w:after="120"/>
        <w:jc w:val="both"/>
      </w:pPr>
      <w:r>
        <w:rPr>
          <w:rFonts w:ascii="Arial" w:cs="Arial" w:eastAsia="Arial" w:hAnsi="Arial"/>
          <w:sz w:val="24"/>
          <w:szCs w:val="24"/>
        </w:rPr>
        <w:t xml:space="preserve">│                                  │ПОРУЧЕНИЮ - ОФИЦЕРОВ ИЗ           │</w:t>
      </w:r>
    </w:p>
    <w:p>
      <w:pPr>
        <w:spacing w:after="120"/>
        <w:jc w:val="both"/>
      </w:pPr>
      <w:r>
        <w:rPr>
          <w:rFonts w:ascii="Arial" w:cs="Arial" w:eastAsia="Arial" w:hAnsi="Arial"/>
          <w:sz w:val="24"/>
          <w:szCs w:val="24"/>
        </w:rPr>
        <w:t xml:space="preserve">│                                  │ИНСПЕКТОРСКОЙ (ПРОВЕРЯЮЩЕЙ)       │</w:t>
      </w:r>
    </w:p>
    <w:p>
      <w:pPr>
        <w:spacing w:after="120"/>
        <w:jc w:val="both"/>
      </w:pPr>
      <w:r>
        <w:rPr>
          <w:rFonts w:ascii="Arial" w:cs="Arial" w:eastAsia="Arial" w:hAnsi="Arial"/>
          <w:sz w:val="24"/>
          <w:szCs w:val="24"/>
        </w:rPr>
        <w:t xml:space="preserve">│                                  │ГРУППЫ, А ТАКЖЕ ВОЕННЫХ           │</w:t>
      </w:r>
    </w:p>
    <w:p>
      <w:pPr>
        <w:spacing w:after="120"/>
        <w:jc w:val="both"/>
      </w:pPr>
      <w:r>
        <w:rPr>
          <w:rFonts w:ascii="Arial" w:cs="Arial" w:eastAsia="Arial" w:hAnsi="Arial"/>
          <w:sz w:val="24"/>
          <w:szCs w:val="24"/>
        </w:rPr>
        <w:t xml:space="preserve">│                                  │ПРОКУРОРОВ, ИХ ЗАМЕСТИТЕЛЕЙ И     │</w:t>
      </w:r>
    </w:p>
    <w:p>
      <w:pPr>
        <w:spacing w:after="120"/>
        <w:jc w:val="both"/>
      </w:pPr>
      <w:r>
        <w:rPr>
          <w:rFonts w:ascii="Arial" w:cs="Arial" w:eastAsia="Arial" w:hAnsi="Arial"/>
          <w:sz w:val="24"/>
          <w:szCs w:val="24"/>
        </w:rPr>
        <w:t xml:space="preserve">│                                  │ПОМОЩНИКОВ, В СЛУЧАЯХ, УКАЗАННЫХ В│</w:t>
      </w:r>
    </w:p>
    <w:p>
      <w:pPr>
        <w:spacing w:after="120"/>
        <w:jc w:val="both"/>
      </w:pPr>
      <w:r>
        <w:rPr>
          <w:rFonts w:ascii="Arial" w:cs="Arial" w:eastAsia="Arial" w:hAnsi="Arial"/>
          <w:sz w:val="24"/>
          <w:szCs w:val="24"/>
        </w:rPr>
        <w:t xml:space="preserve">│                                  │ПРИЛОЖЕНИИ 14, ПРЕДСТАВЛЯТЬСЯ ИМ И│</w:t>
      </w:r>
    </w:p>
    <w:p>
      <w:pPr>
        <w:spacing w:after="120"/>
        <w:jc w:val="both"/>
      </w:pPr>
      <w:r>
        <w:rPr>
          <w:rFonts w:ascii="Arial" w:cs="Arial" w:eastAsia="Arial" w:hAnsi="Arial"/>
          <w:sz w:val="24"/>
          <w:szCs w:val="24"/>
        </w:rPr>
        <w:t xml:space="preserve">│                                  │СОПРОВОЖДАТЬ ИХ ПО РАСПОЛОЖЕНИЮ   │</w:t>
      </w:r>
    </w:p>
    <w:p>
      <w:pPr>
        <w:spacing w:after="120"/>
        <w:jc w:val="both"/>
      </w:pPr>
      <w:r>
        <w:rPr>
          <w:rFonts w:ascii="Arial" w:cs="Arial" w:eastAsia="Arial" w:hAnsi="Arial"/>
          <w:sz w:val="24"/>
          <w:szCs w:val="24"/>
        </w:rPr>
        <w:t xml:space="preserve">│                                  │ГАУПТВАХТЫ.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│80. Для контроля за соблюдением   │80. Для контроля за соблюдением   │</w:t>
      </w:r>
    </w:p>
    <w:p>
      <w:pPr>
        <w:spacing w:after="120"/>
        <w:jc w:val="both"/>
      </w:pPr>
      <w:r>
        <w:rPr>
          <w:rFonts w:ascii="Arial" w:cs="Arial" w:eastAsia="Arial" w:hAnsi="Arial"/>
          <w:sz w:val="24"/>
          <w:szCs w:val="24"/>
        </w:rPr>
        <w:t xml:space="preserve">│правил дорожного движения         │правил дорожного движения         │</w:t>
      </w:r>
    </w:p>
    <w:p>
      <w:pPr>
        <w:spacing w:after="120"/>
        <w:jc w:val="both"/>
      </w:pPr>
      <w:r>
        <w:rPr>
          <w:rFonts w:ascii="Arial" w:cs="Arial" w:eastAsia="Arial" w:hAnsi="Arial"/>
          <w:sz w:val="24"/>
          <w:szCs w:val="24"/>
        </w:rPr>
        <w:t xml:space="preserve">│водителями (механиками-водителями)│водителями (механиками-водителями)│</w:t>
      </w:r>
    </w:p>
    <w:p>
      <w:pPr>
        <w:spacing w:after="120"/>
        <w:jc w:val="both"/>
      </w:pPr>
      <w:r>
        <w:rPr>
          <w:rFonts w:ascii="Arial" w:cs="Arial" w:eastAsia="Arial" w:hAnsi="Arial"/>
          <w:sz w:val="24"/>
          <w:szCs w:val="24"/>
        </w:rPr>
        <w:t xml:space="preserve">│транспортных средств воинских     │транспортных средств воинских     │</w:t>
      </w:r>
    </w:p>
    <w:p>
      <w:pPr>
        <w:spacing w:after="120"/>
        <w:jc w:val="both"/>
      </w:pPr>
      <w:r>
        <w:rPr>
          <w:rFonts w:ascii="Arial" w:cs="Arial" w:eastAsia="Arial" w:hAnsi="Arial"/>
          <w:sz w:val="24"/>
          <w:szCs w:val="24"/>
        </w:rPr>
        <w:t xml:space="preserve">│частей гарнизона, на прилегающих к│частей гарнизона, на прилегающих к│</w:t>
      </w:r>
    </w:p>
    <w:p>
      <w:pPr>
        <w:spacing w:after="120"/>
        <w:jc w:val="both"/>
      </w:pPr>
      <w:r>
        <w:rPr>
          <w:rFonts w:ascii="Arial" w:cs="Arial" w:eastAsia="Arial" w:hAnsi="Arial"/>
          <w:sz w:val="24"/>
          <w:szCs w:val="24"/>
        </w:rPr>
        <w:t xml:space="preserve">│нему дорогах, в населенных        │нему дорогах, в населенных        │</w:t>
      </w:r>
    </w:p>
    <w:p>
      <w:pPr>
        <w:spacing w:after="120"/>
        <w:jc w:val="both"/>
      </w:pPr>
      <w:r>
        <w:rPr>
          <w:rFonts w:ascii="Arial" w:cs="Arial" w:eastAsia="Arial" w:hAnsi="Arial"/>
          <w:sz w:val="24"/>
          <w:szCs w:val="24"/>
        </w:rPr>
        <w:t xml:space="preserve">│пунктах, а также для поддержания  │пунктах, а также для поддержания  │</w:t>
      </w:r>
    </w:p>
    <w:p>
      <w:pPr>
        <w:spacing w:after="120"/>
        <w:jc w:val="both"/>
      </w:pPr>
      <w:r>
        <w:rPr>
          <w:rFonts w:ascii="Arial" w:cs="Arial" w:eastAsia="Arial" w:hAnsi="Arial"/>
          <w:sz w:val="24"/>
          <w:szCs w:val="24"/>
        </w:rPr>
        <w:t xml:space="preserve">│порядка в использовании           │порядка в использовании           │</w:t>
      </w:r>
    </w:p>
    <w:p>
      <w:pPr>
        <w:spacing w:after="120"/>
        <w:jc w:val="both"/>
      </w:pPr>
      <w:r>
        <w:rPr>
          <w:rFonts w:ascii="Arial" w:cs="Arial" w:eastAsia="Arial" w:hAnsi="Arial"/>
          <w:sz w:val="24"/>
          <w:szCs w:val="24"/>
        </w:rPr>
        <w:t xml:space="preserve">│автомобильной техники приказом    │автомобильной техники приказом    │</w:t>
      </w:r>
    </w:p>
    <w:p>
      <w:pPr>
        <w:spacing w:after="120"/>
        <w:jc w:val="both"/>
      </w:pPr>
      <w:r>
        <w:rPr>
          <w:rFonts w:ascii="Arial" w:cs="Arial" w:eastAsia="Arial" w:hAnsi="Arial"/>
          <w:sz w:val="24"/>
          <w:szCs w:val="24"/>
        </w:rPr>
        <w:t xml:space="preserve">│начальника гарнизона назначается  │начальника гарнизона назначается  │</w:t>
      </w:r>
    </w:p>
    <w:p>
      <w:pPr>
        <w:spacing w:after="120"/>
        <w:jc w:val="both"/>
      </w:pPr>
      <w:r>
        <w:rPr>
          <w:rFonts w:ascii="Arial" w:cs="Arial" w:eastAsia="Arial" w:hAnsi="Arial"/>
          <w:sz w:val="24"/>
          <w:szCs w:val="24"/>
        </w:rPr>
        <w:t xml:space="preserve">│военная автомобильная инспекция   │военная автомобильная инспекция   │</w:t>
      </w:r>
    </w:p>
    <w:p>
      <w:pPr>
        <w:spacing w:after="120"/>
        <w:jc w:val="both"/>
      </w:pPr>
      <w:r>
        <w:rPr>
          <w:rFonts w:ascii="Arial" w:cs="Arial" w:eastAsia="Arial" w:hAnsi="Arial"/>
          <w:sz w:val="24"/>
          <w:szCs w:val="24"/>
        </w:rPr>
        <w:t xml:space="preserve">│гарнизона в составе: начальник    │гарнизона в составе: начальник    │</w:t>
      </w:r>
    </w:p>
    <w:p>
      <w:pPr>
        <w:spacing w:after="120"/>
        <w:jc w:val="both"/>
      </w:pPr>
      <w:r>
        <w:rPr>
          <w:rFonts w:ascii="Arial" w:cs="Arial" w:eastAsia="Arial" w:hAnsi="Arial"/>
          <w:sz w:val="24"/>
          <w:szCs w:val="24"/>
        </w:rPr>
        <w:t xml:space="preserve">│ВАИ, его заместитель, инспектора  │ВАИ, его заместитель, инспектора  │</w:t>
      </w:r>
    </w:p>
    <w:p>
      <w:pPr>
        <w:spacing w:after="120"/>
        <w:jc w:val="both"/>
      </w:pPr>
      <w:r>
        <w:rPr>
          <w:rFonts w:ascii="Arial" w:cs="Arial" w:eastAsia="Arial" w:hAnsi="Arial"/>
          <w:sz w:val="24"/>
          <w:szCs w:val="24"/>
        </w:rPr>
        <w:t xml:space="preserve">│ВАИ (старшие инспектора),         │ВАИ (старшие инспектора),         │</w:t>
      </w:r>
    </w:p>
    <w:p>
      <w:pPr>
        <w:spacing w:after="120"/>
        <w:jc w:val="both"/>
      </w:pPr>
      <w:r>
        <w:rPr>
          <w:rFonts w:ascii="Arial" w:cs="Arial" w:eastAsia="Arial" w:hAnsi="Arial"/>
          <w:sz w:val="24"/>
          <w:szCs w:val="24"/>
        </w:rPr>
        <w:t xml:space="preserve">│начальник гарнизонного сборного   │начальник гарнизонного сборного   │</w:t>
      </w:r>
    </w:p>
    <w:p>
      <w:pPr>
        <w:spacing w:after="120"/>
        <w:jc w:val="both"/>
      </w:pPr>
      <w:r>
        <w:rPr>
          <w:rFonts w:ascii="Arial" w:cs="Arial" w:eastAsia="Arial" w:hAnsi="Arial"/>
          <w:sz w:val="24"/>
          <w:szCs w:val="24"/>
        </w:rPr>
        <w:t xml:space="preserve">│пункта задержанных машин.         │пункта задержанных машин.         │</w:t>
      </w:r>
    </w:p>
    <w:p>
      <w:pPr>
        <w:spacing w:after="120"/>
        <w:jc w:val="both"/>
      </w:pPr>
      <w:r>
        <w:rPr>
          <w:rFonts w:ascii="Arial" w:cs="Arial" w:eastAsia="Arial" w:hAnsi="Arial"/>
          <w:sz w:val="24"/>
          <w:szCs w:val="24"/>
        </w:rPr>
        <w:t xml:space="preserve">│Начальником ВАИ гарнизона         │Начальником ВАИ гарнизона         │</w:t>
      </w:r>
    </w:p>
    <w:p>
      <w:pPr>
        <w:spacing w:after="120"/>
        <w:jc w:val="both"/>
      </w:pPr>
      <w:r>
        <w:rPr>
          <w:rFonts w:ascii="Arial" w:cs="Arial" w:eastAsia="Arial" w:hAnsi="Arial"/>
          <w:sz w:val="24"/>
          <w:szCs w:val="24"/>
        </w:rPr>
        <w:t xml:space="preserve">│назначается старший в гарнизоне   │назначается старший в гарнизоне   │</w:t>
      </w:r>
    </w:p>
    <w:p>
      <w:pPr>
        <w:spacing w:after="120"/>
        <w:jc w:val="both"/>
      </w:pPr>
      <w:r>
        <w:rPr>
          <w:rFonts w:ascii="Arial" w:cs="Arial" w:eastAsia="Arial" w:hAnsi="Arial"/>
          <w:sz w:val="24"/>
          <w:szCs w:val="24"/>
        </w:rPr>
        <w:t xml:space="preserve">│начальник автомобильной службы,   │начальник автомобильной службы,   │</w:t>
      </w:r>
    </w:p>
    <w:p>
      <w:pPr>
        <w:spacing w:after="120"/>
        <w:jc w:val="both"/>
      </w:pPr>
      <w:r>
        <w:rPr>
          <w:rFonts w:ascii="Arial" w:cs="Arial" w:eastAsia="Arial" w:hAnsi="Arial"/>
          <w:sz w:val="24"/>
          <w:szCs w:val="24"/>
        </w:rPr>
        <w:t xml:space="preserve">│заместителем начальника ВАИ       │заместителем начальника ВАИ       │</w:t>
      </w:r>
    </w:p>
    <w:p>
      <w:pPr>
        <w:spacing w:after="120"/>
        <w:jc w:val="both"/>
      </w:pPr>
      <w:r>
        <w:rPr>
          <w:rFonts w:ascii="Arial" w:cs="Arial" w:eastAsia="Arial" w:hAnsi="Arial"/>
          <w:sz w:val="24"/>
          <w:szCs w:val="24"/>
        </w:rPr>
        <w:t xml:space="preserve">│гарнизона - старший автомобильный │гарнизона - старший автомобильный │</w:t>
      </w:r>
    </w:p>
    <w:p>
      <w:pPr>
        <w:spacing w:after="120"/>
        <w:jc w:val="both"/>
      </w:pPr>
      <w:r>
        <w:rPr>
          <w:rFonts w:ascii="Arial" w:cs="Arial" w:eastAsia="Arial" w:hAnsi="Arial"/>
          <w:sz w:val="24"/>
          <w:szCs w:val="24"/>
        </w:rPr>
        <w:t xml:space="preserve">│инспектор военной комендатуры, а  │инспектор военной комендатуры, а  │</w:t>
      </w:r>
    </w:p>
    <w:p>
      <w:pPr>
        <w:spacing w:after="120"/>
        <w:jc w:val="both"/>
      </w:pPr>
      <w:r>
        <w:rPr>
          <w:rFonts w:ascii="Arial" w:cs="Arial" w:eastAsia="Arial" w:hAnsi="Arial"/>
          <w:sz w:val="24"/>
          <w:szCs w:val="24"/>
        </w:rPr>
        <w:t xml:space="preserve">│также офицеры и прапорщики других │также офицеры и прапорщики других │</w:t>
      </w:r>
    </w:p>
    <w:p>
      <w:pPr>
        <w:spacing w:after="120"/>
        <w:jc w:val="both"/>
      </w:pPr>
      <w:r>
        <w:rPr>
          <w:rFonts w:ascii="Arial" w:cs="Arial" w:eastAsia="Arial" w:hAnsi="Arial"/>
          <w:sz w:val="24"/>
          <w:szCs w:val="24"/>
        </w:rPr>
        <w:t xml:space="preserve">│родов войск и служб воинских      │родов войск и служб воинских      │</w:t>
      </w:r>
    </w:p>
    <w:p>
      <w:pPr>
        <w:spacing w:after="120"/>
        <w:jc w:val="both"/>
      </w:pPr>
      <w:r>
        <w:rPr>
          <w:rFonts w:ascii="Arial" w:cs="Arial" w:eastAsia="Arial" w:hAnsi="Arial"/>
          <w:sz w:val="24"/>
          <w:szCs w:val="24"/>
        </w:rPr>
        <w:t xml:space="preserve">│частей гарнизона, знающие правила │частей гарнизона, знающие правила │</w:t>
      </w:r>
    </w:p>
    <w:p>
      <w:pPr>
        <w:spacing w:after="120"/>
        <w:jc w:val="both"/>
      </w:pPr>
      <w:r>
        <w:rPr>
          <w:rFonts w:ascii="Arial" w:cs="Arial" w:eastAsia="Arial" w:hAnsi="Arial"/>
          <w:sz w:val="24"/>
          <w:szCs w:val="24"/>
        </w:rPr>
        <w:t xml:space="preserve">│дорожного движения и материальную │дорожного движения и материальную │</w:t>
      </w:r>
    </w:p>
    <w:p>
      <w:pPr>
        <w:spacing w:after="120"/>
        <w:jc w:val="both"/>
      </w:pPr>
      <w:r>
        <w:rPr>
          <w:rFonts w:ascii="Arial" w:cs="Arial" w:eastAsia="Arial" w:hAnsi="Arial"/>
          <w:sz w:val="24"/>
          <w:szCs w:val="24"/>
        </w:rPr>
        <w:t xml:space="preserve">│часть автомобильной техники.      │часть автомобильной техники.      │</w:t>
      </w:r>
    </w:p>
    <w:p>
      <w:pPr>
        <w:spacing w:after="120"/>
        <w:jc w:val="both"/>
      </w:pPr>
      <w:r>
        <w:rPr>
          <w:rFonts w:ascii="Arial" w:cs="Arial" w:eastAsia="Arial" w:hAnsi="Arial"/>
          <w:sz w:val="24"/>
          <w:szCs w:val="24"/>
        </w:rPr>
        <w:t xml:space="preserve">│При отсутствии в штате военной    │При отсутствии в штате военной    │</w:t>
      </w:r>
    </w:p>
    <w:p>
      <w:pPr>
        <w:spacing w:after="120"/>
        <w:jc w:val="both"/>
      </w:pPr>
      <w:r>
        <w:rPr>
          <w:rFonts w:ascii="Arial" w:cs="Arial" w:eastAsia="Arial" w:hAnsi="Arial"/>
          <w:sz w:val="24"/>
          <w:szCs w:val="24"/>
        </w:rPr>
        <w:t xml:space="preserve">│комендатуры должности старшего    │комендатуры должности старшего    │</w:t>
      </w:r>
    </w:p>
    <w:p>
      <w:pPr>
        <w:spacing w:after="120"/>
        <w:jc w:val="both"/>
      </w:pPr>
      <w:r>
        <w:rPr>
          <w:rFonts w:ascii="Arial" w:cs="Arial" w:eastAsia="Arial" w:hAnsi="Arial"/>
          <w:sz w:val="24"/>
          <w:szCs w:val="24"/>
        </w:rPr>
        <w:t xml:space="preserve">│автомобильного инспектора         │автомобильного инспектора         │</w:t>
      </w:r>
    </w:p>
    <w:p>
      <w:pPr>
        <w:spacing w:after="120"/>
        <w:jc w:val="both"/>
      </w:pPr>
      <w:r>
        <w:rPr>
          <w:rFonts w:ascii="Arial" w:cs="Arial" w:eastAsia="Arial" w:hAnsi="Arial"/>
          <w:sz w:val="24"/>
          <w:szCs w:val="24"/>
        </w:rPr>
        <w:t xml:space="preserve">│заместителем начальника ВАИ       │заместителем начальника ВАИ       │</w:t>
      </w:r>
    </w:p>
    <w:p>
      <w:pPr>
        <w:spacing w:after="120"/>
        <w:jc w:val="both"/>
      </w:pPr>
      <w:r>
        <w:rPr>
          <w:rFonts w:ascii="Arial" w:cs="Arial" w:eastAsia="Arial" w:hAnsi="Arial"/>
          <w:sz w:val="24"/>
          <w:szCs w:val="24"/>
        </w:rPr>
        <w:t xml:space="preserve">│гарнизона назначается один из     │гарнизона назначается один из     │</w:t>
      </w:r>
    </w:p>
    <w:p>
      <w:pPr>
        <w:spacing w:after="120"/>
        <w:jc w:val="both"/>
      </w:pPr>
      <w:r>
        <w:rPr>
          <w:rFonts w:ascii="Arial" w:cs="Arial" w:eastAsia="Arial" w:hAnsi="Arial"/>
          <w:sz w:val="24"/>
          <w:szCs w:val="24"/>
        </w:rPr>
        <w:t xml:space="preserve">│инспекторов ВАИ.                  │инспекторов ВАИ.                  │</w:t>
      </w:r>
    </w:p>
    <w:p>
      <w:pPr>
        <w:spacing w:after="120"/>
        <w:jc w:val="both"/>
      </w:pPr>
      <w:r>
        <w:rPr>
          <w:rFonts w:ascii="Arial" w:cs="Arial" w:eastAsia="Arial" w:hAnsi="Arial"/>
          <w:sz w:val="24"/>
          <w:szCs w:val="24"/>
        </w:rPr>
        <w:t xml:space="preserve">│При ВАИ крупных гарнизонов по     │При ВАИ крупных гарнизонов по     │</w:t>
      </w:r>
    </w:p>
    <w:p>
      <w:pPr>
        <w:spacing w:after="120"/>
        <w:jc w:val="both"/>
      </w:pPr>
      <w:r>
        <w:rPr>
          <w:rFonts w:ascii="Arial" w:cs="Arial" w:eastAsia="Arial" w:hAnsi="Arial"/>
          <w:sz w:val="24"/>
          <w:szCs w:val="24"/>
        </w:rPr>
        <w:t xml:space="preserve">│перечню, утвержденному [Министром │перечню, утверждаемому            │</w:t>
      </w:r>
    </w:p>
    <w:p>
      <w:pPr>
        <w:spacing w:after="120"/>
        <w:jc w:val="both"/>
      </w:pPr>
      <w:r>
        <w:rPr>
          <w:rFonts w:ascii="Arial" w:cs="Arial" w:eastAsia="Arial" w:hAnsi="Arial"/>
          <w:sz w:val="24"/>
          <w:szCs w:val="24"/>
        </w:rPr>
        <w:t xml:space="preserve">│обороны] создаются военные        │РУКОВОДИТЕЛЕМ УПОЛНОМОЧЕННОГО     │</w:t>
      </w:r>
    </w:p>
    <w:p>
      <w:pPr>
        <w:spacing w:after="120"/>
        <w:jc w:val="both"/>
      </w:pPr>
      <w:r>
        <w:rPr>
          <w:rFonts w:ascii="Arial" w:cs="Arial" w:eastAsia="Arial" w:hAnsi="Arial"/>
          <w:sz w:val="24"/>
          <w:szCs w:val="24"/>
        </w:rPr>
        <w:t xml:space="preserve">│квалификационные комиссии ВАИ     │ГОСУДАРСТВЕННОГО ОРГАНА, ВЕДАЮЩЕГО│</w:t>
      </w:r>
    </w:p>
    <w:p>
      <w:pPr>
        <w:spacing w:after="120"/>
        <w:jc w:val="both"/>
      </w:pPr>
      <w:r>
        <w:rPr>
          <w:rFonts w:ascii="Arial" w:cs="Arial" w:eastAsia="Arial" w:hAnsi="Arial"/>
          <w:sz w:val="24"/>
          <w:szCs w:val="24"/>
        </w:rPr>
        <w:t xml:space="preserve">│гарнизона.                        │ВОПРОСАМИ ОБОРОНЫ, создаются      │</w:t>
      </w:r>
    </w:p>
    <w:p>
      <w:pPr>
        <w:spacing w:after="120"/>
        <w:jc w:val="both"/>
      </w:pPr>
      <w:r>
        <w:rPr>
          <w:rFonts w:ascii="Arial" w:cs="Arial" w:eastAsia="Arial" w:hAnsi="Arial"/>
          <w:sz w:val="24"/>
          <w:szCs w:val="24"/>
        </w:rPr>
        <w:t xml:space="preserve">│                                  │военные квалификационные комиссии │</w:t>
      </w:r>
    </w:p>
    <w:p>
      <w:pPr>
        <w:spacing w:after="120"/>
        <w:jc w:val="both"/>
      </w:pPr>
      <w:r>
        <w:rPr>
          <w:rFonts w:ascii="Arial" w:cs="Arial" w:eastAsia="Arial" w:hAnsi="Arial"/>
          <w:sz w:val="24"/>
          <w:szCs w:val="24"/>
        </w:rPr>
        <w:t xml:space="preserve">│                                  │ВАИ гарнизона.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│91. Для несения караульной службы │91. Для несения караульной службы │</w:t>
      </w:r>
    </w:p>
    <w:p>
      <w:pPr>
        <w:spacing w:after="120"/>
        <w:jc w:val="both"/>
      </w:pPr>
      <w:r>
        <w:rPr>
          <w:rFonts w:ascii="Arial" w:cs="Arial" w:eastAsia="Arial" w:hAnsi="Arial"/>
          <w:sz w:val="24"/>
          <w:szCs w:val="24"/>
        </w:rPr>
        <w:t xml:space="preserve">│назначаются караулы. Караулом     │назначаются караулы. Караулом     │</w:t>
      </w:r>
    </w:p>
    <w:p>
      <w:pPr>
        <w:spacing w:after="120"/>
        <w:jc w:val="both"/>
      </w:pPr>
      <w:r>
        <w:rPr>
          <w:rFonts w:ascii="Arial" w:cs="Arial" w:eastAsia="Arial" w:hAnsi="Arial"/>
          <w:sz w:val="24"/>
          <w:szCs w:val="24"/>
        </w:rPr>
        <w:t xml:space="preserve">│называется вооруженное            │называется вооруженное            │</w:t>
      </w:r>
    </w:p>
    <w:p>
      <w:pPr>
        <w:spacing w:after="120"/>
        <w:jc w:val="both"/>
      </w:pPr>
      <w:r>
        <w:rPr>
          <w:rFonts w:ascii="Arial" w:cs="Arial" w:eastAsia="Arial" w:hAnsi="Arial"/>
          <w:sz w:val="24"/>
          <w:szCs w:val="24"/>
        </w:rPr>
        <w:t xml:space="preserve">│подразделение, назначенное для    │подразделение, назначенное для    │</w:t>
      </w:r>
    </w:p>
    <w:p>
      <w:pPr>
        <w:spacing w:after="120"/>
        <w:jc w:val="both"/>
      </w:pPr>
      <w:r>
        <w:rPr>
          <w:rFonts w:ascii="Arial" w:cs="Arial" w:eastAsia="Arial" w:hAnsi="Arial"/>
          <w:sz w:val="24"/>
          <w:szCs w:val="24"/>
        </w:rPr>
        <w:t xml:space="preserve">│выполнения боевой задачи по охране│выполнения боевой задачи по охране│</w:t>
      </w:r>
    </w:p>
    <w:p>
      <w:pPr>
        <w:spacing w:after="120"/>
        <w:jc w:val="both"/>
      </w:pPr>
      <w:r>
        <w:rPr>
          <w:rFonts w:ascii="Arial" w:cs="Arial" w:eastAsia="Arial" w:hAnsi="Arial"/>
          <w:sz w:val="24"/>
          <w:szCs w:val="24"/>
        </w:rPr>
        <w:t xml:space="preserve">│и обороне боевых знамен, военных и│и обороне боевых знамен, военных и│</w:t>
      </w:r>
    </w:p>
    <w:p>
      <w:pPr>
        <w:spacing w:after="120"/>
        <w:jc w:val="both"/>
      </w:pPr>
      <w:r>
        <w:rPr>
          <w:rFonts w:ascii="Arial" w:cs="Arial" w:eastAsia="Arial" w:hAnsi="Arial"/>
          <w:sz w:val="24"/>
          <w:szCs w:val="24"/>
        </w:rPr>
        <w:t xml:space="preserve">│государственных объектов, а также │государственных объектов, а также │</w:t>
      </w:r>
    </w:p>
    <w:p>
      <w:pPr>
        <w:spacing w:after="120"/>
        <w:jc w:val="both"/>
      </w:pPr>
      <w:r>
        <w:rPr>
          <w:rFonts w:ascii="Arial" w:cs="Arial" w:eastAsia="Arial" w:hAnsi="Arial"/>
          <w:sz w:val="24"/>
          <w:szCs w:val="24"/>
        </w:rPr>
        <w:t xml:space="preserve">│для охраны лиц, содержащихся на   │для охраны лиц, содержащихся на   │</w:t>
      </w:r>
    </w:p>
    <w:p>
      <w:pPr>
        <w:spacing w:after="120"/>
        <w:jc w:val="both"/>
      </w:pPr>
      <w:r>
        <w:rPr>
          <w:rFonts w:ascii="Arial" w:cs="Arial" w:eastAsia="Arial" w:hAnsi="Arial"/>
          <w:sz w:val="24"/>
          <w:szCs w:val="24"/>
        </w:rPr>
        <w:t xml:space="preserve">│гауптвахте и в дисциплинарном     │гауптвахте и в дисциплинарном     │</w:t>
      </w:r>
    </w:p>
    <w:p>
      <w:pPr>
        <w:spacing w:after="120"/>
        <w:jc w:val="both"/>
      </w:pPr>
      <w:r>
        <w:rPr>
          <w:rFonts w:ascii="Arial" w:cs="Arial" w:eastAsia="Arial" w:hAnsi="Arial"/>
          <w:sz w:val="24"/>
          <w:szCs w:val="24"/>
        </w:rPr>
        <w:t xml:space="preserve">│батальоне.                        │батальоне.                        │</w:t>
      </w:r>
    </w:p>
    <w:p>
      <w:pPr>
        <w:spacing w:after="120"/>
        <w:jc w:val="both"/>
      </w:pPr>
      <w:r>
        <w:rPr>
          <w:rFonts w:ascii="Arial" w:cs="Arial" w:eastAsia="Arial" w:hAnsi="Arial"/>
          <w:sz w:val="24"/>
          <w:szCs w:val="24"/>
        </w:rPr>
        <w:t xml:space="preserve">│Караулы бывают гарнизонные и      │Караулы бывают гарнизонные и      │</w:t>
      </w:r>
    </w:p>
    <w:p>
      <w:pPr>
        <w:spacing w:after="120"/>
        <w:jc w:val="both"/>
      </w:pPr>
      <w:r>
        <w:rPr>
          <w:rFonts w:ascii="Arial" w:cs="Arial" w:eastAsia="Arial" w:hAnsi="Arial"/>
          <w:sz w:val="24"/>
          <w:szCs w:val="24"/>
        </w:rPr>
        <w:t xml:space="preserve">│внутренние; они могут быть        │внутренние; они могут быть        │</w:t>
      </w:r>
    </w:p>
    <w:p>
      <w:pPr>
        <w:spacing w:after="120"/>
        <w:jc w:val="both"/>
      </w:pPr>
      <w:r>
        <w:rPr>
          <w:rFonts w:ascii="Arial" w:cs="Arial" w:eastAsia="Arial" w:hAnsi="Arial"/>
          <w:sz w:val="24"/>
          <w:szCs w:val="24"/>
        </w:rPr>
        <w:t xml:space="preserve">│постоянными или временными.       │постоянными или временными.       │</w:t>
      </w:r>
    </w:p>
    <w:p>
      <w:pPr>
        <w:spacing w:after="120"/>
        <w:jc w:val="both"/>
      </w:pPr>
      <w:r>
        <w:rPr>
          <w:rFonts w:ascii="Arial" w:cs="Arial" w:eastAsia="Arial" w:hAnsi="Arial"/>
          <w:sz w:val="24"/>
          <w:szCs w:val="24"/>
        </w:rPr>
        <w:t xml:space="preserve">│Гарнизонный караул назначается для│Гарнизонный караул назначается для│</w:t>
      </w:r>
    </w:p>
    <w:p>
      <w:pPr>
        <w:spacing w:after="120"/>
        <w:jc w:val="both"/>
      </w:pPr>
      <w:r>
        <w:rPr>
          <w:rFonts w:ascii="Arial" w:cs="Arial" w:eastAsia="Arial" w:hAnsi="Arial"/>
          <w:sz w:val="24"/>
          <w:szCs w:val="24"/>
        </w:rPr>
        <w:t xml:space="preserve">│охраны и обороны объектов         │охраны и обороны объектов         │</w:t>
      </w:r>
    </w:p>
    <w:p>
      <w:pPr>
        <w:spacing w:after="120"/>
        <w:jc w:val="both"/>
      </w:pPr>
      <w:r>
        <w:rPr>
          <w:rFonts w:ascii="Arial" w:cs="Arial" w:eastAsia="Arial" w:hAnsi="Arial"/>
          <w:sz w:val="24"/>
          <w:szCs w:val="24"/>
        </w:rPr>
        <w:t xml:space="preserve">│центрального подчинения, не       │центрального подчинения, не       │</w:t>
      </w:r>
    </w:p>
    <w:p>
      <w:pPr>
        <w:spacing w:after="120"/>
        <w:jc w:val="both"/>
      </w:pPr>
      <w:r>
        <w:rPr>
          <w:rFonts w:ascii="Arial" w:cs="Arial" w:eastAsia="Arial" w:hAnsi="Arial"/>
          <w:sz w:val="24"/>
          <w:szCs w:val="24"/>
        </w:rPr>
        <w:t xml:space="preserve">│имеющих своих подразделений       │имеющих своих подразделений       │</w:t>
      </w:r>
    </w:p>
    <w:p>
      <w:pPr>
        <w:spacing w:after="120"/>
        <w:jc w:val="both"/>
      </w:pPr>
      <w:r>
        <w:rPr>
          <w:rFonts w:ascii="Arial" w:cs="Arial" w:eastAsia="Arial" w:hAnsi="Arial"/>
          <w:sz w:val="24"/>
          <w:szCs w:val="24"/>
        </w:rPr>
        <w:t xml:space="preserve">│охраны, объектов общегарнизонного │охраны, объектов общегарнизонного │</w:t>
      </w:r>
    </w:p>
    <w:p>
      <w:pPr>
        <w:spacing w:after="120"/>
        <w:jc w:val="both"/>
      </w:pPr>
      <w:r>
        <w:rPr>
          <w:rFonts w:ascii="Arial" w:cs="Arial" w:eastAsia="Arial" w:hAnsi="Arial"/>
          <w:sz w:val="24"/>
          <w:szCs w:val="24"/>
        </w:rPr>
        <w:t xml:space="preserve">│значения, объектов соединений или │значения, объектов соединений или │</w:t>
      </w:r>
    </w:p>
    <w:p>
      <w:pPr>
        <w:spacing w:after="120"/>
        <w:jc w:val="both"/>
      </w:pPr>
      <w:r>
        <w:rPr>
          <w:rFonts w:ascii="Arial" w:cs="Arial" w:eastAsia="Arial" w:hAnsi="Arial"/>
          <w:sz w:val="24"/>
          <w:szCs w:val="24"/>
        </w:rPr>
        <w:t xml:space="preserve">│нескольких воинских частей,       │нескольких воинских частей,       │</w:t>
      </w:r>
    </w:p>
    <w:p>
      <w:pPr>
        <w:spacing w:after="120"/>
        <w:jc w:val="both"/>
      </w:pPr>
      <w:r>
        <w:rPr>
          <w:rFonts w:ascii="Arial" w:cs="Arial" w:eastAsia="Arial" w:hAnsi="Arial"/>
          <w:sz w:val="24"/>
          <w:szCs w:val="24"/>
        </w:rPr>
        <w:t xml:space="preserve">│расположенных в непосредственной  │расположенных в непосредственной  │</w:t>
      </w:r>
    </w:p>
    <w:p>
      <w:pPr>
        <w:spacing w:after="120"/>
        <w:jc w:val="both"/>
      </w:pPr>
      <w:r>
        <w:rPr>
          <w:rFonts w:ascii="Arial" w:cs="Arial" w:eastAsia="Arial" w:hAnsi="Arial"/>
          <w:sz w:val="24"/>
          <w:szCs w:val="24"/>
        </w:rPr>
        <w:t xml:space="preserve">│близости один от другого, а также │близости один от другого, а также │</w:t>
      </w:r>
    </w:p>
    <w:p>
      <w:pPr>
        <w:spacing w:after="120"/>
        <w:jc w:val="both"/>
      </w:pPr>
      <w:r>
        <w:rPr>
          <w:rFonts w:ascii="Arial" w:cs="Arial" w:eastAsia="Arial" w:hAnsi="Arial"/>
          <w:sz w:val="24"/>
          <w:szCs w:val="24"/>
        </w:rPr>
        <w:t xml:space="preserve">│для охраны лиц, содержащихся на   │для охраны лиц, содержащихся на   │</w:t>
      </w:r>
    </w:p>
    <w:p>
      <w:pPr>
        <w:spacing w:after="120"/>
        <w:jc w:val="both"/>
      </w:pPr>
      <w:r>
        <w:rPr>
          <w:rFonts w:ascii="Arial" w:cs="Arial" w:eastAsia="Arial" w:hAnsi="Arial"/>
          <w:sz w:val="24"/>
          <w:szCs w:val="24"/>
        </w:rPr>
        <w:t xml:space="preserve">│гарнизонной гауптвахте.           │гарнизонной гауптвахте.           │</w:t>
      </w:r>
    </w:p>
    <w:p>
      <w:pPr>
        <w:spacing w:after="120"/>
        <w:jc w:val="both"/>
      </w:pPr>
      <w:r>
        <w:rPr>
          <w:rFonts w:ascii="Arial" w:cs="Arial" w:eastAsia="Arial" w:hAnsi="Arial"/>
          <w:sz w:val="24"/>
          <w:szCs w:val="24"/>
        </w:rPr>
        <w:t xml:space="preserve">│Внутренний караул назначается для │Внутренний караул назначается для │</w:t>
      </w:r>
    </w:p>
    <w:p>
      <w:pPr>
        <w:spacing w:after="120"/>
        <w:jc w:val="both"/>
      </w:pPr>
      <w:r>
        <w:rPr>
          <w:rFonts w:ascii="Arial" w:cs="Arial" w:eastAsia="Arial" w:hAnsi="Arial"/>
          <w:sz w:val="24"/>
          <w:szCs w:val="24"/>
        </w:rPr>
        <w:t xml:space="preserve">│охраны и обороны объектов одной   │охраны и обороны объектов одной   │</w:t>
      </w:r>
    </w:p>
    <w:p>
      <w:pPr>
        <w:spacing w:after="120"/>
        <w:jc w:val="both"/>
      </w:pPr>
      <w:r>
        <w:rPr>
          <w:rFonts w:ascii="Arial" w:cs="Arial" w:eastAsia="Arial" w:hAnsi="Arial"/>
          <w:sz w:val="24"/>
          <w:szCs w:val="24"/>
        </w:rPr>
        <w:t xml:space="preserve">│воинской части.                   │воинской части.                   │</w:t>
      </w:r>
    </w:p>
    <w:p>
      <w:pPr>
        <w:spacing w:after="120"/>
        <w:jc w:val="both"/>
      </w:pPr>
      <w:r>
        <w:rPr>
          <w:rFonts w:ascii="Arial" w:cs="Arial" w:eastAsia="Arial" w:hAnsi="Arial"/>
          <w:sz w:val="24"/>
          <w:szCs w:val="24"/>
        </w:rPr>
        <w:t xml:space="preserve">│Самолеты (вертолеты) и другие     │Самолеты (вертолеты) и другие     │</w:t>
      </w:r>
    </w:p>
    <w:p>
      <w:pPr>
        <w:spacing w:after="120"/>
        <w:jc w:val="both"/>
      </w:pPr>
      <w:r>
        <w:rPr>
          <w:rFonts w:ascii="Arial" w:cs="Arial" w:eastAsia="Arial" w:hAnsi="Arial"/>
          <w:sz w:val="24"/>
          <w:szCs w:val="24"/>
        </w:rPr>
        <w:t xml:space="preserve">│объекты авиационной части на      │объекты авиационной части на      │</w:t>
      </w:r>
    </w:p>
    <w:p>
      <w:pPr>
        <w:spacing w:after="120"/>
        <w:jc w:val="both"/>
      </w:pPr>
      <w:r>
        <w:rPr>
          <w:rFonts w:ascii="Arial" w:cs="Arial" w:eastAsia="Arial" w:hAnsi="Arial"/>
          <w:sz w:val="24"/>
          <w:szCs w:val="24"/>
        </w:rPr>
        <w:t xml:space="preserve">│аэродроме охраняются и обороняются│аэродроме охраняются и обороняются│</w:t>
      </w:r>
    </w:p>
    <w:p>
      <w:pPr>
        <w:spacing w:after="120"/>
        <w:jc w:val="both"/>
      </w:pPr>
      <w:r>
        <w:rPr>
          <w:rFonts w:ascii="Arial" w:cs="Arial" w:eastAsia="Arial" w:hAnsi="Arial"/>
          <w:sz w:val="24"/>
          <w:szCs w:val="24"/>
        </w:rPr>
        <w:t xml:space="preserve">│внутренним караулом, назначаемым  │внутренним караулом, назначаемым  │</w:t>
      </w:r>
    </w:p>
    <w:p>
      <w:pPr>
        <w:spacing w:after="120"/>
        <w:jc w:val="both"/>
      </w:pPr>
      <w:r>
        <w:rPr>
          <w:rFonts w:ascii="Arial" w:cs="Arial" w:eastAsia="Arial" w:hAnsi="Arial"/>
          <w:sz w:val="24"/>
          <w:szCs w:val="24"/>
        </w:rPr>
        <w:t xml:space="preserve">│от авиационно-технической части.  │от авиационно-технической части.  │</w:t>
      </w:r>
    </w:p>
    <w:p>
      <w:pPr>
        <w:spacing w:after="120"/>
        <w:jc w:val="both"/>
      </w:pPr>
      <w:r>
        <w:rPr>
          <w:rFonts w:ascii="Arial" w:cs="Arial" w:eastAsia="Arial" w:hAnsi="Arial"/>
          <w:sz w:val="24"/>
          <w:szCs w:val="24"/>
        </w:rPr>
        <w:t xml:space="preserve">│Постоянные караулы                │Постоянные караулы                │</w:t>
      </w:r>
    </w:p>
    <w:p>
      <w:pPr>
        <w:spacing w:after="120"/>
        <w:jc w:val="both"/>
      </w:pPr>
      <w:r>
        <w:rPr>
          <w:rFonts w:ascii="Arial" w:cs="Arial" w:eastAsia="Arial" w:hAnsi="Arial"/>
          <w:sz w:val="24"/>
          <w:szCs w:val="24"/>
        </w:rPr>
        <w:t xml:space="preserve">│предусматриваются расписанием     │предусматриваются расписанием     │</w:t>
      </w:r>
    </w:p>
    <w:p>
      <w:pPr>
        <w:spacing w:after="120"/>
        <w:jc w:val="both"/>
      </w:pPr>
      <w:r>
        <w:rPr>
          <w:rFonts w:ascii="Arial" w:cs="Arial" w:eastAsia="Arial" w:hAnsi="Arial"/>
          <w:sz w:val="24"/>
          <w:szCs w:val="24"/>
        </w:rPr>
        <w:t xml:space="preserve">│караулов. Временные караулы в     │караулов. Временные караулы в     │</w:t>
      </w:r>
    </w:p>
    <w:p>
      <w:pPr>
        <w:spacing w:after="120"/>
        <w:jc w:val="both"/>
      </w:pPr>
      <w:r>
        <w:rPr>
          <w:rFonts w:ascii="Arial" w:cs="Arial" w:eastAsia="Arial" w:hAnsi="Arial"/>
          <w:sz w:val="24"/>
          <w:szCs w:val="24"/>
        </w:rPr>
        <w:t xml:space="preserve">│расписание караулов не включаются;│расписание караулов не включаются;│</w:t>
      </w:r>
    </w:p>
    <w:p>
      <w:pPr>
        <w:spacing w:after="120"/>
        <w:jc w:val="both"/>
      </w:pPr>
      <w:r>
        <w:rPr>
          <w:rFonts w:ascii="Arial" w:cs="Arial" w:eastAsia="Arial" w:hAnsi="Arial"/>
          <w:sz w:val="24"/>
          <w:szCs w:val="24"/>
        </w:rPr>
        <w:t xml:space="preserve">│они назначаются приказом          │они назначаются приказом          │</w:t>
      </w:r>
    </w:p>
    <w:p>
      <w:pPr>
        <w:spacing w:after="120"/>
        <w:jc w:val="both"/>
      </w:pPr>
      <w:r>
        <w:rPr>
          <w:rFonts w:ascii="Arial" w:cs="Arial" w:eastAsia="Arial" w:hAnsi="Arial"/>
          <w:sz w:val="24"/>
          <w:szCs w:val="24"/>
        </w:rPr>
        <w:t xml:space="preserve">│начальника гарнизона или командира│начальника гарнизона или командира│</w:t>
      </w:r>
    </w:p>
    <w:p>
      <w:pPr>
        <w:spacing w:after="120"/>
        <w:jc w:val="both"/>
      </w:pPr>
      <w:r>
        <w:rPr>
          <w:rFonts w:ascii="Arial" w:cs="Arial" w:eastAsia="Arial" w:hAnsi="Arial"/>
          <w:sz w:val="24"/>
          <w:szCs w:val="24"/>
        </w:rPr>
        <w:t xml:space="preserve">│воинской части для охраны и       │воинской части для охраны и       │</w:t>
      </w:r>
    </w:p>
    <w:p>
      <w:pPr>
        <w:spacing w:after="120"/>
        <w:jc w:val="both"/>
      </w:pPr>
      <w:r>
        <w:rPr>
          <w:rFonts w:ascii="Arial" w:cs="Arial" w:eastAsia="Arial" w:hAnsi="Arial"/>
          <w:sz w:val="24"/>
          <w:szCs w:val="24"/>
        </w:rPr>
        <w:t xml:space="preserve">│обороны военного имущества при    │обороны военного имущества при    │</w:t>
      </w:r>
    </w:p>
    <w:p>
      <w:pPr>
        <w:spacing w:after="120"/>
        <w:jc w:val="both"/>
      </w:pPr>
      <w:r>
        <w:rPr>
          <w:rFonts w:ascii="Arial" w:cs="Arial" w:eastAsia="Arial" w:hAnsi="Arial"/>
          <w:sz w:val="24"/>
          <w:szCs w:val="24"/>
        </w:rPr>
        <w:t xml:space="preserve">│погрузке (выгрузке) или временном │погрузке (выгрузке) или временном │</w:t>
      </w:r>
    </w:p>
    <w:p>
      <w:pPr>
        <w:spacing w:after="120"/>
        <w:jc w:val="both"/>
      </w:pPr>
      <w:r>
        <w:rPr>
          <w:rFonts w:ascii="Arial" w:cs="Arial" w:eastAsia="Arial" w:hAnsi="Arial"/>
          <w:sz w:val="24"/>
          <w:szCs w:val="24"/>
        </w:rPr>
        <w:t xml:space="preserve">│складировании, при сопровождении  │складировании, при сопровождении  │</w:t>
      </w:r>
    </w:p>
    <w:p>
      <w:pPr>
        <w:spacing w:after="120"/>
        <w:jc w:val="both"/>
      </w:pPr>
      <w:r>
        <w:rPr>
          <w:rFonts w:ascii="Arial" w:cs="Arial" w:eastAsia="Arial" w:hAnsi="Arial"/>
          <w:sz w:val="24"/>
          <w:szCs w:val="24"/>
        </w:rPr>
        <w:t xml:space="preserve">│воинских грузов, перевозимых      │воинских грузов, перевозимых      │</w:t>
      </w:r>
    </w:p>
    <w:p>
      <w:pPr>
        <w:spacing w:after="120"/>
        <w:jc w:val="both"/>
      </w:pPr>
      <w:r>
        <w:rPr>
          <w:rFonts w:ascii="Arial" w:cs="Arial" w:eastAsia="Arial" w:hAnsi="Arial"/>
          <w:sz w:val="24"/>
          <w:szCs w:val="24"/>
        </w:rPr>
        <w:t xml:space="preserve">│различными видами транспорта, а   │различными видами транспорта, а   │</w:t>
      </w:r>
    </w:p>
    <w:p>
      <w:pPr>
        <w:spacing w:after="120"/>
        <w:jc w:val="both"/>
      </w:pPr>
      <w:r>
        <w:rPr>
          <w:rFonts w:ascii="Arial" w:cs="Arial" w:eastAsia="Arial" w:hAnsi="Arial"/>
          <w:sz w:val="24"/>
          <w:szCs w:val="24"/>
        </w:rPr>
        <w:t xml:space="preserve">│также [для охраны арестованных и  │также ДЛЯ ОХРАНЫ ВОЕННОСЛУЖАЩИХ,  │</w:t>
      </w:r>
    </w:p>
    <w:p>
      <w:pPr>
        <w:spacing w:after="120"/>
        <w:jc w:val="both"/>
      </w:pPr>
      <w:r>
        <w:rPr>
          <w:rFonts w:ascii="Arial" w:cs="Arial" w:eastAsia="Arial" w:hAnsi="Arial"/>
          <w:sz w:val="24"/>
          <w:szCs w:val="24"/>
        </w:rPr>
        <w:t xml:space="preserve">│осужденных].                      │СОДЕРЖАЩИХСЯ ПОД СТРАЖЕЙ.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│[99. Заряжание оружия производится│99. ЗАРЯЖАНИЕ ОРУЖИЯ ПРОИЗВОДИТСЯ │</w:t>
      </w:r>
    </w:p>
    <w:p>
      <w:pPr>
        <w:spacing w:after="120"/>
        <w:jc w:val="both"/>
      </w:pPr>
      <w:r>
        <w:rPr>
          <w:rFonts w:ascii="Arial" w:cs="Arial" w:eastAsia="Arial" w:hAnsi="Arial"/>
          <w:sz w:val="24"/>
          <w:szCs w:val="24"/>
        </w:rPr>
        <w:t xml:space="preserve">│перед выходом на посты, для охраны│ПЕРЕД ВЫХОДОМ НА ПОСТЫ, ДЛЯ       │</w:t>
      </w:r>
    </w:p>
    <w:p>
      <w:pPr>
        <w:spacing w:after="120"/>
        <w:jc w:val="both"/>
      </w:pPr>
      <w:r>
        <w:rPr>
          <w:rFonts w:ascii="Arial" w:cs="Arial" w:eastAsia="Arial" w:hAnsi="Arial"/>
          <w:sz w:val="24"/>
          <w:szCs w:val="24"/>
        </w:rPr>
        <w:t xml:space="preserve">│военнослужащих, арестованных и    │КОНВОИРОВАНИЯ ВОЕННОСЛУЖАЩИХ,     │</w:t>
      </w:r>
    </w:p>
    <w:p>
      <w:pPr>
        <w:spacing w:after="120"/>
        <w:jc w:val="both"/>
      </w:pPr>
      <w:r>
        <w:rPr>
          <w:rFonts w:ascii="Arial" w:cs="Arial" w:eastAsia="Arial" w:hAnsi="Arial"/>
          <w:sz w:val="24"/>
          <w:szCs w:val="24"/>
        </w:rPr>
        <w:t xml:space="preserve">│задержанных следователем или      │СОДЕРЖАЩИХСЯ НА ГАУПТВАХТЕ, ЗА ЕЕ │</w:t>
      </w:r>
    </w:p>
    <w:p>
      <w:pPr>
        <w:spacing w:after="120"/>
        <w:jc w:val="both"/>
      </w:pPr>
      <w:r>
        <w:rPr>
          <w:rFonts w:ascii="Arial" w:cs="Arial" w:eastAsia="Arial" w:hAnsi="Arial"/>
          <w:sz w:val="24"/>
          <w:szCs w:val="24"/>
        </w:rPr>
        <w:t xml:space="preserve">│органом дознания, подсудимых и    │ПРЕДЕЛАМИ, А ТАКЖЕ ДЛЯ            │</w:t>
      </w:r>
    </w:p>
    <w:p>
      <w:pPr>
        <w:spacing w:after="120"/>
        <w:jc w:val="both"/>
      </w:pPr>
      <w:r>
        <w:rPr>
          <w:rFonts w:ascii="Arial" w:cs="Arial" w:eastAsia="Arial" w:hAnsi="Arial"/>
          <w:sz w:val="24"/>
          <w:szCs w:val="24"/>
        </w:rPr>
        <w:t xml:space="preserve">│осужденных, а также для           │СОПРОВОЖДЕНИЯ ЛИЦ, ПРОВЕРЯЮЩИХ    │</w:t>
      </w:r>
    </w:p>
    <w:p>
      <w:pPr>
        <w:spacing w:after="120"/>
        <w:jc w:val="both"/>
      </w:pPr>
      <w:r>
        <w:rPr>
          <w:rFonts w:ascii="Arial" w:cs="Arial" w:eastAsia="Arial" w:hAnsi="Arial"/>
          <w:sz w:val="24"/>
          <w:szCs w:val="24"/>
        </w:rPr>
        <w:t xml:space="preserve">│сопровождения лиц, проверяющих    │КАРАУЛ.                           │</w:t>
      </w:r>
    </w:p>
    <w:p>
      <w:pPr>
        <w:spacing w:after="120"/>
        <w:jc w:val="both"/>
      </w:pPr>
      <w:r>
        <w:rPr>
          <w:rFonts w:ascii="Arial" w:cs="Arial" w:eastAsia="Arial" w:hAnsi="Arial"/>
          <w:sz w:val="24"/>
          <w:szCs w:val="24"/>
        </w:rPr>
        <w:t xml:space="preserve">│караул.]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│106. Порядок допуска на           │106. Порядок допуска на           │</w:t>
      </w:r>
    </w:p>
    <w:p>
      <w:pPr>
        <w:spacing w:after="120"/>
        <w:jc w:val="both"/>
      </w:pPr>
      <w:r>
        <w:rPr>
          <w:rFonts w:ascii="Arial" w:cs="Arial" w:eastAsia="Arial" w:hAnsi="Arial"/>
          <w:sz w:val="24"/>
          <w:szCs w:val="24"/>
        </w:rPr>
        <w:t xml:space="preserve">│техническую территорию складов    │техническую территорию складов    │</w:t>
      </w:r>
    </w:p>
    <w:p>
      <w:pPr>
        <w:spacing w:after="120"/>
        <w:jc w:val="both"/>
      </w:pPr>
      <w:r>
        <w:rPr>
          <w:rFonts w:ascii="Arial" w:cs="Arial" w:eastAsia="Arial" w:hAnsi="Arial"/>
          <w:sz w:val="24"/>
          <w:szCs w:val="24"/>
        </w:rPr>
        <w:t xml:space="preserve">│(без арсеналов), на огнеопасные и │(без арсеналов), на огнеопасные и │</w:t>
      </w:r>
    </w:p>
    <w:p>
      <w:pPr>
        <w:spacing w:after="120"/>
        <w:jc w:val="both"/>
      </w:pPr>
      <w:r>
        <w:rPr>
          <w:rFonts w:ascii="Arial" w:cs="Arial" w:eastAsia="Arial" w:hAnsi="Arial"/>
          <w:sz w:val="24"/>
          <w:szCs w:val="24"/>
        </w:rPr>
        <w:t xml:space="preserve">│особо важные объекты              │особо важные объекты              │</w:t>
      </w:r>
    </w:p>
    <w:p>
      <w:pPr>
        <w:spacing w:after="120"/>
        <w:jc w:val="both"/>
      </w:pPr>
      <w:r>
        <w:rPr>
          <w:rFonts w:ascii="Arial" w:cs="Arial" w:eastAsia="Arial" w:hAnsi="Arial"/>
          <w:sz w:val="24"/>
          <w:szCs w:val="24"/>
        </w:rPr>
        <w:t xml:space="preserve">│устанавливается начальниками      │устанавливается начальниками      │</w:t>
      </w:r>
    </w:p>
    <w:p>
      <w:pPr>
        <w:spacing w:after="120"/>
        <w:jc w:val="both"/>
      </w:pPr>
      <w:r>
        <w:rPr>
          <w:rFonts w:ascii="Arial" w:cs="Arial" w:eastAsia="Arial" w:hAnsi="Arial"/>
          <w:sz w:val="24"/>
          <w:szCs w:val="24"/>
        </w:rPr>
        <w:t xml:space="preserve">│соответствующих управлений        │соответствующих управлений        │</w:t>
      </w:r>
    </w:p>
    <w:p>
      <w:pPr>
        <w:spacing w:after="120"/>
        <w:jc w:val="both"/>
      </w:pPr>
      <w:r>
        <w:rPr>
          <w:rFonts w:ascii="Arial" w:cs="Arial" w:eastAsia="Arial" w:hAnsi="Arial"/>
          <w:sz w:val="24"/>
          <w:szCs w:val="24"/>
        </w:rPr>
        <w:t xml:space="preserve">│[Министерства обороны Кыргызской  │УПОЛНОМОЧЕННОГО ГОСУДАРСТВЕННОГО  │</w:t>
      </w:r>
    </w:p>
    <w:p>
      <w:pPr>
        <w:spacing w:after="120"/>
        <w:jc w:val="both"/>
      </w:pPr>
      <w:r>
        <w:rPr>
          <w:rFonts w:ascii="Arial" w:cs="Arial" w:eastAsia="Arial" w:hAnsi="Arial"/>
          <w:sz w:val="24"/>
          <w:szCs w:val="24"/>
        </w:rPr>
        <w:t xml:space="preserve">│Республики], согласно специальным │ОРГАНА, ВЕДАЮЩЕГО ВОПРОСАМИ       │</w:t>
      </w:r>
    </w:p>
    <w:p>
      <w:pPr>
        <w:spacing w:after="120"/>
        <w:jc w:val="both"/>
      </w:pPr>
      <w:r>
        <w:rPr>
          <w:rFonts w:ascii="Arial" w:cs="Arial" w:eastAsia="Arial" w:hAnsi="Arial"/>
          <w:sz w:val="24"/>
          <w:szCs w:val="24"/>
        </w:rPr>
        <w:t xml:space="preserve">│положениям (инструкциям).         │ОБОРОНЫ, согласно специальным     │</w:t>
      </w:r>
    </w:p>
    <w:p>
      <w:pPr>
        <w:spacing w:after="120"/>
        <w:jc w:val="both"/>
      </w:pPr>
      <w:r>
        <w:rPr>
          <w:rFonts w:ascii="Arial" w:cs="Arial" w:eastAsia="Arial" w:hAnsi="Arial"/>
          <w:sz w:val="24"/>
          <w:szCs w:val="24"/>
        </w:rPr>
        <w:t xml:space="preserve">│                                  │положениям (инструкциям).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│107. Допуски для вскрытия стоянок │107. Допуски для вскрытия стоянок │</w:t>
      </w:r>
    </w:p>
    <w:p>
      <w:pPr>
        <w:spacing w:after="120"/>
        <w:jc w:val="both"/>
      </w:pPr>
      <w:r>
        <w:rPr>
          <w:rFonts w:ascii="Arial" w:cs="Arial" w:eastAsia="Arial" w:hAnsi="Arial"/>
          <w:sz w:val="24"/>
          <w:szCs w:val="24"/>
        </w:rPr>
        <w:t xml:space="preserve">│самолетов (вертолетов) и других   │самолетов (вертолетов) и других   │</w:t>
      </w:r>
    </w:p>
    <w:p>
      <w:pPr>
        <w:spacing w:after="120"/>
        <w:jc w:val="both"/>
      </w:pPr>
      <w:r>
        <w:rPr>
          <w:rFonts w:ascii="Arial" w:cs="Arial" w:eastAsia="Arial" w:hAnsi="Arial"/>
          <w:sz w:val="24"/>
          <w:szCs w:val="24"/>
        </w:rPr>
        <w:t xml:space="preserve">│объектов авиационной части на     │объектов авиационной части на     │</w:t>
      </w:r>
    </w:p>
    <w:p>
      <w:pPr>
        <w:spacing w:after="120"/>
        <w:jc w:val="both"/>
      </w:pPr>
      <w:r>
        <w:rPr>
          <w:rFonts w:ascii="Arial" w:cs="Arial" w:eastAsia="Arial" w:hAnsi="Arial"/>
          <w:sz w:val="24"/>
          <w:szCs w:val="24"/>
        </w:rPr>
        <w:t xml:space="preserve">│аэродроме подписываются           │аэродроме подписываются           │</w:t>
      </w:r>
    </w:p>
    <w:p>
      <w:pPr>
        <w:spacing w:after="120"/>
        <w:jc w:val="both"/>
      </w:pPr>
      <w:r>
        <w:rPr>
          <w:rFonts w:ascii="Arial" w:cs="Arial" w:eastAsia="Arial" w:hAnsi="Arial"/>
          <w:sz w:val="24"/>
          <w:szCs w:val="24"/>
        </w:rPr>
        <w:t xml:space="preserve">│начальником штаба этой части.     │начальником штаба этой части.     │</w:t>
      </w:r>
    </w:p>
    <w:p>
      <w:pPr>
        <w:spacing w:after="120"/>
        <w:jc w:val="both"/>
      </w:pPr>
      <w:r>
        <w:rPr>
          <w:rFonts w:ascii="Arial" w:cs="Arial" w:eastAsia="Arial" w:hAnsi="Arial"/>
          <w:sz w:val="24"/>
          <w:szCs w:val="24"/>
        </w:rPr>
        <w:t xml:space="preserve">│Порядок охраны самолетов          │Порядок охраны самолетов          │</w:t>
      </w:r>
    </w:p>
    <w:p>
      <w:pPr>
        <w:spacing w:after="120"/>
        <w:jc w:val="both"/>
      </w:pPr>
      <w:r>
        <w:rPr>
          <w:rFonts w:ascii="Arial" w:cs="Arial" w:eastAsia="Arial" w:hAnsi="Arial"/>
          <w:sz w:val="24"/>
          <w:szCs w:val="24"/>
        </w:rPr>
        <w:t xml:space="preserve">│(вертолетов) после вскрытия       │(вертолетов после вскрытия стоянок│</w:t>
      </w:r>
    </w:p>
    <w:p>
      <w:pPr>
        <w:spacing w:after="120"/>
        <w:jc w:val="both"/>
      </w:pPr>
      <w:r>
        <w:rPr>
          <w:rFonts w:ascii="Arial" w:cs="Arial" w:eastAsia="Arial" w:hAnsi="Arial"/>
          <w:sz w:val="24"/>
          <w:szCs w:val="24"/>
        </w:rPr>
        <w:t xml:space="preserve">│стоянок и до сдачи их под охрану  │и до сдачи их под охрану караула  │</w:t>
      </w:r>
    </w:p>
    <w:p>
      <w:pPr>
        <w:spacing w:after="120"/>
        <w:jc w:val="both"/>
      </w:pPr>
      <w:r>
        <w:rPr>
          <w:rFonts w:ascii="Arial" w:cs="Arial" w:eastAsia="Arial" w:hAnsi="Arial"/>
          <w:sz w:val="24"/>
          <w:szCs w:val="24"/>
        </w:rPr>
        <w:t xml:space="preserve">│караула определяется начальником  │определяется начальником ГЛАВНОГО │</w:t>
      </w:r>
    </w:p>
    <w:p>
      <w:pPr>
        <w:spacing w:after="120"/>
        <w:jc w:val="both"/>
      </w:pPr>
      <w:r>
        <w:rPr>
          <w:rFonts w:ascii="Arial" w:cs="Arial" w:eastAsia="Arial" w:hAnsi="Arial"/>
          <w:sz w:val="24"/>
          <w:szCs w:val="24"/>
        </w:rPr>
        <w:t xml:space="preserve">│[Главного штаба Министерства      │ШТАБА ВООРУЖЕННЫХ СИЛ.            │</w:t>
      </w:r>
    </w:p>
    <w:p>
      <w:pPr>
        <w:spacing w:after="120"/>
        <w:jc w:val="both"/>
      </w:pPr>
      <w:r>
        <w:rPr>
          <w:rFonts w:ascii="Arial" w:cs="Arial" w:eastAsia="Arial" w:hAnsi="Arial"/>
          <w:sz w:val="24"/>
          <w:szCs w:val="24"/>
        </w:rPr>
        <w:t xml:space="preserve">│обороны].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│108. Порядок несения караульной   │108. Порядок несения караульной   │</w:t>
      </w:r>
    </w:p>
    <w:p>
      <w:pPr>
        <w:spacing w:after="120"/>
        <w:jc w:val="both"/>
      </w:pPr>
      <w:r>
        <w:rPr>
          <w:rFonts w:ascii="Arial" w:cs="Arial" w:eastAsia="Arial" w:hAnsi="Arial"/>
          <w:sz w:val="24"/>
          <w:szCs w:val="24"/>
        </w:rPr>
        <w:t xml:space="preserve">│службы по охране и обороне военных│службы по охране и обороне военных│</w:t>
      </w:r>
    </w:p>
    <w:p>
      <w:pPr>
        <w:spacing w:after="120"/>
        <w:jc w:val="both"/>
      </w:pPr>
      <w:r>
        <w:rPr>
          <w:rFonts w:ascii="Arial" w:cs="Arial" w:eastAsia="Arial" w:hAnsi="Arial"/>
          <w:sz w:val="24"/>
          <w:szCs w:val="24"/>
        </w:rPr>
        <w:t xml:space="preserve">│объектов в особых условиях        │объектов в особы условиях         │</w:t>
      </w:r>
    </w:p>
    <w:p>
      <w:pPr>
        <w:spacing w:after="120"/>
        <w:jc w:val="both"/>
      </w:pPr>
      <w:r>
        <w:rPr>
          <w:rFonts w:ascii="Arial" w:cs="Arial" w:eastAsia="Arial" w:hAnsi="Arial"/>
          <w:sz w:val="24"/>
          <w:szCs w:val="24"/>
        </w:rPr>
        <w:t xml:space="preserve">│дополнительно определяется        │дополнительно определяется        │</w:t>
      </w:r>
    </w:p>
    <w:p>
      <w:pPr>
        <w:spacing w:after="120"/>
        <w:jc w:val="both"/>
      </w:pPr>
      <w:r>
        <w:rPr>
          <w:rFonts w:ascii="Arial" w:cs="Arial" w:eastAsia="Arial" w:hAnsi="Arial"/>
          <w:sz w:val="24"/>
          <w:szCs w:val="24"/>
        </w:rPr>
        <w:t xml:space="preserve">│[Министром обороны Кыргызской     │РУКОВОДИТЕЛЕМ УПОЛНОМОЧЕННОГО     │</w:t>
      </w:r>
    </w:p>
    <w:p>
      <w:pPr>
        <w:spacing w:after="120"/>
        <w:jc w:val="both"/>
      </w:pPr>
      <w:r>
        <w:rPr>
          <w:rFonts w:ascii="Arial" w:cs="Arial" w:eastAsia="Arial" w:hAnsi="Arial"/>
          <w:sz w:val="24"/>
          <w:szCs w:val="24"/>
        </w:rPr>
        <w:t xml:space="preserve">│Республики].                      │ГОСУДАРСТВЕННОГО ОРГАНА, ВЕДАЮЩЕГО│</w:t>
      </w:r>
    </w:p>
    <w:p>
      <w:pPr>
        <w:spacing w:after="120"/>
        <w:jc w:val="both"/>
      </w:pPr>
      <w:r>
        <w:rPr>
          <w:rFonts w:ascii="Arial" w:cs="Arial" w:eastAsia="Arial" w:hAnsi="Arial"/>
          <w:sz w:val="24"/>
          <w:szCs w:val="24"/>
        </w:rPr>
        <w:t xml:space="preserve">│                                  │ВОПРОСАМИ ОБОРОНЫ.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│118. Расписания гарнизонных       │118. Расписания гарнизонных       │</w:t>
      </w:r>
    </w:p>
    <w:p>
      <w:pPr>
        <w:spacing w:after="120"/>
        <w:jc w:val="both"/>
      </w:pPr>
      <w:r>
        <w:rPr>
          <w:rFonts w:ascii="Arial" w:cs="Arial" w:eastAsia="Arial" w:hAnsi="Arial"/>
          <w:sz w:val="24"/>
          <w:szCs w:val="24"/>
        </w:rPr>
        <w:t xml:space="preserve">│караулов представляются на        │караулов представляются на        │</w:t>
      </w:r>
    </w:p>
    <w:p>
      <w:pPr>
        <w:spacing w:after="120"/>
        <w:jc w:val="both"/>
      </w:pPr>
      <w:r>
        <w:rPr>
          <w:rFonts w:ascii="Arial" w:cs="Arial" w:eastAsia="Arial" w:hAnsi="Arial"/>
          <w:sz w:val="24"/>
          <w:szCs w:val="24"/>
        </w:rPr>
        <w:t xml:space="preserve">│утверждение начальнику [Главного  │утверждение начальнику ГЛАВНОГО   │</w:t>
      </w:r>
    </w:p>
    <w:p>
      <w:pPr>
        <w:spacing w:after="120"/>
        <w:jc w:val="both"/>
      </w:pPr>
      <w:r>
        <w:rPr>
          <w:rFonts w:ascii="Arial" w:cs="Arial" w:eastAsia="Arial" w:hAnsi="Arial"/>
          <w:sz w:val="24"/>
          <w:szCs w:val="24"/>
        </w:rPr>
        <w:t xml:space="preserve">│штаба Министерства обороны], в    │ШТАБА ВООРУЖЕННЫХ СИЛ, в          │</w:t>
      </w:r>
    </w:p>
    <w:p>
      <w:pPr>
        <w:spacing w:after="120"/>
        <w:jc w:val="both"/>
      </w:pPr>
      <w:r>
        <w:rPr>
          <w:rFonts w:ascii="Arial" w:cs="Arial" w:eastAsia="Arial" w:hAnsi="Arial"/>
          <w:sz w:val="24"/>
          <w:szCs w:val="24"/>
        </w:rPr>
        <w:t xml:space="preserve">│расписания внутренних караулов    │расписания внутренних караулов    │</w:t>
      </w:r>
    </w:p>
    <w:p>
      <w:pPr>
        <w:spacing w:after="120"/>
        <w:jc w:val="both"/>
      </w:pPr>
      <w:r>
        <w:rPr>
          <w:rFonts w:ascii="Arial" w:cs="Arial" w:eastAsia="Arial" w:hAnsi="Arial"/>
          <w:sz w:val="24"/>
          <w:szCs w:val="24"/>
        </w:rPr>
        <w:t xml:space="preserve">│воинских частей - командиру       │воинских частей - командиру       │</w:t>
      </w:r>
    </w:p>
    <w:p>
      <w:pPr>
        <w:spacing w:after="120"/>
        <w:jc w:val="both"/>
      </w:pPr>
      <w:r>
        <w:rPr>
          <w:rFonts w:ascii="Arial" w:cs="Arial" w:eastAsia="Arial" w:hAnsi="Arial"/>
          <w:sz w:val="24"/>
          <w:szCs w:val="24"/>
        </w:rPr>
        <w:t xml:space="preserve">│соединения.                       │соединения.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│123. Караульные назначаются из    │123. Караульные назначаются из    │</w:t>
      </w:r>
    </w:p>
    <w:p>
      <w:pPr>
        <w:spacing w:after="120"/>
        <w:jc w:val="both"/>
      </w:pPr>
      <w:r>
        <w:rPr>
          <w:rFonts w:ascii="Arial" w:cs="Arial" w:eastAsia="Arial" w:hAnsi="Arial"/>
          <w:sz w:val="24"/>
          <w:szCs w:val="24"/>
        </w:rPr>
        <w:t xml:space="preserve">│числа солдат. При недостаточном   │числа солдат. При недостаточном   │</w:t>
      </w:r>
    </w:p>
    <w:p>
      <w:pPr>
        <w:spacing w:after="120"/>
        <w:jc w:val="both"/>
      </w:pPr>
      <w:r>
        <w:rPr>
          <w:rFonts w:ascii="Arial" w:cs="Arial" w:eastAsia="Arial" w:hAnsi="Arial"/>
          <w:sz w:val="24"/>
          <w:szCs w:val="24"/>
        </w:rPr>
        <w:t xml:space="preserve">│количестве солдат караульными     │количестве солдат караульными     │</w:t>
      </w:r>
    </w:p>
    <w:p>
      <w:pPr>
        <w:spacing w:after="120"/>
        <w:jc w:val="both"/>
      </w:pPr>
      <w:r>
        <w:rPr>
          <w:rFonts w:ascii="Arial" w:cs="Arial" w:eastAsia="Arial" w:hAnsi="Arial"/>
          <w:sz w:val="24"/>
          <w:szCs w:val="24"/>
        </w:rPr>
        <w:t xml:space="preserve">│могут назначаться сержанты срочной│могут назначаться сержанты срочной│</w:t>
      </w:r>
    </w:p>
    <w:p>
      <w:pPr>
        <w:spacing w:after="120"/>
        <w:jc w:val="both"/>
      </w:pPr>
      <w:r>
        <w:rPr>
          <w:rFonts w:ascii="Arial" w:cs="Arial" w:eastAsia="Arial" w:hAnsi="Arial"/>
          <w:sz w:val="24"/>
          <w:szCs w:val="24"/>
        </w:rPr>
        <w:t xml:space="preserve">│службы. В этом случае из них      │службы. В этом случае из них      │</w:t>
      </w:r>
    </w:p>
    <w:p>
      <w:pPr>
        <w:spacing w:after="120"/>
        <w:jc w:val="both"/>
      </w:pPr>
      <w:r>
        <w:rPr>
          <w:rFonts w:ascii="Arial" w:cs="Arial" w:eastAsia="Arial" w:hAnsi="Arial"/>
          <w:sz w:val="24"/>
          <w:szCs w:val="24"/>
        </w:rPr>
        <w:t xml:space="preserve">│составляются все смены поста      │составляются все смены поста      │</w:t>
      </w:r>
    </w:p>
    <w:p>
      <w:pPr>
        <w:spacing w:after="120"/>
        <w:jc w:val="both"/>
      </w:pPr>
      <w:r>
        <w:rPr>
          <w:rFonts w:ascii="Arial" w:cs="Arial" w:eastAsia="Arial" w:hAnsi="Arial"/>
          <w:sz w:val="24"/>
          <w:szCs w:val="24"/>
        </w:rPr>
        <w:t xml:space="preserve">│(постов), весь состав             │(постов), весь состав             │</w:t>
      </w:r>
    </w:p>
    <w:p>
      <w:pPr>
        <w:spacing w:after="120"/>
        <w:jc w:val="both"/>
      </w:pPr>
      <w:r>
        <w:rPr>
          <w:rFonts w:ascii="Arial" w:cs="Arial" w:eastAsia="Arial" w:hAnsi="Arial"/>
          <w:sz w:val="24"/>
          <w:szCs w:val="24"/>
        </w:rPr>
        <w:t xml:space="preserve">│контрольно-охранной группы, а     │контрольно-охранной группы, а     │</w:t>
      </w:r>
    </w:p>
    <w:p>
      <w:pPr>
        <w:spacing w:after="120"/>
        <w:jc w:val="both"/>
      </w:pPr>
      <w:r>
        <w:rPr>
          <w:rFonts w:ascii="Arial" w:cs="Arial" w:eastAsia="Arial" w:hAnsi="Arial"/>
          <w:sz w:val="24"/>
          <w:szCs w:val="24"/>
        </w:rPr>
        <w:t xml:space="preserve">│разводящими назначается           │разводящими назначается           │</w:t>
      </w:r>
    </w:p>
    <w:p>
      <w:pPr>
        <w:spacing w:after="120"/>
        <w:jc w:val="both"/>
      </w:pPr>
      <w:r>
        <w:rPr>
          <w:rFonts w:ascii="Arial" w:cs="Arial" w:eastAsia="Arial" w:hAnsi="Arial"/>
          <w:sz w:val="24"/>
          <w:szCs w:val="24"/>
        </w:rPr>
        <w:t xml:space="preserve">│военнослужащий в воинском звании  │военнослужащий в воинском звании  │</w:t>
      </w:r>
    </w:p>
    <w:p>
      <w:pPr>
        <w:spacing w:after="120"/>
        <w:jc w:val="both"/>
      </w:pPr>
      <w:r>
        <w:rPr>
          <w:rFonts w:ascii="Arial" w:cs="Arial" w:eastAsia="Arial" w:hAnsi="Arial"/>
          <w:sz w:val="24"/>
          <w:szCs w:val="24"/>
        </w:rPr>
        <w:t xml:space="preserve">│не ниже воинского звания          │не ниже воинского звания          │</w:t>
      </w:r>
    </w:p>
    <w:p>
      <w:pPr>
        <w:spacing w:after="120"/>
        <w:jc w:val="both"/>
      </w:pPr>
      <w:r>
        <w:rPr>
          <w:rFonts w:ascii="Arial" w:cs="Arial" w:eastAsia="Arial" w:hAnsi="Arial"/>
          <w:sz w:val="24"/>
          <w:szCs w:val="24"/>
        </w:rPr>
        <w:t xml:space="preserve">│караульных.                       │караульных.                       │</w:t>
      </w:r>
    </w:p>
    <w:p>
      <w:pPr>
        <w:spacing w:after="120"/>
        <w:jc w:val="both"/>
      </w:pPr>
      <w:r>
        <w:rPr>
          <w:rFonts w:ascii="Arial" w:cs="Arial" w:eastAsia="Arial" w:hAnsi="Arial"/>
          <w:sz w:val="24"/>
          <w:szCs w:val="24"/>
        </w:rPr>
        <w:t xml:space="preserve">│Число караульных определяется в   │Число караульных определяется в   │</w:t>
      </w:r>
    </w:p>
    <w:p>
      <w:pPr>
        <w:spacing w:after="120"/>
        <w:jc w:val="both"/>
      </w:pPr>
      <w:r>
        <w:rPr>
          <w:rFonts w:ascii="Arial" w:cs="Arial" w:eastAsia="Arial" w:hAnsi="Arial"/>
          <w:sz w:val="24"/>
          <w:szCs w:val="24"/>
        </w:rPr>
        <w:t xml:space="preserve">│зависимости от количества         │зависимости от количества         │</w:t>
      </w:r>
    </w:p>
    <w:p>
      <w:pPr>
        <w:spacing w:after="120"/>
        <w:jc w:val="both"/>
      </w:pPr>
      <w:r>
        <w:rPr>
          <w:rFonts w:ascii="Arial" w:cs="Arial" w:eastAsia="Arial" w:hAnsi="Arial"/>
          <w:sz w:val="24"/>
          <w:szCs w:val="24"/>
        </w:rPr>
        <w:t xml:space="preserve">│установленных для данного караула │установленных для данного караула │</w:t>
      </w:r>
    </w:p>
    <w:p>
      <w:pPr>
        <w:spacing w:after="120"/>
        <w:jc w:val="both"/>
      </w:pPr>
      <w:r>
        <w:rPr>
          <w:rFonts w:ascii="Arial" w:cs="Arial" w:eastAsia="Arial" w:hAnsi="Arial"/>
          <w:sz w:val="24"/>
          <w:szCs w:val="24"/>
        </w:rPr>
        <w:t xml:space="preserve">│постов, причем для охраны поста в │постов, причем для охраны поста в │</w:t>
      </w:r>
    </w:p>
    <w:p>
      <w:pPr>
        <w:spacing w:after="120"/>
        <w:jc w:val="both"/>
      </w:pPr>
      <w:r>
        <w:rPr>
          <w:rFonts w:ascii="Arial" w:cs="Arial" w:eastAsia="Arial" w:hAnsi="Arial"/>
          <w:sz w:val="24"/>
          <w:szCs w:val="24"/>
        </w:rPr>
        <w:t xml:space="preserve">│течение суток назначаются три     │течение суток назначаются три     │</w:t>
      </w:r>
    </w:p>
    <w:p>
      <w:pPr>
        <w:spacing w:after="120"/>
        <w:jc w:val="both"/>
      </w:pPr>
      <w:r>
        <w:rPr>
          <w:rFonts w:ascii="Arial" w:cs="Arial" w:eastAsia="Arial" w:hAnsi="Arial"/>
          <w:sz w:val="24"/>
          <w:szCs w:val="24"/>
        </w:rPr>
        <w:t xml:space="preserve">│смены часовых, а для охраны поста │смены часовых, а для охраны поста │</w:t>
      </w:r>
    </w:p>
    <w:p>
      <w:pPr>
        <w:spacing w:after="120"/>
        <w:jc w:val="both"/>
      </w:pPr>
      <w:r>
        <w:rPr>
          <w:rFonts w:ascii="Arial" w:cs="Arial" w:eastAsia="Arial" w:hAnsi="Arial"/>
          <w:sz w:val="24"/>
          <w:szCs w:val="24"/>
        </w:rPr>
        <w:t xml:space="preserve">│только в течение ночи (с          │только в течение ночи (с          │</w:t>
      </w:r>
    </w:p>
    <w:p>
      <w:pPr>
        <w:spacing w:after="120"/>
        <w:jc w:val="both"/>
      </w:pPr>
      <w:r>
        <w:rPr>
          <w:rFonts w:ascii="Arial" w:cs="Arial" w:eastAsia="Arial" w:hAnsi="Arial"/>
          <w:sz w:val="24"/>
          <w:szCs w:val="24"/>
        </w:rPr>
        <w:t xml:space="preserve">│наступлением темноты и до рассвета│наступлением темноты и до рассвета│</w:t>
      </w:r>
    </w:p>
    <w:p>
      <w:pPr>
        <w:spacing w:after="120"/>
        <w:jc w:val="both"/>
      </w:pPr>
      <w:r>
        <w:rPr>
          <w:rFonts w:ascii="Arial" w:cs="Arial" w:eastAsia="Arial" w:hAnsi="Arial"/>
          <w:sz w:val="24"/>
          <w:szCs w:val="24"/>
        </w:rPr>
        <w:t xml:space="preserve">│или от закрытия до вскрытия       │или от закрытия до вскрытия       │</w:t>
      </w:r>
    </w:p>
    <w:p>
      <w:pPr>
        <w:spacing w:after="120"/>
        <w:jc w:val="both"/>
      </w:pPr>
      <w:r>
        <w:rPr>
          <w:rFonts w:ascii="Arial" w:cs="Arial" w:eastAsia="Arial" w:hAnsi="Arial"/>
          <w:sz w:val="24"/>
          <w:szCs w:val="24"/>
        </w:rPr>
        <w:t xml:space="preserve">│склада, хранилища) две смены      │склада, хранилища) две смены      │</w:t>
      </w:r>
    </w:p>
    <w:p>
      <w:pPr>
        <w:spacing w:after="120"/>
        <w:jc w:val="both"/>
      </w:pPr>
      <w:r>
        <w:rPr>
          <w:rFonts w:ascii="Arial" w:cs="Arial" w:eastAsia="Arial" w:hAnsi="Arial"/>
          <w:sz w:val="24"/>
          <w:szCs w:val="24"/>
        </w:rPr>
        <w:t xml:space="preserve">│часовых.                          │часовых.                          │</w:t>
      </w:r>
    </w:p>
    <w:p>
      <w:pPr>
        <w:spacing w:after="120"/>
        <w:jc w:val="both"/>
      </w:pPr>
      <w:r>
        <w:rPr>
          <w:rFonts w:ascii="Arial" w:cs="Arial" w:eastAsia="Arial" w:hAnsi="Arial"/>
          <w:sz w:val="24"/>
          <w:szCs w:val="24"/>
        </w:rPr>
        <w:t xml:space="preserve">│[Выводные назначаются в           │КОНТРОЛЕРЫ, КОНВОЙНЫЕ И ВЫВОДНЫЕ  │</w:t>
      </w:r>
    </w:p>
    <w:p>
      <w:pPr>
        <w:spacing w:after="120"/>
        <w:jc w:val="both"/>
      </w:pPr>
      <w:r>
        <w:rPr>
          <w:rFonts w:ascii="Arial" w:cs="Arial" w:eastAsia="Arial" w:hAnsi="Arial"/>
          <w:sz w:val="24"/>
          <w:szCs w:val="24"/>
        </w:rPr>
        <w:t xml:space="preserve">│зависимости от числа арестованных │НАЗНАЧАЮТСЯ В КАРАУЛАХ ПРИ        │</w:t>
      </w:r>
    </w:p>
    <w:p>
      <w:pPr>
        <w:spacing w:after="120"/>
        <w:jc w:val="both"/>
      </w:pPr>
      <w:r>
        <w:rPr>
          <w:rFonts w:ascii="Arial" w:cs="Arial" w:eastAsia="Arial" w:hAnsi="Arial"/>
          <w:sz w:val="24"/>
          <w:szCs w:val="24"/>
        </w:rPr>
        <w:t xml:space="preserve">│и расположения на гауптвахте мест │ГАУПТВАХТЕ ИЗ ЧИСЛА СОЛДАТ ИЛИ    │</w:t>
      </w:r>
    </w:p>
    <w:p>
      <w:pPr>
        <w:spacing w:after="120"/>
        <w:jc w:val="both"/>
      </w:pPr>
      <w:r>
        <w:rPr>
          <w:rFonts w:ascii="Arial" w:cs="Arial" w:eastAsia="Arial" w:hAnsi="Arial"/>
          <w:sz w:val="24"/>
          <w:szCs w:val="24"/>
        </w:rPr>
        <w:t xml:space="preserve">│общего пользования из расчета один│СЕРЖАНТОВ (СТАРШИН). ЧИСЛО        │</w:t>
      </w:r>
    </w:p>
    <w:p>
      <w:pPr>
        <w:spacing w:after="120"/>
        <w:jc w:val="both"/>
      </w:pPr>
      <w:r>
        <w:rPr>
          <w:rFonts w:ascii="Arial" w:cs="Arial" w:eastAsia="Arial" w:hAnsi="Arial"/>
          <w:sz w:val="24"/>
          <w:szCs w:val="24"/>
        </w:rPr>
        <w:t xml:space="preserve">│выводной на 10 арестованных.]     │КОНТРОЛЕРОВ ЗАВИСИТ ОТ            │</w:t>
      </w:r>
    </w:p>
    <w:p>
      <w:pPr>
        <w:spacing w:after="120"/>
        <w:jc w:val="both"/>
      </w:pPr>
      <w:r>
        <w:rPr>
          <w:rFonts w:ascii="Arial" w:cs="Arial" w:eastAsia="Arial" w:hAnsi="Arial"/>
          <w:sz w:val="24"/>
          <w:szCs w:val="24"/>
        </w:rPr>
        <w:t xml:space="preserve">│                                  │РАСПОЛОЖЕНИЯ И ОБОРУДОВАНИЯ       │</w:t>
      </w:r>
    </w:p>
    <w:p>
      <w:pPr>
        <w:spacing w:after="120"/>
        <w:jc w:val="both"/>
      </w:pPr>
      <w:r>
        <w:rPr>
          <w:rFonts w:ascii="Arial" w:cs="Arial" w:eastAsia="Arial" w:hAnsi="Arial"/>
          <w:sz w:val="24"/>
          <w:szCs w:val="24"/>
        </w:rPr>
        <w:t xml:space="preserve">│                                  │ОТДЕЛЕНИЙ ГАУПТВАХТЫ, ПРИ ЭТОМ,   │</w:t>
      </w:r>
    </w:p>
    <w:p>
      <w:pPr>
        <w:spacing w:after="120"/>
        <w:jc w:val="both"/>
      </w:pPr>
      <w:r>
        <w:rPr>
          <w:rFonts w:ascii="Arial" w:cs="Arial" w:eastAsia="Arial" w:hAnsi="Arial"/>
          <w:sz w:val="24"/>
          <w:szCs w:val="24"/>
        </w:rPr>
        <w:t xml:space="preserve">│                                  │КАК ПРАВИЛО, НАЗНАЧАЕТСЯ ТРИ СМЕНЫ│</w:t>
      </w:r>
    </w:p>
    <w:p>
      <w:pPr>
        <w:spacing w:after="120"/>
        <w:jc w:val="both"/>
      </w:pPr>
      <w:r>
        <w:rPr>
          <w:rFonts w:ascii="Arial" w:cs="Arial" w:eastAsia="Arial" w:hAnsi="Arial"/>
          <w:sz w:val="24"/>
          <w:szCs w:val="24"/>
        </w:rPr>
        <w:t xml:space="preserve">│                                  │КОНТРОЛЕРОВ. ВЫВОДНЫЕ НАЗНАЧАЮТСЯ │</w:t>
      </w:r>
    </w:p>
    <w:p>
      <w:pPr>
        <w:spacing w:after="120"/>
        <w:jc w:val="both"/>
      </w:pPr>
      <w:r>
        <w:rPr>
          <w:rFonts w:ascii="Arial" w:cs="Arial" w:eastAsia="Arial" w:hAnsi="Arial"/>
          <w:sz w:val="24"/>
          <w:szCs w:val="24"/>
        </w:rPr>
        <w:t xml:space="preserve">│                                  │В ЗАВИСИМОСТИ ОТ ЧИСЛА            │</w:t>
      </w:r>
    </w:p>
    <w:p>
      <w:pPr>
        <w:spacing w:after="120"/>
        <w:jc w:val="both"/>
      </w:pPr>
      <w:r>
        <w:rPr>
          <w:rFonts w:ascii="Arial" w:cs="Arial" w:eastAsia="Arial" w:hAnsi="Arial"/>
          <w:sz w:val="24"/>
          <w:szCs w:val="24"/>
        </w:rPr>
        <w:t xml:space="preserve">│                                  │ВОЕННОСЛУЖАЩИХ, СОДЕРЖАЩИХСЯ НА   │</w:t>
      </w:r>
    </w:p>
    <w:p>
      <w:pPr>
        <w:spacing w:after="120"/>
        <w:jc w:val="both"/>
      </w:pPr>
      <w:r>
        <w:rPr>
          <w:rFonts w:ascii="Arial" w:cs="Arial" w:eastAsia="Arial" w:hAnsi="Arial"/>
          <w:sz w:val="24"/>
          <w:szCs w:val="24"/>
        </w:rPr>
        <w:t xml:space="preserve">│                                  │ГАУПТВАХТЕ, ИЗ РАСЧЕТА ОДИН       │</w:t>
      </w:r>
    </w:p>
    <w:p>
      <w:pPr>
        <w:spacing w:after="120"/>
        <w:jc w:val="both"/>
      </w:pPr>
      <w:r>
        <w:rPr>
          <w:rFonts w:ascii="Arial" w:cs="Arial" w:eastAsia="Arial" w:hAnsi="Arial"/>
          <w:sz w:val="24"/>
          <w:szCs w:val="24"/>
        </w:rPr>
        <w:t xml:space="preserve">│                                  │ВЫВОДНОЙ НА 10-15 ЧЕЛОВЕК. ПРИ    │</w:t>
      </w:r>
    </w:p>
    <w:p>
      <w:pPr>
        <w:spacing w:after="120"/>
        <w:jc w:val="both"/>
      </w:pPr>
      <w:r>
        <w:rPr>
          <w:rFonts w:ascii="Arial" w:cs="Arial" w:eastAsia="Arial" w:hAnsi="Arial"/>
          <w:sz w:val="24"/>
          <w:szCs w:val="24"/>
        </w:rPr>
        <w:t xml:space="preserve">│                                  │ЭТОМ УЧИТЫВАЕТСЯ РАЗМЕЩЕНИЕ КАМЕР │</w:t>
      </w:r>
    </w:p>
    <w:p>
      <w:pPr>
        <w:spacing w:after="120"/>
        <w:jc w:val="both"/>
      </w:pPr>
      <w:r>
        <w:rPr>
          <w:rFonts w:ascii="Arial" w:cs="Arial" w:eastAsia="Arial" w:hAnsi="Arial"/>
          <w:sz w:val="24"/>
          <w:szCs w:val="24"/>
        </w:rPr>
        <w:t xml:space="preserve">│                                  │И МЕСТ ОБЩЕГО ПОЛЬЗОВАНИЯ.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│133. Начальник караула имеет право│133. Начальник караула имеет право│</w:t>
      </w:r>
    </w:p>
    <w:p>
      <w:pPr>
        <w:spacing w:after="120"/>
        <w:jc w:val="both"/>
      </w:pPr>
      <w:r>
        <w:rPr>
          <w:rFonts w:ascii="Arial" w:cs="Arial" w:eastAsia="Arial" w:hAnsi="Arial"/>
          <w:sz w:val="24"/>
          <w:szCs w:val="24"/>
        </w:rPr>
        <w:t xml:space="preserve">│применять оружие сам или составом │применять оружие сам или составом │</w:t>
      </w:r>
    </w:p>
    <w:p>
      <w:pPr>
        <w:spacing w:after="120"/>
        <w:jc w:val="both"/>
      </w:pPr>
      <w:r>
        <w:rPr>
          <w:rFonts w:ascii="Arial" w:cs="Arial" w:eastAsia="Arial" w:hAnsi="Arial"/>
          <w:sz w:val="24"/>
          <w:szCs w:val="24"/>
        </w:rPr>
        <w:t xml:space="preserve">│караула в случае нападения на     │караула, в случае нападения на    │</w:t>
      </w:r>
    </w:p>
    <w:p>
      <w:pPr>
        <w:spacing w:after="120"/>
        <w:jc w:val="both"/>
      </w:pPr>
      <w:r>
        <w:rPr>
          <w:rFonts w:ascii="Arial" w:cs="Arial" w:eastAsia="Arial" w:hAnsi="Arial"/>
          <w:sz w:val="24"/>
          <w:szCs w:val="24"/>
        </w:rPr>
        <w:t xml:space="preserve">│охраняемые объекты, часовых, смену│охраняемые объекты, часовых, смену│</w:t>
      </w:r>
    </w:p>
    <w:p>
      <w:pPr>
        <w:spacing w:after="120"/>
        <w:jc w:val="both"/>
      </w:pPr>
      <w:r>
        <w:rPr>
          <w:rFonts w:ascii="Arial" w:cs="Arial" w:eastAsia="Arial" w:hAnsi="Arial"/>
          <w:sz w:val="24"/>
          <w:szCs w:val="24"/>
        </w:rPr>
        <w:t xml:space="preserve">│караульных (контрольно-охранную   │караульных (контрольно-охранную   │</w:t>
      </w:r>
    </w:p>
    <w:p>
      <w:pPr>
        <w:spacing w:after="120"/>
        <w:jc w:val="both"/>
      </w:pPr>
      <w:r>
        <w:rPr>
          <w:rFonts w:ascii="Arial" w:cs="Arial" w:eastAsia="Arial" w:hAnsi="Arial"/>
          <w:sz w:val="24"/>
          <w:szCs w:val="24"/>
        </w:rPr>
        <w:t xml:space="preserve">│группу) или на караульное         │группу) или на караульное         │</w:t>
      </w:r>
    </w:p>
    <w:p>
      <w:pPr>
        <w:spacing w:after="120"/>
        <w:jc w:val="both"/>
      </w:pPr>
      <w:r>
        <w:rPr>
          <w:rFonts w:ascii="Arial" w:cs="Arial" w:eastAsia="Arial" w:hAnsi="Arial"/>
          <w:sz w:val="24"/>
          <w:szCs w:val="24"/>
        </w:rPr>
        <w:t xml:space="preserve">│помещение, а также для прекращения│помещение, а также в целях        │</w:t>
      </w:r>
    </w:p>
    <w:p>
      <w:pPr>
        <w:spacing w:after="120"/>
        <w:jc w:val="both"/>
      </w:pPr>
      <w:r>
        <w:rPr>
          <w:rFonts w:ascii="Arial" w:cs="Arial" w:eastAsia="Arial" w:hAnsi="Arial"/>
          <w:sz w:val="24"/>
          <w:szCs w:val="24"/>
        </w:rPr>
        <w:t xml:space="preserve">│беспорядка [среди арестованных или│прекращения беспорядка СРЕДИ      │</w:t>
      </w:r>
    </w:p>
    <w:p>
      <w:pPr>
        <w:spacing w:after="120"/>
        <w:jc w:val="both"/>
      </w:pPr>
      <w:r>
        <w:rPr>
          <w:rFonts w:ascii="Arial" w:cs="Arial" w:eastAsia="Arial" w:hAnsi="Arial"/>
          <w:sz w:val="24"/>
          <w:szCs w:val="24"/>
        </w:rPr>
        <w:t xml:space="preserve">│по арестованному, совершающему    │ВОЕННОСЛУЖАЩИХ, СОДЕРЖАЩИХСЯ НА   │</w:t>
      </w:r>
    </w:p>
    <w:p>
      <w:pPr>
        <w:spacing w:after="120"/>
        <w:jc w:val="both"/>
      </w:pPr>
      <w:r>
        <w:rPr>
          <w:rFonts w:ascii="Arial" w:cs="Arial" w:eastAsia="Arial" w:hAnsi="Arial"/>
          <w:sz w:val="24"/>
          <w:szCs w:val="24"/>
        </w:rPr>
        <w:t xml:space="preserve">│побег].                           │ГАУПТВАХТЕ И В СЛУЧАЕ СОВЕРШЕНИЯ  │</w:t>
      </w:r>
    </w:p>
    <w:p>
      <w:pPr>
        <w:spacing w:after="120"/>
        <w:jc w:val="both"/>
      </w:pPr>
      <w:r>
        <w:rPr>
          <w:rFonts w:ascii="Arial" w:cs="Arial" w:eastAsia="Arial" w:hAnsi="Arial"/>
          <w:sz w:val="24"/>
          <w:szCs w:val="24"/>
        </w:rPr>
        <w:t xml:space="preserve">│Применению оружия должно          │ИМИ ПОБЕГА.                       │</w:t>
      </w:r>
    </w:p>
    <w:p>
      <w:pPr>
        <w:spacing w:after="120"/>
        <w:jc w:val="both"/>
      </w:pPr>
      <w:r>
        <w:rPr>
          <w:rFonts w:ascii="Arial" w:cs="Arial" w:eastAsia="Arial" w:hAnsi="Arial"/>
          <w:sz w:val="24"/>
          <w:szCs w:val="24"/>
        </w:rPr>
        <w:t xml:space="preserve">│предшествовать предупреждение о   │Применению оружия должно          │</w:t>
      </w:r>
    </w:p>
    <w:p>
      <w:pPr>
        <w:spacing w:after="120"/>
        <w:jc w:val="both"/>
      </w:pPr>
      <w:r>
        <w:rPr>
          <w:rFonts w:ascii="Arial" w:cs="Arial" w:eastAsia="Arial" w:hAnsi="Arial"/>
          <w:sz w:val="24"/>
          <w:szCs w:val="24"/>
        </w:rPr>
        <w:t xml:space="preserve">│намерении его применить.          │предшествовать предупреждение о   │</w:t>
      </w:r>
    </w:p>
    <w:p>
      <w:pPr>
        <w:spacing w:after="120"/>
        <w:jc w:val="both"/>
      </w:pPr>
      <w:r>
        <w:rPr>
          <w:rFonts w:ascii="Arial" w:cs="Arial" w:eastAsia="Arial" w:hAnsi="Arial"/>
          <w:sz w:val="24"/>
          <w:szCs w:val="24"/>
        </w:rPr>
        <w:t xml:space="preserve">│[Без предупреждения оружие может  │намерении его применить.          │</w:t>
      </w:r>
    </w:p>
    <w:p>
      <w:pPr>
        <w:spacing w:after="120"/>
        <w:jc w:val="both"/>
      </w:pPr>
      <w:r>
        <w:rPr>
          <w:rFonts w:ascii="Arial" w:cs="Arial" w:eastAsia="Arial" w:hAnsi="Arial"/>
          <w:sz w:val="24"/>
          <w:szCs w:val="24"/>
        </w:rPr>
        <w:t xml:space="preserve">│применяться при внезапном или     │БЕЗ ПРЕДУПРЕЖДЕНИЯ ОРУЖИЕ МОЖЕТ   │</w:t>
      </w:r>
    </w:p>
    <w:p>
      <w:pPr>
        <w:spacing w:after="120"/>
        <w:jc w:val="both"/>
      </w:pPr>
      <w:r>
        <w:rPr>
          <w:rFonts w:ascii="Arial" w:cs="Arial" w:eastAsia="Arial" w:hAnsi="Arial"/>
          <w:sz w:val="24"/>
          <w:szCs w:val="24"/>
        </w:rPr>
        <w:t xml:space="preserve">│вооруженном нападении, нападении с│ПРИМЕНЯТЬСЯ ПРИ ОТРАЖЕНИИ         │</w:t>
      </w:r>
    </w:p>
    <w:p>
      <w:pPr>
        <w:spacing w:after="120"/>
        <w:jc w:val="both"/>
      </w:pPr>
      <w:r>
        <w:rPr>
          <w:rFonts w:ascii="Arial" w:cs="Arial" w:eastAsia="Arial" w:hAnsi="Arial"/>
          <w:sz w:val="24"/>
          <w:szCs w:val="24"/>
        </w:rPr>
        <w:t xml:space="preserve">│использованием боевой техники,    │НАПАДЕНИЯ С ПРИМЕНЕНИЕМ ОРУЖИЯ,   │</w:t>
      </w:r>
    </w:p>
    <w:p>
      <w:pPr>
        <w:spacing w:after="120"/>
        <w:jc w:val="both"/>
      </w:pPr>
      <w:r>
        <w:rPr>
          <w:rFonts w:ascii="Arial" w:cs="Arial" w:eastAsia="Arial" w:hAnsi="Arial"/>
          <w:sz w:val="24"/>
          <w:szCs w:val="24"/>
        </w:rPr>
        <w:t xml:space="preserve">│транспортных средств, летательных │БОЕВОЙ И СПЕЦИАЛЬНОЙ ТЕХНИКИ,     │</w:t>
      </w:r>
    </w:p>
    <w:p>
      <w:pPr>
        <w:spacing w:after="120"/>
        <w:jc w:val="both"/>
      </w:pPr>
      <w:r>
        <w:rPr>
          <w:rFonts w:ascii="Arial" w:cs="Arial" w:eastAsia="Arial" w:hAnsi="Arial"/>
          <w:sz w:val="24"/>
          <w:szCs w:val="24"/>
        </w:rPr>
        <w:t xml:space="preserve">│аппаратов, а также при побеге     │ТРАНСПОРТНЫХ СРЕДСТВ, ЛЕТАТЕЛЬНЫХ │</w:t>
      </w:r>
    </w:p>
    <w:p>
      <w:pPr>
        <w:spacing w:after="120"/>
        <w:jc w:val="both"/>
      </w:pPr>
      <w:r>
        <w:rPr>
          <w:rFonts w:ascii="Arial" w:cs="Arial" w:eastAsia="Arial" w:hAnsi="Arial"/>
          <w:sz w:val="24"/>
          <w:szCs w:val="24"/>
        </w:rPr>
        <w:t xml:space="preserve">│арестованных с оружием и из       │АППАРАТОВ, ПРИ ПОБЕГЕ ИЗ-ПОД      │</w:t>
      </w:r>
    </w:p>
    <w:p>
      <w:pPr>
        <w:spacing w:after="120"/>
        <w:jc w:val="both"/>
      </w:pPr>
      <w:r>
        <w:rPr>
          <w:rFonts w:ascii="Arial" w:cs="Arial" w:eastAsia="Arial" w:hAnsi="Arial"/>
          <w:sz w:val="24"/>
          <w:szCs w:val="24"/>
        </w:rPr>
        <w:t xml:space="preserve">│транспортных средств во время их  │ОХРАНЫ С ОРУЖИЕМ ЛИБО НА          │</w:t>
      </w:r>
    </w:p>
    <w:p>
      <w:pPr>
        <w:spacing w:after="120"/>
        <w:jc w:val="both"/>
      </w:pPr>
      <w:r>
        <w:rPr>
          <w:rFonts w:ascii="Arial" w:cs="Arial" w:eastAsia="Arial" w:hAnsi="Arial"/>
          <w:sz w:val="24"/>
          <w:szCs w:val="24"/>
        </w:rPr>
        <w:t xml:space="preserve">│движения.]                        │ТРАНСПОРТНЫХ СРЕДСТВАХ ИЛИ ИЗ     │</w:t>
      </w:r>
    </w:p>
    <w:p>
      <w:pPr>
        <w:spacing w:after="120"/>
        <w:jc w:val="both"/>
      </w:pPr>
      <w:r>
        <w:rPr>
          <w:rFonts w:ascii="Arial" w:cs="Arial" w:eastAsia="Arial" w:hAnsi="Arial"/>
          <w:sz w:val="24"/>
          <w:szCs w:val="24"/>
        </w:rPr>
        <w:t xml:space="preserve">│                                  │ТРАНСПОРТНЫХ СРЕДСТВ (ТАКЖЕ И С   │</w:t>
      </w:r>
    </w:p>
    <w:p>
      <w:pPr>
        <w:spacing w:after="120"/>
        <w:jc w:val="both"/>
      </w:pPr>
      <w:r>
        <w:rPr>
          <w:rFonts w:ascii="Arial" w:cs="Arial" w:eastAsia="Arial" w:hAnsi="Arial"/>
          <w:sz w:val="24"/>
          <w:szCs w:val="24"/>
        </w:rPr>
        <w:t xml:space="preserve">│                                  │МОРСКИХ ИЛИ РЕЧНЫХ СУДОВ) ВО ВРЕМЯ│</w:t>
      </w:r>
    </w:p>
    <w:p>
      <w:pPr>
        <w:spacing w:after="120"/>
        <w:jc w:val="both"/>
      </w:pPr>
      <w:r>
        <w:rPr>
          <w:rFonts w:ascii="Arial" w:cs="Arial" w:eastAsia="Arial" w:hAnsi="Arial"/>
          <w:sz w:val="24"/>
          <w:szCs w:val="24"/>
        </w:rPr>
        <w:t xml:space="preserve">│                                  │ДВИЖЕНИЯ, ПРИ ПОБЕГЕ В УСЛОВИЯХ   │</w:t>
      </w:r>
    </w:p>
    <w:p>
      <w:pPr>
        <w:spacing w:after="120"/>
        <w:jc w:val="both"/>
      </w:pPr>
      <w:r>
        <w:rPr>
          <w:rFonts w:ascii="Arial" w:cs="Arial" w:eastAsia="Arial" w:hAnsi="Arial"/>
          <w:sz w:val="24"/>
          <w:szCs w:val="24"/>
        </w:rPr>
        <w:t xml:space="preserve">│                                  │ОГРАНИЧЕННОЙ ВИДИМОСТИ, А ТАКЖЕ В │</w:t>
      </w:r>
    </w:p>
    <w:p>
      <w:pPr>
        <w:spacing w:after="120"/>
        <w:jc w:val="both"/>
      </w:pPr>
      <w:r>
        <w:rPr>
          <w:rFonts w:ascii="Arial" w:cs="Arial" w:eastAsia="Arial" w:hAnsi="Arial"/>
          <w:sz w:val="24"/>
          <w:szCs w:val="24"/>
        </w:rPr>
        <w:t xml:space="preserve">│                                  │СЛУЧАЕ НЕПОСРЕДСТВЕННОЙ УГРОЗЫ    │</w:t>
      </w:r>
    </w:p>
    <w:p>
      <w:pPr>
        <w:spacing w:after="120"/>
        <w:jc w:val="both"/>
      </w:pPr>
      <w:r>
        <w:rPr>
          <w:rFonts w:ascii="Arial" w:cs="Arial" w:eastAsia="Arial" w:hAnsi="Arial"/>
          <w:sz w:val="24"/>
          <w:szCs w:val="24"/>
        </w:rPr>
        <w:t xml:space="preserve">│                                  │НАПАДЕНИЯ (ФИЗИЧЕСКОГО            │</w:t>
      </w:r>
    </w:p>
    <w:p>
      <w:pPr>
        <w:spacing w:after="120"/>
        <w:jc w:val="both"/>
      </w:pPr>
      <w:r>
        <w:rPr>
          <w:rFonts w:ascii="Arial" w:cs="Arial" w:eastAsia="Arial" w:hAnsi="Arial"/>
          <w:sz w:val="24"/>
          <w:szCs w:val="24"/>
        </w:rPr>
        <w:t xml:space="preserve">│                                  │ВОЗДЕЙСТВИЯ) НА ЛИЧНЫЙ СОСТАВ     │</w:t>
      </w:r>
    </w:p>
    <w:p>
      <w:pPr>
        <w:spacing w:after="120"/>
        <w:jc w:val="both"/>
      </w:pPr>
      <w:r>
        <w:rPr>
          <w:rFonts w:ascii="Arial" w:cs="Arial" w:eastAsia="Arial" w:hAnsi="Arial"/>
          <w:sz w:val="24"/>
          <w:szCs w:val="24"/>
        </w:rPr>
        <w:t xml:space="preserve">│                                  │КАРАУЛА И ОХРАНЯЕМЫЕ ИМ ОБЪЕКТЫ,  │</w:t>
      </w:r>
    </w:p>
    <w:p>
      <w:pPr>
        <w:spacing w:after="120"/>
        <w:jc w:val="both"/>
      </w:pPr>
      <w:r>
        <w:rPr>
          <w:rFonts w:ascii="Arial" w:cs="Arial" w:eastAsia="Arial" w:hAnsi="Arial"/>
          <w:sz w:val="24"/>
          <w:szCs w:val="24"/>
        </w:rPr>
        <w:t xml:space="preserve">│                                  │КОГДА ПРОМЕДЛЕНИЕ В ПРИМЕНЕНИИ    │</w:t>
      </w:r>
    </w:p>
    <w:p>
      <w:pPr>
        <w:spacing w:after="120"/>
        <w:jc w:val="both"/>
      </w:pPr>
      <w:r>
        <w:rPr>
          <w:rFonts w:ascii="Arial" w:cs="Arial" w:eastAsia="Arial" w:hAnsi="Arial"/>
          <w:sz w:val="24"/>
          <w:szCs w:val="24"/>
        </w:rPr>
        <w:t xml:space="preserve">│                                  │ОРУЖИЯ СОЗДАЕТ НЕПОСРЕДСТВЕННУЮ   │</w:t>
      </w:r>
    </w:p>
    <w:p>
      <w:pPr>
        <w:spacing w:after="120"/>
        <w:jc w:val="both"/>
      </w:pPr>
      <w:r>
        <w:rPr>
          <w:rFonts w:ascii="Arial" w:cs="Arial" w:eastAsia="Arial" w:hAnsi="Arial"/>
          <w:sz w:val="24"/>
          <w:szCs w:val="24"/>
        </w:rPr>
        <w:t xml:space="preserve">│                                  │ОПАСНОСТЬ ДЛЯ ЖИЗНИ ЛЮДЕЙ ИЛИ     │</w:t>
      </w:r>
    </w:p>
    <w:p>
      <w:pPr>
        <w:spacing w:after="120"/>
        <w:jc w:val="both"/>
      </w:pPr>
      <w:r>
        <w:rPr>
          <w:rFonts w:ascii="Arial" w:cs="Arial" w:eastAsia="Arial" w:hAnsi="Arial"/>
          <w:sz w:val="24"/>
          <w:szCs w:val="24"/>
        </w:rPr>
        <w:t xml:space="preserve">│                                  │МОЖЕТ ПОВЛЕЧЬ ЗА СОБОЙ ИНЫЕ ТЯЖКИЕ│</w:t>
      </w:r>
    </w:p>
    <w:p>
      <w:pPr>
        <w:spacing w:after="120"/>
        <w:jc w:val="both"/>
      </w:pPr>
      <w:r>
        <w:rPr>
          <w:rFonts w:ascii="Arial" w:cs="Arial" w:eastAsia="Arial" w:hAnsi="Arial"/>
          <w:sz w:val="24"/>
          <w:szCs w:val="24"/>
        </w:rPr>
        <w:t xml:space="preserve">│                                  │ПОСЛЕДСТВИЯ.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│[138. Начальник караула обязан    │138. НАЧАЛЬНИК КАРА ОБЯЗАН ВЫЗВАТЬ│</w:t>
      </w:r>
    </w:p>
    <w:p>
      <w:pPr>
        <w:spacing w:after="120"/>
        <w:jc w:val="both"/>
      </w:pPr>
      <w:r>
        <w:rPr>
          <w:rFonts w:ascii="Arial" w:cs="Arial" w:eastAsia="Arial" w:hAnsi="Arial"/>
          <w:sz w:val="24"/>
          <w:szCs w:val="24"/>
        </w:rPr>
        <w:t xml:space="preserve">│вызвать караул "в ружье" в        │КАРАУЛ "В РУЖЬЕ" В СЛУЧАЯХ:       │</w:t>
      </w:r>
    </w:p>
    <w:p>
      <w:pPr>
        <w:spacing w:after="120"/>
        <w:jc w:val="both"/>
      </w:pPr>
      <w:r>
        <w:rPr>
          <w:rFonts w:ascii="Arial" w:cs="Arial" w:eastAsia="Arial" w:hAnsi="Arial"/>
          <w:sz w:val="24"/>
          <w:szCs w:val="24"/>
        </w:rPr>
        <w:t xml:space="preserve">│случаях:                          │- НАПАДЕНИЯ ЛИБО НЕПОСРЕДСТВЕННОЙ │</w:t>
      </w:r>
    </w:p>
    <w:p>
      <w:pPr>
        <w:spacing w:after="120"/>
        <w:jc w:val="both"/>
      </w:pPr>
      <w:r>
        <w:rPr>
          <w:rFonts w:ascii="Arial" w:cs="Arial" w:eastAsia="Arial" w:hAnsi="Arial"/>
          <w:sz w:val="24"/>
          <w:szCs w:val="24"/>
        </w:rPr>
        <w:t xml:space="preserve">│- нападения на охраняемый объект, │УГРОЗЫ НАПАДЕНИЯ (ФИЗИЧЕСКОГО     │</w:t>
      </w:r>
    </w:p>
    <w:p>
      <w:pPr>
        <w:spacing w:after="120"/>
        <w:jc w:val="both"/>
      </w:pPr>
      <w:r>
        <w:rPr>
          <w:rFonts w:ascii="Arial" w:cs="Arial" w:eastAsia="Arial" w:hAnsi="Arial"/>
          <w:sz w:val="24"/>
          <w:szCs w:val="24"/>
        </w:rPr>
        <w:t xml:space="preserve">│часовых, смену караульных         │ВОЗДЕЙСТВИЯ) НА ОХРАНЯЕМЫЕ        │</w:t>
      </w:r>
    </w:p>
    <w:p>
      <w:pPr>
        <w:spacing w:after="120"/>
        <w:jc w:val="both"/>
      </w:pPr>
      <w:r>
        <w:rPr>
          <w:rFonts w:ascii="Arial" w:cs="Arial" w:eastAsia="Arial" w:hAnsi="Arial"/>
          <w:sz w:val="24"/>
          <w:szCs w:val="24"/>
        </w:rPr>
        <w:t xml:space="preserve">│(контрольно-охранную группу) или  │ОБЪЕКТЫ, ЧАСОВЫХ, СМЕНУ КАРАУЛЬНЫХ│</w:t>
      </w:r>
    </w:p>
    <w:p>
      <w:pPr>
        <w:spacing w:after="120"/>
        <w:jc w:val="both"/>
      </w:pPr>
      <w:r>
        <w:rPr>
          <w:rFonts w:ascii="Arial" w:cs="Arial" w:eastAsia="Arial" w:hAnsi="Arial"/>
          <w:sz w:val="24"/>
          <w:szCs w:val="24"/>
        </w:rPr>
        <w:t xml:space="preserve">│на караульное помещение;          │(КОНТРОЛЬНО-ОХРАННУЮ ГРУППУ) ИЛИ  │</w:t>
      </w:r>
    </w:p>
    <w:p>
      <w:pPr>
        <w:spacing w:after="120"/>
        <w:jc w:val="both"/>
      </w:pPr>
      <w:r>
        <w:rPr>
          <w:rFonts w:ascii="Arial" w:cs="Arial" w:eastAsia="Arial" w:hAnsi="Arial"/>
          <w:sz w:val="24"/>
          <w:szCs w:val="24"/>
        </w:rPr>
        <w:t xml:space="preserve">│- несанкционированного            │НА КАРАУЛЬНОЕ ПОМЕЩЕНИЕ;          │</w:t>
      </w:r>
    </w:p>
    <w:p>
      <w:pPr>
        <w:spacing w:after="120"/>
        <w:jc w:val="both"/>
      </w:pPr>
      <w:r>
        <w:rPr>
          <w:rFonts w:ascii="Arial" w:cs="Arial" w:eastAsia="Arial" w:hAnsi="Arial"/>
          <w:sz w:val="24"/>
          <w:szCs w:val="24"/>
        </w:rPr>
        <w:t xml:space="preserve">│срабатывания технических средств  │- НЕСАНКЦИОНИРОВАННОГО            │</w:t>
      </w:r>
    </w:p>
    <w:p>
      <w:pPr>
        <w:spacing w:after="120"/>
        <w:jc w:val="both"/>
      </w:pPr>
      <w:r>
        <w:rPr>
          <w:rFonts w:ascii="Arial" w:cs="Arial" w:eastAsia="Arial" w:hAnsi="Arial"/>
          <w:sz w:val="24"/>
          <w:szCs w:val="24"/>
        </w:rPr>
        <w:t xml:space="preserve">│охраны;                           │СРАБАТЫВАНИЯ (ВЫХОДА ИЗ СТРОЯ)    │</w:t>
      </w:r>
    </w:p>
    <w:p>
      <w:pPr>
        <w:spacing w:after="120"/>
        <w:jc w:val="both"/>
      </w:pPr>
      <w:r>
        <w:rPr>
          <w:rFonts w:ascii="Arial" w:cs="Arial" w:eastAsia="Arial" w:hAnsi="Arial"/>
          <w:sz w:val="24"/>
          <w:szCs w:val="24"/>
        </w:rPr>
        <w:t xml:space="preserve">│ - возникновения беспорядка среди │ТЕХНИЧЕСКИХ СРЕДСТВ ОХРАНЫ;       │</w:t>
      </w:r>
    </w:p>
    <w:p>
      <w:pPr>
        <w:spacing w:after="120"/>
        <w:jc w:val="both"/>
      </w:pPr>
      <w:r>
        <w:rPr>
          <w:rFonts w:ascii="Arial" w:cs="Arial" w:eastAsia="Arial" w:hAnsi="Arial"/>
          <w:sz w:val="24"/>
          <w:szCs w:val="24"/>
        </w:rPr>
        <w:t xml:space="preserve">│арестованных, заключенных под     │- ПОБЕГА (ПРЕДУПРЕЖДЕНИЯ ПОБЕГА)  │</w:t>
      </w:r>
    </w:p>
    <w:p>
      <w:pPr>
        <w:spacing w:after="120"/>
        <w:jc w:val="both"/>
      </w:pPr>
      <w:r>
        <w:rPr>
          <w:rFonts w:ascii="Arial" w:cs="Arial" w:eastAsia="Arial" w:hAnsi="Arial"/>
          <w:sz w:val="24"/>
          <w:szCs w:val="24"/>
        </w:rPr>
        <w:t xml:space="preserve">│стражу и для предупреждения их    │ИЛИ ВОЗНИКНОВЕНИЯ БЕСПОРЯДКОВ     │</w:t>
      </w:r>
    </w:p>
    <w:p>
      <w:pPr>
        <w:spacing w:after="120"/>
        <w:jc w:val="both"/>
      </w:pPr>
      <w:r>
        <w:rPr>
          <w:rFonts w:ascii="Arial" w:cs="Arial" w:eastAsia="Arial" w:hAnsi="Arial"/>
          <w:sz w:val="24"/>
          <w:szCs w:val="24"/>
        </w:rPr>
        <w:t xml:space="preserve">│побега;                           │СРЕДИ ВОЕННОСЛУЖАЩИХ, СОДЕРЖАЩИХСЯ│</w:t>
      </w:r>
    </w:p>
    <w:p>
      <w:pPr>
        <w:spacing w:after="120"/>
        <w:jc w:val="both"/>
      </w:pPr>
      <w:r>
        <w:rPr>
          <w:rFonts w:ascii="Arial" w:cs="Arial" w:eastAsia="Arial" w:hAnsi="Arial"/>
          <w:sz w:val="24"/>
          <w:szCs w:val="24"/>
        </w:rPr>
        <w:t xml:space="preserve">│- возникновения пожара на         │НА ГАУПТВАХТЕ;                    │</w:t>
      </w:r>
    </w:p>
    <w:p>
      <w:pPr>
        <w:spacing w:after="120"/>
        <w:jc w:val="both"/>
      </w:pPr>
      <w:r>
        <w:rPr>
          <w:rFonts w:ascii="Arial" w:cs="Arial" w:eastAsia="Arial" w:hAnsi="Arial"/>
          <w:sz w:val="24"/>
          <w:szCs w:val="24"/>
        </w:rPr>
        <w:t xml:space="preserve">│охраняемом объекте или караульном │- ВОЗНИКНОВЕНИЯ ПОЖАРА НА         │</w:t>
      </w:r>
    </w:p>
    <w:p>
      <w:pPr>
        <w:spacing w:after="120"/>
        <w:jc w:val="both"/>
      </w:pPr>
      <w:r>
        <w:rPr>
          <w:rFonts w:ascii="Arial" w:cs="Arial" w:eastAsia="Arial" w:hAnsi="Arial"/>
          <w:sz w:val="24"/>
          <w:szCs w:val="24"/>
        </w:rPr>
        <w:t xml:space="preserve">│помещении либо угрожающего им     │ОХРАНЯЕМОМ ОБЪЕКТЕ ИЛИ В          │</w:t>
      </w:r>
    </w:p>
    <w:p>
      <w:pPr>
        <w:spacing w:after="120"/>
        <w:jc w:val="both"/>
      </w:pPr>
      <w:r>
        <w:rPr>
          <w:rFonts w:ascii="Arial" w:cs="Arial" w:eastAsia="Arial" w:hAnsi="Arial"/>
          <w:sz w:val="24"/>
          <w:szCs w:val="24"/>
        </w:rPr>
        <w:t xml:space="preserve">│стихийного бедствия;              │КАРАУЛЬНОМ ПОМЕЩЕНИИ ЛИБО         │</w:t>
      </w:r>
    </w:p>
    <w:p>
      <w:pPr>
        <w:spacing w:after="120"/>
        <w:jc w:val="both"/>
      </w:pPr>
      <w:r>
        <w:rPr>
          <w:rFonts w:ascii="Arial" w:cs="Arial" w:eastAsia="Arial" w:hAnsi="Arial"/>
          <w:sz w:val="24"/>
          <w:szCs w:val="24"/>
        </w:rPr>
        <w:t xml:space="preserve">│- объявления тревоги в гарнизоне  │УГРОЖАЮЩЕГО ИМ СТИХИЙНОГО         │</w:t>
      </w:r>
    </w:p>
    <w:p>
      <w:pPr>
        <w:spacing w:after="120"/>
        <w:jc w:val="both"/>
      </w:pPr>
      <w:r>
        <w:rPr>
          <w:rFonts w:ascii="Arial" w:cs="Arial" w:eastAsia="Arial" w:hAnsi="Arial"/>
          <w:sz w:val="24"/>
          <w:szCs w:val="24"/>
        </w:rPr>
        <w:t xml:space="preserve">│(воинской части);                 │БЕДСТВИЯ;                         │</w:t>
      </w:r>
    </w:p>
    <w:p>
      <w:pPr>
        <w:spacing w:after="120"/>
        <w:jc w:val="both"/>
      </w:pPr>
      <w:r>
        <w:rPr>
          <w:rFonts w:ascii="Arial" w:cs="Arial" w:eastAsia="Arial" w:hAnsi="Arial"/>
          <w:sz w:val="24"/>
          <w:szCs w:val="24"/>
        </w:rPr>
        <w:t xml:space="preserve">│- по приказу лиц, проверяющих     │- ОБЪЯВЛЕНИЯ ТРЕВОГИ В ГАРНИЗОНЕ  │</w:t>
      </w:r>
    </w:p>
    <w:p>
      <w:pPr>
        <w:spacing w:after="120"/>
        <w:jc w:val="both"/>
      </w:pPr>
      <w:r>
        <w:rPr>
          <w:rFonts w:ascii="Arial" w:cs="Arial" w:eastAsia="Arial" w:hAnsi="Arial"/>
          <w:sz w:val="24"/>
          <w:szCs w:val="24"/>
        </w:rPr>
        <w:t xml:space="preserve">│караул (ст. 254, 255).            │(ВОИНСКОЙ ЧАСТИ);                 │</w:t>
      </w:r>
    </w:p>
    <w:p>
      <w:pPr>
        <w:spacing w:after="120"/>
        <w:jc w:val="both"/>
      </w:pPr>
      <w:r>
        <w:rPr>
          <w:rFonts w:ascii="Arial" w:cs="Arial" w:eastAsia="Arial" w:hAnsi="Arial"/>
          <w:sz w:val="24"/>
          <w:szCs w:val="24"/>
        </w:rPr>
        <w:t xml:space="preserve">│Для вызовы караула "в ружье"      │- ПО ПРИКАЗУ ЛИЦ, ПРОВЕРЯЮЩИХ     │</w:t>
      </w:r>
    </w:p>
    <w:p>
      <w:pPr>
        <w:spacing w:after="120"/>
        <w:jc w:val="both"/>
      </w:pPr>
      <w:r>
        <w:rPr>
          <w:rFonts w:ascii="Arial" w:cs="Arial" w:eastAsia="Arial" w:hAnsi="Arial"/>
          <w:sz w:val="24"/>
          <w:szCs w:val="24"/>
        </w:rPr>
        <w:t xml:space="preserve">│начальник караула подает команду  │КАРАУЛ (СТАТЬИ 254, 255 НАСТОЯЩЕГО│</w:t>
      </w:r>
    </w:p>
    <w:p>
      <w:pPr>
        <w:spacing w:after="120"/>
        <w:jc w:val="both"/>
      </w:pPr>
      <w:r>
        <w:rPr>
          <w:rFonts w:ascii="Arial" w:cs="Arial" w:eastAsia="Arial" w:hAnsi="Arial"/>
          <w:sz w:val="24"/>
          <w:szCs w:val="24"/>
        </w:rPr>
        <w:t xml:space="preserve">│"Караул - В РУЖЬЕ". По этой       │УСТАВА).                          │</w:t>
      </w:r>
    </w:p>
    <w:p>
      <w:pPr>
        <w:spacing w:after="120"/>
        <w:jc w:val="both"/>
      </w:pPr>
      <w:r>
        <w:rPr>
          <w:rFonts w:ascii="Arial" w:cs="Arial" w:eastAsia="Arial" w:hAnsi="Arial"/>
          <w:sz w:val="24"/>
          <w:szCs w:val="24"/>
        </w:rPr>
        <w:t xml:space="preserve">│команде личный состав караула     │ДЛЯ ВЫЗОВА КАРАУЛА "В РУЖЬЕ"      │</w:t>
      </w:r>
    </w:p>
    <w:p>
      <w:pPr>
        <w:spacing w:after="120"/>
        <w:jc w:val="both"/>
      </w:pPr>
      <w:r>
        <w:rPr>
          <w:rFonts w:ascii="Arial" w:cs="Arial" w:eastAsia="Arial" w:hAnsi="Arial"/>
          <w:sz w:val="24"/>
          <w:szCs w:val="24"/>
        </w:rPr>
        <w:t xml:space="preserve">│поступает, как указано в ст.248.] │НАЧАЛЬНИК КАРАУЛА ПОДАЕТ КОМАНДУ  │</w:t>
      </w:r>
    </w:p>
    <w:p>
      <w:pPr>
        <w:spacing w:after="120"/>
        <w:jc w:val="both"/>
      </w:pPr>
      <w:r>
        <w:rPr>
          <w:rFonts w:ascii="Arial" w:cs="Arial" w:eastAsia="Arial" w:hAnsi="Arial"/>
          <w:sz w:val="24"/>
          <w:szCs w:val="24"/>
        </w:rPr>
        <w:t xml:space="preserve">│                                  │"КАРАУЛ - В РУЖЬЕ" ПО ЭТОЙ КОМАНДЕ│</w:t>
      </w:r>
    </w:p>
    <w:p>
      <w:pPr>
        <w:spacing w:after="120"/>
        <w:jc w:val="both"/>
      </w:pPr>
      <w:r>
        <w:rPr>
          <w:rFonts w:ascii="Arial" w:cs="Arial" w:eastAsia="Arial" w:hAnsi="Arial"/>
          <w:sz w:val="24"/>
          <w:szCs w:val="24"/>
        </w:rPr>
        <w:t xml:space="preserve">│                                  │ЛИЧНЫЙ СОСТАВ КАРАУЛА ПОСТУПАЕТ В │</w:t>
      </w:r>
    </w:p>
    <w:p>
      <w:pPr>
        <w:spacing w:after="120"/>
        <w:jc w:val="both"/>
      </w:pPr>
      <w:r>
        <w:rPr>
          <w:rFonts w:ascii="Arial" w:cs="Arial" w:eastAsia="Arial" w:hAnsi="Arial"/>
          <w:sz w:val="24"/>
          <w:szCs w:val="24"/>
        </w:rPr>
        <w:t xml:space="preserve">│                                  │СООТВЕТСТВИИ С ТРЕБОВАНИЯМИ СТАТЬИ│</w:t>
      </w:r>
    </w:p>
    <w:p>
      <w:pPr>
        <w:spacing w:after="120"/>
        <w:jc w:val="both"/>
      </w:pPr>
      <w:r>
        <w:rPr>
          <w:rFonts w:ascii="Arial" w:cs="Arial" w:eastAsia="Arial" w:hAnsi="Arial"/>
          <w:sz w:val="24"/>
          <w:szCs w:val="24"/>
        </w:rPr>
        <w:t xml:space="preserve">│                                  │248 НАСТОЯЩЕГО УСТАВА.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│[163. Начальник караула при       │163. НАЧАЛЬНИК КАРАУЛА ПРИ        │</w:t>
      </w:r>
    </w:p>
    <w:p>
      <w:pPr>
        <w:spacing w:after="120"/>
        <w:jc w:val="both"/>
      </w:pPr>
      <w:r>
        <w:rPr>
          <w:rFonts w:ascii="Arial" w:cs="Arial" w:eastAsia="Arial" w:hAnsi="Arial"/>
          <w:sz w:val="24"/>
          <w:szCs w:val="24"/>
        </w:rPr>
        <w:t xml:space="preserve">│гауптвахте обязан:                │ГАУПТВАХТЕ ОБЯЗАН:                │</w:t>
      </w:r>
    </w:p>
    <w:p>
      <w:pPr>
        <w:spacing w:after="120"/>
        <w:jc w:val="both"/>
      </w:pPr>
      <w:r>
        <w:rPr>
          <w:rFonts w:ascii="Arial" w:cs="Arial" w:eastAsia="Arial" w:hAnsi="Arial"/>
          <w:sz w:val="24"/>
          <w:szCs w:val="24"/>
        </w:rPr>
        <w:t xml:space="preserve">│- принимать по указанию начальника│- ПРИНИМАТЬ ПО УКАЗАНИЮ НАЧАЛЬНИКА│</w:t>
      </w:r>
    </w:p>
    <w:p>
      <w:pPr>
        <w:spacing w:after="120"/>
        <w:jc w:val="both"/>
      </w:pPr>
      <w:r>
        <w:rPr>
          <w:rFonts w:ascii="Arial" w:cs="Arial" w:eastAsia="Arial" w:hAnsi="Arial"/>
          <w:sz w:val="24"/>
          <w:szCs w:val="24"/>
        </w:rPr>
        <w:t xml:space="preserve">│гауптвахты (дежурного по воинской │ГАУПТВАХТЫ (ДЕЖУРНОГО ПО ВОИНСКОЙ │</w:t>
      </w:r>
    </w:p>
    <w:p>
      <w:pPr>
        <w:spacing w:after="120"/>
        <w:jc w:val="both"/>
      </w:pPr>
      <w:r>
        <w:rPr>
          <w:rFonts w:ascii="Arial" w:cs="Arial" w:eastAsia="Arial" w:hAnsi="Arial"/>
          <w:sz w:val="24"/>
          <w:szCs w:val="24"/>
        </w:rPr>
        <w:t xml:space="preserve">│части) арестованных под охрану на │ЧАСТИ) ПОД ОХРАНУ ВОЕННОСЛУЖАЩИХ, │</w:t>
      </w:r>
    </w:p>
    <w:p>
      <w:pPr>
        <w:spacing w:after="120"/>
        <w:jc w:val="both"/>
      </w:pPr>
      <w:r>
        <w:rPr>
          <w:rFonts w:ascii="Arial" w:cs="Arial" w:eastAsia="Arial" w:hAnsi="Arial"/>
          <w:sz w:val="24"/>
          <w:szCs w:val="24"/>
        </w:rPr>
        <w:t xml:space="preserve">│основании записки об аресте,      │ПОДЛЕЖАЩИХ СОДЕРЖАНИЮ НА          │</w:t>
      </w:r>
    </w:p>
    <w:p>
      <w:pPr>
        <w:spacing w:after="120"/>
        <w:jc w:val="both"/>
      </w:pPr>
      <w:r>
        <w:rPr>
          <w:rFonts w:ascii="Arial" w:cs="Arial" w:eastAsia="Arial" w:hAnsi="Arial"/>
          <w:sz w:val="24"/>
          <w:szCs w:val="24"/>
        </w:rPr>
        <w:t xml:space="preserve">│постановления следователя или     │ГАУПТВАХТЕ, ПРОВЕРЯЯ НАЛИЧИЕ И    │</w:t>
      </w:r>
    </w:p>
    <w:p>
      <w:pPr>
        <w:spacing w:after="120"/>
        <w:jc w:val="both"/>
      </w:pPr>
      <w:r>
        <w:rPr>
          <w:rFonts w:ascii="Arial" w:cs="Arial" w:eastAsia="Arial" w:hAnsi="Arial"/>
          <w:sz w:val="24"/>
          <w:szCs w:val="24"/>
        </w:rPr>
        <w:t xml:space="preserve">│органа дознания,                  │ПРАВИЛЬНОСТЬ ОФОРМЛЕНИЯ           │</w:t>
      </w:r>
    </w:p>
    <w:p>
      <w:pPr>
        <w:spacing w:after="120"/>
        <w:jc w:val="both"/>
      </w:pPr>
      <w:r>
        <w:rPr>
          <w:rFonts w:ascii="Arial" w:cs="Arial" w:eastAsia="Arial" w:hAnsi="Arial"/>
          <w:sz w:val="24"/>
          <w:szCs w:val="24"/>
        </w:rPr>
        <w:t xml:space="preserve">│санкционированного военным        │СООТВЕТСТВУЮЩИХ ДОКУМЕНТОВ, А     │</w:t>
      </w:r>
    </w:p>
    <w:p>
      <w:pPr>
        <w:spacing w:after="120"/>
        <w:jc w:val="both"/>
      </w:pPr>
      <w:r>
        <w:rPr>
          <w:rFonts w:ascii="Arial" w:cs="Arial" w:eastAsia="Arial" w:hAnsi="Arial"/>
          <w:sz w:val="24"/>
          <w:szCs w:val="24"/>
        </w:rPr>
        <w:t xml:space="preserve">│прокурором, постановление военного│ТАКЖЕ ВЕСТИ ИХ УЧЕТ (ПРИЛОЖЕНИЕ   │</w:t>
      </w:r>
    </w:p>
    <w:p>
      <w:pPr>
        <w:spacing w:after="120"/>
        <w:jc w:val="both"/>
      </w:pPr>
      <w:r>
        <w:rPr>
          <w:rFonts w:ascii="Arial" w:cs="Arial" w:eastAsia="Arial" w:hAnsi="Arial"/>
          <w:sz w:val="24"/>
          <w:szCs w:val="24"/>
        </w:rPr>
        <w:t xml:space="preserve">│прокурора об избрании в качестве  │14);                              │</w:t>
      </w:r>
    </w:p>
    <w:p>
      <w:pPr>
        <w:spacing w:after="120"/>
        <w:jc w:val="both"/>
      </w:pPr>
      <w:r>
        <w:rPr>
          <w:rFonts w:ascii="Arial" w:cs="Arial" w:eastAsia="Arial" w:hAnsi="Arial"/>
          <w:sz w:val="24"/>
          <w:szCs w:val="24"/>
        </w:rPr>
        <w:t xml:space="preserve">│меры пресечения заключение под    │- ПРИНИМАТЬ ПО УКАЗАНИЮ ВОЕННОГО  │</w:t>
      </w:r>
    </w:p>
    <w:p>
      <w:pPr>
        <w:spacing w:after="120"/>
        <w:jc w:val="both"/>
      </w:pPr>
      <w:r>
        <w:rPr>
          <w:rFonts w:ascii="Arial" w:cs="Arial" w:eastAsia="Arial" w:hAnsi="Arial"/>
          <w:sz w:val="24"/>
          <w:szCs w:val="24"/>
        </w:rPr>
        <w:t xml:space="preserve">│стражу либо приговора или         │КОМЕНДАНТА ГАРНИЗОНА (ДЕЖУРНОГО ПО│</w:t>
      </w:r>
    </w:p>
    <w:p>
      <w:pPr>
        <w:spacing w:after="120"/>
        <w:jc w:val="both"/>
      </w:pPr>
      <w:r>
        <w:rPr>
          <w:rFonts w:ascii="Arial" w:cs="Arial" w:eastAsia="Arial" w:hAnsi="Arial"/>
          <w:sz w:val="24"/>
          <w:szCs w:val="24"/>
        </w:rPr>
        <w:t xml:space="preserve">│определения военного суда,        │ГАРНИЗОНУ, ДЕЖУРНОГО ПО ВОИНСКОЙ  │</w:t>
      </w:r>
    </w:p>
    <w:p>
      <w:pPr>
        <w:spacing w:after="120"/>
        <w:jc w:val="both"/>
      </w:pPr>
      <w:r>
        <w:rPr>
          <w:rFonts w:ascii="Arial" w:cs="Arial" w:eastAsia="Arial" w:hAnsi="Arial"/>
          <w:sz w:val="24"/>
          <w:szCs w:val="24"/>
        </w:rPr>
        <w:t xml:space="preserve">│постановления военного судьи, а   │ЧАСТИ) ПОД ОХРАНУ ЗАДЕРЖАННЫХ     │</w:t>
      </w:r>
    </w:p>
    <w:p>
      <w:pPr>
        <w:spacing w:after="120"/>
        <w:jc w:val="both"/>
      </w:pPr>
      <w:r>
        <w:rPr>
          <w:rFonts w:ascii="Arial" w:cs="Arial" w:eastAsia="Arial" w:hAnsi="Arial"/>
          <w:sz w:val="24"/>
          <w:szCs w:val="24"/>
        </w:rPr>
        <w:t xml:space="preserve">│также военнослужащих, задержанных │ВОЕННОСЛУЖАЩИХ;                   │</w:t>
      </w:r>
    </w:p>
    <w:p>
      <w:pPr>
        <w:spacing w:after="120"/>
        <w:jc w:val="both"/>
      </w:pPr>
      <w:r>
        <w:rPr>
          <w:rFonts w:ascii="Arial" w:cs="Arial" w:eastAsia="Arial" w:hAnsi="Arial"/>
          <w:sz w:val="24"/>
          <w:szCs w:val="24"/>
        </w:rPr>
        <w:t xml:space="preserve">│по подозрению в совершении        │- ПРИ ПРИЕМЕ КАРАУЛА ЛИЧНО        │</w:t>
      </w:r>
    </w:p>
    <w:p>
      <w:pPr>
        <w:spacing w:after="120"/>
        <w:jc w:val="both"/>
      </w:pPr>
      <w:r>
        <w:rPr>
          <w:rFonts w:ascii="Arial" w:cs="Arial" w:eastAsia="Arial" w:hAnsi="Arial"/>
          <w:sz w:val="24"/>
          <w:szCs w:val="24"/>
        </w:rPr>
        <w:t xml:space="preserve">│преступления, на основании        │ПРИНИМАТЬ ВОЕННОСЛУЖАЩИХ,         │</w:t>
      </w:r>
    </w:p>
    <w:p>
      <w:pPr>
        <w:spacing w:after="120"/>
        <w:jc w:val="both"/>
      </w:pPr>
      <w:r>
        <w:rPr>
          <w:rFonts w:ascii="Arial" w:cs="Arial" w:eastAsia="Arial" w:hAnsi="Arial"/>
          <w:sz w:val="24"/>
          <w:szCs w:val="24"/>
        </w:rPr>
        <w:t xml:space="preserve">│протокола о задержании,           │СОДЕРЖАЩИХСЯ НА ГАУПТВАХТЕ, ПО    │</w:t>
      </w:r>
    </w:p>
    <w:p>
      <w:pPr>
        <w:spacing w:after="120"/>
        <w:jc w:val="both"/>
      </w:pPr>
      <w:r>
        <w:rPr>
          <w:rFonts w:ascii="Arial" w:cs="Arial" w:eastAsia="Arial" w:hAnsi="Arial"/>
          <w:sz w:val="24"/>
          <w:szCs w:val="24"/>
        </w:rPr>
        <w:t xml:space="preserve">│постановления следователя или     │КАМЕРАМ ПО ИМЕННОМУ СПИСКУ,       │</w:t>
      </w:r>
    </w:p>
    <w:p>
      <w:pPr>
        <w:spacing w:after="120"/>
        <w:jc w:val="both"/>
      </w:pPr>
      <w:r>
        <w:rPr>
          <w:rFonts w:ascii="Arial" w:cs="Arial" w:eastAsia="Arial" w:hAnsi="Arial"/>
          <w:sz w:val="24"/>
          <w:szCs w:val="24"/>
        </w:rPr>
        <w:t xml:space="preserve">│органа дознания и размещать       │ПОДПИСАННОМУ НАЧАЛЬНИКОМ          │</w:t>
      </w:r>
    </w:p>
    <w:p>
      <w:pPr>
        <w:spacing w:after="120"/>
        <w:jc w:val="both"/>
      </w:pPr>
      <w:r>
        <w:rPr>
          <w:rFonts w:ascii="Arial" w:cs="Arial" w:eastAsia="Arial" w:hAnsi="Arial"/>
          <w:sz w:val="24"/>
          <w:szCs w:val="24"/>
        </w:rPr>
        <w:t xml:space="preserve">│арестованных и задержанных по     │ГАУПТВАХТЫ (ДЕЖУРНЫМ ПО ВОИНСКОЙ  │</w:t>
      </w:r>
    </w:p>
    <w:p>
      <w:pPr>
        <w:spacing w:after="120"/>
        <w:jc w:val="both"/>
      </w:pPr>
      <w:r>
        <w:rPr>
          <w:rFonts w:ascii="Arial" w:cs="Arial" w:eastAsia="Arial" w:hAnsi="Arial"/>
          <w:sz w:val="24"/>
          <w:szCs w:val="24"/>
        </w:rPr>
        <w:t xml:space="preserve">│соответствующим камерам;          │ЧАСТИ);                           │</w:t>
      </w:r>
    </w:p>
    <w:p>
      <w:pPr>
        <w:spacing w:after="120"/>
        <w:jc w:val="both"/>
      </w:pPr>
      <w:r>
        <w:rPr>
          <w:rFonts w:ascii="Arial" w:cs="Arial" w:eastAsia="Arial" w:hAnsi="Arial"/>
          <w:sz w:val="24"/>
          <w:szCs w:val="24"/>
        </w:rPr>
        <w:t xml:space="preserve">│- принимать по указанию военного  │- ПЕРЕД УБЫТИЕМ ИЗ КАРАУЛЬНОГО    │</w:t>
      </w:r>
    </w:p>
    <w:p>
      <w:pPr>
        <w:spacing w:after="120"/>
        <w:jc w:val="both"/>
      </w:pPr>
      <w:r>
        <w:rPr>
          <w:rFonts w:ascii="Arial" w:cs="Arial" w:eastAsia="Arial" w:hAnsi="Arial"/>
          <w:sz w:val="24"/>
          <w:szCs w:val="24"/>
        </w:rPr>
        <w:t xml:space="preserve">│коменданта (дежурного по караулам,│ПОМЕЩЕНИЯ НА ГАУПТВАХТУ, ЗА       │</w:t>
      </w:r>
    </w:p>
    <w:p>
      <w:pPr>
        <w:spacing w:after="120"/>
        <w:jc w:val="both"/>
      </w:pPr>
      <w:r>
        <w:rPr>
          <w:rFonts w:ascii="Arial" w:cs="Arial" w:eastAsia="Arial" w:hAnsi="Arial"/>
          <w:sz w:val="24"/>
          <w:szCs w:val="24"/>
        </w:rPr>
        <w:t xml:space="preserve">│дежурного по воинской части) под  │ИСКЛЮЧЕНИЕМ СЛУЧАЕВ, УКАЗАННЫХ В  │</w:t>
      </w:r>
    </w:p>
    <w:p>
      <w:pPr>
        <w:spacing w:after="120"/>
        <w:jc w:val="both"/>
      </w:pPr>
      <w:r>
        <w:rPr>
          <w:rFonts w:ascii="Arial" w:cs="Arial" w:eastAsia="Arial" w:hAnsi="Arial"/>
          <w:sz w:val="24"/>
          <w:szCs w:val="24"/>
        </w:rPr>
        <w:t xml:space="preserve">│охрану военнослужащих, помещенных │СТАТЬЯХ 164 И 165 НАСТОЯЩЕГО      │</w:t>
      </w:r>
    </w:p>
    <w:p>
      <w:pPr>
        <w:spacing w:after="120"/>
        <w:jc w:val="both"/>
      </w:pPr>
      <w:r>
        <w:rPr>
          <w:rFonts w:ascii="Arial" w:cs="Arial" w:eastAsia="Arial" w:hAnsi="Arial"/>
          <w:sz w:val="24"/>
          <w:szCs w:val="24"/>
        </w:rPr>
        <w:t xml:space="preserve">│в камере временно, задержанных за │УСТАВА, ЛИЧНОЕ ОРУЖИЕ И БОЕПРИПАСЫ│</w:t>
      </w:r>
    </w:p>
    <w:p>
      <w:pPr>
        <w:spacing w:after="120"/>
        <w:jc w:val="both"/>
      </w:pPr>
      <w:r>
        <w:rPr>
          <w:rFonts w:ascii="Arial" w:cs="Arial" w:eastAsia="Arial" w:hAnsi="Arial"/>
          <w:sz w:val="24"/>
          <w:szCs w:val="24"/>
        </w:rPr>
        <w:t xml:space="preserve">│нарушение воинской дисциплины в   │К НЕМУ ХРАНИТЬ В КОМНАТЕ          │</w:t>
      </w:r>
    </w:p>
    <w:p>
      <w:pPr>
        <w:spacing w:after="120"/>
        <w:jc w:val="both"/>
      </w:pPr>
      <w:r>
        <w:rPr>
          <w:rFonts w:ascii="Arial" w:cs="Arial" w:eastAsia="Arial" w:hAnsi="Arial"/>
          <w:sz w:val="24"/>
          <w:szCs w:val="24"/>
        </w:rPr>
        <w:t xml:space="preserve">│состоянии опьянения, а также из-за│НАЧАЛЬНИКА КАРАУЛА В МЕТАЛЛИЧЕСКОМ│</w:t>
      </w:r>
    </w:p>
    <w:p>
      <w:pPr>
        <w:spacing w:after="120"/>
        <w:jc w:val="both"/>
      </w:pPr>
      <w:r>
        <w:rPr>
          <w:rFonts w:ascii="Arial" w:cs="Arial" w:eastAsia="Arial" w:hAnsi="Arial"/>
          <w:sz w:val="24"/>
          <w:szCs w:val="24"/>
        </w:rPr>
        <w:t xml:space="preserve">│отсутствия или неправильного      │ЯЩИКЕ (СЕЙФЕ);                    │</w:t>
      </w:r>
    </w:p>
    <w:p>
      <w:pPr>
        <w:spacing w:after="120"/>
        <w:jc w:val="both"/>
      </w:pPr>
      <w:r>
        <w:rPr>
          <w:rFonts w:ascii="Arial" w:cs="Arial" w:eastAsia="Arial" w:hAnsi="Arial"/>
          <w:sz w:val="24"/>
          <w:szCs w:val="24"/>
        </w:rPr>
        <w:t xml:space="preserve">│оформления у них документов,      │- ПРОВЕРЯТЬ СОСТОЯНИЕ КАМЕР ПРИ   │</w:t>
      </w:r>
    </w:p>
    <w:p>
      <w:pPr>
        <w:spacing w:after="120"/>
        <w:jc w:val="both"/>
      </w:pPr>
      <w:r>
        <w:rPr>
          <w:rFonts w:ascii="Arial" w:cs="Arial" w:eastAsia="Arial" w:hAnsi="Arial"/>
          <w:sz w:val="24"/>
          <w:szCs w:val="24"/>
        </w:rPr>
        <w:t xml:space="preserve">│удостоверяющих личность;          │СМЕНЕ КАРАУЛА И ВО ВРЕМЯ НЕСЕНИЯ  │</w:t>
      </w:r>
    </w:p>
    <w:p>
      <w:pPr>
        <w:spacing w:after="120"/>
        <w:jc w:val="both"/>
      </w:pPr>
      <w:r>
        <w:rPr>
          <w:rFonts w:ascii="Arial" w:cs="Arial" w:eastAsia="Arial" w:hAnsi="Arial"/>
          <w:sz w:val="24"/>
          <w:szCs w:val="24"/>
        </w:rPr>
        <w:t xml:space="preserve">│- при смене старого караула лично │СЛУЖБЫ, ОБРАЩАЯ ПРИ ЭТОМ ВНИМАНИЕ │</w:t>
      </w:r>
    </w:p>
    <w:p>
      <w:pPr>
        <w:spacing w:after="120"/>
        <w:jc w:val="both"/>
      </w:pPr>
      <w:r>
        <w:rPr>
          <w:rFonts w:ascii="Arial" w:cs="Arial" w:eastAsia="Arial" w:hAnsi="Arial"/>
          <w:sz w:val="24"/>
          <w:szCs w:val="24"/>
        </w:rPr>
        <w:t xml:space="preserve">│принимать арестованных,           │НА ЦЕЛОСТЬ СТЕН, ПОТОЛКА, ПОЛА,   │</w:t>
      </w:r>
    </w:p>
    <w:p>
      <w:pPr>
        <w:spacing w:after="120"/>
        <w:jc w:val="both"/>
      </w:pPr>
      <w:r>
        <w:rPr>
          <w:rFonts w:ascii="Arial" w:cs="Arial" w:eastAsia="Arial" w:hAnsi="Arial"/>
          <w:sz w:val="24"/>
          <w:szCs w:val="24"/>
        </w:rPr>
        <w:t xml:space="preserve">│заключенных под стражу по камерам │ОКОН, РЕШЕТОК, НАДЕЖНОСТЬ ЗАПОРОВ │</w:t>
      </w:r>
    </w:p>
    <w:p>
      <w:pPr>
        <w:spacing w:after="120"/>
        <w:jc w:val="both"/>
      </w:pPr>
      <w:r>
        <w:rPr>
          <w:rFonts w:ascii="Arial" w:cs="Arial" w:eastAsia="Arial" w:hAnsi="Arial"/>
          <w:sz w:val="24"/>
          <w:szCs w:val="24"/>
        </w:rPr>
        <w:t xml:space="preserve">│по именному списку, подписанному  │И ЗАМКОВ НА ДВЕРЯХ, ИСПРАВНОСТЬ   │</w:t>
      </w:r>
    </w:p>
    <w:p>
      <w:pPr>
        <w:spacing w:after="120"/>
        <w:jc w:val="both"/>
      </w:pPr>
      <w:r>
        <w:rPr>
          <w:rFonts w:ascii="Arial" w:cs="Arial" w:eastAsia="Arial" w:hAnsi="Arial"/>
          <w:sz w:val="24"/>
          <w:szCs w:val="24"/>
        </w:rPr>
        <w:t xml:space="preserve">│начальником гауптвахты (дежурному │ТЕХНИЧЕСКИХ СРЕДСТВ ОХРАНЫ; ПРИ   │</w:t>
      </w:r>
    </w:p>
    <w:p>
      <w:pPr>
        <w:spacing w:after="120"/>
        <w:jc w:val="both"/>
      </w:pPr>
      <w:r>
        <w:rPr>
          <w:rFonts w:ascii="Arial" w:cs="Arial" w:eastAsia="Arial" w:hAnsi="Arial"/>
          <w:sz w:val="24"/>
          <w:szCs w:val="24"/>
        </w:rPr>
        <w:t xml:space="preserve">│по воинской части);               │НЕСАНКЦИОНИРОВАННОМ СРАБАТЫВАНИИ  │</w:t>
      </w:r>
    </w:p>
    <w:p>
      <w:pPr>
        <w:spacing w:after="120"/>
        <w:jc w:val="both"/>
      </w:pPr>
      <w:r>
        <w:rPr>
          <w:rFonts w:ascii="Arial" w:cs="Arial" w:eastAsia="Arial" w:hAnsi="Arial"/>
          <w:sz w:val="24"/>
          <w:szCs w:val="24"/>
        </w:rPr>
        <w:t xml:space="preserve">│- проверять состояние камер при   │ТЕХНИЧЕСКИХ СРЕДСТВ ОХРАНЫ КАМЕР С│</w:t>
      </w:r>
    </w:p>
    <w:p>
      <w:pPr>
        <w:spacing w:after="120"/>
        <w:jc w:val="both"/>
      </w:pPr>
      <w:r>
        <w:rPr>
          <w:rFonts w:ascii="Arial" w:cs="Arial" w:eastAsia="Arial" w:hAnsi="Arial"/>
          <w:sz w:val="24"/>
          <w:szCs w:val="24"/>
        </w:rPr>
        <w:t xml:space="preserve">│смене караула и во время несения  │ВОЕННОСЛУЖАЩИМИ, СОДЕРЖАЩИМИСЯ НА │</w:t>
      </w:r>
    </w:p>
    <w:p>
      <w:pPr>
        <w:spacing w:after="120"/>
        <w:jc w:val="both"/>
      </w:pPr>
      <w:r>
        <w:rPr>
          <w:rFonts w:ascii="Arial" w:cs="Arial" w:eastAsia="Arial" w:hAnsi="Arial"/>
          <w:sz w:val="24"/>
          <w:szCs w:val="24"/>
        </w:rPr>
        <w:t xml:space="preserve">│службы, обращая при этом внимание │ГАУПТВАХТЕ, ЛИЧНО УСТАНАВЛИВАТЬ   │</w:t>
      </w:r>
    </w:p>
    <w:p>
      <w:pPr>
        <w:spacing w:after="120"/>
        <w:jc w:val="both"/>
      </w:pPr>
      <w:r>
        <w:rPr>
          <w:rFonts w:ascii="Arial" w:cs="Arial" w:eastAsia="Arial" w:hAnsi="Arial"/>
          <w:sz w:val="24"/>
          <w:szCs w:val="24"/>
        </w:rPr>
        <w:t xml:space="preserve">│на целость стен, потолка, окон,   │ПРИЧИНУ ИХ СРАБАТЫВАНИЯ;          │</w:t>
      </w:r>
    </w:p>
    <w:p>
      <w:pPr>
        <w:spacing w:after="120"/>
        <w:jc w:val="both"/>
      </w:pPr>
      <w:r>
        <w:rPr>
          <w:rFonts w:ascii="Arial" w:cs="Arial" w:eastAsia="Arial" w:hAnsi="Arial"/>
          <w:sz w:val="24"/>
          <w:szCs w:val="24"/>
        </w:rPr>
        <w:t xml:space="preserve">│решеток, надежность запоров и     │- ПРОВОДИТЬ УТРЕННИЙ ОСМОТР И     │</w:t>
      </w:r>
    </w:p>
    <w:p>
      <w:pPr>
        <w:spacing w:after="120"/>
        <w:jc w:val="both"/>
      </w:pPr>
      <w:r>
        <w:rPr>
          <w:rFonts w:ascii="Arial" w:cs="Arial" w:eastAsia="Arial" w:hAnsi="Arial"/>
          <w:sz w:val="24"/>
          <w:szCs w:val="24"/>
        </w:rPr>
        <w:t xml:space="preserve">│замков на дверях, исправность     │ВЕЧЕРНЮЮ ПРОВЕРКУ ВОЕННОСЛУЖАЩИХ, │</w:t>
      </w:r>
    </w:p>
    <w:p>
      <w:pPr>
        <w:spacing w:after="120"/>
        <w:jc w:val="both"/>
      </w:pPr>
      <w:r>
        <w:rPr>
          <w:rFonts w:ascii="Arial" w:cs="Arial" w:eastAsia="Arial" w:hAnsi="Arial"/>
          <w:sz w:val="24"/>
          <w:szCs w:val="24"/>
        </w:rPr>
        <w:t xml:space="preserve">│технических средств охраны; при   │СОДЕРЖАЩИХСЯ НА ГАУПТВАХТЕ, ПО    │</w:t>
      </w:r>
    </w:p>
    <w:p>
      <w:pPr>
        <w:spacing w:after="120"/>
        <w:jc w:val="both"/>
      </w:pPr>
      <w:r>
        <w:rPr>
          <w:rFonts w:ascii="Arial" w:cs="Arial" w:eastAsia="Arial" w:hAnsi="Arial"/>
          <w:sz w:val="24"/>
          <w:szCs w:val="24"/>
        </w:rPr>
        <w:t xml:space="preserve">│несанкционированном срабатывании  │КАМЕРАМ, А ТАКЖЕ ПРОВЕРЯТЬ НАЛИЧИЕ│</w:t>
      </w:r>
    </w:p>
    <w:p>
      <w:pPr>
        <w:spacing w:after="120"/>
        <w:jc w:val="both"/>
      </w:pPr>
      <w:r>
        <w:rPr>
          <w:rFonts w:ascii="Arial" w:cs="Arial" w:eastAsia="Arial" w:hAnsi="Arial"/>
          <w:sz w:val="24"/>
          <w:szCs w:val="24"/>
        </w:rPr>
        <w:t xml:space="preserve">│технических средств охраны камер с│ЗАПРЕЩЕННЫХ ПРЕДМЕТОВ; О          │</w:t>
      </w:r>
    </w:p>
    <w:p>
      <w:pPr>
        <w:spacing w:after="120"/>
        <w:jc w:val="both"/>
      </w:pPr>
      <w:r>
        <w:rPr>
          <w:rFonts w:ascii="Arial" w:cs="Arial" w:eastAsia="Arial" w:hAnsi="Arial"/>
          <w:sz w:val="24"/>
          <w:szCs w:val="24"/>
        </w:rPr>
        <w:t xml:space="preserve">│арестованными, заключенными под   │ЗАБОЛЕВШИХ ДОКЛАДЫВАТЬ НАЧАЛЬНИКУ │</w:t>
      </w:r>
    </w:p>
    <w:p>
      <w:pPr>
        <w:spacing w:after="120"/>
        <w:jc w:val="both"/>
      </w:pPr>
      <w:r>
        <w:rPr>
          <w:rFonts w:ascii="Arial" w:cs="Arial" w:eastAsia="Arial" w:hAnsi="Arial"/>
          <w:sz w:val="24"/>
          <w:szCs w:val="24"/>
        </w:rPr>
        <w:t xml:space="preserve">│стражу лично устанавливать причину│ГАУПТВАХТЫ (ДЕЖУРНОМУ ПО ВОИНСКОЙ │</w:t>
      </w:r>
    </w:p>
    <w:p>
      <w:pPr>
        <w:spacing w:after="120"/>
        <w:jc w:val="both"/>
      </w:pPr>
      <w:r>
        <w:rPr>
          <w:rFonts w:ascii="Arial" w:cs="Arial" w:eastAsia="Arial" w:hAnsi="Arial"/>
          <w:sz w:val="24"/>
          <w:szCs w:val="24"/>
        </w:rPr>
        <w:t xml:space="preserve">│их срабатывания;                  │ЧАСТИ);                           │</w:t>
      </w:r>
    </w:p>
    <w:p>
      <w:pPr>
        <w:spacing w:after="120"/>
        <w:jc w:val="both"/>
      </w:pPr>
      <w:r>
        <w:rPr>
          <w:rFonts w:ascii="Arial" w:cs="Arial" w:eastAsia="Arial" w:hAnsi="Arial"/>
          <w:sz w:val="24"/>
          <w:szCs w:val="24"/>
        </w:rPr>
        <w:t xml:space="preserve">│- производить утренний осмотр и   │- СЛЕДИТЬ ЗА ТОЧНЫМ СОБЛЮДЕНИЕМ   │</w:t>
      </w:r>
    </w:p>
    <w:p>
      <w:pPr>
        <w:spacing w:after="120"/>
        <w:jc w:val="both"/>
      </w:pPr>
      <w:r>
        <w:rPr>
          <w:rFonts w:ascii="Arial" w:cs="Arial" w:eastAsia="Arial" w:hAnsi="Arial"/>
          <w:sz w:val="24"/>
          <w:szCs w:val="24"/>
        </w:rPr>
        <w:t xml:space="preserve">│вечернюю проверку арестованных по │РАСПОРЯДКА ДНЯ, УСТАНОВЛЕННОГО ДЛЯ│</w:t>
      </w:r>
    </w:p>
    <w:p>
      <w:pPr>
        <w:spacing w:after="120"/>
        <w:jc w:val="both"/>
      </w:pPr>
      <w:r>
        <w:rPr>
          <w:rFonts w:ascii="Arial" w:cs="Arial" w:eastAsia="Arial" w:hAnsi="Arial"/>
          <w:sz w:val="24"/>
          <w:szCs w:val="24"/>
        </w:rPr>
        <w:t xml:space="preserve">│камерам, проверяя при этом, нет ли│ВОЕННОСЛУЖАЩИХ, СОДЕРЖАЩИХСЯ НА   │</w:t>
      </w:r>
    </w:p>
    <w:p>
      <w:pPr>
        <w:spacing w:after="120"/>
        <w:jc w:val="both"/>
      </w:pPr>
      <w:r>
        <w:rPr>
          <w:rFonts w:ascii="Arial" w:cs="Arial" w:eastAsia="Arial" w:hAnsi="Arial"/>
          <w:sz w:val="24"/>
          <w:szCs w:val="24"/>
        </w:rPr>
        <w:t xml:space="preserve">│у них неположенных предметов; о   │ГАУПТВАХТЕ, И ПОРЯДКА ИХ          │</w:t>
      </w:r>
    </w:p>
    <w:p>
      <w:pPr>
        <w:spacing w:after="120"/>
        <w:jc w:val="both"/>
      </w:pPr>
      <w:r>
        <w:rPr>
          <w:rFonts w:ascii="Arial" w:cs="Arial" w:eastAsia="Arial" w:hAnsi="Arial"/>
          <w:sz w:val="24"/>
          <w:szCs w:val="24"/>
        </w:rPr>
        <w:t xml:space="preserve">│заболевших докладывать начальнику │СОДЕРЖАНИЯ, УТВЕРЖДАЕМОГО         │</w:t>
      </w:r>
    </w:p>
    <w:p>
      <w:pPr>
        <w:spacing w:after="120"/>
        <w:jc w:val="both"/>
      </w:pPr>
      <w:r>
        <w:rPr>
          <w:rFonts w:ascii="Arial" w:cs="Arial" w:eastAsia="Arial" w:hAnsi="Arial"/>
          <w:sz w:val="24"/>
          <w:szCs w:val="24"/>
        </w:rPr>
        <w:t xml:space="preserve">│гауптвахты (дежурному по воинской │ПРАВИТЕЛЬСТВОМ КЫРГЫЗСКОЙ         │</w:t>
      </w:r>
    </w:p>
    <w:p>
      <w:pPr>
        <w:spacing w:after="120"/>
        <w:jc w:val="both"/>
      </w:pPr>
      <w:r>
        <w:rPr>
          <w:rFonts w:ascii="Arial" w:cs="Arial" w:eastAsia="Arial" w:hAnsi="Arial"/>
          <w:sz w:val="24"/>
          <w:szCs w:val="24"/>
        </w:rPr>
        <w:t xml:space="preserve">│части);                           │РЕСПУБЛИКИ;                       │</w:t>
      </w:r>
    </w:p>
    <w:p>
      <w:pPr>
        <w:spacing w:after="120"/>
        <w:jc w:val="both"/>
      </w:pPr>
      <w:r>
        <w:rPr>
          <w:rFonts w:ascii="Arial" w:cs="Arial" w:eastAsia="Arial" w:hAnsi="Arial"/>
          <w:sz w:val="24"/>
          <w:szCs w:val="24"/>
        </w:rPr>
        <w:t xml:space="preserve">│- следить за точным соблюдением   │- ХРАНИТЬ КЛЮЧИ ОТ КАМЕР;         │</w:t>
      </w:r>
    </w:p>
    <w:p>
      <w:pPr>
        <w:spacing w:after="120"/>
        <w:jc w:val="both"/>
      </w:pPr>
      <w:r>
        <w:rPr>
          <w:rFonts w:ascii="Arial" w:cs="Arial" w:eastAsia="Arial" w:hAnsi="Arial"/>
          <w:sz w:val="24"/>
          <w:szCs w:val="24"/>
        </w:rPr>
        <w:t xml:space="preserve">│распорядка дня, установленного для│- НАЗНАЧАТЬ В СЛУЧАЕ НЕОБХОДИМОСТИ│</w:t>
      </w:r>
    </w:p>
    <w:p>
      <w:pPr>
        <w:spacing w:after="120"/>
        <w:jc w:val="both"/>
      </w:pPr>
      <w:r>
        <w:rPr>
          <w:rFonts w:ascii="Arial" w:cs="Arial" w:eastAsia="Arial" w:hAnsi="Arial"/>
          <w:sz w:val="24"/>
          <w:szCs w:val="24"/>
        </w:rPr>
        <w:t xml:space="preserve">│арестованных, и порядка их        │В ПОМОЩЬ ВЫВОДНОМУ КОНТРОЛЕРА ИЛИ │</w:t>
      </w:r>
    </w:p>
    <w:p>
      <w:pPr>
        <w:spacing w:after="120"/>
        <w:jc w:val="both"/>
      </w:pPr>
      <w:r>
        <w:rPr>
          <w:rFonts w:ascii="Arial" w:cs="Arial" w:eastAsia="Arial" w:hAnsi="Arial"/>
          <w:sz w:val="24"/>
          <w:szCs w:val="24"/>
        </w:rPr>
        <w:t xml:space="preserve">│содержания (приложение 14);       │КАРАУЛЬНОГО БОДРСТВУЮЩЕЙ СМЕНЫ;   │</w:t>
      </w:r>
    </w:p>
    <w:p>
      <w:pPr>
        <w:spacing w:after="120"/>
        <w:jc w:val="both"/>
      </w:pPr>
      <w:r>
        <w:rPr>
          <w:rFonts w:ascii="Arial" w:cs="Arial" w:eastAsia="Arial" w:hAnsi="Arial"/>
          <w:sz w:val="24"/>
          <w:szCs w:val="24"/>
        </w:rPr>
        <w:t xml:space="preserve">│- хранить ключи от камер;         │- НАПРАВЛЯТЬ ВОЕННОСЛУЖАЩИХ,      │</w:t>
      </w:r>
    </w:p>
    <w:p>
      <w:pPr>
        <w:spacing w:after="120"/>
        <w:jc w:val="both"/>
      </w:pPr>
      <w:r>
        <w:rPr>
          <w:rFonts w:ascii="Arial" w:cs="Arial" w:eastAsia="Arial" w:hAnsi="Arial"/>
          <w:sz w:val="24"/>
          <w:szCs w:val="24"/>
        </w:rPr>
        <w:t xml:space="preserve">│- назначать в случае необходимости│СОДЕРЖАЩИХСЯ НА ГАУПТВАХТЕ, В     │</w:t>
      </w:r>
    </w:p>
    <w:p>
      <w:pPr>
        <w:spacing w:after="120"/>
        <w:jc w:val="both"/>
      </w:pPr>
      <w:r>
        <w:rPr>
          <w:rFonts w:ascii="Arial" w:cs="Arial" w:eastAsia="Arial" w:hAnsi="Arial"/>
          <w:sz w:val="24"/>
          <w:szCs w:val="24"/>
        </w:rPr>
        <w:t xml:space="preserve">│помощь выводному караульных       │БАНЮ, НА ДОПРОС И Т.Д. ТОЛЬКО ПО  │</w:t>
      </w:r>
    </w:p>
    <w:p>
      <w:pPr>
        <w:spacing w:after="120"/>
        <w:jc w:val="both"/>
      </w:pPr>
      <w:r>
        <w:rPr>
          <w:rFonts w:ascii="Arial" w:cs="Arial" w:eastAsia="Arial" w:hAnsi="Arial"/>
          <w:sz w:val="24"/>
          <w:szCs w:val="24"/>
        </w:rPr>
        <w:t xml:space="preserve">│бодрствующей смене;               │ПИСЬМЕННОМУ РАСПОРЯЖЕНИЮ          │</w:t>
      </w:r>
    </w:p>
    <w:p>
      <w:pPr>
        <w:spacing w:after="120"/>
        <w:jc w:val="both"/>
      </w:pPr>
      <w:r>
        <w:rPr>
          <w:rFonts w:ascii="Arial" w:cs="Arial" w:eastAsia="Arial" w:hAnsi="Arial"/>
          <w:sz w:val="24"/>
          <w:szCs w:val="24"/>
        </w:rPr>
        <w:t xml:space="preserve">│- направлять арестованных на      │НАЧАЛЬНИКА ГАУПТВАХТЫ (ДЕЖУРНОГО  │</w:t>
      </w:r>
    </w:p>
    <w:p>
      <w:pPr>
        <w:spacing w:after="120"/>
        <w:jc w:val="both"/>
      </w:pPr>
      <w:r>
        <w:rPr>
          <w:rFonts w:ascii="Arial" w:cs="Arial" w:eastAsia="Arial" w:hAnsi="Arial"/>
          <w:sz w:val="24"/>
          <w:szCs w:val="24"/>
        </w:rPr>
        <w:t xml:space="preserve">│работы, в баню, а заключенных под │ПО ВОИНСКОЙ ЧАСТИ); ПО ВОЗВРАЩЕНИИ│</w:t>
      </w:r>
    </w:p>
    <w:p>
      <w:pPr>
        <w:spacing w:after="120"/>
        <w:jc w:val="both"/>
      </w:pPr>
      <w:r>
        <w:rPr>
          <w:rFonts w:ascii="Arial" w:cs="Arial" w:eastAsia="Arial" w:hAnsi="Arial"/>
          <w:sz w:val="24"/>
          <w:szCs w:val="24"/>
        </w:rPr>
        <w:t xml:space="preserve">│стражу - в баню и на допрос только│ВОЕННОСЛУЖАЩИХ, СОДЕРЖАЩИХСЯ НА   │</w:t>
      </w:r>
    </w:p>
    <w:p>
      <w:pPr>
        <w:spacing w:after="120"/>
        <w:jc w:val="both"/>
      </w:pPr>
      <w:r>
        <w:rPr>
          <w:rFonts w:ascii="Arial" w:cs="Arial" w:eastAsia="Arial" w:hAnsi="Arial"/>
          <w:sz w:val="24"/>
          <w:szCs w:val="24"/>
        </w:rPr>
        <w:t xml:space="preserve">│по письменному приказанию         │ГАУПТВАХТЕ, ПРОВЕРЯТЬ ИХ НАЛИЧИЕ, │</w:t>
      </w:r>
    </w:p>
    <w:p>
      <w:pPr>
        <w:spacing w:after="120"/>
        <w:jc w:val="both"/>
      </w:pPr>
      <w:r>
        <w:rPr>
          <w:rFonts w:ascii="Arial" w:cs="Arial" w:eastAsia="Arial" w:hAnsi="Arial"/>
          <w:sz w:val="24"/>
          <w:szCs w:val="24"/>
        </w:rPr>
        <w:t xml:space="preserve">│начальника гауптвахты (дежурного  │А ТАКЖЕ НАЛИЧИЕ ЗАПРЕЩЕННЫХ       │</w:t>
      </w:r>
    </w:p>
    <w:p>
      <w:pPr>
        <w:spacing w:after="120"/>
        <w:jc w:val="both"/>
      </w:pPr>
      <w:r>
        <w:rPr>
          <w:rFonts w:ascii="Arial" w:cs="Arial" w:eastAsia="Arial" w:hAnsi="Arial"/>
          <w:sz w:val="24"/>
          <w:szCs w:val="24"/>
        </w:rPr>
        <w:t xml:space="preserve">│по воинской части); по возвращении│ПРЕДМЕТОВ;                        │</w:t>
      </w:r>
    </w:p>
    <w:p>
      <w:pPr>
        <w:spacing w:after="120"/>
        <w:jc w:val="both"/>
      </w:pPr>
      <w:r>
        <w:rPr>
          <w:rFonts w:ascii="Arial" w:cs="Arial" w:eastAsia="Arial" w:hAnsi="Arial"/>
          <w:sz w:val="24"/>
          <w:szCs w:val="24"/>
        </w:rPr>
        <w:t xml:space="preserve">│арестованных проверять их наличие,│- ПРИНИМАТЬ НА ВРЕМЕННОЕ ХРАНЕНИЕ │</w:t>
      </w:r>
    </w:p>
    <w:p>
      <w:pPr>
        <w:spacing w:after="120"/>
        <w:jc w:val="both"/>
      </w:pPr>
      <w:r>
        <w:rPr>
          <w:rFonts w:ascii="Arial" w:cs="Arial" w:eastAsia="Arial" w:hAnsi="Arial"/>
          <w:sz w:val="24"/>
          <w:szCs w:val="24"/>
        </w:rPr>
        <w:t xml:space="preserve">│а также нет ли у них неположенных │ОТ ЛИЦ, ПРИБЫВАЮЩИХ НА ГАУПТВАХТУ,│</w:t>
      </w:r>
    </w:p>
    <w:p>
      <w:pPr>
        <w:spacing w:after="120"/>
        <w:jc w:val="both"/>
      </w:pPr>
      <w:r>
        <w:rPr>
          <w:rFonts w:ascii="Arial" w:cs="Arial" w:eastAsia="Arial" w:hAnsi="Arial"/>
          <w:sz w:val="24"/>
          <w:szCs w:val="24"/>
        </w:rPr>
        <w:t xml:space="preserve">│предметов; охрану при следовании  │ИМЕЮЩЕЕСЯ У НИХ ЛИЧНОЕ ОРУЖИЕ И   │</w:t>
      </w:r>
    </w:p>
    <w:p>
      <w:pPr>
        <w:spacing w:after="120"/>
        <w:jc w:val="both"/>
      </w:pPr>
      <w:r>
        <w:rPr>
          <w:rFonts w:ascii="Arial" w:cs="Arial" w:eastAsia="Arial" w:hAnsi="Arial"/>
          <w:sz w:val="24"/>
          <w:szCs w:val="24"/>
        </w:rPr>
        <w:t xml:space="preserve">│вне гауптвахты арестованных в     │БОЕПРИПАСЫ К НЕМУ, ДЕЛАЯ ОБ ЭТОМ  │</w:t>
      </w:r>
    </w:p>
    <w:p>
      <w:pPr>
        <w:spacing w:after="120"/>
        <w:jc w:val="both"/>
      </w:pPr>
      <w:r>
        <w:rPr>
          <w:rFonts w:ascii="Arial" w:cs="Arial" w:eastAsia="Arial" w:hAnsi="Arial"/>
          <w:sz w:val="24"/>
          <w:szCs w:val="24"/>
        </w:rPr>
        <w:t xml:space="preserve">│дисциплинарном порядке производить│ЗАПИСЬ В КНИГЕ ВЫДАЧИ ОРУЖИЯ И    │</w:t>
      </w:r>
    </w:p>
    <w:p>
      <w:pPr>
        <w:spacing w:after="120"/>
        <w:jc w:val="both"/>
      </w:pPr>
      <w:r>
        <w:rPr>
          <w:rFonts w:ascii="Arial" w:cs="Arial" w:eastAsia="Arial" w:hAnsi="Arial"/>
          <w:sz w:val="24"/>
          <w:szCs w:val="24"/>
        </w:rPr>
        <w:t xml:space="preserve">│с незаряженным оружием, а         │БОЕПРИПАСОВ;                      │</w:t>
      </w:r>
    </w:p>
    <w:p>
      <w:pPr>
        <w:spacing w:after="120"/>
        <w:jc w:val="both"/>
      </w:pPr>
      <w:r>
        <w:rPr>
          <w:rFonts w:ascii="Arial" w:cs="Arial" w:eastAsia="Arial" w:hAnsi="Arial"/>
          <w:sz w:val="24"/>
          <w:szCs w:val="24"/>
        </w:rPr>
        <w:t xml:space="preserve">│арестованных и задержанных        │- СЛЕДИТЬ ЗА СВОЕВРЕМЕННОЙ        │</w:t>
      </w:r>
    </w:p>
    <w:p>
      <w:pPr>
        <w:spacing w:after="120"/>
        <w:jc w:val="both"/>
      </w:pPr>
      <w:r>
        <w:rPr>
          <w:rFonts w:ascii="Arial" w:cs="Arial" w:eastAsia="Arial" w:hAnsi="Arial"/>
          <w:sz w:val="24"/>
          <w:szCs w:val="24"/>
        </w:rPr>
        <w:t xml:space="preserve">│следователем или органом дознания,│ДОСТАВКОЙ И РАЗДАЧЕЙ ПИЩИ         │</w:t>
      </w:r>
    </w:p>
    <w:p>
      <w:pPr>
        <w:spacing w:after="120"/>
        <w:jc w:val="both"/>
      </w:pPr>
      <w:r>
        <w:rPr>
          <w:rFonts w:ascii="Arial" w:cs="Arial" w:eastAsia="Arial" w:hAnsi="Arial"/>
          <w:sz w:val="24"/>
          <w:szCs w:val="24"/>
        </w:rPr>
        <w:t xml:space="preserve">│подсудимых или осужденных, а также│ВОЕННОСЛУЖАЩИМ, СОДЕРЖАЩИМСЯ НА   │</w:t>
      </w:r>
    </w:p>
    <w:p>
      <w:pPr>
        <w:spacing w:after="120"/>
        <w:jc w:val="both"/>
      </w:pPr>
      <w:r>
        <w:rPr>
          <w:rFonts w:ascii="Arial" w:cs="Arial" w:eastAsia="Arial" w:hAnsi="Arial"/>
          <w:sz w:val="24"/>
          <w:szCs w:val="24"/>
        </w:rPr>
        <w:t xml:space="preserve">│задержанных по подозрению в       │ГАУПТВАХТЕ;                       │</w:t>
      </w:r>
    </w:p>
    <w:p>
      <w:pPr>
        <w:spacing w:after="120"/>
        <w:jc w:val="both"/>
      </w:pPr>
      <w:r>
        <w:rPr>
          <w:rFonts w:ascii="Arial" w:cs="Arial" w:eastAsia="Arial" w:hAnsi="Arial"/>
          <w:sz w:val="24"/>
          <w:szCs w:val="24"/>
        </w:rPr>
        <w:t xml:space="preserve">│совершении преступления -         │- ПРИНИМАТЬ ПРЕДЛОЖЕНИЯ, ЗАЯВЛЕНИЯ│</w:t>
      </w:r>
    </w:p>
    <w:p>
      <w:pPr>
        <w:spacing w:after="120"/>
        <w:jc w:val="both"/>
      </w:pPr>
      <w:r>
        <w:rPr>
          <w:rFonts w:ascii="Arial" w:cs="Arial" w:eastAsia="Arial" w:hAnsi="Arial"/>
          <w:sz w:val="24"/>
          <w:szCs w:val="24"/>
        </w:rPr>
        <w:t xml:space="preserve">│заряженным оружием (ст.100); лично│И ЖАЛОБЫ ОТ ВОЕННОСЛУЖАЩИХ,       │</w:t>
      </w:r>
    </w:p>
    <w:p>
      <w:pPr>
        <w:spacing w:after="120"/>
        <w:jc w:val="both"/>
      </w:pPr>
      <w:r>
        <w:rPr>
          <w:rFonts w:ascii="Arial" w:cs="Arial" w:eastAsia="Arial" w:hAnsi="Arial"/>
          <w:sz w:val="24"/>
          <w:szCs w:val="24"/>
        </w:rPr>
        <w:t xml:space="preserve">│проверять заряжение оружия        │СОДЕРЖАЩИХСЯ НА ГАУПТВАХТЕ, И     │</w:t>
      </w:r>
    </w:p>
    <w:p>
      <w:pPr>
        <w:spacing w:after="120"/>
        <w:jc w:val="both"/>
      </w:pPr>
      <w:r>
        <w:rPr>
          <w:rFonts w:ascii="Arial" w:cs="Arial" w:eastAsia="Arial" w:hAnsi="Arial"/>
          <w:sz w:val="24"/>
          <w:szCs w:val="24"/>
        </w:rPr>
        <w:t xml:space="preserve">│выводными (конвойными);           │ПЕРЕДАВАТЬ ИХ НАЧАЛЬНИКУ          │</w:t>
      </w:r>
    </w:p>
    <w:p>
      <w:pPr>
        <w:spacing w:after="120"/>
        <w:jc w:val="both"/>
      </w:pPr>
      <w:r>
        <w:rPr>
          <w:rFonts w:ascii="Arial" w:cs="Arial" w:eastAsia="Arial" w:hAnsi="Arial"/>
          <w:sz w:val="24"/>
          <w:szCs w:val="24"/>
        </w:rPr>
        <w:t xml:space="preserve">│- следить за своевременной        │ГАУПТВАХТЫ (ДЕЖУРНОМУ ПО ВОИНСКОЙ │</w:t>
      </w:r>
    </w:p>
    <w:p>
      <w:pPr>
        <w:spacing w:after="120"/>
        <w:jc w:val="both"/>
      </w:pPr>
      <w:r>
        <w:rPr>
          <w:rFonts w:ascii="Arial" w:cs="Arial" w:eastAsia="Arial" w:hAnsi="Arial"/>
          <w:sz w:val="24"/>
          <w:szCs w:val="24"/>
        </w:rPr>
        <w:t xml:space="preserve">│доставкой и раздачей пищи         │ЧАСТИ).                           │</w:t>
      </w:r>
    </w:p>
    <w:p>
      <w:pPr>
        <w:spacing w:after="120"/>
        <w:jc w:val="both"/>
      </w:pPr>
      <w:r>
        <w:rPr>
          <w:rFonts w:ascii="Arial" w:cs="Arial" w:eastAsia="Arial" w:hAnsi="Arial"/>
          <w:sz w:val="24"/>
          <w:szCs w:val="24"/>
        </w:rPr>
        <w:t xml:space="preserve">│арестованным;                     │                                  │</w:t>
      </w:r>
    </w:p>
    <w:p>
      <w:pPr>
        <w:spacing w:after="120"/>
        <w:jc w:val="both"/>
      </w:pPr>
      <w:r>
        <w:rPr>
          <w:rFonts w:ascii="Arial" w:cs="Arial" w:eastAsia="Arial" w:hAnsi="Arial"/>
          <w:sz w:val="24"/>
          <w:szCs w:val="24"/>
        </w:rPr>
        <w:t xml:space="preserve">│- принимать предложения, заявления│                                  │</w:t>
      </w:r>
    </w:p>
    <w:p>
      <w:pPr>
        <w:spacing w:after="120"/>
        <w:jc w:val="both"/>
      </w:pPr>
      <w:r>
        <w:rPr>
          <w:rFonts w:ascii="Arial" w:cs="Arial" w:eastAsia="Arial" w:hAnsi="Arial"/>
          <w:sz w:val="24"/>
          <w:szCs w:val="24"/>
        </w:rPr>
        <w:t xml:space="preserve">│и жалобы от арестованных и        │                                  │</w:t>
      </w:r>
    </w:p>
    <w:p>
      <w:pPr>
        <w:spacing w:after="120"/>
        <w:jc w:val="both"/>
      </w:pPr>
      <w:r>
        <w:rPr>
          <w:rFonts w:ascii="Arial" w:cs="Arial" w:eastAsia="Arial" w:hAnsi="Arial"/>
          <w:sz w:val="24"/>
          <w:szCs w:val="24"/>
        </w:rPr>
        <w:t xml:space="preserve">│передавать их начальнику          │                                  │</w:t>
      </w:r>
    </w:p>
    <w:p>
      <w:pPr>
        <w:spacing w:after="120"/>
        <w:jc w:val="both"/>
      </w:pPr>
      <w:r>
        <w:rPr>
          <w:rFonts w:ascii="Arial" w:cs="Arial" w:eastAsia="Arial" w:hAnsi="Arial"/>
          <w:sz w:val="24"/>
          <w:szCs w:val="24"/>
        </w:rPr>
        <w:t xml:space="preserve">│гауптвахты (дежурному по воинской │                                  │</w:t>
      </w:r>
    </w:p>
    <w:p>
      <w:pPr>
        <w:spacing w:after="120"/>
        <w:jc w:val="both"/>
      </w:pPr>
      <w:r>
        <w:rPr>
          <w:rFonts w:ascii="Arial" w:cs="Arial" w:eastAsia="Arial" w:hAnsi="Arial"/>
          <w:sz w:val="24"/>
          <w:szCs w:val="24"/>
        </w:rPr>
        <w:t xml:space="preserve">│части).]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│[164. В случае возникновения      │164. В СЛУЧАЕ ВОЗНИКНОВЕНИЯ       │</w:t>
      </w:r>
    </w:p>
    <w:p>
      <w:pPr>
        <w:spacing w:after="120"/>
        <w:jc w:val="both"/>
      </w:pPr>
      <w:r>
        <w:rPr>
          <w:rFonts w:ascii="Arial" w:cs="Arial" w:eastAsia="Arial" w:hAnsi="Arial"/>
          <w:sz w:val="24"/>
          <w:szCs w:val="24"/>
        </w:rPr>
        <w:t xml:space="preserve">│беспорядков среди арестованных и  │БЕСПОРЯДКОВ СРЕДИ ВОЕННОСЛУЖАЩИХ, │</w:t>
      </w:r>
    </w:p>
    <w:p>
      <w:pPr>
        <w:spacing w:after="120"/>
        <w:jc w:val="both"/>
      </w:pPr>
      <w:r>
        <w:rPr>
          <w:rFonts w:ascii="Arial" w:cs="Arial" w:eastAsia="Arial" w:hAnsi="Arial"/>
          <w:sz w:val="24"/>
          <w:szCs w:val="24"/>
        </w:rPr>
        <w:t xml:space="preserve">│предупреждения их побега начальник│СОДЕРЖАЩИХСЯ НА ГАУПТВАХТЕ, В     │</w:t>
      </w:r>
    </w:p>
    <w:p>
      <w:pPr>
        <w:spacing w:after="120"/>
        <w:jc w:val="both"/>
      </w:pPr>
      <w:r>
        <w:rPr>
          <w:rFonts w:ascii="Arial" w:cs="Arial" w:eastAsia="Arial" w:hAnsi="Arial"/>
          <w:sz w:val="24"/>
          <w:szCs w:val="24"/>
        </w:rPr>
        <w:t xml:space="preserve">│караула вызывает караул "в ружье",│ЦЕЛЯХ ПРЕДУПРЕЖДЕНИЯ ИХ ПОБЕГА,   │</w:t>
      </w:r>
    </w:p>
    <w:p>
      <w:pPr>
        <w:spacing w:after="120"/>
        <w:jc w:val="both"/>
      </w:pPr>
      <w:r>
        <w:rPr>
          <w:rFonts w:ascii="Arial" w:cs="Arial" w:eastAsia="Arial" w:hAnsi="Arial"/>
          <w:sz w:val="24"/>
          <w:szCs w:val="24"/>
        </w:rPr>
        <w:t xml:space="preserve">│докладывает дежурному по караулам │НАЧАЛЬНИК КАРАУЛА ВЫЗЫВАЕТ КАРАУЛ │</w:t>
      </w:r>
    </w:p>
    <w:p>
      <w:pPr>
        <w:spacing w:after="120"/>
        <w:jc w:val="both"/>
      </w:pPr>
      <w:r>
        <w:rPr>
          <w:rFonts w:ascii="Arial" w:cs="Arial" w:eastAsia="Arial" w:hAnsi="Arial"/>
          <w:sz w:val="24"/>
          <w:szCs w:val="24"/>
        </w:rPr>
        <w:t xml:space="preserve">│(по воинской части), принимает    │"В РУЖЬЕ", ДОКЛАДЫВАЕТ ДЕЖУРНОМУ  │</w:t>
      </w:r>
    </w:p>
    <w:p>
      <w:pPr>
        <w:spacing w:after="120"/>
        <w:jc w:val="both"/>
      </w:pPr>
      <w:r>
        <w:rPr>
          <w:rFonts w:ascii="Arial" w:cs="Arial" w:eastAsia="Arial" w:hAnsi="Arial"/>
          <w:sz w:val="24"/>
          <w:szCs w:val="24"/>
        </w:rPr>
        <w:t xml:space="preserve">│меры к прекращению беспорядка     │ПО КАРАУЛАМ (ПО ВОИНСКОЙ ЧАСТИ),  │</w:t>
      </w:r>
    </w:p>
    <w:p>
      <w:pPr>
        <w:spacing w:after="120"/>
        <w:jc w:val="both"/>
      </w:pPr>
      <w:r>
        <w:rPr>
          <w:rFonts w:ascii="Arial" w:cs="Arial" w:eastAsia="Arial" w:hAnsi="Arial"/>
          <w:sz w:val="24"/>
          <w:szCs w:val="24"/>
        </w:rPr>
        <w:t xml:space="preserve">│путем предупреждения и напоминания│ПРИНИМАЕТ МЕРЫ К ПРЕКРАЩЕНИЮ      │</w:t>
      </w:r>
    </w:p>
    <w:p>
      <w:pPr>
        <w:spacing w:after="120"/>
        <w:jc w:val="both"/>
      </w:pPr>
      <w:r>
        <w:rPr>
          <w:rFonts w:ascii="Arial" w:cs="Arial" w:eastAsia="Arial" w:hAnsi="Arial"/>
          <w:sz w:val="24"/>
          <w:szCs w:val="24"/>
        </w:rPr>
        <w:t xml:space="preserve">│им требований Устава. Если        │БЕСПОРЯДКОВ ПУТЕМ ПРЕДУПРЕЖДЕНИЯ И│</w:t>
      </w:r>
    </w:p>
    <w:p>
      <w:pPr>
        <w:spacing w:after="120"/>
        <w:jc w:val="both"/>
      </w:pPr>
      <w:r>
        <w:rPr>
          <w:rFonts w:ascii="Arial" w:cs="Arial" w:eastAsia="Arial" w:hAnsi="Arial"/>
          <w:sz w:val="24"/>
          <w:szCs w:val="24"/>
        </w:rPr>
        <w:t xml:space="preserve">│предупреждение окажется           │НАПОМИНАНИЯ ИМ ТРЕБОВАНИЙ УСТАВА. │</w:t>
      </w:r>
    </w:p>
    <w:p>
      <w:pPr>
        <w:spacing w:after="120"/>
        <w:jc w:val="both"/>
      </w:pPr>
      <w:r>
        <w:rPr>
          <w:rFonts w:ascii="Arial" w:cs="Arial" w:eastAsia="Arial" w:hAnsi="Arial"/>
          <w:sz w:val="24"/>
          <w:szCs w:val="24"/>
        </w:rPr>
        <w:t xml:space="preserve">│безуспешным, то он вправе         │ЕСЛИ ПРЕДУПРЕЖДЕНИЕ ОКАЖЕТСЯ      │</w:t>
      </w:r>
    </w:p>
    <w:p>
      <w:pPr>
        <w:spacing w:after="120"/>
        <w:jc w:val="both"/>
      </w:pPr>
      <w:r>
        <w:rPr>
          <w:rFonts w:ascii="Arial" w:cs="Arial" w:eastAsia="Arial" w:hAnsi="Arial"/>
          <w:sz w:val="24"/>
          <w:szCs w:val="24"/>
        </w:rPr>
        <w:t xml:space="preserve">│применить силу, а в крайнем случае│БЕЗУСПЕШНЫМ, ОН ВПРАВЕ ПРИМЕНИТЬ  │</w:t>
      </w:r>
    </w:p>
    <w:p>
      <w:pPr>
        <w:spacing w:after="120"/>
        <w:jc w:val="both"/>
      </w:pPr>
      <w:r>
        <w:rPr>
          <w:rFonts w:ascii="Arial" w:cs="Arial" w:eastAsia="Arial" w:hAnsi="Arial"/>
          <w:sz w:val="24"/>
          <w:szCs w:val="24"/>
        </w:rPr>
        <w:t xml:space="preserve">│и оружие.]                        │ФИЗИЧЕСКУЮ СИЛУ И СПЕЦИАЛЬНЫЕ     │</w:t>
      </w:r>
    </w:p>
    <w:p>
      <w:pPr>
        <w:spacing w:after="120"/>
        <w:jc w:val="both"/>
      </w:pPr>
      <w:r>
        <w:rPr>
          <w:rFonts w:ascii="Arial" w:cs="Arial" w:eastAsia="Arial" w:hAnsi="Arial"/>
          <w:sz w:val="24"/>
          <w:szCs w:val="24"/>
        </w:rPr>
        <w:t xml:space="preserve">│                                  │СРЕДСТВА (В СЛУЧАЯХ И НА          │</w:t>
      </w:r>
    </w:p>
    <w:p>
      <w:pPr>
        <w:spacing w:after="120"/>
        <w:jc w:val="both"/>
      </w:pPr>
      <w:r>
        <w:rPr>
          <w:rFonts w:ascii="Arial" w:cs="Arial" w:eastAsia="Arial" w:hAnsi="Arial"/>
          <w:sz w:val="24"/>
          <w:szCs w:val="24"/>
        </w:rPr>
        <w:t xml:space="preserve">│                                  │ОСНОВАНИИ, ИЗЛОЖЕННЫХ В ПРИЛОЖЕНИИ│</w:t>
      </w:r>
    </w:p>
    <w:p>
      <w:pPr>
        <w:spacing w:after="120"/>
        <w:jc w:val="both"/>
      </w:pPr>
      <w:r>
        <w:rPr>
          <w:rFonts w:ascii="Arial" w:cs="Arial" w:eastAsia="Arial" w:hAnsi="Arial"/>
          <w:sz w:val="24"/>
          <w:szCs w:val="24"/>
        </w:rPr>
        <w:t xml:space="preserve">│                                  │14 К НАСТОЯЩЕМУ УСТАВУ), А В      │</w:t>
      </w:r>
    </w:p>
    <w:p>
      <w:pPr>
        <w:spacing w:after="120"/>
        <w:jc w:val="both"/>
      </w:pPr>
      <w:r>
        <w:rPr>
          <w:rFonts w:ascii="Arial" w:cs="Arial" w:eastAsia="Arial" w:hAnsi="Arial"/>
          <w:sz w:val="24"/>
          <w:szCs w:val="24"/>
        </w:rPr>
        <w:t xml:space="preserve">│                                  │КРАЙНЕМ СЛУЧАЕ - ОРУЖИЕ.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│[165. В случае возникновения      │165. В СЛУЧАЕ ВОЗНИКНОВЕНИЯ ПОЖАРА│</w:t>
      </w:r>
    </w:p>
    <w:p>
      <w:pPr>
        <w:spacing w:after="120"/>
        <w:jc w:val="both"/>
      </w:pPr>
      <w:r>
        <w:rPr>
          <w:rFonts w:ascii="Arial" w:cs="Arial" w:eastAsia="Arial" w:hAnsi="Arial"/>
          <w:sz w:val="24"/>
          <w:szCs w:val="24"/>
        </w:rPr>
        <w:t xml:space="preserve">│пожара на гауптвахте или          │НА ГАУПТВАХТЕ ИЛИ СТИХИЙНОГО      │</w:t>
      </w:r>
    </w:p>
    <w:p>
      <w:pPr>
        <w:spacing w:after="120"/>
        <w:jc w:val="both"/>
      </w:pPr>
      <w:r>
        <w:rPr>
          <w:rFonts w:ascii="Arial" w:cs="Arial" w:eastAsia="Arial" w:hAnsi="Arial"/>
          <w:sz w:val="24"/>
          <w:szCs w:val="24"/>
        </w:rPr>
        <w:t xml:space="preserve">│стихийного бедствия в районе      │БЕДСТВИЯ В РАЙОНЕ ГАУПТВАХТЫ      │</w:t>
      </w:r>
    </w:p>
    <w:p>
      <w:pPr>
        <w:spacing w:after="120"/>
        <w:jc w:val="both"/>
      </w:pPr>
      <w:r>
        <w:rPr>
          <w:rFonts w:ascii="Arial" w:cs="Arial" w:eastAsia="Arial" w:hAnsi="Arial"/>
          <w:sz w:val="24"/>
          <w:szCs w:val="24"/>
        </w:rPr>
        <w:t xml:space="preserve">│гауптвахты начальник караула      │НАЧАЛЬНИК КАРАУЛА ОБЯЗАН ВЫЗВАТЬ  │</w:t>
      </w:r>
    </w:p>
    <w:p>
      <w:pPr>
        <w:spacing w:after="120"/>
        <w:jc w:val="both"/>
      </w:pPr>
      <w:r>
        <w:rPr>
          <w:rFonts w:ascii="Arial" w:cs="Arial" w:eastAsia="Arial" w:hAnsi="Arial"/>
          <w:sz w:val="24"/>
          <w:szCs w:val="24"/>
        </w:rPr>
        <w:t xml:space="preserve">│обязан вызвать караул "в ружье",  │КАРАУЛ "В РУЖЬЕ", НЕМЕДЛЕННО      │</w:t>
      </w:r>
    </w:p>
    <w:p>
      <w:pPr>
        <w:spacing w:after="120"/>
        <w:jc w:val="both"/>
      </w:pPr>
      <w:r>
        <w:rPr>
          <w:rFonts w:ascii="Arial" w:cs="Arial" w:eastAsia="Arial" w:hAnsi="Arial"/>
          <w:sz w:val="24"/>
          <w:szCs w:val="24"/>
        </w:rPr>
        <w:t xml:space="preserve">│немедленно вызвать пожарную       │ВЫЗВАТЬ ПОЖАРНУЮ КОМАНДУ, ВЫВЕСТИ │</w:t>
      </w:r>
    </w:p>
    <w:p>
      <w:pPr>
        <w:spacing w:after="120"/>
        <w:jc w:val="both"/>
      </w:pPr>
      <w:r>
        <w:rPr>
          <w:rFonts w:ascii="Arial" w:cs="Arial" w:eastAsia="Arial" w:hAnsi="Arial"/>
          <w:sz w:val="24"/>
          <w:szCs w:val="24"/>
        </w:rPr>
        <w:t xml:space="preserve">│команду, вывести арестованных и   │ВОЕННОСЛУЖАЩИХ, СОДЕРЖАЩИХСЯ НА   │</w:t>
      </w:r>
    </w:p>
    <w:p>
      <w:pPr>
        <w:spacing w:after="120"/>
        <w:jc w:val="both"/>
      </w:pPr>
      <w:r>
        <w:rPr>
          <w:rFonts w:ascii="Arial" w:cs="Arial" w:eastAsia="Arial" w:hAnsi="Arial"/>
          <w:sz w:val="24"/>
          <w:szCs w:val="24"/>
        </w:rPr>
        <w:t xml:space="preserve">│задержанных следователем или      │ГАУПТВАХТЕ, В БЕЗОПАСНОЕ МЕСТО И  │</w:t>
      </w:r>
    </w:p>
    <w:p>
      <w:pPr>
        <w:spacing w:after="120"/>
        <w:jc w:val="both"/>
      </w:pPr>
      <w:r>
        <w:rPr>
          <w:rFonts w:ascii="Arial" w:cs="Arial" w:eastAsia="Arial" w:hAnsi="Arial"/>
          <w:sz w:val="24"/>
          <w:szCs w:val="24"/>
        </w:rPr>
        <w:t xml:space="preserve">│органом дознания, подсудимых и    │ОРГАНИЗОВАТЬ ИХ ОХРАНУ;           │</w:t>
      </w:r>
    </w:p>
    <w:p>
      <w:pPr>
        <w:spacing w:after="120"/>
        <w:jc w:val="both"/>
      </w:pPr>
      <w:r>
        <w:rPr>
          <w:rFonts w:ascii="Arial" w:cs="Arial" w:eastAsia="Arial" w:hAnsi="Arial"/>
          <w:sz w:val="24"/>
          <w:szCs w:val="24"/>
        </w:rPr>
        <w:t xml:space="preserve">│осужденных в безопасное место и   │ВОЕННОСЛУЖАЩИХ, ПОДВЕРГНУТЫХ      │</w:t>
      </w:r>
    </w:p>
    <w:p>
      <w:pPr>
        <w:spacing w:after="120"/>
        <w:jc w:val="both"/>
      </w:pPr>
      <w:r>
        <w:rPr>
          <w:rFonts w:ascii="Arial" w:cs="Arial" w:eastAsia="Arial" w:hAnsi="Arial"/>
          <w:sz w:val="24"/>
          <w:szCs w:val="24"/>
        </w:rPr>
        <w:t xml:space="preserve">│организовать их охрану;           │НАКАЗАНИЮ В ВИДЕ СОДЕРЖАНИЯ В     │</w:t>
      </w:r>
    </w:p>
    <w:p>
      <w:pPr>
        <w:spacing w:after="120"/>
        <w:jc w:val="both"/>
      </w:pPr>
      <w:r>
        <w:rPr>
          <w:rFonts w:ascii="Arial" w:cs="Arial" w:eastAsia="Arial" w:hAnsi="Arial"/>
          <w:sz w:val="24"/>
          <w:szCs w:val="24"/>
        </w:rPr>
        <w:t xml:space="preserve">│арестованных и задержанных в      │ДИСЦИПЛИНАРНОЙ ВОИНСКОЙ ЧАСТИ ДЛЯ │</w:t>
      </w:r>
    </w:p>
    <w:p>
      <w:pPr>
        <w:spacing w:after="120"/>
        <w:jc w:val="both"/>
      </w:pPr>
      <w:r>
        <w:rPr>
          <w:rFonts w:ascii="Arial" w:cs="Arial" w:eastAsia="Arial" w:hAnsi="Arial"/>
          <w:sz w:val="24"/>
          <w:szCs w:val="24"/>
        </w:rPr>
        <w:t xml:space="preserve">│дисциплинарном порядке привлечь к │ОСУЖДЕННЫХ ВОЕННОСЛУЖАЩИХ,        │</w:t>
      </w:r>
    </w:p>
    <w:p>
      <w:pPr>
        <w:spacing w:after="120"/>
        <w:jc w:val="both"/>
      </w:pPr>
      <w:r>
        <w:rPr>
          <w:rFonts w:ascii="Arial" w:cs="Arial" w:eastAsia="Arial" w:hAnsi="Arial"/>
          <w:sz w:val="24"/>
          <w:szCs w:val="24"/>
        </w:rPr>
        <w:t xml:space="preserve">│тушению пожара (к ликвидации      │ПРИВЛЕЧЬ К ТУШЕНИЮ ПОЖАРА (К      │</w:t>
      </w:r>
    </w:p>
    <w:p>
      <w:pPr>
        <w:spacing w:after="120"/>
        <w:jc w:val="both"/>
      </w:pPr>
      <w:r>
        <w:rPr>
          <w:rFonts w:ascii="Arial" w:cs="Arial" w:eastAsia="Arial" w:hAnsi="Arial"/>
          <w:sz w:val="24"/>
          <w:szCs w:val="24"/>
        </w:rPr>
        <w:t xml:space="preserve">│последствий стихийного бедствия) и│ЛИКВИДАЦИИ ПОСЛЕДСТВИЙ СТИХИЙНОГО │</w:t>
      </w:r>
    </w:p>
    <w:p>
      <w:pPr>
        <w:spacing w:after="120"/>
        <w:jc w:val="both"/>
      </w:pPr>
      <w:r>
        <w:rPr>
          <w:rFonts w:ascii="Arial" w:cs="Arial" w:eastAsia="Arial" w:hAnsi="Arial"/>
          <w:sz w:val="24"/>
          <w:szCs w:val="24"/>
        </w:rPr>
        <w:t xml:space="preserve">│спасению имущества; о случившемся │БЕДСТВИЯ) И СПАСЕНИЮ ИМУЩЕСТВА; О │</w:t>
      </w:r>
    </w:p>
    <w:p>
      <w:pPr>
        <w:spacing w:after="120"/>
        <w:jc w:val="both"/>
      </w:pPr>
      <w:r>
        <w:rPr>
          <w:rFonts w:ascii="Arial" w:cs="Arial" w:eastAsia="Arial" w:hAnsi="Arial"/>
          <w:sz w:val="24"/>
          <w:szCs w:val="24"/>
        </w:rPr>
        <w:t xml:space="preserve">│доложить дежурному по караулам (по│СЛУЧИВШЕМСЯ ДОЛОЖИТЬ ДЕЖУРНОМУ ПО │</w:t>
      </w:r>
    </w:p>
    <w:p>
      <w:pPr>
        <w:spacing w:after="120"/>
        <w:jc w:val="both"/>
      </w:pPr>
      <w:r>
        <w:rPr>
          <w:rFonts w:ascii="Arial" w:cs="Arial" w:eastAsia="Arial" w:hAnsi="Arial"/>
          <w:sz w:val="24"/>
          <w:szCs w:val="24"/>
        </w:rPr>
        <w:t xml:space="preserve">│воинской части) и начальнику      │КАРАУЛАМ (ПО ВОИНСКОЙ ЧАСТИ) И    │</w:t>
      </w:r>
    </w:p>
    <w:p>
      <w:pPr>
        <w:spacing w:after="120"/>
        <w:jc w:val="both"/>
      </w:pPr>
      <w:r>
        <w:rPr>
          <w:rFonts w:ascii="Arial" w:cs="Arial" w:eastAsia="Arial" w:hAnsi="Arial"/>
          <w:sz w:val="24"/>
          <w:szCs w:val="24"/>
        </w:rPr>
        <w:t xml:space="preserve">│гауптвахты.]                      │НАЧАЛЬНИКУ ГАУПТВАХТЫ.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│[167. Помощник начальника караула │167. ПОМОЩНИК НАЧАЛЬНИКА КАРАУЛА  │</w:t>
      </w:r>
    </w:p>
    <w:p>
      <w:pPr>
        <w:spacing w:after="120"/>
        <w:jc w:val="both"/>
      </w:pPr>
      <w:r>
        <w:rPr>
          <w:rFonts w:ascii="Arial" w:cs="Arial" w:eastAsia="Arial" w:hAnsi="Arial"/>
          <w:sz w:val="24"/>
          <w:szCs w:val="24"/>
        </w:rPr>
        <w:t xml:space="preserve">│при гауптвахте обязан не реже 4-х │ПРИ ГАУПТВАХТЕ, КРОМЕ ИЗЛОЖЕННОГО │</w:t>
      </w:r>
    </w:p>
    <w:p>
      <w:pPr>
        <w:spacing w:after="120"/>
        <w:jc w:val="both"/>
      </w:pPr>
      <w:r>
        <w:rPr>
          <w:rFonts w:ascii="Arial" w:cs="Arial" w:eastAsia="Arial" w:hAnsi="Arial"/>
          <w:sz w:val="24"/>
          <w:szCs w:val="24"/>
        </w:rPr>
        <w:t xml:space="preserve">│раз в сутки (из них 2 раза ночью) │В СТАТЬЕ 166 НАСТОЯЩЕГО УСТАВА,   │</w:t>
      </w:r>
    </w:p>
    <w:p>
      <w:pPr>
        <w:spacing w:after="120"/>
        <w:jc w:val="both"/>
      </w:pPr>
      <w:r>
        <w:rPr>
          <w:rFonts w:ascii="Arial" w:cs="Arial" w:eastAsia="Arial" w:hAnsi="Arial"/>
          <w:sz w:val="24"/>
          <w:szCs w:val="24"/>
        </w:rPr>
        <w:t xml:space="preserve">│проверять состояние камер,        │ОБЯЗАН НЕ МЕНЕЕ ЧЕТЫРЕХ РАЗ В     │</w:t>
      </w:r>
    </w:p>
    <w:p>
      <w:pPr>
        <w:spacing w:after="120"/>
        <w:jc w:val="both"/>
      </w:pPr>
      <w:r>
        <w:rPr>
          <w:rFonts w:ascii="Arial" w:cs="Arial" w:eastAsia="Arial" w:hAnsi="Arial"/>
          <w:sz w:val="24"/>
          <w:szCs w:val="24"/>
        </w:rPr>
        <w:t xml:space="preserve">│исправность технических средств   │СУТКИ (ИЗ НИХ ДВА РАЗА НОЧЬЮ)     │</w:t>
      </w:r>
    </w:p>
    <w:p>
      <w:pPr>
        <w:spacing w:after="120"/>
        <w:jc w:val="both"/>
      </w:pPr>
      <w:r>
        <w:rPr>
          <w:rFonts w:ascii="Arial" w:cs="Arial" w:eastAsia="Arial" w:hAnsi="Arial"/>
          <w:sz w:val="24"/>
          <w:szCs w:val="24"/>
        </w:rPr>
        <w:t xml:space="preserve">│охраны и выполнение арестованными │ПРОВЕРЯТЬ НЕСЕНИЕ СЛУЖБЫ          │</w:t>
      </w:r>
    </w:p>
    <w:p>
      <w:pPr>
        <w:spacing w:after="120"/>
        <w:jc w:val="both"/>
      </w:pPr>
      <w:r>
        <w:rPr>
          <w:rFonts w:ascii="Arial" w:cs="Arial" w:eastAsia="Arial" w:hAnsi="Arial"/>
          <w:sz w:val="24"/>
          <w:szCs w:val="24"/>
        </w:rPr>
        <w:t xml:space="preserve">│установленных для них правил      │КОНТРОЛЕРАМИ И СОСТОЯНИЕ КАМЕР,   │</w:t>
      </w:r>
    </w:p>
    <w:p>
      <w:pPr>
        <w:spacing w:after="120"/>
        <w:jc w:val="both"/>
      </w:pPr>
      <w:r>
        <w:rPr>
          <w:rFonts w:ascii="Arial" w:cs="Arial" w:eastAsia="Arial" w:hAnsi="Arial"/>
          <w:sz w:val="24"/>
          <w:szCs w:val="24"/>
        </w:rPr>
        <w:t xml:space="preserve">│(приложение 14).]                 │ИСПРАВНОСТЬ ТЕХНИЧЕСКИХ СРЕДСТВ   │</w:t>
      </w:r>
    </w:p>
    <w:p>
      <w:pPr>
        <w:spacing w:after="120"/>
        <w:jc w:val="both"/>
      </w:pPr>
      <w:r>
        <w:rPr>
          <w:rFonts w:ascii="Arial" w:cs="Arial" w:eastAsia="Arial" w:hAnsi="Arial"/>
          <w:sz w:val="24"/>
          <w:szCs w:val="24"/>
        </w:rPr>
        <w:t xml:space="preserve">│                                  │ОХРАНЫ, ПРОИЗВОДИТЬ СМЕНУ         │</w:t>
      </w:r>
    </w:p>
    <w:p>
      <w:pPr>
        <w:spacing w:after="120"/>
        <w:jc w:val="both"/>
      </w:pPr>
      <w:r>
        <w:rPr>
          <w:rFonts w:ascii="Arial" w:cs="Arial" w:eastAsia="Arial" w:hAnsi="Arial"/>
          <w:sz w:val="24"/>
          <w:szCs w:val="24"/>
        </w:rPr>
        <w:t xml:space="preserve">│                                  │КОНТРОЛЕРОВ, А ТАКЖЕ ВЫПОЛНЕНИЕ   │</w:t>
      </w:r>
    </w:p>
    <w:p>
      <w:pPr>
        <w:spacing w:after="120"/>
        <w:jc w:val="both"/>
      </w:pPr>
      <w:r>
        <w:rPr>
          <w:rFonts w:ascii="Arial" w:cs="Arial" w:eastAsia="Arial" w:hAnsi="Arial"/>
          <w:sz w:val="24"/>
          <w:szCs w:val="24"/>
        </w:rPr>
        <w:t xml:space="preserve">│                                  │ВОЕННОСЛУЖАЩИМИ, СОДЕРЖАЩИМИСЯ НА │</w:t>
      </w:r>
    </w:p>
    <w:p>
      <w:pPr>
        <w:spacing w:after="120"/>
        <w:jc w:val="both"/>
      </w:pPr>
      <w:r>
        <w:rPr>
          <w:rFonts w:ascii="Arial" w:cs="Arial" w:eastAsia="Arial" w:hAnsi="Arial"/>
          <w:sz w:val="24"/>
          <w:szCs w:val="24"/>
        </w:rPr>
        <w:t xml:space="preserve">│                                  │ГАУПТВАХТЕ, ПРАВИЛ СОДЕРЖАНИЯ     │</w:t>
      </w:r>
    </w:p>
    <w:p>
      <w:pPr>
        <w:spacing w:after="120"/>
        <w:jc w:val="both"/>
      </w:pPr>
      <w:r>
        <w:rPr>
          <w:rFonts w:ascii="Arial" w:cs="Arial" w:eastAsia="Arial" w:hAnsi="Arial"/>
          <w:sz w:val="24"/>
          <w:szCs w:val="24"/>
        </w:rPr>
        <w:t xml:space="preserve">│                                  │(ПРИЛОЖЕНИЕ 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│173. Разводящий обязан:           │173. Разводящий обязан:           │</w:t>
      </w:r>
    </w:p>
    <w:p>
      <w:pPr>
        <w:spacing w:after="120"/>
        <w:jc w:val="both"/>
      </w:pPr>
      <w:r>
        <w:rPr>
          <w:rFonts w:ascii="Arial" w:cs="Arial" w:eastAsia="Arial" w:hAnsi="Arial"/>
          <w:sz w:val="24"/>
          <w:szCs w:val="24"/>
        </w:rPr>
        <w:t xml:space="preserve">│- знать свои посты, их            │- знать свои посты, их            │</w:t>
      </w:r>
    </w:p>
    <w:p>
      <w:pPr>
        <w:spacing w:after="120"/>
        <w:jc w:val="both"/>
      </w:pPr>
      <w:r>
        <w:rPr>
          <w:rFonts w:ascii="Arial" w:cs="Arial" w:eastAsia="Arial" w:hAnsi="Arial"/>
          <w:sz w:val="24"/>
          <w:szCs w:val="24"/>
        </w:rPr>
        <w:t xml:space="preserve">│расположение и границы, маршруты  │расположение и границы, маршруты  │</w:t>
      </w:r>
    </w:p>
    <w:p>
      <w:pPr>
        <w:spacing w:after="120"/>
        <w:jc w:val="both"/>
      </w:pPr>
      <w:r>
        <w:rPr>
          <w:rFonts w:ascii="Arial" w:cs="Arial" w:eastAsia="Arial" w:hAnsi="Arial"/>
          <w:sz w:val="24"/>
          <w:szCs w:val="24"/>
        </w:rPr>
        <w:t xml:space="preserve">│движения к ним, условия охраны и  │движения к ним, условия охраны и  │</w:t>
      </w:r>
    </w:p>
    <w:p>
      <w:pPr>
        <w:spacing w:after="120"/>
        <w:jc w:val="both"/>
      </w:pPr>
      <w:r>
        <w:rPr>
          <w:rFonts w:ascii="Arial" w:cs="Arial" w:eastAsia="Arial" w:hAnsi="Arial"/>
          <w:sz w:val="24"/>
          <w:szCs w:val="24"/>
        </w:rPr>
        <w:t xml:space="preserve">│обороны (наблюдение, обстрел,     │обороны (наблюдение, обстрел,     │</w:t>
      </w:r>
    </w:p>
    <w:p>
      <w:pPr>
        <w:spacing w:after="120"/>
        <w:jc w:val="both"/>
      </w:pPr>
      <w:r>
        <w:rPr>
          <w:rFonts w:ascii="Arial" w:cs="Arial" w:eastAsia="Arial" w:hAnsi="Arial"/>
          <w:sz w:val="24"/>
          <w:szCs w:val="24"/>
        </w:rPr>
        <w:t xml:space="preserve">│ограждение) и особые обязанности  │ограждение) и особые обязанности  │</w:t>
      </w:r>
    </w:p>
    <w:p>
      <w:pPr>
        <w:spacing w:after="120"/>
        <w:jc w:val="both"/>
      </w:pPr>
      <w:r>
        <w:rPr>
          <w:rFonts w:ascii="Arial" w:cs="Arial" w:eastAsia="Arial" w:hAnsi="Arial"/>
          <w:sz w:val="24"/>
          <w:szCs w:val="24"/>
        </w:rPr>
        <w:t xml:space="preserve">│часового на каждом посту;         │часового на каждом посту;         │</w:t>
      </w:r>
    </w:p>
    <w:p>
      <w:pPr>
        <w:spacing w:after="120"/>
        <w:jc w:val="both"/>
      </w:pPr>
      <w:r>
        <w:rPr>
          <w:rFonts w:ascii="Arial" w:cs="Arial" w:eastAsia="Arial" w:hAnsi="Arial"/>
          <w:sz w:val="24"/>
          <w:szCs w:val="24"/>
        </w:rPr>
        <w:t xml:space="preserve">│- принять от разводящего старого  │- принять от разводящего старого  │</w:t>
      </w:r>
    </w:p>
    <w:p>
      <w:pPr>
        <w:spacing w:after="120"/>
        <w:jc w:val="both"/>
      </w:pPr>
      <w:r>
        <w:rPr>
          <w:rFonts w:ascii="Arial" w:cs="Arial" w:eastAsia="Arial" w:hAnsi="Arial"/>
          <w:sz w:val="24"/>
          <w:szCs w:val="24"/>
        </w:rPr>
        <w:t xml:space="preserve">│караула слепки с печатей (оттиски │караула слепки с печатей (оттиски │</w:t>
      </w:r>
    </w:p>
    <w:p>
      <w:pPr>
        <w:spacing w:after="120"/>
        <w:jc w:val="both"/>
      </w:pPr>
      <w:r>
        <w:rPr>
          <w:rFonts w:ascii="Arial" w:cs="Arial" w:eastAsia="Arial" w:hAnsi="Arial"/>
          <w:sz w:val="24"/>
          <w:szCs w:val="24"/>
        </w:rPr>
        <w:t xml:space="preserve">│пломб), а при выставлении часовых │пломб), а при выставлении часовых │</w:t>
      </w:r>
    </w:p>
    <w:p>
      <w:pPr>
        <w:spacing w:after="120"/>
        <w:jc w:val="both"/>
      </w:pPr>
      <w:r>
        <w:rPr>
          <w:rFonts w:ascii="Arial" w:cs="Arial" w:eastAsia="Arial" w:hAnsi="Arial"/>
          <w:sz w:val="24"/>
          <w:szCs w:val="24"/>
        </w:rPr>
        <w:t xml:space="preserve">│на посты принять и находящиеся под│на посты принять и находящиеся под│</w:t>
      </w:r>
    </w:p>
    <w:p>
      <w:pPr>
        <w:spacing w:after="120"/>
        <w:jc w:val="both"/>
      </w:pPr>
      <w:r>
        <w:rPr>
          <w:rFonts w:ascii="Arial" w:cs="Arial" w:eastAsia="Arial" w:hAnsi="Arial"/>
          <w:sz w:val="24"/>
          <w:szCs w:val="24"/>
        </w:rPr>
        <w:t xml:space="preserve">│охраной объекты согласно табелю   │охраной объекты согласно табелю   │</w:t>
      </w:r>
    </w:p>
    <w:p>
      <w:pPr>
        <w:spacing w:after="120"/>
        <w:jc w:val="both"/>
      </w:pPr>
      <w:r>
        <w:rPr>
          <w:rFonts w:ascii="Arial" w:cs="Arial" w:eastAsia="Arial" w:hAnsi="Arial"/>
          <w:sz w:val="24"/>
          <w:szCs w:val="24"/>
        </w:rPr>
        <w:t xml:space="preserve">│постам и доложить об этом         │постам и доложить об этом         │</w:t>
      </w:r>
    </w:p>
    <w:p>
      <w:pPr>
        <w:spacing w:after="120"/>
        <w:jc w:val="both"/>
      </w:pPr>
      <w:r>
        <w:rPr>
          <w:rFonts w:ascii="Arial" w:cs="Arial" w:eastAsia="Arial" w:hAnsi="Arial"/>
          <w:sz w:val="24"/>
          <w:szCs w:val="24"/>
        </w:rPr>
        <w:t xml:space="preserve">│начальнику караула;               │начальнику караула;               │</w:t>
      </w:r>
    </w:p>
    <w:p>
      <w:pPr>
        <w:spacing w:after="120"/>
        <w:jc w:val="both"/>
      </w:pPr>
      <w:r>
        <w:rPr>
          <w:rFonts w:ascii="Arial" w:cs="Arial" w:eastAsia="Arial" w:hAnsi="Arial"/>
          <w:sz w:val="24"/>
          <w:szCs w:val="24"/>
        </w:rPr>
        <w:t xml:space="preserve">│- проверять перед отправлением    │- проверять перед отправлением    │</w:t>
      </w:r>
    </w:p>
    <w:p>
      <w:pPr>
        <w:spacing w:after="120"/>
        <w:jc w:val="both"/>
      </w:pPr>
      <w:r>
        <w:rPr>
          <w:rFonts w:ascii="Arial" w:cs="Arial" w:eastAsia="Arial" w:hAnsi="Arial"/>
          <w:sz w:val="24"/>
          <w:szCs w:val="24"/>
        </w:rPr>
        <w:t xml:space="preserve">│караульных на посты знание ими    │караульных на посты знание ими    │</w:t>
      </w:r>
    </w:p>
    <w:p>
      <w:pPr>
        <w:spacing w:after="120"/>
        <w:jc w:val="both"/>
      </w:pPr>
      <w:r>
        <w:rPr>
          <w:rFonts w:ascii="Arial" w:cs="Arial" w:eastAsia="Arial" w:hAnsi="Arial"/>
          <w:sz w:val="24"/>
          <w:szCs w:val="24"/>
        </w:rPr>
        <w:t xml:space="preserve">│своих обязанностей, а также       │своих обязанностей, а также       │</w:t>
      </w:r>
    </w:p>
    <w:p>
      <w:pPr>
        <w:spacing w:after="120"/>
        <w:jc w:val="both"/>
      </w:pPr>
      <w:r>
        <w:rPr>
          <w:rFonts w:ascii="Arial" w:cs="Arial" w:eastAsia="Arial" w:hAnsi="Arial"/>
          <w:sz w:val="24"/>
          <w:szCs w:val="24"/>
        </w:rPr>
        <w:t xml:space="preserve">│оставлены ли ими в караульном     │оставлены ли ими в караульном     │</w:t>
      </w:r>
    </w:p>
    <w:p>
      <w:pPr>
        <w:spacing w:after="120"/>
        <w:jc w:val="both"/>
      </w:pPr>
      <w:r>
        <w:rPr>
          <w:rFonts w:ascii="Arial" w:cs="Arial" w:eastAsia="Arial" w:hAnsi="Arial"/>
          <w:sz w:val="24"/>
          <w:szCs w:val="24"/>
        </w:rPr>
        <w:t xml:space="preserve">│помещении курительные и           │помещении курительные и           │</w:t>
      </w:r>
    </w:p>
    <w:p>
      <w:pPr>
        <w:spacing w:after="120"/>
        <w:jc w:val="both"/>
      </w:pPr>
      <w:r>
        <w:rPr>
          <w:rFonts w:ascii="Arial" w:cs="Arial" w:eastAsia="Arial" w:hAnsi="Arial"/>
          <w:sz w:val="24"/>
          <w:szCs w:val="24"/>
        </w:rPr>
        <w:t xml:space="preserve">│зажигательные принадлежности;     │зажигательные принадлежности;     │</w:t>
      </w:r>
    </w:p>
    <w:p>
      <w:pPr>
        <w:spacing w:after="120"/>
        <w:jc w:val="both"/>
      </w:pPr>
      <w:r>
        <w:rPr>
          <w:rFonts w:ascii="Arial" w:cs="Arial" w:eastAsia="Arial" w:hAnsi="Arial"/>
          <w:sz w:val="24"/>
          <w:szCs w:val="24"/>
        </w:rPr>
        <w:t xml:space="preserve">│- следить за правильностью        │- следить за правильностью        │</w:t>
      </w:r>
    </w:p>
    <w:p>
      <w:pPr>
        <w:spacing w:after="120"/>
        <w:jc w:val="both"/>
      </w:pPr>
      <w:r>
        <w:rPr>
          <w:rFonts w:ascii="Arial" w:cs="Arial" w:eastAsia="Arial" w:hAnsi="Arial"/>
          <w:sz w:val="24"/>
          <w:szCs w:val="24"/>
        </w:rPr>
        <w:t xml:space="preserve">│заряжания оружия караульными перед│заряжания оружия караульными перед│</w:t>
      </w:r>
    </w:p>
    <w:p>
      <w:pPr>
        <w:spacing w:after="120"/>
        <w:jc w:val="both"/>
      </w:pPr>
      <w:r>
        <w:rPr>
          <w:rFonts w:ascii="Arial" w:cs="Arial" w:eastAsia="Arial" w:hAnsi="Arial"/>
          <w:sz w:val="24"/>
          <w:szCs w:val="24"/>
        </w:rPr>
        <w:t xml:space="preserve">│отправлением их на посты и        │отправлением их на посты и        │</w:t>
      </w:r>
    </w:p>
    <w:p>
      <w:pPr>
        <w:spacing w:after="120"/>
        <w:jc w:val="both"/>
      </w:pPr>
      <w:r>
        <w:rPr>
          <w:rFonts w:ascii="Arial" w:cs="Arial" w:eastAsia="Arial" w:hAnsi="Arial"/>
          <w:sz w:val="24"/>
          <w:szCs w:val="24"/>
        </w:rPr>
        <w:t xml:space="preserve">│разряжания оружия по возвращению с│разряжания оружия по возвращению с│</w:t>
      </w:r>
    </w:p>
    <w:p>
      <w:pPr>
        <w:spacing w:after="120"/>
        <w:jc w:val="both"/>
      </w:pPr>
      <w:r>
        <w:rPr>
          <w:rFonts w:ascii="Arial" w:cs="Arial" w:eastAsia="Arial" w:hAnsi="Arial"/>
          <w:sz w:val="24"/>
          <w:szCs w:val="24"/>
        </w:rPr>
        <w:t xml:space="preserve">│постов (ст.99, 100, 226);         │постов (ст.99, 100, 226);         │</w:t>
      </w:r>
    </w:p>
    <w:p>
      <w:pPr>
        <w:spacing w:after="120"/>
        <w:jc w:val="both"/>
      </w:pPr>
      <w:r>
        <w:rPr>
          <w:rFonts w:ascii="Arial" w:cs="Arial" w:eastAsia="Arial" w:hAnsi="Arial"/>
          <w:sz w:val="24"/>
          <w:szCs w:val="24"/>
        </w:rPr>
        <w:t xml:space="preserve">│- докладывать по возвращению      │- докладывать по возвращению      │</w:t>
      </w:r>
    </w:p>
    <w:p>
      <w:pPr>
        <w:spacing w:after="120"/>
        <w:jc w:val="both"/>
      </w:pPr>
      <w:r>
        <w:rPr>
          <w:rFonts w:ascii="Arial" w:cs="Arial" w:eastAsia="Arial" w:hAnsi="Arial"/>
          <w:sz w:val="24"/>
          <w:szCs w:val="24"/>
        </w:rPr>
        <w:t xml:space="preserve">│каждой смены начальнику караула о │каждой смены начальнику караула о │</w:t>
      </w:r>
    </w:p>
    <w:p>
      <w:pPr>
        <w:spacing w:after="120"/>
        <w:jc w:val="both"/>
      </w:pPr>
      <w:r>
        <w:rPr>
          <w:rFonts w:ascii="Arial" w:cs="Arial" w:eastAsia="Arial" w:hAnsi="Arial"/>
          <w:sz w:val="24"/>
          <w:szCs w:val="24"/>
        </w:rPr>
        <w:t xml:space="preserve">│произведенной смене, состоянии    │произведенной смене, состоянии    │</w:t>
      </w:r>
    </w:p>
    <w:p>
      <w:pPr>
        <w:spacing w:after="120"/>
        <w:jc w:val="both"/>
      </w:pPr>
      <w:r>
        <w:rPr>
          <w:rFonts w:ascii="Arial" w:cs="Arial" w:eastAsia="Arial" w:hAnsi="Arial"/>
          <w:sz w:val="24"/>
          <w:szCs w:val="24"/>
        </w:rPr>
        <w:t xml:space="preserve">│постов, о всех недостатках и      │постов, о всех недостатках и      │</w:t>
      </w:r>
    </w:p>
    <w:p>
      <w:pPr>
        <w:spacing w:after="120"/>
        <w:jc w:val="both"/>
      </w:pPr>
      <w:r>
        <w:rPr>
          <w:rFonts w:ascii="Arial" w:cs="Arial" w:eastAsia="Arial" w:hAnsi="Arial"/>
          <w:sz w:val="24"/>
          <w:szCs w:val="24"/>
        </w:rPr>
        <w:t xml:space="preserve">│мерах, принятых к их устранению;  │мерах, принятых к их устранению;  │</w:t>
      </w:r>
    </w:p>
    <w:p>
      <w:pPr>
        <w:spacing w:after="120"/>
        <w:jc w:val="both"/>
      </w:pPr>
      <w:r>
        <w:rPr>
          <w:rFonts w:ascii="Arial" w:cs="Arial" w:eastAsia="Arial" w:hAnsi="Arial"/>
          <w:sz w:val="24"/>
          <w:szCs w:val="24"/>
        </w:rPr>
        <w:t xml:space="preserve">│- проверять с разрешения          │- проверять с разрешения          │</w:t>
      </w:r>
    </w:p>
    <w:p>
      <w:pPr>
        <w:spacing w:after="120"/>
        <w:jc w:val="both"/>
      </w:pPr>
      <w:r>
        <w:rPr>
          <w:rFonts w:ascii="Arial" w:cs="Arial" w:eastAsia="Arial" w:hAnsi="Arial"/>
          <w:sz w:val="24"/>
          <w:szCs w:val="24"/>
        </w:rPr>
        <w:t xml:space="preserve">│начальника караула несение службы │начальника караула несение службы │</w:t>
      </w:r>
    </w:p>
    <w:p>
      <w:pPr>
        <w:spacing w:after="120"/>
        <w:jc w:val="both"/>
      </w:pPr>
      <w:r>
        <w:rPr>
          <w:rFonts w:ascii="Arial" w:cs="Arial" w:eastAsia="Arial" w:hAnsi="Arial"/>
          <w:sz w:val="24"/>
          <w:szCs w:val="24"/>
        </w:rPr>
        <w:t xml:space="preserve">│подчиненными ему часовыми.        │подчиненными ему часовыми.        │</w:t>
      </w:r>
    </w:p>
    <w:p>
      <w:pPr>
        <w:spacing w:after="120"/>
        <w:jc w:val="both"/>
      </w:pPr>
      <w:r>
        <w:rPr>
          <w:rFonts w:ascii="Arial" w:cs="Arial" w:eastAsia="Arial" w:hAnsi="Arial"/>
          <w:sz w:val="24"/>
          <w:szCs w:val="24"/>
        </w:rPr>
        <w:t xml:space="preserve">│[Разводящий караула при           │РАЗВОДЯЩИЙ КАРАУЛА ПРИ ГАУПТВАХТЕ,│</w:t>
      </w:r>
    </w:p>
    <w:p>
      <w:pPr>
        <w:spacing w:after="120"/>
        <w:jc w:val="both"/>
      </w:pPr>
      <w:r>
        <w:rPr>
          <w:rFonts w:ascii="Arial" w:cs="Arial" w:eastAsia="Arial" w:hAnsi="Arial"/>
          <w:sz w:val="24"/>
          <w:szCs w:val="24"/>
        </w:rPr>
        <w:t xml:space="preserve">│гауптвахте, кроме того, должен    │КРОМЕ ТОГО ДОЛЖЕН ЗНАТЬ КОЛИЧЕСТВО│</w:t>
      </w:r>
    </w:p>
    <w:p>
      <w:pPr>
        <w:spacing w:after="120"/>
        <w:jc w:val="both"/>
      </w:pPr>
      <w:r>
        <w:rPr>
          <w:rFonts w:ascii="Arial" w:cs="Arial" w:eastAsia="Arial" w:hAnsi="Arial"/>
          <w:sz w:val="24"/>
          <w:szCs w:val="24"/>
        </w:rPr>
        <w:t xml:space="preserve">│знать число арестованных,         │ВОЕННОСЛУЖАЩИХ, СОДЕРЖАЩИХСЯ НА   │</w:t>
      </w:r>
    </w:p>
    <w:p>
      <w:pPr>
        <w:spacing w:after="120"/>
        <w:jc w:val="both"/>
      </w:pPr>
      <w:r>
        <w:rPr>
          <w:rFonts w:ascii="Arial" w:cs="Arial" w:eastAsia="Arial" w:hAnsi="Arial"/>
          <w:sz w:val="24"/>
          <w:szCs w:val="24"/>
        </w:rPr>
        <w:t xml:space="preserve">│охраняемых подчиненными ему       │ГАУПТВАХТЕ, ОХРАНЯЕМЫХ            │</w:t>
      </w:r>
    </w:p>
    <w:p>
      <w:pPr>
        <w:spacing w:after="120"/>
        <w:jc w:val="both"/>
      </w:pPr>
      <w:r>
        <w:rPr>
          <w:rFonts w:ascii="Arial" w:cs="Arial" w:eastAsia="Arial" w:hAnsi="Arial"/>
          <w:sz w:val="24"/>
          <w:szCs w:val="24"/>
        </w:rPr>
        <w:t xml:space="preserve">│часовыми.]                        │ПОДЧИНЕННЫМИ ЕМУ ЧАСОВЫМИ.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│[181. Заступая на пост караульный │181. ЗАСТУПАЯ НА ПОСТ, КАРАУЛЬНЫЙ │</w:t>
      </w:r>
    </w:p>
    <w:p>
      <w:pPr>
        <w:spacing w:after="120"/>
        <w:jc w:val="both"/>
      </w:pPr>
      <w:r>
        <w:rPr>
          <w:rFonts w:ascii="Arial" w:cs="Arial" w:eastAsia="Arial" w:hAnsi="Arial"/>
          <w:sz w:val="24"/>
          <w:szCs w:val="24"/>
        </w:rPr>
        <w:t xml:space="preserve">│должен в присутствии разводящего  │ДОЛЖЕН В ПРИСУТСТВИИ РАЗВОДЯЩЕГО  │</w:t>
      </w:r>
    </w:p>
    <w:p>
      <w:pPr>
        <w:spacing w:after="120"/>
        <w:jc w:val="both"/>
      </w:pPr>
      <w:r>
        <w:rPr>
          <w:rFonts w:ascii="Arial" w:cs="Arial" w:eastAsia="Arial" w:hAnsi="Arial"/>
          <w:sz w:val="24"/>
          <w:szCs w:val="24"/>
        </w:rPr>
        <w:t xml:space="preserve">│(начальника караула или его       │(НАЧАЛЬНИКА КАРАУЛА ИЛИ ЕГО       │</w:t>
      </w:r>
    </w:p>
    <w:p>
      <w:pPr>
        <w:spacing w:after="120"/>
        <w:jc w:val="both"/>
      </w:pPr>
      <w:r>
        <w:rPr>
          <w:rFonts w:ascii="Arial" w:cs="Arial" w:eastAsia="Arial" w:hAnsi="Arial"/>
          <w:sz w:val="24"/>
          <w:szCs w:val="24"/>
        </w:rPr>
        <w:t xml:space="preserve">│помощника) и сменяемого часового  │ПОМОЩНИКА) И СМЕНЯЕМОГО ЧАСОВОГО  │</w:t>
      </w:r>
    </w:p>
    <w:p>
      <w:pPr>
        <w:spacing w:after="120"/>
        <w:jc w:val="both"/>
      </w:pPr>
      <w:r>
        <w:rPr>
          <w:rFonts w:ascii="Arial" w:cs="Arial" w:eastAsia="Arial" w:hAnsi="Arial"/>
          <w:sz w:val="24"/>
          <w:szCs w:val="24"/>
        </w:rPr>
        <w:t xml:space="preserve">│лично осмотреть и проверить       │ЛИЧНО ОСМОТРЕТЬ И ПРОВЕРИТЬ       │</w:t>
      </w:r>
    </w:p>
    <w:p>
      <w:pPr>
        <w:spacing w:after="120"/>
        <w:jc w:val="both"/>
      </w:pPr>
      <w:r>
        <w:rPr>
          <w:rFonts w:ascii="Arial" w:cs="Arial" w:eastAsia="Arial" w:hAnsi="Arial"/>
          <w:sz w:val="24"/>
          <w:szCs w:val="24"/>
        </w:rPr>
        <w:t xml:space="preserve">│наличие и исправность всего, что  │НАЛИЧИЕ И ИСПРАВНОСТЬ ВСЕГО, ЧТО  │</w:t>
      </w:r>
    </w:p>
    <w:p>
      <w:pPr>
        <w:spacing w:after="120"/>
        <w:jc w:val="both"/>
      </w:pPr>
      <w:r>
        <w:rPr>
          <w:rFonts w:ascii="Arial" w:cs="Arial" w:eastAsia="Arial" w:hAnsi="Arial"/>
          <w:sz w:val="24"/>
          <w:szCs w:val="24"/>
        </w:rPr>
        <w:t xml:space="preserve">│надлежит принять под охрану       │НАДЛЕЖИТ ПРИНЯТЬ ПОД ОХРАНУ       │</w:t>
      </w:r>
    </w:p>
    <w:p>
      <w:pPr>
        <w:spacing w:after="120"/>
        <w:jc w:val="both"/>
      </w:pPr>
      <w:r>
        <w:rPr>
          <w:rFonts w:ascii="Arial" w:cs="Arial" w:eastAsia="Arial" w:hAnsi="Arial"/>
          <w:sz w:val="24"/>
          <w:szCs w:val="24"/>
        </w:rPr>
        <w:t xml:space="preserve">│согласно табелю постам; при       │СОГЛАСНО ТАБЕЛЮ ПОСТАМ.           │</w:t>
      </w:r>
    </w:p>
    <w:p>
      <w:pPr>
        <w:spacing w:after="120"/>
        <w:jc w:val="both"/>
      </w:pPr>
      <w:r>
        <w:rPr>
          <w:rFonts w:ascii="Arial" w:cs="Arial" w:eastAsia="Arial" w:hAnsi="Arial"/>
          <w:sz w:val="24"/>
          <w:szCs w:val="24"/>
        </w:rPr>
        <w:t xml:space="preserve">│заступлении на пост для охраны    │                                  │</w:t>
      </w:r>
    </w:p>
    <w:p>
      <w:pPr>
        <w:spacing w:after="120"/>
        <w:jc w:val="both"/>
      </w:pPr>
      <w:r>
        <w:rPr>
          <w:rFonts w:ascii="Arial" w:cs="Arial" w:eastAsia="Arial" w:hAnsi="Arial"/>
          <w:sz w:val="24"/>
          <w:szCs w:val="24"/>
        </w:rPr>
        <w:t xml:space="preserve">│арестованных он должен проверить  │                                  │</w:t>
      </w:r>
    </w:p>
    <w:p>
      <w:pPr>
        <w:spacing w:after="120"/>
        <w:jc w:val="both"/>
      </w:pPr>
      <w:r>
        <w:rPr>
          <w:rFonts w:ascii="Arial" w:cs="Arial" w:eastAsia="Arial" w:hAnsi="Arial"/>
          <w:sz w:val="24"/>
          <w:szCs w:val="24"/>
        </w:rPr>
        <w:t xml:space="preserve">│исправность запоров, решеток и    │                                  │</w:t>
      </w:r>
    </w:p>
    <w:p>
      <w:pPr>
        <w:spacing w:after="120"/>
        <w:jc w:val="both"/>
      </w:pPr>
      <w:r>
        <w:rPr>
          <w:rFonts w:ascii="Arial" w:cs="Arial" w:eastAsia="Arial" w:hAnsi="Arial"/>
          <w:sz w:val="24"/>
          <w:szCs w:val="24"/>
        </w:rPr>
        <w:t xml:space="preserve">│количество арестованных,          │                                  │</w:t>
      </w:r>
    </w:p>
    <w:p>
      <w:pPr>
        <w:spacing w:after="120"/>
        <w:jc w:val="both"/>
      </w:pPr>
      <w:r>
        <w:rPr>
          <w:rFonts w:ascii="Arial" w:cs="Arial" w:eastAsia="Arial" w:hAnsi="Arial"/>
          <w:sz w:val="24"/>
          <w:szCs w:val="24"/>
        </w:rPr>
        <w:t xml:space="preserve">│находящихся в камерах.]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│[196. Часовой, охраняющий         │196. КРОМЕ ОБЯЗАННОСТЕЙ,          │</w:t>
      </w:r>
    </w:p>
    <w:p>
      <w:pPr>
        <w:spacing w:after="120"/>
        <w:jc w:val="both"/>
      </w:pPr>
      <w:r>
        <w:rPr>
          <w:rFonts w:ascii="Arial" w:cs="Arial" w:eastAsia="Arial" w:hAnsi="Arial"/>
          <w:sz w:val="24"/>
          <w:szCs w:val="24"/>
        </w:rPr>
        <w:t xml:space="preserve">│арестованных на гауптвахте,       │ИЗЛОЖЕННЫХ В СТАТЬЯХ 179-192      │</w:t>
      </w:r>
    </w:p>
    <w:p>
      <w:pPr>
        <w:spacing w:after="120"/>
        <w:jc w:val="both"/>
      </w:pPr>
      <w:r>
        <w:rPr>
          <w:rFonts w:ascii="Arial" w:cs="Arial" w:eastAsia="Arial" w:hAnsi="Arial"/>
          <w:sz w:val="24"/>
          <w:szCs w:val="24"/>
        </w:rPr>
        <w:t xml:space="preserve">│обязан:                           │НАСТОЯЩЕГО УСТАВА, ЧАСОВОЙ,       │</w:t>
      </w:r>
    </w:p>
    <w:p>
      <w:pPr>
        <w:spacing w:after="120"/>
        <w:jc w:val="both"/>
      </w:pPr>
      <w:r>
        <w:rPr>
          <w:rFonts w:ascii="Arial" w:cs="Arial" w:eastAsia="Arial" w:hAnsi="Arial"/>
          <w:sz w:val="24"/>
          <w:szCs w:val="24"/>
        </w:rPr>
        <w:t xml:space="preserve">│- знать число арестованных,       │ОХРАНЯЮЩИЙ ГАУПТВАХТУ, ОБЯЗАН:    │</w:t>
      </w:r>
    </w:p>
    <w:p>
      <w:pPr>
        <w:spacing w:after="120"/>
        <w:jc w:val="both"/>
      </w:pPr>
      <w:r>
        <w:rPr>
          <w:rFonts w:ascii="Arial" w:cs="Arial" w:eastAsia="Arial" w:hAnsi="Arial"/>
          <w:sz w:val="24"/>
          <w:szCs w:val="24"/>
        </w:rPr>
        <w:t xml:space="preserve">│находящихся под его охраной;      │- СЛЕДИТЬ ЗА ПОВЕДЕНИЕМ           │</w:t>
      </w:r>
    </w:p>
    <w:p>
      <w:pPr>
        <w:spacing w:after="120"/>
        <w:jc w:val="both"/>
      </w:pPr>
      <w:r>
        <w:rPr>
          <w:rFonts w:ascii="Arial" w:cs="Arial" w:eastAsia="Arial" w:hAnsi="Arial"/>
          <w:sz w:val="24"/>
          <w:szCs w:val="24"/>
        </w:rPr>
        <w:t xml:space="preserve">│- находиться снаружи у дверей     │ВОЕННОСЛУЖАЩИХ, СОДЕРЖАЩИХСЯ НА   │</w:t>
      </w:r>
    </w:p>
    <w:p>
      <w:pPr>
        <w:spacing w:after="120"/>
        <w:jc w:val="both"/>
      </w:pPr>
      <w:r>
        <w:rPr>
          <w:rFonts w:ascii="Arial" w:cs="Arial" w:eastAsia="Arial" w:hAnsi="Arial"/>
          <w:sz w:val="24"/>
          <w:szCs w:val="24"/>
        </w:rPr>
        <w:t xml:space="preserve">│камер и наблюдать через смотровые │ГАУПТВАХТЕ, ПРИ ВЫВОДЕ ИХ ИЗ      │</w:t>
      </w:r>
    </w:p>
    <w:p>
      <w:pPr>
        <w:spacing w:after="120"/>
        <w:jc w:val="both"/>
      </w:pPr>
      <w:r>
        <w:rPr>
          <w:rFonts w:ascii="Arial" w:cs="Arial" w:eastAsia="Arial" w:hAnsi="Arial"/>
          <w:sz w:val="24"/>
          <w:szCs w:val="24"/>
        </w:rPr>
        <w:t xml:space="preserve">│окна, чтобы арестованные не       │ПОМЕЩЕНИЯ ГАУПТВАХТЫ (ВО ВРЕМЯ    │</w:t>
      </w:r>
    </w:p>
    <w:p>
      <w:pPr>
        <w:spacing w:after="120"/>
        <w:jc w:val="both"/>
      </w:pPr>
      <w:r>
        <w:rPr>
          <w:rFonts w:ascii="Arial" w:cs="Arial" w:eastAsia="Arial" w:hAnsi="Arial"/>
          <w:sz w:val="24"/>
          <w:szCs w:val="24"/>
        </w:rPr>
        <w:t xml:space="preserve">│нарушали установленных для них    │ПРОГУЛКИ, ЗАНЯТИЙ, УБОРКИ         │</w:t>
      </w:r>
    </w:p>
    <w:p>
      <w:pPr>
        <w:spacing w:after="120"/>
        <w:jc w:val="both"/>
      </w:pPr>
      <w:r>
        <w:rPr>
          <w:rFonts w:ascii="Arial" w:cs="Arial" w:eastAsia="Arial" w:hAnsi="Arial"/>
          <w:sz w:val="24"/>
          <w:szCs w:val="24"/>
        </w:rPr>
        <w:t xml:space="preserve">│правил, следить за их действиями и│ТЕРРИТОРИИ И Т.П.) И В СЛУЧАЕ     │</w:t>
      </w:r>
    </w:p>
    <w:p>
      <w:pPr>
        <w:spacing w:after="120"/>
        <w:jc w:val="both"/>
      </w:pPr>
      <w:r>
        <w:rPr>
          <w:rFonts w:ascii="Arial" w:cs="Arial" w:eastAsia="Arial" w:hAnsi="Arial"/>
          <w:sz w:val="24"/>
          <w:szCs w:val="24"/>
        </w:rPr>
        <w:t xml:space="preserve">│поведением, не допускать порчи    │НАРУШЕНИЯ ИМИ УСТАНОВЛЕННЫХ ПРАВИЛ│</w:t>
      </w:r>
    </w:p>
    <w:p>
      <w:pPr>
        <w:spacing w:after="120"/>
        <w:jc w:val="both"/>
      </w:pPr>
      <w:r>
        <w:rPr>
          <w:rFonts w:ascii="Arial" w:cs="Arial" w:eastAsia="Arial" w:hAnsi="Arial"/>
          <w:sz w:val="24"/>
          <w:szCs w:val="24"/>
        </w:rPr>
        <w:t xml:space="preserve">│арестованным оконных рам, решеток,│НЕМЕДЛЕННО ВЫЗЫВАТЬ НАЧАЛЬНИКА    │</w:t>
      </w:r>
    </w:p>
    <w:p>
      <w:pPr>
        <w:spacing w:after="120"/>
        <w:jc w:val="both"/>
      </w:pPr>
      <w:r>
        <w:rPr>
          <w:rFonts w:ascii="Arial" w:cs="Arial" w:eastAsia="Arial" w:hAnsi="Arial"/>
          <w:sz w:val="24"/>
          <w:szCs w:val="24"/>
        </w:rPr>
        <w:t xml:space="preserve">│полов и стен;                     │КАРАУЛА, ЕГО ПОМОЩНИКА ИЛИ        │</w:t>
      </w:r>
    </w:p>
    <w:p>
      <w:pPr>
        <w:spacing w:after="120"/>
        <w:jc w:val="both"/>
      </w:pPr>
      <w:r>
        <w:rPr>
          <w:rFonts w:ascii="Arial" w:cs="Arial" w:eastAsia="Arial" w:hAnsi="Arial"/>
          <w:sz w:val="24"/>
          <w:szCs w:val="24"/>
        </w:rPr>
        <w:t xml:space="preserve">│- следить, чтобы в ночное время в │РАЗВОДЯЩЕГО;                      │</w:t>
      </w:r>
    </w:p>
    <w:p>
      <w:pPr>
        <w:spacing w:after="120"/>
        <w:jc w:val="both"/>
      </w:pPr>
      <w:r>
        <w:rPr>
          <w:rFonts w:ascii="Arial" w:cs="Arial" w:eastAsia="Arial" w:hAnsi="Arial"/>
          <w:sz w:val="24"/>
          <w:szCs w:val="24"/>
        </w:rPr>
        <w:t xml:space="preserve">│камерах с арестованными было      │- ПРЕДУПРЕЖДАТЬ ВОЕННОСЛУЖАЩИХ,   │</w:t>
      </w:r>
    </w:p>
    <w:p>
      <w:pPr>
        <w:spacing w:after="120"/>
        <w:jc w:val="both"/>
      </w:pPr>
      <w:r>
        <w:rPr>
          <w:rFonts w:ascii="Arial" w:cs="Arial" w:eastAsia="Arial" w:hAnsi="Arial"/>
          <w:sz w:val="24"/>
          <w:szCs w:val="24"/>
        </w:rPr>
        <w:t xml:space="preserve">│включено освещение;               │СОДЕРЖАЩИХСЯ НА ГАУПТВАХТЕ,       │</w:t>
      </w:r>
    </w:p>
    <w:p>
      <w:pPr>
        <w:spacing w:after="120"/>
        <w:jc w:val="both"/>
      </w:pPr>
      <w:r>
        <w:rPr>
          <w:rFonts w:ascii="Arial" w:cs="Arial" w:eastAsia="Arial" w:hAnsi="Arial"/>
          <w:sz w:val="24"/>
          <w:szCs w:val="24"/>
        </w:rPr>
        <w:t xml:space="preserve">│- не выпускать арестованных из    │СОВЕРШАЮЩИХ ПОБЕГ, ОКРИКОМ "СТОЙ, │</w:t>
      </w:r>
    </w:p>
    <w:p>
      <w:pPr>
        <w:spacing w:after="120"/>
        <w:jc w:val="both"/>
      </w:pPr>
      <w:r>
        <w:rPr>
          <w:rFonts w:ascii="Arial" w:cs="Arial" w:eastAsia="Arial" w:hAnsi="Arial"/>
          <w:sz w:val="24"/>
          <w:szCs w:val="24"/>
        </w:rPr>
        <w:t xml:space="preserve">│камер и не допускать к ним никого │СТРЕЛЯТЬ БУДУ", А ПРИ НЕВЫПОЛНЕНИИ│</w:t>
      </w:r>
    </w:p>
    <w:p>
      <w:pPr>
        <w:spacing w:after="120"/>
        <w:jc w:val="both"/>
      </w:pPr>
      <w:r>
        <w:rPr>
          <w:rFonts w:ascii="Arial" w:cs="Arial" w:eastAsia="Arial" w:hAnsi="Arial"/>
          <w:sz w:val="24"/>
          <w:szCs w:val="24"/>
        </w:rPr>
        <w:t xml:space="preserve">│без личного приказа начальника    │ЭТОГО ТРЕБОВАНИЯ ПРИМЕНЯТЬ К НИМ  │</w:t>
      </w:r>
    </w:p>
    <w:p>
      <w:pPr>
        <w:spacing w:after="120"/>
        <w:jc w:val="both"/>
      </w:pPr>
      <w:r>
        <w:rPr>
          <w:rFonts w:ascii="Arial" w:cs="Arial" w:eastAsia="Arial" w:hAnsi="Arial"/>
          <w:sz w:val="24"/>
          <w:szCs w:val="24"/>
        </w:rPr>
        <w:t xml:space="preserve">│караула, помощника начальника     │ОРУЖИЕ;                           │</w:t>
      </w:r>
    </w:p>
    <w:p>
      <w:pPr>
        <w:spacing w:after="120"/>
        <w:jc w:val="both"/>
      </w:pPr>
      <w:r>
        <w:rPr>
          <w:rFonts w:ascii="Arial" w:cs="Arial" w:eastAsia="Arial" w:hAnsi="Arial"/>
          <w:sz w:val="24"/>
          <w:szCs w:val="24"/>
        </w:rPr>
        <w:t xml:space="preserve">│караула или своего разводящего;   │- НЕ ДОПУСКАТЬ ПРИЕМА             │</w:t>
      </w:r>
    </w:p>
    <w:p>
      <w:pPr>
        <w:spacing w:after="120"/>
        <w:jc w:val="both"/>
      </w:pPr>
      <w:r>
        <w:rPr>
          <w:rFonts w:ascii="Arial" w:cs="Arial" w:eastAsia="Arial" w:hAnsi="Arial"/>
          <w:sz w:val="24"/>
          <w:szCs w:val="24"/>
        </w:rPr>
        <w:t xml:space="preserve">│- не разговаривать с              │ВОЕННОСЛУЖАЩИМИ, СОДЕРЖАЩИМИСЯ    │</w:t>
      </w:r>
    </w:p>
    <w:p>
      <w:pPr>
        <w:spacing w:after="120"/>
        <w:jc w:val="both"/>
      </w:pPr>
      <w:r>
        <w:rPr>
          <w:rFonts w:ascii="Arial" w:cs="Arial" w:eastAsia="Arial" w:hAnsi="Arial"/>
          <w:sz w:val="24"/>
          <w:szCs w:val="24"/>
        </w:rPr>
        <w:t xml:space="preserve">│арестованными, ничего не          │ГАУПТВАХТЕ, КАКИХ-ЛИБО ПЕРЕДАЧ С  │</w:t>
      </w:r>
    </w:p>
    <w:p>
      <w:pPr>
        <w:spacing w:after="120"/>
        <w:jc w:val="both"/>
      </w:pPr>
      <w:r>
        <w:rPr>
          <w:rFonts w:ascii="Arial" w:cs="Arial" w:eastAsia="Arial" w:hAnsi="Arial"/>
          <w:sz w:val="24"/>
          <w:szCs w:val="24"/>
        </w:rPr>
        <w:t xml:space="preserve">│передавать им и ничего не         │УЛИЦЫ, ВЫБРАСЫВАНИЯ ИМИ ВЕЩЕЙ И   │</w:t>
      </w:r>
    </w:p>
    <w:p>
      <w:pPr>
        <w:spacing w:after="120"/>
        <w:jc w:val="both"/>
      </w:pPr>
      <w:r>
        <w:rPr>
          <w:rFonts w:ascii="Arial" w:cs="Arial" w:eastAsia="Arial" w:hAnsi="Arial"/>
          <w:sz w:val="24"/>
          <w:szCs w:val="24"/>
        </w:rPr>
        <w:t xml:space="preserve">│принимать от них;                 │ЗАПИСОК НА УЛИЦУ И КАКОГО-ЛИБО    │</w:t>
      </w:r>
    </w:p>
    <w:p>
      <w:pPr>
        <w:spacing w:after="120"/>
        <w:jc w:val="both"/>
      </w:pPr>
      <w:r>
        <w:rPr>
          <w:rFonts w:ascii="Arial" w:cs="Arial" w:eastAsia="Arial" w:hAnsi="Arial"/>
          <w:sz w:val="24"/>
          <w:szCs w:val="24"/>
        </w:rPr>
        <w:t xml:space="preserve">│- не допускать приема             │ОБЩЕНИЯ С ПОСТОРОННИМИ.           │</w:t>
      </w:r>
    </w:p>
    <w:p>
      <w:pPr>
        <w:spacing w:after="120"/>
        <w:jc w:val="both"/>
      </w:pPr>
      <w:r>
        <w:rPr>
          <w:rFonts w:ascii="Arial" w:cs="Arial" w:eastAsia="Arial" w:hAnsi="Arial"/>
          <w:sz w:val="24"/>
          <w:szCs w:val="24"/>
        </w:rPr>
        <w:t xml:space="preserve">│арестованными каких-либо передач с│                                  │</w:t>
      </w:r>
    </w:p>
    <w:p>
      <w:pPr>
        <w:spacing w:after="120"/>
        <w:jc w:val="both"/>
      </w:pPr>
      <w:r>
        <w:rPr>
          <w:rFonts w:ascii="Arial" w:cs="Arial" w:eastAsia="Arial" w:hAnsi="Arial"/>
          <w:sz w:val="24"/>
          <w:szCs w:val="24"/>
        </w:rPr>
        <w:t xml:space="preserve">│улицы, выбрасывания ими вещей и   │                                  │</w:t>
      </w:r>
    </w:p>
    <w:p>
      <w:pPr>
        <w:spacing w:after="120"/>
        <w:jc w:val="both"/>
      </w:pPr>
      <w:r>
        <w:rPr>
          <w:rFonts w:ascii="Arial" w:cs="Arial" w:eastAsia="Arial" w:hAnsi="Arial"/>
          <w:sz w:val="24"/>
          <w:szCs w:val="24"/>
        </w:rPr>
        <w:t xml:space="preserve">│записок через окно на улицу и     │                                  │</w:t>
      </w:r>
    </w:p>
    <w:p>
      <w:pPr>
        <w:spacing w:after="120"/>
        <w:jc w:val="both"/>
      </w:pPr>
      <w:r>
        <w:rPr>
          <w:rFonts w:ascii="Arial" w:cs="Arial" w:eastAsia="Arial" w:hAnsi="Arial"/>
          <w:sz w:val="24"/>
          <w:szCs w:val="24"/>
        </w:rPr>
        <w:t xml:space="preserve">│разговора арестованных с          │                                  │</w:t>
      </w:r>
    </w:p>
    <w:p>
      <w:pPr>
        <w:spacing w:after="120"/>
        <w:jc w:val="both"/>
      </w:pPr>
      <w:r>
        <w:rPr>
          <w:rFonts w:ascii="Arial" w:cs="Arial" w:eastAsia="Arial" w:hAnsi="Arial"/>
          <w:sz w:val="24"/>
          <w:szCs w:val="24"/>
        </w:rPr>
        <w:t xml:space="preserve">│посторонними;                     │                                  │</w:t>
      </w:r>
    </w:p>
    <w:p>
      <w:pPr>
        <w:spacing w:after="120"/>
        <w:jc w:val="both"/>
      </w:pPr>
      <w:r>
        <w:rPr>
          <w:rFonts w:ascii="Arial" w:cs="Arial" w:eastAsia="Arial" w:hAnsi="Arial"/>
          <w:sz w:val="24"/>
          <w:szCs w:val="24"/>
        </w:rPr>
        <w:t xml:space="preserve">│- получив просьбу арестованного о │                                  │</w:t>
      </w:r>
    </w:p>
    <w:p>
      <w:pPr>
        <w:spacing w:after="120"/>
        <w:jc w:val="both"/>
      </w:pPr>
      <w:r>
        <w:rPr>
          <w:rFonts w:ascii="Arial" w:cs="Arial" w:eastAsia="Arial" w:hAnsi="Arial"/>
          <w:sz w:val="24"/>
          <w:szCs w:val="24"/>
        </w:rPr>
        <w:t xml:space="preserve">│вызове выводного, доложить об этом│                                  │</w:t>
      </w:r>
    </w:p>
    <w:p>
      <w:pPr>
        <w:spacing w:after="120"/>
        <w:jc w:val="both"/>
      </w:pPr>
      <w:r>
        <w:rPr>
          <w:rFonts w:ascii="Arial" w:cs="Arial" w:eastAsia="Arial" w:hAnsi="Arial"/>
          <w:sz w:val="24"/>
          <w:szCs w:val="24"/>
        </w:rPr>
        <w:t xml:space="preserve">│своему разводящему (начальнику    │                                  │</w:t>
      </w:r>
    </w:p>
    <w:p>
      <w:pPr>
        <w:spacing w:after="120"/>
        <w:jc w:val="both"/>
      </w:pPr>
      <w:r>
        <w:rPr>
          <w:rFonts w:ascii="Arial" w:cs="Arial" w:eastAsia="Arial" w:hAnsi="Arial"/>
          <w:sz w:val="24"/>
          <w:szCs w:val="24"/>
        </w:rPr>
        <w:t xml:space="preserve">│караула или его помощнику);       │                                  │</w:t>
      </w:r>
    </w:p>
    <w:p>
      <w:pPr>
        <w:spacing w:after="120"/>
        <w:jc w:val="both"/>
      </w:pPr>
      <w:r>
        <w:rPr>
          <w:rFonts w:ascii="Arial" w:cs="Arial" w:eastAsia="Arial" w:hAnsi="Arial"/>
          <w:sz w:val="24"/>
          <w:szCs w:val="24"/>
        </w:rPr>
        <w:t xml:space="preserve">│- немедленно вызвать начальника   │                                  │</w:t>
      </w:r>
    </w:p>
    <w:p>
      <w:pPr>
        <w:spacing w:after="120"/>
        <w:jc w:val="both"/>
      </w:pPr>
      <w:r>
        <w:rPr>
          <w:rFonts w:ascii="Arial" w:cs="Arial" w:eastAsia="Arial" w:hAnsi="Arial"/>
          <w:sz w:val="24"/>
          <w:szCs w:val="24"/>
        </w:rPr>
        <w:t xml:space="preserve">│караула, его помощника или        │                                  │</w:t>
      </w:r>
    </w:p>
    <w:p>
      <w:pPr>
        <w:spacing w:after="120"/>
        <w:jc w:val="both"/>
      </w:pPr>
      <w:r>
        <w:rPr>
          <w:rFonts w:ascii="Arial" w:cs="Arial" w:eastAsia="Arial" w:hAnsi="Arial"/>
          <w:sz w:val="24"/>
          <w:szCs w:val="24"/>
        </w:rPr>
        <w:t xml:space="preserve">│разводящего при невыполнении      │                                  │</w:t>
      </w:r>
    </w:p>
    <w:p>
      <w:pPr>
        <w:spacing w:after="120"/>
        <w:jc w:val="both"/>
      </w:pPr>
      <w:r>
        <w:rPr>
          <w:rFonts w:ascii="Arial" w:cs="Arial" w:eastAsia="Arial" w:hAnsi="Arial"/>
          <w:sz w:val="24"/>
          <w:szCs w:val="24"/>
        </w:rPr>
        <w:t xml:space="preserve">│арестованными его требований;     │                                  │</w:t>
      </w:r>
    </w:p>
    <w:p>
      <w:pPr>
        <w:spacing w:after="120"/>
        <w:jc w:val="both"/>
      </w:pPr>
      <w:r>
        <w:rPr>
          <w:rFonts w:ascii="Arial" w:cs="Arial" w:eastAsia="Arial" w:hAnsi="Arial"/>
          <w:sz w:val="24"/>
          <w:szCs w:val="24"/>
        </w:rPr>
        <w:t xml:space="preserve">│- предупреждать арестованных,     │                                  │</w:t>
      </w:r>
    </w:p>
    <w:p>
      <w:pPr>
        <w:spacing w:after="120"/>
        <w:jc w:val="both"/>
      </w:pPr>
      <w:r>
        <w:rPr>
          <w:rFonts w:ascii="Arial" w:cs="Arial" w:eastAsia="Arial" w:hAnsi="Arial"/>
          <w:sz w:val="24"/>
          <w:szCs w:val="24"/>
        </w:rPr>
        <w:t xml:space="preserve">│совершающих побег окриком "Стой,  │                                  │</w:t>
      </w:r>
    </w:p>
    <w:p>
      <w:pPr>
        <w:spacing w:after="120"/>
        <w:jc w:val="both"/>
      </w:pPr>
      <w:r>
        <w:rPr>
          <w:rFonts w:ascii="Arial" w:cs="Arial" w:eastAsia="Arial" w:hAnsi="Arial"/>
          <w:sz w:val="24"/>
          <w:szCs w:val="24"/>
        </w:rPr>
        <w:t xml:space="preserve">│стрелять буду", а при невыполнении│                                  │</w:t>
      </w:r>
    </w:p>
    <w:p>
      <w:pPr>
        <w:spacing w:after="120"/>
        <w:jc w:val="both"/>
      </w:pPr>
      <w:r>
        <w:rPr>
          <w:rFonts w:ascii="Arial" w:cs="Arial" w:eastAsia="Arial" w:hAnsi="Arial"/>
          <w:sz w:val="24"/>
          <w:szCs w:val="24"/>
        </w:rPr>
        <w:t xml:space="preserve">│этого требования применять по ним │                                  │</w:t>
      </w:r>
    </w:p>
    <w:p>
      <w:pPr>
        <w:spacing w:after="120"/>
        <w:jc w:val="both"/>
      </w:pPr>
      <w:r>
        <w:rPr>
          <w:rFonts w:ascii="Arial" w:cs="Arial" w:eastAsia="Arial" w:hAnsi="Arial"/>
          <w:sz w:val="24"/>
          <w:szCs w:val="24"/>
        </w:rPr>
        <w:t xml:space="preserve">│оружие.                           │                                  │</w:t>
      </w:r>
    </w:p>
    <w:p>
      <w:pPr>
        <w:spacing w:after="120"/>
        <w:jc w:val="both"/>
      </w:pPr>
      <w:r>
        <w:rPr>
          <w:rFonts w:ascii="Arial" w:cs="Arial" w:eastAsia="Arial" w:hAnsi="Arial"/>
          <w:sz w:val="24"/>
          <w:szCs w:val="24"/>
        </w:rPr>
        <w:t xml:space="preserve">│При перевозке арестованных из     │                                  │</w:t>
      </w:r>
    </w:p>
    <w:p>
      <w:pPr>
        <w:spacing w:after="120"/>
        <w:jc w:val="both"/>
      </w:pPr>
      <w:r>
        <w:rPr>
          <w:rFonts w:ascii="Arial" w:cs="Arial" w:eastAsia="Arial" w:hAnsi="Arial"/>
          <w:sz w:val="24"/>
          <w:szCs w:val="24"/>
        </w:rPr>
        <w:t xml:space="preserve">│одного пункта в другой, а также   │                                  │</w:t>
      </w:r>
    </w:p>
    <w:p>
      <w:pPr>
        <w:spacing w:after="120"/>
        <w:jc w:val="both"/>
      </w:pPr>
      <w:r>
        <w:rPr>
          <w:rFonts w:ascii="Arial" w:cs="Arial" w:eastAsia="Arial" w:hAnsi="Arial"/>
          <w:sz w:val="24"/>
          <w:szCs w:val="24"/>
        </w:rPr>
        <w:t xml:space="preserve">│при передвижении их вне пределов  │                                  │</w:t>
      </w:r>
    </w:p>
    <w:p>
      <w:pPr>
        <w:spacing w:after="120"/>
        <w:jc w:val="both"/>
      </w:pPr>
      <w:r>
        <w:rPr>
          <w:rFonts w:ascii="Arial" w:cs="Arial" w:eastAsia="Arial" w:hAnsi="Arial"/>
          <w:sz w:val="24"/>
          <w:szCs w:val="24"/>
        </w:rPr>
        <w:t xml:space="preserve">│гауптвахты обязанности часового по│                                  │</w:t>
      </w:r>
    </w:p>
    <w:p>
      <w:pPr>
        <w:spacing w:after="120"/>
        <w:jc w:val="both"/>
      </w:pPr>
      <w:r>
        <w:rPr>
          <w:rFonts w:ascii="Arial" w:cs="Arial" w:eastAsia="Arial" w:hAnsi="Arial"/>
          <w:sz w:val="24"/>
          <w:szCs w:val="24"/>
        </w:rPr>
        <w:t xml:space="preserve">│охране арестованных выполняет     │                                  │</w:t>
      </w:r>
    </w:p>
    <w:p>
      <w:pPr>
        <w:spacing w:after="120"/>
        <w:jc w:val="both"/>
      </w:pPr>
      <w:r>
        <w:rPr>
          <w:rFonts w:ascii="Arial" w:cs="Arial" w:eastAsia="Arial" w:hAnsi="Arial"/>
          <w:sz w:val="24"/>
          <w:szCs w:val="24"/>
        </w:rPr>
        <w:t xml:space="preserve">│назначенный конвойный. Его особые │                                  │</w:t>
      </w:r>
    </w:p>
    <w:p>
      <w:pPr>
        <w:spacing w:after="120"/>
        <w:jc w:val="both"/>
      </w:pPr>
      <w:r>
        <w:rPr>
          <w:rFonts w:ascii="Arial" w:cs="Arial" w:eastAsia="Arial" w:hAnsi="Arial"/>
          <w:sz w:val="24"/>
          <w:szCs w:val="24"/>
        </w:rPr>
        <w:t xml:space="preserve">│обязанности и порядок охраны      │                                  │</w:t>
      </w:r>
    </w:p>
    <w:p>
      <w:pPr>
        <w:spacing w:after="120"/>
        <w:jc w:val="both"/>
      </w:pPr>
      <w:r>
        <w:rPr>
          <w:rFonts w:ascii="Arial" w:cs="Arial" w:eastAsia="Arial" w:hAnsi="Arial"/>
          <w:sz w:val="24"/>
          <w:szCs w:val="24"/>
        </w:rPr>
        <w:t xml:space="preserve">│арестованных в этих случаях       │                                  │</w:t>
      </w:r>
    </w:p>
    <w:p>
      <w:pPr>
        <w:spacing w:after="120"/>
        <w:jc w:val="both"/>
      </w:pPr>
      <w:r>
        <w:rPr>
          <w:rFonts w:ascii="Arial" w:cs="Arial" w:eastAsia="Arial" w:hAnsi="Arial"/>
          <w:sz w:val="24"/>
          <w:szCs w:val="24"/>
        </w:rPr>
        <w:t xml:space="preserve">│изложены в приложении 14.]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КОНТРОЛЕР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│196-1. КОНТРОЛЕР ОТВЕЧАЕТ ЗА      │</w:t>
      </w:r>
    </w:p>
    <w:p>
      <w:pPr>
        <w:spacing w:after="120"/>
        <w:jc w:val="both"/>
      </w:pPr>
      <w:r>
        <w:rPr>
          <w:rFonts w:ascii="Arial" w:cs="Arial" w:eastAsia="Arial" w:hAnsi="Arial"/>
          <w:sz w:val="24"/>
          <w:szCs w:val="24"/>
        </w:rPr>
        <w:t xml:space="preserve">│                                  │ОХРАНУ ВОЕННОСЛУЖАЩИХ,            │</w:t>
      </w:r>
    </w:p>
    <w:p>
      <w:pPr>
        <w:spacing w:after="120"/>
        <w:jc w:val="both"/>
      </w:pPr>
      <w:r>
        <w:rPr>
          <w:rFonts w:ascii="Arial" w:cs="Arial" w:eastAsia="Arial" w:hAnsi="Arial"/>
          <w:sz w:val="24"/>
          <w:szCs w:val="24"/>
        </w:rPr>
        <w:t xml:space="preserve">│                                  │СОДЕРЖАЩИХСЯ НА ГАУПТВАХТЕ, И     │</w:t>
      </w:r>
    </w:p>
    <w:p>
      <w:pPr>
        <w:spacing w:after="120"/>
        <w:jc w:val="both"/>
      </w:pPr>
      <w:r>
        <w:rPr>
          <w:rFonts w:ascii="Arial" w:cs="Arial" w:eastAsia="Arial" w:hAnsi="Arial"/>
          <w:sz w:val="24"/>
          <w:szCs w:val="24"/>
        </w:rPr>
        <w:t xml:space="preserve">│                                  │ВЫПОЛНЕНИЕ ИМИ УСТАНОВЛЕННЫХ      │</w:t>
      </w:r>
    </w:p>
    <w:p>
      <w:pPr>
        <w:spacing w:after="120"/>
        <w:jc w:val="both"/>
      </w:pPr>
      <w:r>
        <w:rPr>
          <w:rFonts w:ascii="Arial" w:cs="Arial" w:eastAsia="Arial" w:hAnsi="Arial"/>
          <w:sz w:val="24"/>
          <w:szCs w:val="24"/>
        </w:rPr>
        <w:t xml:space="preserve">│                                  │ПРАВИЛ СОДЕРЖАНИЯ. ОН ПОДЧИНЯЕТСЯ │</w:t>
      </w:r>
    </w:p>
    <w:p>
      <w:pPr>
        <w:spacing w:after="120"/>
        <w:jc w:val="both"/>
      </w:pPr>
      <w:r>
        <w:rPr>
          <w:rFonts w:ascii="Arial" w:cs="Arial" w:eastAsia="Arial" w:hAnsi="Arial"/>
          <w:sz w:val="24"/>
          <w:szCs w:val="24"/>
        </w:rPr>
        <w:t xml:space="preserve">│                                  │НАЧАЛЬНИКУ КАРАУЛА И ЕГО          │</w:t>
      </w:r>
    </w:p>
    <w:p>
      <w:pPr>
        <w:spacing w:after="120"/>
        <w:jc w:val="both"/>
      </w:pPr>
      <w:r>
        <w:rPr>
          <w:rFonts w:ascii="Arial" w:cs="Arial" w:eastAsia="Arial" w:hAnsi="Arial"/>
          <w:sz w:val="24"/>
          <w:szCs w:val="24"/>
        </w:rPr>
        <w:t xml:space="preserve">│                                  │ПОМОЩНИКУ. НЕСЕНИЕ СЛУЖБЫ         │</w:t>
      </w:r>
    </w:p>
    <w:p>
      <w:pPr>
        <w:spacing w:after="120"/>
        <w:jc w:val="both"/>
      </w:pPr>
      <w:r>
        <w:rPr>
          <w:rFonts w:ascii="Arial" w:cs="Arial" w:eastAsia="Arial" w:hAnsi="Arial"/>
          <w:sz w:val="24"/>
          <w:szCs w:val="24"/>
        </w:rPr>
        <w:t xml:space="preserve">│                                  │КОНТРОЛЕРОМ НА ГАУПТВАХТЕ ПО      │</w:t>
      </w:r>
    </w:p>
    <w:p>
      <w:pPr>
        <w:spacing w:after="120"/>
        <w:jc w:val="both"/>
      </w:pPr>
      <w:r>
        <w:rPr>
          <w:rFonts w:ascii="Arial" w:cs="Arial" w:eastAsia="Arial" w:hAnsi="Arial"/>
          <w:sz w:val="24"/>
          <w:szCs w:val="24"/>
        </w:rPr>
        <w:t xml:space="preserve">│                                  │СВОЕМУ ЗНАЧЕНИЮ И ОТВЕТСТВЕННОСТИ │</w:t>
      </w:r>
    </w:p>
    <w:p>
      <w:pPr>
        <w:spacing w:after="120"/>
        <w:jc w:val="both"/>
      </w:pPr>
      <w:r>
        <w:rPr>
          <w:rFonts w:ascii="Arial" w:cs="Arial" w:eastAsia="Arial" w:hAnsi="Arial"/>
          <w:sz w:val="24"/>
          <w:szCs w:val="24"/>
        </w:rPr>
        <w:t xml:space="preserve">│                                  │ПРИРАВНИВАЕТСЯ К НЕСЕНИЮ СЛУЖБЫ   │</w:t>
      </w:r>
    </w:p>
    <w:p>
      <w:pPr>
        <w:spacing w:after="120"/>
        <w:jc w:val="both"/>
      </w:pPr>
      <w:r>
        <w:rPr>
          <w:rFonts w:ascii="Arial" w:cs="Arial" w:eastAsia="Arial" w:hAnsi="Arial"/>
          <w:sz w:val="24"/>
          <w:szCs w:val="24"/>
        </w:rPr>
        <w:t xml:space="preserve">│                                  │ЧАСОВЫМ НА ПОСТУ.                 │</w:t>
      </w:r>
    </w:p>
    <w:p>
      <w:pPr>
        <w:spacing w:after="120"/>
        <w:jc w:val="both"/>
      </w:pPr>
      <w:r>
        <w:rPr>
          <w:rFonts w:ascii="Arial" w:cs="Arial" w:eastAsia="Arial" w:hAnsi="Arial"/>
          <w:sz w:val="24"/>
          <w:szCs w:val="24"/>
        </w:rPr>
        <w:t xml:space="preserve">│                                  │КОНТРОЛЕР ОБЯЗАН:                 │</w:t>
      </w:r>
    </w:p>
    <w:p>
      <w:pPr>
        <w:spacing w:after="120"/>
        <w:jc w:val="both"/>
      </w:pPr>
      <w:r>
        <w:rPr>
          <w:rFonts w:ascii="Arial" w:cs="Arial" w:eastAsia="Arial" w:hAnsi="Arial"/>
          <w:sz w:val="24"/>
          <w:szCs w:val="24"/>
        </w:rPr>
        <w:t xml:space="preserve">│                                  │- ЗНАТЬ ЧИСЛО ВОЕННОСЛУЖАЩИХ,     │</w:t>
      </w:r>
    </w:p>
    <w:p>
      <w:pPr>
        <w:spacing w:after="120"/>
        <w:jc w:val="both"/>
      </w:pPr>
      <w:r>
        <w:rPr>
          <w:rFonts w:ascii="Arial" w:cs="Arial" w:eastAsia="Arial" w:hAnsi="Arial"/>
          <w:sz w:val="24"/>
          <w:szCs w:val="24"/>
        </w:rPr>
        <w:t xml:space="preserve">│                                  │СОДЕРЖАЩИХСЯ НА ГАУПТВАХТЕ В      │</w:t>
      </w:r>
    </w:p>
    <w:p>
      <w:pPr>
        <w:spacing w:after="120"/>
        <w:jc w:val="both"/>
      </w:pPr>
      <w:r>
        <w:rPr>
          <w:rFonts w:ascii="Arial" w:cs="Arial" w:eastAsia="Arial" w:hAnsi="Arial"/>
          <w:sz w:val="24"/>
          <w:szCs w:val="24"/>
        </w:rPr>
        <w:t xml:space="preserve">│                                  │КАМЕРАХ ПОД ЕГО НАБЛЮДЕНИЕМ;      │</w:t>
      </w:r>
    </w:p>
    <w:p>
      <w:pPr>
        <w:spacing w:after="120"/>
        <w:jc w:val="both"/>
      </w:pPr>
      <w:r>
        <w:rPr>
          <w:rFonts w:ascii="Arial" w:cs="Arial" w:eastAsia="Arial" w:hAnsi="Arial"/>
          <w:sz w:val="24"/>
          <w:szCs w:val="24"/>
        </w:rPr>
        <w:t xml:space="preserve">│                                  │- ПРОВЕРИТЬ ПРИ ЗАСТУПЛЕНИИ НА    │</w:t>
      </w:r>
    </w:p>
    <w:p>
      <w:pPr>
        <w:spacing w:after="120"/>
        <w:jc w:val="both"/>
      </w:pPr>
      <w:r>
        <w:rPr>
          <w:rFonts w:ascii="Arial" w:cs="Arial" w:eastAsia="Arial" w:hAnsi="Arial"/>
          <w:sz w:val="24"/>
          <w:szCs w:val="24"/>
        </w:rPr>
        <w:t xml:space="preserve">│                                  │СЛУЖБУ В ПРИСУТСТВИИ НАЧАЛЬНИКА   │</w:t>
      </w:r>
    </w:p>
    <w:p>
      <w:pPr>
        <w:spacing w:after="120"/>
        <w:jc w:val="both"/>
      </w:pPr>
      <w:r>
        <w:rPr>
          <w:rFonts w:ascii="Arial" w:cs="Arial" w:eastAsia="Arial" w:hAnsi="Arial"/>
          <w:sz w:val="24"/>
          <w:szCs w:val="24"/>
        </w:rPr>
        <w:t xml:space="preserve">│                                  │КАРАУЛА ИЛИ ЕГО ПОМОЩНИКА И       │</w:t>
      </w:r>
    </w:p>
    <w:p>
      <w:pPr>
        <w:spacing w:after="120"/>
        <w:jc w:val="both"/>
      </w:pPr>
      <w:r>
        <w:rPr>
          <w:rFonts w:ascii="Arial" w:cs="Arial" w:eastAsia="Arial" w:hAnsi="Arial"/>
          <w:sz w:val="24"/>
          <w:szCs w:val="24"/>
        </w:rPr>
        <w:t xml:space="preserve">│                                  │СМЕНЯЕМОГО КОНТРОЛЕРА ЧИСЛО       │</w:t>
      </w:r>
    </w:p>
    <w:p>
      <w:pPr>
        <w:spacing w:after="120"/>
        <w:jc w:val="both"/>
      </w:pPr>
      <w:r>
        <w:rPr>
          <w:rFonts w:ascii="Arial" w:cs="Arial" w:eastAsia="Arial" w:hAnsi="Arial"/>
          <w:sz w:val="24"/>
          <w:szCs w:val="24"/>
        </w:rPr>
        <w:t xml:space="preserve">│                                  │НАХОДЯЩИХСЯ В КАМЕРАХ             │</w:t>
      </w:r>
    </w:p>
    <w:p>
      <w:pPr>
        <w:spacing w:after="120"/>
        <w:jc w:val="both"/>
      </w:pPr>
      <w:r>
        <w:rPr>
          <w:rFonts w:ascii="Arial" w:cs="Arial" w:eastAsia="Arial" w:hAnsi="Arial"/>
          <w:sz w:val="24"/>
          <w:szCs w:val="24"/>
        </w:rPr>
        <w:t xml:space="preserve">│                                  │ВОЕННОСЛУЖАЩИХ, СОДЕРЖАЩИХСЯ НА   │</w:t>
      </w:r>
    </w:p>
    <w:p>
      <w:pPr>
        <w:spacing w:after="120"/>
        <w:jc w:val="both"/>
      </w:pPr>
      <w:r>
        <w:rPr>
          <w:rFonts w:ascii="Arial" w:cs="Arial" w:eastAsia="Arial" w:hAnsi="Arial"/>
          <w:sz w:val="24"/>
          <w:szCs w:val="24"/>
        </w:rPr>
        <w:t xml:space="preserve">│                                  │ГАУПТВАХТЕ, НАЛИЧИЕ И ИСПРАВНОСТЬ │</w:t>
      </w:r>
    </w:p>
    <w:p>
      <w:pPr>
        <w:spacing w:after="120"/>
        <w:jc w:val="both"/>
      </w:pPr>
      <w:r>
        <w:rPr>
          <w:rFonts w:ascii="Arial" w:cs="Arial" w:eastAsia="Arial" w:hAnsi="Arial"/>
          <w:sz w:val="24"/>
          <w:szCs w:val="24"/>
        </w:rPr>
        <w:t xml:space="preserve">│                                  │ТЕХНИЧЕСКИХ СРЕДСТВ ОХРАНЫ И      │</w:t>
      </w:r>
    </w:p>
    <w:p>
      <w:pPr>
        <w:spacing w:after="120"/>
        <w:jc w:val="both"/>
      </w:pPr>
      <w:r>
        <w:rPr>
          <w:rFonts w:ascii="Arial" w:cs="Arial" w:eastAsia="Arial" w:hAnsi="Arial"/>
          <w:sz w:val="24"/>
          <w:szCs w:val="24"/>
        </w:rPr>
        <w:t xml:space="preserve">│                                  │СРЕДСТВ СВЯЗИ, А ТАКЖЕ ЦЕЛОСТЬ    │</w:t>
      </w:r>
    </w:p>
    <w:p>
      <w:pPr>
        <w:spacing w:after="120"/>
        <w:jc w:val="both"/>
      </w:pPr>
      <w:r>
        <w:rPr>
          <w:rFonts w:ascii="Arial" w:cs="Arial" w:eastAsia="Arial" w:hAnsi="Arial"/>
          <w:sz w:val="24"/>
          <w:szCs w:val="24"/>
        </w:rPr>
        <w:t xml:space="preserve">│                                  │СТЕН, ПОТОЛКА, ПОЛА, ОКОН,        │</w:t>
      </w:r>
    </w:p>
    <w:p>
      <w:pPr>
        <w:spacing w:after="120"/>
        <w:jc w:val="both"/>
      </w:pPr>
      <w:r>
        <w:rPr>
          <w:rFonts w:ascii="Arial" w:cs="Arial" w:eastAsia="Arial" w:hAnsi="Arial"/>
          <w:sz w:val="24"/>
          <w:szCs w:val="24"/>
        </w:rPr>
        <w:t xml:space="preserve">│                                  │РЕШЕТОК, НАДЕЖНОСТЬ ЗАПОРОВ И     │</w:t>
      </w:r>
    </w:p>
    <w:p>
      <w:pPr>
        <w:spacing w:after="120"/>
        <w:jc w:val="both"/>
      </w:pPr>
      <w:r>
        <w:rPr>
          <w:rFonts w:ascii="Arial" w:cs="Arial" w:eastAsia="Arial" w:hAnsi="Arial"/>
          <w:sz w:val="24"/>
          <w:szCs w:val="24"/>
        </w:rPr>
        <w:t xml:space="preserve">│                                  │ЗАМКОВ НА ДВЕРЯХ, ПРИНЯТЬ У       │</w:t>
      </w:r>
    </w:p>
    <w:p>
      <w:pPr>
        <w:spacing w:after="120"/>
        <w:jc w:val="both"/>
      </w:pPr>
      <w:r>
        <w:rPr>
          <w:rFonts w:ascii="Arial" w:cs="Arial" w:eastAsia="Arial" w:hAnsi="Arial"/>
          <w:sz w:val="24"/>
          <w:szCs w:val="24"/>
        </w:rPr>
        <w:t xml:space="preserve">│                                  │СМЕНЯЕМОГО КОНТРОЛЕРА ИМУЩЕСТВО И │</w:t>
      </w:r>
    </w:p>
    <w:p>
      <w:pPr>
        <w:spacing w:after="120"/>
        <w:jc w:val="both"/>
      </w:pPr>
      <w:r>
        <w:rPr>
          <w:rFonts w:ascii="Arial" w:cs="Arial" w:eastAsia="Arial" w:hAnsi="Arial"/>
          <w:sz w:val="24"/>
          <w:szCs w:val="24"/>
        </w:rPr>
        <w:t xml:space="preserve">│                                  │ДОКУМЕНТАЦИЮ;                     │</w:t>
      </w:r>
    </w:p>
    <w:p>
      <w:pPr>
        <w:spacing w:after="120"/>
        <w:jc w:val="both"/>
      </w:pPr>
      <w:r>
        <w:rPr>
          <w:rFonts w:ascii="Arial" w:cs="Arial" w:eastAsia="Arial" w:hAnsi="Arial"/>
          <w:sz w:val="24"/>
          <w:szCs w:val="24"/>
        </w:rPr>
        <w:t xml:space="preserve">│                                  │- НАХОДИТЬСЯ СНАРУЖИ У ДВЕРЕЙ     │</w:t>
      </w:r>
    </w:p>
    <w:p>
      <w:pPr>
        <w:spacing w:after="120"/>
        <w:jc w:val="both"/>
      </w:pPr>
      <w:r>
        <w:rPr>
          <w:rFonts w:ascii="Arial" w:cs="Arial" w:eastAsia="Arial" w:hAnsi="Arial"/>
          <w:sz w:val="24"/>
          <w:szCs w:val="24"/>
        </w:rPr>
        <w:t xml:space="preserve">│                                  │КАМЕР И КОНТРОЛИРОВАТЬ ЧЕРЕЗ      │</w:t>
      </w:r>
    </w:p>
    <w:p>
      <w:pPr>
        <w:spacing w:after="120"/>
        <w:jc w:val="both"/>
      </w:pPr>
      <w:r>
        <w:rPr>
          <w:rFonts w:ascii="Arial" w:cs="Arial" w:eastAsia="Arial" w:hAnsi="Arial"/>
          <w:sz w:val="24"/>
          <w:szCs w:val="24"/>
        </w:rPr>
        <w:t xml:space="preserve">│                                  │СМОТРОВЫЕ ОКНА ПОВЕДЕНИЕ          │</w:t>
      </w:r>
    </w:p>
    <w:p>
      <w:pPr>
        <w:spacing w:after="120"/>
        <w:jc w:val="both"/>
      </w:pPr>
      <w:r>
        <w:rPr>
          <w:rFonts w:ascii="Arial" w:cs="Arial" w:eastAsia="Arial" w:hAnsi="Arial"/>
          <w:sz w:val="24"/>
          <w:szCs w:val="24"/>
        </w:rPr>
        <w:t xml:space="preserve">│                                  │НАХОДЯЩИХСЯ В НИХ ВОЕННОСЛУЖАЩИХ, │</w:t>
      </w:r>
    </w:p>
    <w:p>
      <w:pPr>
        <w:spacing w:after="120"/>
        <w:jc w:val="both"/>
      </w:pPr>
      <w:r>
        <w:rPr>
          <w:rFonts w:ascii="Arial" w:cs="Arial" w:eastAsia="Arial" w:hAnsi="Arial"/>
          <w:sz w:val="24"/>
          <w:szCs w:val="24"/>
        </w:rPr>
        <w:t xml:space="preserve">│                                  │СОДЕРЖАЩИХСЯ НА ГАУПТВАХТЕ, ТРЕБУЯ│</w:t>
      </w:r>
    </w:p>
    <w:p>
      <w:pPr>
        <w:spacing w:after="120"/>
        <w:jc w:val="both"/>
      </w:pPr>
      <w:r>
        <w:rPr>
          <w:rFonts w:ascii="Arial" w:cs="Arial" w:eastAsia="Arial" w:hAnsi="Arial"/>
          <w:sz w:val="24"/>
          <w:szCs w:val="24"/>
        </w:rPr>
        <w:t xml:space="preserve">│                                  │ВЫПОЛНЕНИЯ ИМИ УСТАНОВЛЕННЫХ      │</w:t>
      </w:r>
    </w:p>
    <w:p>
      <w:pPr>
        <w:spacing w:after="120"/>
        <w:jc w:val="both"/>
      </w:pPr>
      <w:r>
        <w:rPr>
          <w:rFonts w:ascii="Arial" w:cs="Arial" w:eastAsia="Arial" w:hAnsi="Arial"/>
          <w:sz w:val="24"/>
          <w:szCs w:val="24"/>
        </w:rPr>
        <w:t xml:space="preserve">│                                  │ПРАВИЛ СОДЕРЖАНИЯ (ПРИЛОЖЕНИЕ 14);│</w:t>
      </w:r>
    </w:p>
    <w:p>
      <w:pPr>
        <w:spacing w:after="120"/>
        <w:jc w:val="both"/>
      </w:pPr>
      <w:r>
        <w:rPr>
          <w:rFonts w:ascii="Arial" w:cs="Arial" w:eastAsia="Arial" w:hAnsi="Arial"/>
          <w:sz w:val="24"/>
          <w:szCs w:val="24"/>
        </w:rPr>
        <w:t xml:space="preserve">│                                  │- НЕМЕДЛЕННО ВЫЗЫВАТЬ НАЧАЛЬНИКА  │</w:t>
      </w:r>
    </w:p>
    <w:p>
      <w:pPr>
        <w:spacing w:after="120"/>
        <w:jc w:val="both"/>
      </w:pPr>
      <w:r>
        <w:rPr>
          <w:rFonts w:ascii="Arial" w:cs="Arial" w:eastAsia="Arial" w:hAnsi="Arial"/>
          <w:sz w:val="24"/>
          <w:szCs w:val="24"/>
        </w:rPr>
        <w:t xml:space="preserve">│                                  │КАРАУЛА (ПОМОЩНИКА НАЧАЛЬНИКА     │</w:t>
      </w:r>
    </w:p>
    <w:p>
      <w:pPr>
        <w:spacing w:after="120"/>
        <w:jc w:val="both"/>
      </w:pPr>
      <w:r>
        <w:rPr>
          <w:rFonts w:ascii="Arial" w:cs="Arial" w:eastAsia="Arial" w:hAnsi="Arial"/>
          <w:sz w:val="24"/>
          <w:szCs w:val="24"/>
        </w:rPr>
        <w:t xml:space="preserve">│                                  │КАРАУЛА) ПРИ НЕВЫПОЛНЕНИИ         │</w:t>
      </w:r>
    </w:p>
    <w:p>
      <w:pPr>
        <w:spacing w:after="120"/>
        <w:jc w:val="both"/>
      </w:pPr>
      <w:r>
        <w:rPr>
          <w:rFonts w:ascii="Arial" w:cs="Arial" w:eastAsia="Arial" w:hAnsi="Arial"/>
          <w:sz w:val="24"/>
          <w:szCs w:val="24"/>
        </w:rPr>
        <w:t xml:space="preserve">│                                  │ВОЕННОСЛУЖАЩИМИ, СОДЕРЖАЩИМИСЯ НА │</w:t>
      </w:r>
    </w:p>
    <w:p>
      <w:pPr>
        <w:spacing w:after="120"/>
        <w:jc w:val="both"/>
      </w:pPr>
      <w:r>
        <w:rPr>
          <w:rFonts w:ascii="Arial" w:cs="Arial" w:eastAsia="Arial" w:hAnsi="Arial"/>
          <w:sz w:val="24"/>
          <w:szCs w:val="24"/>
        </w:rPr>
        <w:t xml:space="preserve">│                                  │ГАУПТВАХТЕ, ЕГО ТРЕБОВАНИЙ;       │</w:t>
      </w:r>
    </w:p>
    <w:p>
      <w:pPr>
        <w:spacing w:after="120"/>
        <w:jc w:val="both"/>
      </w:pPr>
      <w:r>
        <w:rPr>
          <w:rFonts w:ascii="Arial" w:cs="Arial" w:eastAsia="Arial" w:hAnsi="Arial"/>
          <w:sz w:val="24"/>
          <w:szCs w:val="24"/>
        </w:rPr>
        <w:t xml:space="preserve">│                                  │- НЕ ДОПУСКАТЬ В ПОМЕЩЕНИЯ        │</w:t>
      </w:r>
    </w:p>
    <w:p>
      <w:pPr>
        <w:spacing w:after="120"/>
        <w:jc w:val="both"/>
      </w:pPr>
      <w:r>
        <w:rPr>
          <w:rFonts w:ascii="Arial" w:cs="Arial" w:eastAsia="Arial" w:hAnsi="Arial"/>
          <w:sz w:val="24"/>
          <w:szCs w:val="24"/>
        </w:rPr>
        <w:t xml:space="preserve">│                                  │ГАУПТВАХТЫ ЛИЦ С ОРУЖИЕМ И        │</w:t>
      </w:r>
    </w:p>
    <w:p>
      <w:pPr>
        <w:spacing w:after="120"/>
        <w:jc w:val="both"/>
      </w:pPr>
      <w:r>
        <w:rPr>
          <w:rFonts w:ascii="Arial" w:cs="Arial" w:eastAsia="Arial" w:hAnsi="Arial"/>
          <w:sz w:val="24"/>
          <w:szCs w:val="24"/>
        </w:rPr>
        <w:t xml:space="preserve">│                                  │БОЕПРИПАСАМИ, ЗА ИСКЛЮЧЕНИЕМ      │</w:t>
      </w:r>
    </w:p>
    <w:p>
      <w:pPr>
        <w:spacing w:after="120"/>
        <w:jc w:val="both"/>
      </w:pPr>
      <w:r>
        <w:rPr>
          <w:rFonts w:ascii="Arial" w:cs="Arial" w:eastAsia="Arial" w:hAnsi="Arial"/>
          <w:sz w:val="24"/>
          <w:szCs w:val="24"/>
        </w:rPr>
        <w:t xml:space="preserve">│                                  │СЛУЧАЕВ, УКАЗАННЫХ В НАСТОЯЩЕМ    │</w:t>
      </w:r>
    </w:p>
    <w:p>
      <w:pPr>
        <w:spacing w:after="120"/>
        <w:jc w:val="both"/>
      </w:pPr>
      <w:r>
        <w:rPr>
          <w:rFonts w:ascii="Arial" w:cs="Arial" w:eastAsia="Arial" w:hAnsi="Arial"/>
          <w:sz w:val="24"/>
          <w:szCs w:val="24"/>
        </w:rPr>
        <w:t xml:space="preserve">│                                  │УСТАВЕ;                           │</w:t>
      </w:r>
    </w:p>
    <w:p>
      <w:pPr>
        <w:spacing w:after="120"/>
        <w:jc w:val="both"/>
      </w:pPr>
      <w:r>
        <w:rPr>
          <w:rFonts w:ascii="Arial" w:cs="Arial" w:eastAsia="Arial" w:hAnsi="Arial"/>
          <w:sz w:val="24"/>
          <w:szCs w:val="24"/>
        </w:rPr>
        <w:t xml:space="preserve">│                                  │- НЕ ДОПУСКАТЬ К ВОЕННОСЛУЖАЩИМ,  │</w:t>
      </w:r>
    </w:p>
    <w:p>
      <w:pPr>
        <w:spacing w:after="120"/>
        <w:jc w:val="both"/>
      </w:pPr>
      <w:r>
        <w:rPr>
          <w:rFonts w:ascii="Arial" w:cs="Arial" w:eastAsia="Arial" w:hAnsi="Arial"/>
          <w:sz w:val="24"/>
          <w:szCs w:val="24"/>
        </w:rPr>
        <w:t xml:space="preserve">│                                  │СОДЕРЖАЩИМСЯ НА ГАУПТВАХТЕ, НИКОГО│</w:t>
      </w:r>
    </w:p>
    <w:p>
      <w:pPr>
        <w:spacing w:after="120"/>
        <w:jc w:val="both"/>
      </w:pPr>
      <w:r>
        <w:rPr>
          <w:rFonts w:ascii="Arial" w:cs="Arial" w:eastAsia="Arial" w:hAnsi="Arial"/>
          <w:sz w:val="24"/>
          <w:szCs w:val="24"/>
        </w:rPr>
        <w:t xml:space="preserve">│                                  │БЕЗ ПРИКАЗАНИЯ НАЧАЛЬНИКА КАРАУЛА │</w:t>
      </w:r>
    </w:p>
    <w:p>
      <w:pPr>
        <w:spacing w:after="120"/>
        <w:jc w:val="both"/>
      </w:pPr>
      <w:r>
        <w:rPr>
          <w:rFonts w:ascii="Arial" w:cs="Arial" w:eastAsia="Arial" w:hAnsi="Arial"/>
          <w:sz w:val="24"/>
          <w:szCs w:val="24"/>
        </w:rPr>
        <w:t xml:space="preserve">│                                  │ИЛИ ЕГО ПОМОЩНИКА;                │</w:t>
      </w:r>
    </w:p>
    <w:p>
      <w:pPr>
        <w:spacing w:after="120"/>
        <w:jc w:val="both"/>
      </w:pPr>
      <w:r>
        <w:rPr>
          <w:rFonts w:ascii="Arial" w:cs="Arial" w:eastAsia="Arial" w:hAnsi="Arial"/>
          <w:sz w:val="24"/>
          <w:szCs w:val="24"/>
        </w:rPr>
        <w:t xml:space="preserve">│                                  │- НЕ РАЗГОВАРИВАТЬ С              │</w:t>
      </w:r>
    </w:p>
    <w:p>
      <w:pPr>
        <w:spacing w:after="120"/>
        <w:jc w:val="both"/>
      </w:pPr>
      <w:r>
        <w:rPr>
          <w:rFonts w:ascii="Arial" w:cs="Arial" w:eastAsia="Arial" w:hAnsi="Arial"/>
          <w:sz w:val="24"/>
          <w:szCs w:val="24"/>
        </w:rPr>
        <w:t xml:space="preserve">│                                  │ВОЕННОСЛУЖАЩИМИ, СОДЕРЖАЩИМИСЯ НА │</w:t>
      </w:r>
    </w:p>
    <w:p>
      <w:pPr>
        <w:spacing w:after="120"/>
        <w:jc w:val="both"/>
      </w:pPr>
      <w:r>
        <w:rPr>
          <w:rFonts w:ascii="Arial" w:cs="Arial" w:eastAsia="Arial" w:hAnsi="Arial"/>
          <w:sz w:val="24"/>
          <w:szCs w:val="24"/>
        </w:rPr>
        <w:t xml:space="preserve">│                                  │ГАУПТВАХТЕ, НИЧЕГО НЕ ПЕРЕДАВАТЬ  │</w:t>
      </w:r>
    </w:p>
    <w:p>
      <w:pPr>
        <w:spacing w:after="120"/>
        <w:jc w:val="both"/>
      </w:pPr>
      <w:r>
        <w:rPr>
          <w:rFonts w:ascii="Arial" w:cs="Arial" w:eastAsia="Arial" w:hAnsi="Arial"/>
          <w:sz w:val="24"/>
          <w:szCs w:val="24"/>
        </w:rPr>
        <w:t xml:space="preserve">│                                  │ИМ И НИЧЕГО НЕ ПРИНИМАТЬ ОТ НИХ;  │</w:t>
      </w:r>
    </w:p>
    <w:p>
      <w:pPr>
        <w:spacing w:after="120"/>
        <w:jc w:val="both"/>
      </w:pPr>
      <w:r>
        <w:rPr>
          <w:rFonts w:ascii="Arial" w:cs="Arial" w:eastAsia="Arial" w:hAnsi="Arial"/>
          <w:sz w:val="24"/>
          <w:szCs w:val="24"/>
        </w:rPr>
        <w:t xml:space="preserve">│                                  │- УСЛЫШАВ ПРОСЬБУ ВОЕННОСЛУЖАЩЕГО,│</w:t>
      </w:r>
    </w:p>
    <w:p>
      <w:pPr>
        <w:spacing w:after="120"/>
        <w:jc w:val="both"/>
      </w:pPr>
      <w:r>
        <w:rPr>
          <w:rFonts w:ascii="Arial" w:cs="Arial" w:eastAsia="Arial" w:hAnsi="Arial"/>
          <w:sz w:val="24"/>
          <w:szCs w:val="24"/>
        </w:rPr>
        <w:t xml:space="preserve">│                                  │СОДЕРЖАЩЕГОСЯ НА ГАУПТВАХТЕ,      │</w:t>
      </w:r>
    </w:p>
    <w:p>
      <w:pPr>
        <w:spacing w:after="120"/>
        <w:jc w:val="both"/>
      </w:pPr>
      <w:r>
        <w:rPr>
          <w:rFonts w:ascii="Arial" w:cs="Arial" w:eastAsia="Arial" w:hAnsi="Arial"/>
          <w:sz w:val="24"/>
          <w:szCs w:val="24"/>
        </w:rPr>
        <w:t xml:space="preserve">│                                  │ДОЛОЖИТЬ ОБ ЭТОМ НАЧАЛЬНИКУ       │</w:t>
      </w:r>
    </w:p>
    <w:p>
      <w:pPr>
        <w:spacing w:after="120"/>
        <w:jc w:val="both"/>
      </w:pPr>
      <w:r>
        <w:rPr>
          <w:rFonts w:ascii="Arial" w:cs="Arial" w:eastAsia="Arial" w:hAnsi="Arial"/>
          <w:sz w:val="24"/>
          <w:szCs w:val="24"/>
        </w:rPr>
        <w:t xml:space="preserve">│                                  │КАРАУЛА ИЛИ EГО ПОМОЩНИКУ;        │</w:t>
      </w:r>
    </w:p>
    <w:p>
      <w:pPr>
        <w:spacing w:after="120"/>
        <w:jc w:val="both"/>
      </w:pPr>
      <w:r>
        <w:rPr>
          <w:rFonts w:ascii="Arial" w:cs="Arial" w:eastAsia="Arial" w:hAnsi="Arial"/>
          <w:sz w:val="24"/>
          <w:szCs w:val="24"/>
        </w:rPr>
        <w:t xml:space="preserve">│                                  │- СЛЕДИТЬ, ЧТОБЫ В НОЧНОЕ ВРЕМЯ В │</w:t>
      </w:r>
    </w:p>
    <w:p>
      <w:pPr>
        <w:spacing w:after="120"/>
        <w:jc w:val="both"/>
      </w:pPr>
      <w:r>
        <w:rPr>
          <w:rFonts w:ascii="Arial" w:cs="Arial" w:eastAsia="Arial" w:hAnsi="Arial"/>
          <w:sz w:val="24"/>
          <w:szCs w:val="24"/>
        </w:rPr>
        <w:t xml:space="preserve">│                                  │КАМЕРАХ С ВОЕННОСЛУЖАЩИМИ,        │</w:t>
      </w:r>
    </w:p>
    <w:p>
      <w:pPr>
        <w:spacing w:after="120"/>
        <w:jc w:val="both"/>
      </w:pPr>
      <w:r>
        <w:rPr>
          <w:rFonts w:ascii="Arial" w:cs="Arial" w:eastAsia="Arial" w:hAnsi="Arial"/>
          <w:sz w:val="24"/>
          <w:szCs w:val="24"/>
        </w:rPr>
        <w:t xml:space="preserve">│                                  │СОДЕРЖАЩИМИСЯ НА ГАУПТВАХТЕ, БЫЛО │</w:t>
      </w:r>
    </w:p>
    <w:p>
      <w:pPr>
        <w:spacing w:after="120"/>
        <w:jc w:val="both"/>
      </w:pPr>
      <w:r>
        <w:rPr>
          <w:rFonts w:ascii="Arial" w:cs="Arial" w:eastAsia="Arial" w:hAnsi="Arial"/>
          <w:sz w:val="24"/>
          <w:szCs w:val="24"/>
        </w:rPr>
        <w:t xml:space="preserve">│                                  │ВКЛЮЧЕНО ОСВЕЩЕНИЕ;               │</w:t>
      </w:r>
    </w:p>
    <w:p>
      <w:pPr>
        <w:spacing w:after="120"/>
        <w:jc w:val="both"/>
      </w:pPr>
      <w:r>
        <w:rPr>
          <w:rFonts w:ascii="Arial" w:cs="Arial" w:eastAsia="Arial" w:hAnsi="Arial"/>
          <w:sz w:val="24"/>
          <w:szCs w:val="24"/>
        </w:rPr>
        <w:t xml:space="preserve">│                                  │- ДОКЛАДЫВАТЬ НАЧАЛЬНИКУ КАРАУЛА  │</w:t>
      </w:r>
    </w:p>
    <w:p>
      <w:pPr>
        <w:spacing w:after="120"/>
        <w:jc w:val="both"/>
      </w:pPr>
      <w:r>
        <w:rPr>
          <w:rFonts w:ascii="Arial" w:cs="Arial" w:eastAsia="Arial" w:hAnsi="Arial"/>
          <w:sz w:val="24"/>
          <w:szCs w:val="24"/>
        </w:rPr>
        <w:t xml:space="preserve">│                                  │ИЛИ ЕГО ПОМОЩНИКУ ОБО ВСЕМ        │</w:t>
      </w:r>
    </w:p>
    <w:p>
      <w:pPr>
        <w:spacing w:after="120"/>
        <w:jc w:val="both"/>
      </w:pPr>
      <w:r>
        <w:rPr>
          <w:rFonts w:ascii="Arial" w:cs="Arial" w:eastAsia="Arial" w:hAnsi="Arial"/>
          <w:sz w:val="24"/>
          <w:szCs w:val="24"/>
        </w:rPr>
        <w:t xml:space="preserve">│                                  │ПОДОЗРИТЕЛЬНОМ В ПОВЕДЕНИИ        │</w:t>
      </w:r>
    </w:p>
    <w:p>
      <w:pPr>
        <w:spacing w:after="120"/>
        <w:jc w:val="both"/>
      </w:pPr>
      <w:r>
        <w:rPr>
          <w:rFonts w:ascii="Arial" w:cs="Arial" w:eastAsia="Arial" w:hAnsi="Arial"/>
          <w:sz w:val="24"/>
          <w:szCs w:val="24"/>
        </w:rPr>
        <w:t xml:space="preserve">│                                  │ВОЕННОСЛУЖАЩИХ, СОДЕРЖАЩИХСЯ НА   │</w:t>
      </w:r>
    </w:p>
    <w:p>
      <w:pPr>
        <w:spacing w:after="120"/>
        <w:jc w:val="both"/>
      </w:pPr>
      <w:r>
        <w:rPr>
          <w:rFonts w:ascii="Arial" w:cs="Arial" w:eastAsia="Arial" w:hAnsi="Arial"/>
          <w:sz w:val="24"/>
          <w:szCs w:val="24"/>
        </w:rPr>
        <w:t xml:space="preserve">│                                  │ГАУПТВАХТЕ;                       │</w:t>
      </w:r>
    </w:p>
    <w:p>
      <w:pPr>
        <w:spacing w:after="120"/>
        <w:jc w:val="both"/>
      </w:pPr>
      <w:r>
        <w:rPr>
          <w:rFonts w:ascii="Arial" w:cs="Arial" w:eastAsia="Arial" w:hAnsi="Arial"/>
          <w:sz w:val="24"/>
          <w:szCs w:val="24"/>
        </w:rPr>
        <w:t xml:space="preserve">│                                  │- ПРИ ПОПЫТКЕ СОВЕРШЕНИЯ          │</w:t>
      </w:r>
    </w:p>
    <w:p>
      <w:pPr>
        <w:spacing w:after="120"/>
        <w:jc w:val="both"/>
      </w:pPr>
      <w:r>
        <w:rPr>
          <w:rFonts w:ascii="Arial" w:cs="Arial" w:eastAsia="Arial" w:hAnsi="Arial"/>
          <w:sz w:val="24"/>
          <w:szCs w:val="24"/>
        </w:rPr>
        <w:t xml:space="preserve">│                                  │ВОЕННОСЛУЖАЩИМИ, СОДЕРЖАЩИМИСЯ НА │</w:t>
      </w:r>
    </w:p>
    <w:p>
      <w:pPr>
        <w:spacing w:after="120"/>
        <w:jc w:val="both"/>
      </w:pPr>
      <w:r>
        <w:rPr>
          <w:rFonts w:ascii="Arial" w:cs="Arial" w:eastAsia="Arial" w:hAnsi="Arial"/>
          <w:sz w:val="24"/>
          <w:szCs w:val="24"/>
        </w:rPr>
        <w:t xml:space="preserve">│                                  │ГАУПТВАХТЕ, ПОБЕГА ИЛИ НАПАДЕНИЯ  │</w:t>
      </w:r>
    </w:p>
    <w:p>
      <w:pPr>
        <w:spacing w:after="120"/>
        <w:jc w:val="both"/>
      </w:pPr>
      <w:r>
        <w:rPr>
          <w:rFonts w:ascii="Arial" w:cs="Arial" w:eastAsia="Arial" w:hAnsi="Arial"/>
          <w:sz w:val="24"/>
          <w:szCs w:val="24"/>
        </w:rPr>
        <w:t xml:space="preserve">│                                  │НА ЛИЦ КАРАУЛА ПРИНЯТЬ МЕРЫ ДЛЯ ИХ│</w:t>
      </w:r>
    </w:p>
    <w:p>
      <w:pPr>
        <w:spacing w:after="120"/>
        <w:jc w:val="both"/>
      </w:pPr>
      <w:r>
        <w:rPr>
          <w:rFonts w:ascii="Arial" w:cs="Arial" w:eastAsia="Arial" w:hAnsi="Arial"/>
          <w:sz w:val="24"/>
          <w:szCs w:val="24"/>
        </w:rPr>
        <w:t xml:space="preserve">│                                  │ПРЕСЕЧЕНИЯ (ОТРАЖЕНИЯ), В ТОМ     │</w:t>
      </w:r>
    </w:p>
    <w:p>
      <w:pPr>
        <w:spacing w:after="120"/>
        <w:jc w:val="both"/>
      </w:pPr>
      <w:r>
        <w:rPr>
          <w:rFonts w:ascii="Arial" w:cs="Arial" w:eastAsia="Arial" w:hAnsi="Arial"/>
          <w:sz w:val="24"/>
          <w:szCs w:val="24"/>
        </w:rPr>
        <w:t xml:space="preserve">│                                  │ЧИСЛЕ ФИЗИЧЕСКУЮ СИЛУ И           │</w:t>
      </w:r>
    </w:p>
    <w:p>
      <w:pPr>
        <w:spacing w:after="120"/>
        <w:jc w:val="both"/>
      </w:pPr>
      <w:r>
        <w:rPr>
          <w:rFonts w:ascii="Arial" w:cs="Arial" w:eastAsia="Arial" w:hAnsi="Arial"/>
          <w:sz w:val="24"/>
          <w:szCs w:val="24"/>
        </w:rPr>
        <w:t xml:space="preserve">│                                  │СПЕЦИАЛЬНЫЕ СРЕДСТВА, НЕМЕДЛЕННО  │</w:t>
      </w:r>
    </w:p>
    <w:p>
      <w:pPr>
        <w:spacing w:after="120"/>
        <w:jc w:val="both"/>
      </w:pPr>
      <w:r>
        <w:rPr>
          <w:rFonts w:ascii="Arial" w:cs="Arial" w:eastAsia="Arial" w:hAnsi="Arial"/>
          <w:sz w:val="24"/>
          <w:szCs w:val="24"/>
        </w:rPr>
        <w:t xml:space="preserve">│                                  │СООБЩИВ ОБ ЭТОМ УСТАНОВЛЕННЫМ     │</w:t>
      </w:r>
    </w:p>
    <w:p>
      <w:pPr>
        <w:spacing w:after="120"/>
        <w:jc w:val="both"/>
      </w:pPr>
      <w:r>
        <w:rPr>
          <w:rFonts w:ascii="Arial" w:cs="Arial" w:eastAsia="Arial" w:hAnsi="Arial"/>
          <w:sz w:val="24"/>
          <w:szCs w:val="24"/>
        </w:rPr>
        <w:t xml:space="preserve">│                                  │СИГНАЛОМ (ЛИБО ДРУГИМ ВОЗМОЖНЫМ   │</w:t>
      </w:r>
    </w:p>
    <w:p>
      <w:pPr>
        <w:spacing w:after="120"/>
        <w:jc w:val="both"/>
      </w:pPr>
      <w:r>
        <w:rPr>
          <w:rFonts w:ascii="Arial" w:cs="Arial" w:eastAsia="Arial" w:hAnsi="Arial"/>
          <w:sz w:val="24"/>
          <w:szCs w:val="24"/>
        </w:rPr>
        <w:t xml:space="preserve">│                                  │СПОСОБОМ) НАЧАЛЬНИКУ КАРАУЛА ИЛИ  │</w:t>
      </w:r>
    </w:p>
    <w:p>
      <w:pPr>
        <w:spacing w:after="120"/>
        <w:jc w:val="both"/>
      </w:pPr>
      <w:r>
        <w:rPr>
          <w:rFonts w:ascii="Arial" w:cs="Arial" w:eastAsia="Arial" w:hAnsi="Arial"/>
          <w:sz w:val="24"/>
          <w:szCs w:val="24"/>
        </w:rPr>
        <w:t xml:space="preserve">│                                  │ЕГО ПОМОЩНИКУ.                    │</w:t>
      </w:r>
    </w:p>
    <w:p>
      <w:pPr>
        <w:spacing w:after="120"/>
        <w:jc w:val="both"/>
      </w:pPr>
      <w:r>
        <w:rPr>
          <w:rFonts w:ascii="Arial" w:cs="Arial" w:eastAsia="Arial" w:hAnsi="Arial"/>
          <w:sz w:val="24"/>
          <w:szCs w:val="24"/>
        </w:rPr>
        <w:t xml:space="preserve">│                                  │КОНТРОЛЕР НЕСЕТ СЛУЖБУ БЕЗ ОРУЖИЯ,│</w:t>
      </w:r>
    </w:p>
    <w:p>
      <w:pPr>
        <w:spacing w:after="120"/>
        <w:jc w:val="both"/>
      </w:pPr>
      <w:r>
        <w:rPr>
          <w:rFonts w:ascii="Arial" w:cs="Arial" w:eastAsia="Arial" w:hAnsi="Arial"/>
          <w:sz w:val="24"/>
          <w:szCs w:val="24"/>
        </w:rPr>
        <w:t xml:space="preserve">│                                  │ПРИ ЭТОМ ОН МОЖЕТ ИМЕТЬ           │</w:t>
      </w:r>
    </w:p>
    <w:p>
      <w:pPr>
        <w:spacing w:after="120"/>
        <w:jc w:val="both"/>
      </w:pPr>
      <w:r>
        <w:rPr>
          <w:rFonts w:ascii="Arial" w:cs="Arial" w:eastAsia="Arial" w:hAnsi="Arial"/>
          <w:sz w:val="24"/>
          <w:szCs w:val="24"/>
        </w:rPr>
        <w:t xml:space="preserve">│                                  │СПЕЦИАЛЬНЫЕ СРЕДСТВА.             │</w:t>
      </w:r>
    </w:p>
    <w:p>
      <w:pPr>
        <w:spacing w:after="120"/>
        <w:jc w:val="both"/>
      </w:pPr>
      <w:r>
        <w:rPr>
          <w:rFonts w:ascii="Arial" w:cs="Arial" w:eastAsia="Arial" w:hAnsi="Arial"/>
          <w:sz w:val="24"/>
          <w:szCs w:val="24"/>
        </w:rPr>
        <w:t xml:space="preserve">│                                  │КОНТРОЛЕРУ ПРИ НЕСЕНИИ СЛУЖБЫ     │</w:t>
      </w:r>
    </w:p>
    <w:p>
      <w:pPr>
        <w:spacing w:after="120"/>
        <w:jc w:val="both"/>
      </w:pPr>
      <w:r>
        <w:rPr>
          <w:rFonts w:ascii="Arial" w:cs="Arial" w:eastAsia="Arial" w:hAnsi="Arial"/>
          <w:sz w:val="24"/>
          <w:szCs w:val="24"/>
        </w:rPr>
        <w:t xml:space="preserve">│                                  │ЗАПРЕЩАЕТСЯ СПАТЬ, ЕСТЬ, ПИТЬ,    │</w:t>
      </w:r>
    </w:p>
    <w:p>
      <w:pPr>
        <w:spacing w:after="120"/>
        <w:jc w:val="both"/>
      </w:pPr>
      <w:r>
        <w:rPr>
          <w:rFonts w:ascii="Arial" w:cs="Arial" w:eastAsia="Arial" w:hAnsi="Arial"/>
          <w:sz w:val="24"/>
          <w:szCs w:val="24"/>
        </w:rPr>
        <w:t xml:space="preserve">│                                  │КУРИТЬ, ПЕТЬ, СИДЕТЬ, ОТПРАВЛЯТЬ  │</w:t>
      </w:r>
    </w:p>
    <w:p>
      <w:pPr>
        <w:spacing w:after="120"/>
        <w:jc w:val="both"/>
      </w:pPr>
      <w:r>
        <w:rPr>
          <w:rFonts w:ascii="Arial" w:cs="Arial" w:eastAsia="Arial" w:hAnsi="Arial"/>
          <w:sz w:val="24"/>
          <w:szCs w:val="24"/>
        </w:rPr>
        <w:t xml:space="preserve">│                                  │ЕСТЕСТВЕННЫЕ ПОТРЕБНОСТИ И ИНЫМ   │</w:t>
      </w:r>
    </w:p>
    <w:p>
      <w:pPr>
        <w:spacing w:after="120"/>
        <w:jc w:val="both"/>
      </w:pPr>
      <w:r>
        <w:rPr>
          <w:rFonts w:ascii="Arial" w:cs="Arial" w:eastAsia="Arial" w:hAnsi="Arial"/>
          <w:sz w:val="24"/>
          <w:szCs w:val="24"/>
        </w:rPr>
        <w:t xml:space="preserve">│                                  │ОБРАЗОМ ОТВЛЕКАТЬСЯ ОТ ИСПОЛНЕНИЯ │</w:t>
      </w:r>
    </w:p>
    <w:p>
      <w:pPr>
        <w:spacing w:after="120"/>
        <w:jc w:val="both"/>
      </w:pPr>
      <w:r>
        <w:rPr>
          <w:rFonts w:ascii="Arial" w:cs="Arial" w:eastAsia="Arial" w:hAnsi="Arial"/>
          <w:sz w:val="24"/>
          <w:szCs w:val="24"/>
        </w:rPr>
        <w:t xml:space="preserve">│                                  │СВОИХ СЛУЖЕБНЫХ ОБЯЗАННОСТЕЙ.     │</w:t>
      </w:r>
    </w:p>
    <w:p>
      <w:pPr>
        <w:spacing w:after="120"/>
        <w:jc w:val="both"/>
      </w:pPr>
      <w:r>
        <w:rPr>
          <w:rFonts w:ascii="Arial" w:cs="Arial" w:eastAsia="Arial" w:hAnsi="Arial"/>
          <w:sz w:val="24"/>
          <w:szCs w:val="24"/>
        </w:rPr>
        <w:t xml:space="preserve">│                                  │КОНТРОЛЕР ПРИВЕТСТВУЕТ            │</w:t>
      </w:r>
    </w:p>
    <w:p>
      <w:pPr>
        <w:spacing w:after="120"/>
        <w:jc w:val="both"/>
      </w:pPr>
      <w:r>
        <w:rPr>
          <w:rFonts w:ascii="Arial" w:cs="Arial" w:eastAsia="Arial" w:hAnsi="Arial"/>
          <w:sz w:val="24"/>
          <w:szCs w:val="24"/>
        </w:rPr>
        <w:t xml:space="preserve">│                                  │НАЧАЛЬНИКОВ, КОТОРЫМ ОН ПОДЧИНЕН, │</w:t>
      </w:r>
    </w:p>
    <w:p>
      <w:pPr>
        <w:spacing w:after="120"/>
        <w:jc w:val="both"/>
      </w:pPr>
      <w:r>
        <w:rPr>
          <w:rFonts w:ascii="Arial" w:cs="Arial" w:eastAsia="Arial" w:hAnsi="Arial"/>
          <w:sz w:val="24"/>
          <w:szCs w:val="24"/>
        </w:rPr>
        <w:t xml:space="preserve">│                                  │И ДРУГИХ НАЧАЛЬНИКОВ, ПРИБЫВШИХ НА│</w:t>
      </w:r>
    </w:p>
    <w:p>
      <w:pPr>
        <w:spacing w:after="120"/>
        <w:jc w:val="both"/>
      </w:pPr>
      <w:r>
        <w:rPr>
          <w:rFonts w:ascii="Arial" w:cs="Arial" w:eastAsia="Arial" w:hAnsi="Arial"/>
          <w:sz w:val="24"/>
          <w:szCs w:val="24"/>
        </w:rPr>
        <w:t xml:space="preserve">│                                  │ГАУПТВАХТУ В ИХ СОПРОВОЖДЕНИИ, В  │</w:t>
      </w:r>
    </w:p>
    <w:p>
      <w:pPr>
        <w:spacing w:after="120"/>
        <w:jc w:val="both"/>
      </w:pPr>
      <w:r>
        <w:rPr>
          <w:rFonts w:ascii="Arial" w:cs="Arial" w:eastAsia="Arial" w:hAnsi="Arial"/>
          <w:sz w:val="24"/>
          <w:szCs w:val="24"/>
        </w:rPr>
        <w:t xml:space="preserve">│                                  │СООТВЕТСТВИИ С ПРАВИЛАМИ СТРОЕВОГО│</w:t>
      </w:r>
    </w:p>
    <w:p>
      <w:pPr>
        <w:spacing w:after="120"/>
        <w:jc w:val="both"/>
      </w:pPr>
      <w:r>
        <w:rPr>
          <w:rFonts w:ascii="Arial" w:cs="Arial" w:eastAsia="Arial" w:hAnsi="Arial"/>
          <w:sz w:val="24"/>
          <w:szCs w:val="24"/>
        </w:rPr>
        <w:t xml:space="preserve">│                                  │УСТАВА ВООРУЖЕННЫХ СИЛ.           │</w:t>
      </w:r>
    </w:p>
    <w:p>
      <w:pPr>
        <w:spacing w:after="120"/>
        <w:jc w:val="both"/>
      </w:pPr>
      <w:r>
        <w:rPr>
          <w:rFonts w:ascii="Arial" w:cs="Arial" w:eastAsia="Arial" w:hAnsi="Arial"/>
          <w:sz w:val="24"/>
          <w:szCs w:val="24"/>
        </w:rPr>
        <w:t xml:space="preserve">│                                  │СМЕНА КОНТРОЛЕРОВ ПРОИЗВОДИТСЯ ВО │</w:t>
      </w:r>
    </w:p>
    <w:p>
      <w:pPr>
        <w:spacing w:after="120"/>
        <w:jc w:val="both"/>
      </w:pPr>
      <w:r>
        <w:rPr>
          <w:rFonts w:ascii="Arial" w:cs="Arial" w:eastAsia="Arial" w:hAnsi="Arial"/>
          <w:sz w:val="24"/>
          <w:szCs w:val="24"/>
        </w:rPr>
        <w:t xml:space="preserve">│                                  │ВРЕМЯ, УСТАНОВЛЕННОЕ ВОЕННЫМ      │</w:t>
      </w:r>
    </w:p>
    <w:p>
      <w:pPr>
        <w:spacing w:after="120"/>
        <w:jc w:val="both"/>
      </w:pPr>
      <w:r>
        <w:rPr>
          <w:rFonts w:ascii="Arial" w:cs="Arial" w:eastAsia="Arial" w:hAnsi="Arial"/>
          <w:sz w:val="24"/>
          <w:szCs w:val="24"/>
        </w:rPr>
        <w:t xml:space="preserve">│                                  │КОМЕНДАНТОМ ГАРНИЗОНА, НО НЕ БОЛЕЕ│</w:t>
      </w:r>
    </w:p>
    <w:p>
      <w:pPr>
        <w:spacing w:after="120"/>
        <w:jc w:val="both"/>
      </w:pPr>
      <w:r>
        <w:rPr>
          <w:rFonts w:ascii="Arial" w:cs="Arial" w:eastAsia="Arial" w:hAnsi="Arial"/>
          <w:sz w:val="24"/>
          <w:szCs w:val="24"/>
        </w:rPr>
        <w:t xml:space="preserve">│                                  │ЧЕМ ЧЕРЕЗ ТРИ ЧАСА.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 Выводной отвечает за охрану │200. ВЫВОДНОЙ ОТВЕЧАЕТ ЗА ОХРАНУ  │</w:t>
      </w:r>
    </w:p>
    <w:p>
      <w:pPr>
        <w:spacing w:after="120"/>
        <w:jc w:val="both"/>
      </w:pPr>
      <w:r>
        <w:rPr>
          <w:rFonts w:ascii="Arial" w:cs="Arial" w:eastAsia="Arial" w:hAnsi="Arial"/>
          <w:sz w:val="24"/>
          <w:szCs w:val="24"/>
        </w:rPr>
        <w:t xml:space="preserve">│арестованных при сопровождении их │ВОЕННОСЛУЖАЩИХ, СОДЕРЖАЩИХСЯ НА   │</w:t>
      </w:r>
    </w:p>
    <w:p>
      <w:pPr>
        <w:spacing w:after="120"/>
        <w:jc w:val="both"/>
      </w:pPr>
      <w:r>
        <w:rPr>
          <w:rFonts w:ascii="Arial" w:cs="Arial" w:eastAsia="Arial" w:hAnsi="Arial"/>
          <w:sz w:val="24"/>
          <w:szCs w:val="24"/>
        </w:rPr>
        <w:t xml:space="preserve">│в пределах гауптвахты. Он         │ГАУПТВАХТЕ, ПРИ СОПРОВОЖДЕНИИ ИХ В│</w:t>
      </w:r>
    </w:p>
    <w:p>
      <w:pPr>
        <w:spacing w:after="120"/>
        <w:jc w:val="both"/>
      </w:pPr>
      <w:r>
        <w:rPr>
          <w:rFonts w:ascii="Arial" w:cs="Arial" w:eastAsia="Arial" w:hAnsi="Arial"/>
          <w:sz w:val="24"/>
          <w:szCs w:val="24"/>
        </w:rPr>
        <w:t xml:space="preserve">│подчиняется начальнику караула и  │ПРЕДЕЛАХ ГАУПТВАХТЫ. ОН           │</w:t>
      </w:r>
    </w:p>
    <w:p>
      <w:pPr>
        <w:spacing w:after="120"/>
        <w:jc w:val="both"/>
      </w:pPr>
      <w:r>
        <w:rPr>
          <w:rFonts w:ascii="Arial" w:cs="Arial" w:eastAsia="Arial" w:hAnsi="Arial"/>
          <w:sz w:val="24"/>
          <w:szCs w:val="24"/>
        </w:rPr>
        <w:t xml:space="preserve">│его помощнику.                    │ПОДЧИНЯЕТСЯ НАЧАЛЬНИКУ КАРАУЛА И  │</w:t>
      </w:r>
    </w:p>
    <w:p>
      <w:pPr>
        <w:spacing w:after="120"/>
        <w:jc w:val="both"/>
      </w:pPr>
      <w:r>
        <w:rPr>
          <w:rFonts w:ascii="Arial" w:cs="Arial" w:eastAsia="Arial" w:hAnsi="Arial"/>
          <w:sz w:val="24"/>
          <w:szCs w:val="24"/>
        </w:rPr>
        <w:t xml:space="preserve">│Выводной обязан:                  │ЕГО ПОМОЩНИКУ.                    │</w:t>
      </w:r>
    </w:p>
    <w:p>
      <w:pPr>
        <w:spacing w:after="120"/>
        <w:jc w:val="both"/>
      </w:pPr>
      <w:r>
        <w:rPr>
          <w:rFonts w:ascii="Arial" w:cs="Arial" w:eastAsia="Arial" w:hAnsi="Arial"/>
          <w:sz w:val="24"/>
          <w:szCs w:val="24"/>
        </w:rPr>
        <w:t xml:space="preserve">│- охранять арестованных по приказу│ВЫВОДНОЙ ОБЯЗАН:                  │</w:t>
      </w:r>
    </w:p>
    <w:p>
      <w:pPr>
        <w:spacing w:after="120"/>
        <w:jc w:val="both"/>
      </w:pPr>
      <w:r>
        <w:rPr>
          <w:rFonts w:ascii="Arial" w:cs="Arial" w:eastAsia="Arial" w:hAnsi="Arial"/>
          <w:sz w:val="24"/>
          <w:szCs w:val="24"/>
        </w:rPr>
        <w:t xml:space="preserve">│начальника караула или его        │- ОХРАНЯТЬ ВОЕННОСЛУЖАЩИХ,        │</w:t>
      </w:r>
    </w:p>
    <w:p>
      <w:pPr>
        <w:spacing w:after="120"/>
        <w:jc w:val="both"/>
      </w:pPr>
      <w:r>
        <w:rPr>
          <w:rFonts w:ascii="Arial" w:cs="Arial" w:eastAsia="Arial" w:hAnsi="Arial"/>
          <w:sz w:val="24"/>
          <w:szCs w:val="24"/>
        </w:rPr>
        <w:t xml:space="preserve">│помощника при совершении утреннего│СОДЕРЖАЩИХСЯ НА ГАУПТВАХТЕ, ПО    │</w:t>
      </w:r>
    </w:p>
    <w:p>
      <w:pPr>
        <w:spacing w:after="120"/>
        <w:jc w:val="both"/>
      </w:pPr>
      <w:r>
        <w:rPr>
          <w:rFonts w:ascii="Arial" w:cs="Arial" w:eastAsia="Arial" w:hAnsi="Arial"/>
          <w:sz w:val="24"/>
          <w:szCs w:val="24"/>
        </w:rPr>
        <w:t xml:space="preserve">│и вечернего туалета, оправлении   │ПРИКАЗУ НАЧАЛЬНИКА КАРАУЛА ИЛИ ЕГО│</w:t>
      </w:r>
    </w:p>
    <w:p>
      <w:pPr>
        <w:spacing w:after="120"/>
        <w:jc w:val="both"/>
      </w:pPr>
      <w:r>
        <w:rPr>
          <w:rFonts w:ascii="Arial" w:cs="Arial" w:eastAsia="Arial" w:hAnsi="Arial"/>
          <w:sz w:val="24"/>
          <w:szCs w:val="24"/>
        </w:rPr>
        <w:t xml:space="preserve">│естественных надобностей и при    │ПОМОЩНИКА ПРИ СОВЕРШЕНИИ УТРЕННЕГО│</w:t>
      </w:r>
    </w:p>
    <w:p>
      <w:pPr>
        <w:spacing w:after="120"/>
        <w:jc w:val="both"/>
      </w:pPr>
      <w:r>
        <w:rPr>
          <w:rFonts w:ascii="Arial" w:cs="Arial" w:eastAsia="Arial" w:hAnsi="Arial"/>
          <w:sz w:val="24"/>
          <w:szCs w:val="24"/>
        </w:rPr>
        <w:t xml:space="preserve">│прогулке, а также во время уборки │И ВЕЧЕРНЕГО ТУАЛЕТА, ОПРАВЛЕНИИ   │</w:t>
      </w:r>
    </w:p>
    <w:p>
      <w:pPr>
        <w:spacing w:after="120"/>
        <w:jc w:val="both"/>
      </w:pPr>
      <w:r>
        <w:rPr>
          <w:rFonts w:ascii="Arial" w:cs="Arial" w:eastAsia="Arial" w:hAnsi="Arial"/>
          <w:sz w:val="24"/>
          <w:szCs w:val="24"/>
        </w:rPr>
        <w:t xml:space="preserve">│камер и помещений гауптвахты, имея│ЕСТЕСТВЕННЫХ НАДОБНОСТЕЙ И ПРИ    │</w:t>
      </w:r>
    </w:p>
    <w:p>
      <w:pPr>
        <w:spacing w:after="120"/>
        <w:jc w:val="both"/>
      </w:pPr>
      <w:r>
        <w:rPr>
          <w:rFonts w:ascii="Arial" w:cs="Arial" w:eastAsia="Arial" w:hAnsi="Arial"/>
          <w:sz w:val="24"/>
          <w:szCs w:val="24"/>
        </w:rPr>
        <w:t xml:space="preserve">│оружие "на ремень";               │ПРОГУЛКЕ, А ТАКЖЕ ВО ВРЕМЯ УБОРКИ │</w:t>
      </w:r>
    </w:p>
    <w:p>
      <w:pPr>
        <w:spacing w:after="120"/>
        <w:jc w:val="both"/>
      </w:pPr>
      <w:r>
        <w:rPr>
          <w:rFonts w:ascii="Arial" w:cs="Arial" w:eastAsia="Arial" w:hAnsi="Arial"/>
          <w:sz w:val="24"/>
          <w:szCs w:val="24"/>
        </w:rPr>
        <w:t xml:space="preserve">│- следить, чтобы арестованные не  │КАМЕР И ПОМЕЩЕНИЙ ГАУПТВАХТЫ, ИМЕЯ│</w:t>
      </w:r>
    </w:p>
    <w:p>
      <w:pPr>
        <w:spacing w:after="120"/>
        <w:jc w:val="both"/>
      </w:pPr>
      <w:r>
        <w:rPr>
          <w:rFonts w:ascii="Arial" w:cs="Arial" w:eastAsia="Arial" w:hAnsi="Arial"/>
          <w:sz w:val="24"/>
          <w:szCs w:val="24"/>
        </w:rPr>
        <w:t xml:space="preserve">│курили и не общались с            │ОРУЖИЕ "НА РЕМЕНЬ";               │</w:t>
      </w:r>
    </w:p>
    <w:p>
      <w:pPr>
        <w:spacing w:after="120"/>
        <w:jc w:val="both"/>
      </w:pPr>
      <w:r>
        <w:rPr>
          <w:rFonts w:ascii="Arial" w:cs="Arial" w:eastAsia="Arial" w:hAnsi="Arial"/>
          <w:sz w:val="24"/>
          <w:szCs w:val="24"/>
        </w:rPr>
        <w:t xml:space="preserve">│посторонними лицами;              │- СЛЕДИТЬ, ЧТОБЫ ВОЕННОСЛУЖАЩИЕ,  │</w:t>
      </w:r>
    </w:p>
    <w:p>
      <w:pPr>
        <w:spacing w:after="120"/>
        <w:jc w:val="both"/>
      </w:pPr>
      <w:r>
        <w:rPr>
          <w:rFonts w:ascii="Arial" w:cs="Arial" w:eastAsia="Arial" w:hAnsi="Arial"/>
          <w:sz w:val="24"/>
          <w:szCs w:val="24"/>
        </w:rPr>
        <w:t xml:space="preserve">│- предупреждать арестованных,     │СОДЕРЖАЩИЕСЯ НА ГАУПТВАХТЕ, НЕ    │</w:t>
      </w:r>
    </w:p>
    <w:p>
      <w:pPr>
        <w:spacing w:after="120"/>
        <w:jc w:val="both"/>
      </w:pPr>
      <w:r>
        <w:rPr>
          <w:rFonts w:ascii="Arial" w:cs="Arial" w:eastAsia="Arial" w:hAnsi="Arial"/>
          <w:sz w:val="24"/>
          <w:szCs w:val="24"/>
        </w:rPr>
        <w:t xml:space="preserve">│совершающих побег, окриком "Стой, │ОБЩАЛИСЬ С ПОСТОРОННИМИ ЛИЦАМИ, А │</w:t>
      </w:r>
    </w:p>
    <w:p>
      <w:pPr>
        <w:spacing w:after="120"/>
        <w:jc w:val="both"/>
      </w:pPr>
      <w:r>
        <w:rPr>
          <w:rFonts w:ascii="Arial" w:cs="Arial" w:eastAsia="Arial" w:hAnsi="Arial"/>
          <w:sz w:val="24"/>
          <w:szCs w:val="24"/>
        </w:rPr>
        <w:t xml:space="preserve">│стрелять буду", при невыполнении  │ПОДОЗРЕВАЕМЫЕ И ОБВИНЯЕМЫЕ        │</w:t>
      </w:r>
    </w:p>
    <w:p>
      <w:pPr>
        <w:spacing w:after="120"/>
        <w:jc w:val="both"/>
      </w:pPr>
      <w:r>
        <w:rPr>
          <w:rFonts w:ascii="Arial" w:cs="Arial" w:eastAsia="Arial" w:hAnsi="Arial"/>
          <w:sz w:val="24"/>
          <w:szCs w:val="24"/>
        </w:rPr>
        <w:t xml:space="preserve">│этого требования применять по ним │СОБЛЮДАЛИ УСТАНОВЛЕННЫЕ ТРЕБОВАНИЯ│</w:t>
      </w:r>
    </w:p>
    <w:p>
      <w:pPr>
        <w:spacing w:after="120"/>
        <w:jc w:val="both"/>
      </w:pPr>
      <w:r>
        <w:rPr>
          <w:rFonts w:ascii="Arial" w:cs="Arial" w:eastAsia="Arial" w:hAnsi="Arial"/>
          <w:sz w:val="24"/>
          <w:szCs w:val="24"/>
        </w:rPr>
        <w:t xml:space="preserve">│оружие.]                          │ИЗОЛЯЦИЙ;                         │</w:t>
      </w:r>
    </w:p>
    <w:p>
      <w:pPr>
        <w:spacing w:after="120"/>
        <w:jc w:val="both"/>
      </w:pPr>
      <w:r>
        <w:rPr>
          <w:rFonts w:ascii="Arial" w:cs="Arial" w:eastAsia="Arial" w:hAnsi="Arial"/>
          <w:sz w:val="24"/>
          <w:szCs w:val="24"/>
        </w:rPr>
        <w:t xml:space="preserve">│                                  │- ПОСТОЯННО НАБЛЮДАТЬ ЗА          │</w:t>
      </w:r>
    </w:p>
    <w:p>
      <w:pPr>
        <w:spacing w:after="120"/>
        <w:jc w:val="both"/>
      </w:pPr>
      <w:r>
        <w:rPr>
          <w:rFonts w:ascii="Arial" w:cs="Arial" w:eastAsia="Arial" w:hAnsi="Arial"/>
          <w:sz w:val="24"/>
          <w:szCs w:val="24"/>
        </w:rPr>
        <w:t xml:space="preserve">│                                  │ПОВЕДЕНИЕМ ВОЕННОСЛУЖАЩИХ,        │</w:t>
      </w:r>
    </w:p>
    <w:p>
      <w:pPr>
        <w:spacing w:after="120"/>
        <w:jc w:val="both"/>
      </w:pPr>
      <w:r>
        <w:rPr>
          <w:rFonts w:ascii="Arial" w:cs="Arial" w:eastAsia="Arial" w:hAnsi="Arial"/>
          <w:sz w:val="24"/>
          <w:szCs w:val="24"/>
        </w:rPr>
        <w:t xml:space="preserve">│                                  │СОДЕРЖАЩИХСЯ НА ГАУПТВАХТЕ, И     │</w:t>
      </w:r>
    </w:p>
    <w:p>
      <w:pPr>
        <w:spacing w:after="120"/>
        <w:jc w:val="both"/>
      </w:pPr>
      <w:r>
        <w:rPr>
          <w:rFonts w:ascii="Arial" w:cs="Arial" w:eastAsia="Arial" w:hAnsi="Arial"/>
          <w:sz w:val="24"/>
          <w:szCs w:val="24"/>
        </w:rPr>
        <w:t xml:space="preserve">│                                  │ТРЕБОВАТЬ ВЫПОЛНЕНИЯ ИМИ ВСЕХ     │</w:t>
      </w:r>
    </w:p>
    <w:p>
      <w:pPr>
        <w:spacing w:after="120"/>
        <w:jc w:val="both"/>
      </w:pPr>
      <w:r>
        <w:rPr>
          <w:rFonts w:ascii="Arial" w:cs="Arial" w:eastAsia="Arial" w:hAnsi="Arial"/>
          <w:sz w:val="24"/>
          <w:szCs w:val="24"/>
        </w:rPr>
        <w:t xml:space="preserve">│                                  │ПОДАВАЕМЫХ КОМАНД И ПРАВИЛ НОШЕНИЯ│</w:t>
      </w:r>
    </w:p>
    <w:p>
      <w:pPr>
        <w:spacing w:after="120"/>
        <w:jc w:val="both"/>
      </w:pPr>
      <w:r>
        <w:rPr>
          <w:rFonts w:ascii="Arial" w:cs="Arial" w:eastAsia="Arial" w:hAnsi="Arial"/>
          <w:sz w:val="24"/>
          <w:szCs w:val="24"/>
        </w:rPr>
        <w:t xml:space="preserve">│                                  │ВОЕННОЙ ФОРМЫ ОДЕЖДЫ;             │</w:t>
      </w:r>
    </w:p>
    <w:p>
      <w:pPr>
        <w:spacing w:after="120"/>
        <w:jc w:val="both"/>
      </w:pPr>
      <w:r>
        <w:rPr>
          <w:rFonts w:ascii="Arial" w:cs="Arial" w:eastAsia="Arial" w:hAnsi="Arial"/>
          <w:sz w:val="24"/>
          <w:szCs w:val="24"/>
        </w:rPr>
        <w:t xml:space="preserve">│                                  │- ПРИ ПОПЫТКЕ СОВЕРШЕНИЯ          │</w:t>
      </w:r>
    </w:p>
    <w:p>
      <w:pPr>
        <w:spacing w:after="120"/>
        <w:jc w:val="both"/>
      </w:pPr>
      <w:r>
        <w:rPr>
          <w:rFonts w:ascii="Arial" w:cs="Arial" w:eastAsia="Arial" w:hAnsi="Arial"/>
          <w:sz w:val="24"/>
          <w:szCs w:val="24"/>
        </w:rPr>
        <w:t xml:space="preserve">│                                  │ВОЕННОСЛУЖАЩИМИ, СОДЕРЖАЩИМИСЯ НА │</w:t>
      </w:r>
    </w:p>
    <w:p>
      <w:pPr>
        <w:spacing w:after="120"/>
        <w:jc w:val="both"/>
      </w:pPr>
      <w:r>
        <w:rPr>
          <w:rFonts w:ascii="Arial" w:cs="Arial" w:eastAsia="Arial" w:hAnsi="Arial"/>
          <w:sz w:val="24"/>
          <w:szCs w:val="24"/>
        </w:rPr>
        <w:t xml:space="preserve">│                                  │ГАУПТВАХТЕ, ПОБЕГА ИЛИ НАПАДЕНИЯ  │</w:t>
      </w:r>
    </w:p>
    <w:p>
      <w:pPr>
        <w:spacing w:after="120"/>
        <w:jc w:val="both"/>
      </w:pPr>
      <w:r>
        <w:rPr>
          <w:rFonts w:ascii="Arial" w:cs="Arial" w:eastAsia="Arial" w:hAnsi="Arial"/>
          <w:sz w:val="24"/>
          <w:szCs w:val="24"/>
        </w:rPr>
        <w:t xml:space="preserve">│                                  │НА ЛИЦ КАРАУЛА ПРИНЯТЬ ВСЕ МЕРЫ   │</w:t>
      </w:r>
    </w:p>
    <w:p>
      <w:pPr>
        <w:spacing w:after="120"/>
        <w:jc w:val="both"/>
      </w:pPr>
      <w:r>
        <w:rPr>
          <w:rFonts w:ascii="Arial" w:cs="Arial" w:eastAsia="Arial" w:hAnsi="Arial"/>
          <w:sz w:val="24"/>
          <w:szCs w:val="24"/>
        </w:rPr>
        <w:t xml:space="preserve">│                                  │ДЛЯ ИХ ПРЕСЕЧЕНИЯ (ОТРАЖЕНИЯ), В  │</w:t>
      </w:r>
    </w:p>
    <w:p>
      <w:pPr>
        <w:spacing w:after="120"/>
        <w:jc w:val="both"/>
      </w:pPr>
      <w:r>
        <w:rPr>
          <w:rFonts w:ascii="Arial" w:cs="Arial" w:eastAsia="Arial" w:hAnsi="Arial"/>
          <w:sz w:val="24"/>
          <w:szCs w:val="24"/>
        </w:rPr>
        <w:t xml:space="preserve">│                                  │ТОМ ЧИСЛЕ ФИЗИЧЕСКУЮ СИЛУ И       │</w:t>
      </w:r>
    </w:p>
    <w:p>
      <w:pPr>
        <w:spacing w:after="120"/>
        <w:jc w:val="both"/>
      </w:pPr>
      <w:r>
        <w:rPr>
          <w:rFonts w:ascii="Arial" w:cs="Arial" w:eastAsia="Arial" w:hAnsi="Arial"/>
          <w:sz w:val="24"/>
          <w:szCs w:val="24"/>
        </w:rPr>
        <w:t xml:space="preserve">│                                  │СПЕЦИАЛЬНЫЕ СРЕДСТВА, НЕМЕДЛЕННО  │</w:t>
      </w:r>
    </w:p>
    <w:p>
      <w:pPr>
        <w:spacing w:after="120"/>
        <w:jc w:val="both"/>
      </w:pPr>
      <w:r>
        <w:rPr>
          <w:rFonts w:ascii="Arial" w:cs="Arial" w:eastAsia="Arial" w:hAnsi="Arial"/>
          <w:sz w:val="24"/>
          <w:szCs w:val="24"/>
        </w:rPr>
        <w:t xml:space="preserve">│                                  │СООБЩИВ ОБ ЭТОМ УСТАНОВЛЕННЫМ     │</w:t>
      </w:r>
    </w:p>
    <w:p>
      <w:pPr>
        <w:spacing w:after="120"/>
        <w:jc w:val="both"/>
      </w:pPr>
      <w:r>
        <w:rPr>
          <w:rFonts w:ascii="Arial" w:cs="Arial" w:eastAsia="Arial" w:hAnsi="Arial"/>
          <w:sz w:val="24"/>
          <w:szCs w:val="24"/>
        </w:rPr>
        <w:t xml:space="preserve">│                                  │СИГНАЛОМ (ЛИБО ДРУГИМ ВОЗМОЖНЫМ   │</w:t>
      </w:r>
    </w:p>
    <w:p>
      <w:pPr>
        <w:spacing w:after="120"/>
        <w:jc w:val="both"/>
      </w:pPr>
      <w:r>
        <w:rPr>
          <w:rFonts w:ascii="Arial" w:cs="Arial" w:eastAsia="Arial" w:hAnsi="Arial"/>
          <w:sz w:val="24"/>
          <w:szCs w:val="24"/>
        </w:rPr>
        <w:t xml:space="preserve">│                                  │СПОСОБОМ) НАЧАЛЬНИКУ КАРАУЛА ИЛИ  │</w:t>
      </w:r>
    </w:p>
    <w:p>
      <w:pPr>
        <w:spacing w:after="120"/>
        <w:jc w:val="both"/>
      </w:pPr>
      <w:r>
        <w:rPr>
          <w:rFonts w:ascii="Arial" w:cs="Arial" w:eastAsia="Arial" w:hAnsi="Arial"/>
          <w:sz w:val="24"/>
          <w:szCs w:val="24"/>
        </w:rPr>
        <w:t xml:space="preserve">│                                  │ЕГО ПОМОЩНИКУ.                    │</w:t>
      </w:r>
    </w:p>
    <w:p>
      <w:pPr>
        <w:spacing w:after="120"/>
        <w:jc w:val="both"/>
      </w:pPr>
      <w:r>
        <w:rPr>
          <w:rFonts w:ascii="Arial" w:cs="Arial" w:eastAsia="Arial" w:hAnsi="Arial"/>
          <w:sz w:val="24"/>
          <w:szCs w:val="24"/>
        </w:rPr>
        <w:t xml:space="preserve">│                                  │ВЫВОДНОЙ ИМЕЕТ ПРАВО ПРИМЕНИТЬ    │</w:t>
      </w:r>
    </w:p>
    <w:p>
      <w:pPr>
        <w:spacing w:after="120"/>
        <w:jc w:val="both"/>
      </w:pPr>
      <w:r>
        <w:rPr>
          <w:rFonts w:ascii="Arial" w:cs="Arial" w:eastAsia="Arial" w:hAnsi="Arial"/>
          <w:sz w:val="24"/>
          <w:szCs w:val="24"/>
        </w:rPr>
        <w:t xml:space="preserve">│                                  │ФИЗИЧЕСКУЮ СИЛУ И СПЕЦИАЛЬНЫЕ     │</w:t>
      </w:r>
    </w:p>
    <w:p>
      <w:pPr>
        <w:spacing w:after="120"/>
        <w:jc w:val="both"/>
      </w:pPr>
      <w:r>
        <w:rPr>
          <w:rFonts w:ascii="Arial" w:cs="Arial" w:eastAsia="Arial" w:hAnsi="Arial"/>
          <w:sz w:val="24"/>
          <w:szCs w:val="24"/>
        </w:rPr>
        <w:t xml:space="preserve">│                                  │СРЕДСТВА В СЛУЧАЯХ И В ПОРЯДКЕ,   │</w:t>
      </w:r>
    </w:p>
    <w:p>
      <w:pPr>
        <w:spacing w:after="120"/>
        <w:jc w:val="both"/>
      </w:pPr>
      <w:r>
        <w:rPr>
          <w:rFonts w:ascii="Arial" w:cs="Arial" w:eastAsia="Arial" w:hAnsi="Arial"/>
          <w:sz w:val="24"/>
          <w:szCs w:val="24"/>
        </w:rPr>
        <w:t xml:space="preserve">│                                  │УКАЗАННЫХ В ПРИЛОЖЕНИИ 14 К       │</w:t>
      </w:r>
    </w:p>
    <w:p>
      <w:pPr>
        <w:spacing w:after="120"/>
        <w:jc w:val="both"/>
      </w:pPr>
      <w:r>
        <w:rPr>
          <w:rFonts w:ascii="Arial" w:cs="Arial" w:eastAsia="Arial" w:hAnsi="Arial"/>
          <w:sz w:val="24"/>
          <w:szCs w:val="24"/>
        </w:rPr>
        <w:t xml:space="preserve">│                                  │НАСТОЯЩЕМУ УСТАВУ.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 Выводному при охране        │201. ВЫВОДНОМУ ПРИ ОХРАНЕ         │</w:t>
      </w:r>
    </w:p>
    <w:p>
      <w:pPr>
        <w:spacing w:after="120"/>
        <w:jc w:val="both"/>
      </w:pPr>
      <w:r>
        <w:rPr>
          <w:rFonts w:ascii="Arial" w:cs="Arial" w:eastAsia="Arial" w:hAnsi="Arial"/>
          <w:sz w:val="24"/>
          <w:szCs w:val="24"/>
        </w:rPr>
        <w:t xml:space="preserve">│арестованных запрещается вступать │ВОЕННОСЛУЖАЩИХ, СОДЕРЖАЩИХСЯ НА   │</w:t>
      </w:r>
    </w:p>
    <w:p>
      <w:pPr>
        <w:spacing w:after="120"/>
        <w:jc w:val="both"/>
      </w:pPr>
      <w:r>
        <w:rPr>
          <w:rFonts w:ascii="Arial" w:cs="Arial" w:eastAsia="Arial" w:hAnsi="Arial"/>
          <w:sz w:val="24"/>
          <w:szCs w:val="24"/>
        </w:rPr>
        <w:t xml:space="preserve">│с ним в разговор, принимать от    │ГАУПТВАХТЕ, ЗАПРЕЩАЕТСЯ ВСТУПАТЬ С│</w:t>
      </w:r>
    </w:p>
    <w:p>
      <w:pPr>
        <w:spacing w:after="120"/>
        <w:jc w:val="both"/>
      </w:pPr>
      <w:r>
        <w:rPr>
          <w:rFonts w:ascii="Arial" w:cs="Arial" w:eastAsia="Arial" w:hAnsi="Arial"/>
          <w:sz w:val="24"/>
          <w:szCs w:val="24"/>
        </w:rPr>
        <w:t xml:space="preserve">│них, передавать им что-либо, а    │НИМИ В РАЗГОВОР, ПРИНИМАТЬ ОТ НИХ,│</w:t>
      </w:r>
    </w:p>
    <w:p>
      <w:pPr>
        <w:spacing w:after="120"/>
        <w:jc w:val="both"/>
      </w:pPr>
      <w:r>
        <w:rPr>
          <w:rFonts w:ascii="Arial" w:cs="Arial" w:eastAsia="Arial" w:hAnsi="Arial"/>
          <w:sz w:val="24"/>
          <w:szCs w:val="24"/>
        </w:rPr>
        <w:t xml:space="preserve">│также есть, пить, курить, петь,   │ПЕРЕДАВАТЬ ИМ ЧТО-ЛИБО, А ТАКЖЕ   │</w:t>
      </w:r>
    </w:p>
    <w:p>
      <w:pPr>
        <w:spacing w:after="120"/>
        <w:jc w:val="both"/>
      </w:pPr>
      <w:r>
        <w:rPr>
          <w:rFonts w:ascii="Arial" w:cs="Arial" w:eastAsia="Arial" w:hAnsi="Arial"/>
          <w:sz w:val="24"/>
          <w:szCs w:val="24"/>
        </w:rPr>
        <w:t xml:space="preserve">│сидеть, отправлять естественные   │ЕСТЬ, ПИТЬ, КУРИТЬ, ПЕТЬ, СИДЕТЬ, │</w:t>
      </w:r>
    </w:p>
    <w:p>
      <w:pPr>
        <w:spacing w:after="120"/>
        <w:jc w:val="both"/>
      </w:pPr>
      <w:r>
        <w:rPr>
          <w:rFonts w:ascii="Arial" w:cs="Arial" w:eastAsia="Arial" w:hAnsi="Arial"/>
          <w:sz w:val="24"/>
          <w:szCs w:val="24"/>
        </w:rPr>
        <w:t xml:space="preserve">│надобности и иным образом         │ОТПРАВЛЯТЬ ЕСТЕСТВЕННЫЕ НАДОБНОСТИ│</w:t>
      </w:r>
    </w:p>
    <w:p>
      <w:pPr>
        <w:spacing w:after="120"/>
        <w:jc w:val="both"/>
      </w:pPr>
      <w:r>
        <w:rPr>
          <w:rFonts w:ascii="Arial" w:cs="Arial" w:eastAsia="Arial" w:hAnsi="Arial"/>
          <w:sz w:val="24"/>
          <w:szCs w:val="24"/>
        </w:rPr>
        <w:t xml:space="preserve">│отвлекаться от выполнения своих   │И ИНЫМ ОБРАЗОМ ОТВЛЕКАТЬСЯ ОТ     │</w:t>
      </w:r>
    </w:p>
    <w:p>
      <w:pPr>
        <w:spacing w:after="120"/>
        <w:jc w:val="both"/>
      </w:pPr>
      <w:r>
        <w:rPr>
          <w:rFonts w:ascii="Arial" w:cs="Arial" w:eastAsia="Arial" w:hAnsi="Arial"/>
          <w:sz w:val="24"/>
          <w:szCs w:val="24"/>
        </w:rPr>
        <w:t xml:space="preserve">│служебных обязанностей.           │ВЫПОЛНЕНИЯ СВОИХ СЛУЖЕБНЫХ        │</w:t>
      </w:r>
    </w:p>
    <w:p>
      <w:pPr>
        <w:spacing w:after="120"/>
        <w:jc w:val="both"/>
      </w:pPr>
      <w:r>
        <w:rPr>
          <w:rFonts w:ascii="Arial" w:cs="Arial" w:eastAsia="Arial" w:hAnsi="Arial"/>
          <w:sz w:val="24"/>
          <w:szCs w:val="24"/>
        </w:rPr>
        <w:t xml:space="preserve">│Для сопровождения арестованных    │ОБЯЗАННОСТЕЙ.                     │</w:t>
      </w:r>
    </w:p>
    <w:p>
      <w:pPr>
        <w:spacing w:after="120"/>
        <w:jc w:val="both"/>
      </w:pPr>
      <w:r>
        <w:rPr>
          <w:rFonts w:ascii="Arial" w:cs="Arial" w:eastAsia="Arial" w:hAnsi="Arial"/>
          <w:sz w:val="24"/>
          <w:szCs w:val="24"/>
        </w:rPr>
        <w:t xml:space="preserve">│выводной выстраивает их в колонну │ДЛЯ СОПРОВОЖДЕНИЯ ВОЕННОСЛУЖАЩИХ, │</w:t>
      </w:r>
    </w:p>
    <w:p>
      <w:pPr>
        <w:spacing w:after="120"/>
        <w:jc w:val="both"/>
      </w:pPr>
      <w:r>
        <w:rPr>
          <w:rFonts w:ascii="Arial" w:cs="Arial" w:eastAsia="Arial" w:hAnsi="Arial"/>
          <w:sz w:val="24"/>
          <w:szCs w:val="24"/>
        </w:rPr>
        <w:t xml:space="preserve">│по одному и следует в двух-трех   │СОДЕРЖАЩИХСЯ НА ГАУПТВАХТЕ,       │</w:t>
      </w:r>
    </w:p>
    <w:p>
      <w:pPr>
        <w:spacing w:after="120"/>
        <w:jc w:val="both"/>
      </w:pPr>
      <w:r>
        <w:rPr>
          <w:rFonts w:ascii="Arial" w:cs="Arial" w:eastAsia="Arial" w:hAnsi="Arial"/>
          <w:sz w:val="24"/>
          <w:szCs w:val="24"/>
        </w:rPr>
        <w:t xml:space="preserve">│шагах сзади и левее (правее)      │ВЫВОДНОЙ ВЫСТРАИВАЕТ ИХ В КОЛОННУ │</w:t>
      </w:r>
    </w:p>
    <w:p>
      <w:pPr>
        <w:spacing w:after="120"/>
        <w:jc w:val="both"/>
      </w:pPr>
      <w:r>
        <w:rPr>
          <w:rFonts w:ascii="Arial" w:cs="Arial" w:eastAsia="Arial" w:hAnsi="Arial"/>
          <w:sz w:val="24"/>
          <w:szCs w:val="24"/>
        </w:rPr>
        <w:t xml:space="preserve">│арестованных. Все команды подает  │ПО ОДНОМУ И СЛЕДУЕТ В ДВУХ-ТРЕХ   │</w:t>
      </w:r>
    </w:p>
    <w:p>
      <w:pPr>
        <w:spacing w:after="120"/>
        <w:jc w:val="both"/>
      </w:pPr>
      <w:r>
        <w:rPr>
          <w:rFonts w:ascii="Arial" w:cs="Arial" w:eastAsia="Arial" w:hAnsi="Arial"/>
          <w:sz w:val="24"/>
          <w:szCs w:val="24"/>
        </w:rPr>
        <w:t xml:space="preserve">│выводной.]                        │ШАГАХ СЗАДИ И ЛЕВЕЕ (ПРАВЕЕ) НИХ. │</w:t>
      </w:r>
    </w:p>
    <w:p>
      <w:pPr>
        <w:spacing w:after="120"/>
        <w:jc w:val="both"/>
      </w:pPr>
      <w:r>
        <w:rPr>
          <w:rFonts w:ascii="Arial" w:cs="Arial" w:eastAsia="Arial" w:hAnsi="Arial"/>
          <w:sz w:val="24"/>
          <w:szCs w:val="24"/>
        </w:rPr>
        <w:t xml:space="preserve">│                                  │ВСЕ КОМАНДЫ ПОДАЕТ ВЫВОДНОЙ.      │</w:t>
      </w:r>
    </w:p>
    <w:p>
      <w:pPr>
        <w:spacing w:after="120"/>
        <w:jc w:val="both"/>
      </w:pPr>
      <w:r>
        <w:rPr>
          <w:rFonts w:ascii="Arial" w:cs="Arial" w:eastAsia="Arial" w:hAnsi="Arial"/>
          <w:sz w:val="24"/>
          <w:szCs w:val="24"/>
        </w:rPr>
        <w:t xml:space="preserve">│                                  │ВЫВОДНОЙ ПРИ СОПРОВОЖДЕНИИ        │</w:t>
      </w:r>
    </w:p>
    <w:p>
      <w:pPr>
        <w:spacing w:after="120"/>
        <w:jc w:val="both"/>
      </w:pPr>
      <w:r>
        <w:rPr>
          <w:rFonts w:ascii="Arial" w:cs="Arial" w:eastAsia="Arial" w:hAnsi="Arial"/>
          <w:sz w:val="24"/>
          <w:szCs w:val="24"/>
        </w:rPr>
        <w:t xml:space="preserve">│                                  │ВОЕННОСЛУЖАЩИХ, СОДЕРЖАЩИХСЯ НА   │</w:t>
      </w:r>
    </w:p>
    <w:p>
      <w:pPr>
        <w:spacing w:after="120"/>
        <w:jc w:val="both"/>
      </w:pPr>
      <w:r>
        <w:rPr>
          <w:rFonts w:ascii="Arial" w:cs="Arial" w:eastAsia="Arial" w:hAnsi="Arial"/>
          <w:sz w:val="24"/>
          <w:szCs w:val="24"/>
        </w:rPr>
        <w:t xml:space="preserve">│                                  │ГАУПТВАХТЕ, В ПРЕДЕЛАХ ГАУПТВАХТЫ │</w:t>
      </w:r>
    </w:p>
    <w:p>
      <w:pPr>
        <w:spacing w:after="120"/>
        <w:jc w:val="both"/>
      </w:pPr>
      <w:r>
        <w:rPr>
          <w:rFonts w:ascii="Arial" w:cs="Arial" w:eastAsia="Arial" w:hAnsi="Arial"/>
          <w:sz w:val="24"/>
          <w:szCs w:val="24"/>
        </w:rPr>
        <w:t xml:space="preserve">│                                  │НЕСЕТ СЛУЖБУ БЕЗ ОРУЖИЯ, ПРИ ЭТОМ │</w:t>
      </w:r>
    </w:p>
    <w:p>
      <w:pPr>
        <w:spacing w:after="120"/>
        <w:jc w:val="both"/>
      </w:pPr>
      <w:r>
        <w:rPr>
          <w:rFonts w:ascii="Arial" w:cs="Arial" w:eastAsia="Arial" w:hAnsi="Arial"/>
          <w:sz w:val="24"/>
          <w:szCs w:val="24"/>
        </w:rPr>
        <w:t xml:space="preserve">│                                  │ОН МОЖЕТ ИМЕТЬ СПЕЦИАЛЬНЫЕ        │</w:t>
      </w:r>
    </w:p>
    <w:p>
      <w:pPr>
        <w:spacing w:after="120"/>
        <w:jc w:val="both"/>
      </w:pPr>
      <w:r>
        <w:rPr>
          <w:rFonts w:ascii="Arial" w:cs="Arial" w:eastAsia="Arial" w:hAnsi="Arial"/>
          <w:sz w:val="24"/>
          <w:szCs w:val="24"/>
        </w:rPr>
        <w:t xml:space="preserve">│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│231. Снятие караула с охраняемого │231. Снятие караула с охраняемого │</w:t>
      </w:r>
    </w:p>
    <w:p>
      <w:pPr>
        <w:spacing w:after="120"/>
        <w:jc w:val="both"/>
      </w:pPr>
      <w:r>
        <w:rPr>
          <w:rFonts w:ascii="Arial" w:cs="Arial" w:eastAsia="Arial" w:hAnsi="Arial"/>
          <w:sz w:val="24"/>
          <w:szCs w:val="24"/>
        </w:rPr>
        <w:t xml:space="preserve">│объекта производится дежурным по  │объекта производится дежурным по  │</w:t>
      </w:r>
    </w:p>
    <w:p>
      <w:pPr>
        <w:spacing w:after="120"/>
        <w:jc w:val="both"/>
      </w:pPr>
      <w:r>
        <w:rPr>
          <w:rFonts w:ascii="Arial" w:cs="Arial" w:eastAsia="Arial" w:hAnsi="Arial"/>
          <w:sz w:val="24"/>
          <w:szCs w:val="24"/>
        </w:rPr>
        <w:t xml:space="preserve">│караулам (по воинской части)      │караулам (по воинской части)      │</w:t>
      </w:r>
    </w:p>
    <w:p>
      <w:pPr>
        <w:spacing w:after="120"/>
        <w:jc w:val="both"/>
      </w:pPr>
      <w:r>
        <w:rPr>
          <w:rFonts w:ascii="Arial" w:cs="Arial" w:eastAsia="Arial" w:hAnsi="Arial"/>
          <w:sz w:val="24"/>
          <w:szCs w:val="24"/>
        </w:rPr>
        <w:t xml:space="preserve">│согласно письменному приказу      │согласно письменному приказу      │</w:t>
      </w:r>
    </w:p>
    <w:p>
      <w:pPr>
        <w:spacing w:after="120"/>
        <w:jc w:val="both"/>
      </w:pPr>
      <w:r>
        <w:rPr>
          <w:rFonts w:ascii="Arial" w:cs="Arial" w:eastAsia="Arial" w:hAnsi="Arial"/>
          <w:sz w:val="24"/>
          <w:szCs w:val="24"/>
        </w:rPr>
        <w:t xml:space="preserve">│начальника гарнизона (командира   │начальника гарнизона (командира   │</w:t>
      </w:r>
    </w:p>
    <w:p>
      <w:pPr>
        <w:spacing w:after="120"/>
        <w:jc w:val="both"/>
      </w:pPr>
      <w:r>
        <w:rPr>
          <w:rFonts w:ascii="Arial" w:cs="Arial" w:eastAsia="Arial" w:hAnsi="Arial"/>
          <w:sz w:val="24"/>
          <w:szCs w:val="24"/>
        </w:rPr>
        <w:t xml:space="preserve">│воинской части), заверенному      │воинской части), заверенному      │</w:t>
      </w:r>
    </w:p>
    <w:p>
      <w:pPr>
        <w:spacing w:after="120"/>
        <w:jc w:val="both"/>
      </w:pPr>
      <w:r>
        <w:rPr>
          <w:rFonts w:ascii="Arial" w:cs="Arial" w:eastAsia="Arial" w:hAnsi="Arial"/>
          <w:sz w:val="24"/>
          <w:szCs w:val="24"/>
        </w:rPr>
        <w:t xml:space="preserve">│печатью, в присутствии начальника │печатью, в присутствии начальника │</w:t>
      </w:r>
    </w:p>
    <w:p>
      <w:pPr>
        <w:spacing w:after="120"/>
        <w:jc w:val="both"/>
      </w:pPr>
      <w:r>
        <w:rPr>
          <w:rFonts w:ascii="Arial" w:cs="Arial" w:eastAsia="Arial" w:hAnsi="Arial"/>
          <w:sz w:val="24"/>
          <w:szCs w:val="24"/>
        </w:rPr>
        <w:t xml:space="preserve">│охраняемого объекта. О снятии     │охраняемого объекта. О снятии     │</w:t>
      </w:r>
    </w:p>
    <w:p>
      <w:pPr>
        <w:spacing w:after="120"/>
        <w:jc w:val="both"/>
      </w:pPr>
      <w:r>
        <w:rPr>
          <w:rFonts w:ascii="Arial" w:cs="Arial" w:eastAsia="Arial" w:hAnsi="Arial"/>
          <w:sz w:val="24"/>
          <w:szCs w:val="24"/>
        </w:rPr>
        <w:t xml:space="preserve">│караула составляется акт за       │караула составляется акт за       │</w:t>
      </w:r>
    </w:p>
    <w:p>
      <w:pPr>
        <w:spacing w:after="120"/>
        <w:jc w:val="both"/>
      </w:pPr>
      <w:r>
        <w:rPr>
          <w:rFonts w:ascii="Arial" w:cs="Arial" w:eastAsia="Arial" w:hAnsi="Arial"/>
          <w:sz w:val="24"/>
          <w:szCs w:val="24"/>
        </w:rPr>
        <w:t xml:space="preserve">│подписью дежурного по караулам (по│подписью дежурного по караулам (по│</w:t>
      </w:r>
    </w:p>
    <w:p>
      <w:pPr>
        <w:spacing w:after="120"/>
        <w:jc w:val="both"/>
      </w:pPr>
      <w:r>
        <w:rPr>
          <w:rFonts w:ascii="Arial" w:cs="Arial" w:eastAsia="Arial" w:hAnsi="Arial"/>
          <w:sz w:val="24"/>
          <w:szCs w:val="24"/>
        </w:rPr>
        <w:t xml:space="preserve">│воинской части), начальника       │воинской части), начальника       │</w:t>
      </w:r>
    </w:p>
    <w:p>
      <w:pPr>
        <w:spacing w:after="120"/>
        <w:jc w:val="both"/>
      </w:pPr>
      <w:r>
        <w:rPr>
          <w:rFonts w:ascii="Arial" w:cs="Arial" w:eastAsia="Arial" w:hAnsi="Arial"/>
          <w:sz w:val="24"/>
          <w:szCs w:val="24"/>
        </w:rPr>
        <w:t xml:space="preserve">│караула и начальника охраняемого  │караула и начальника охраняемого  │</w:t>
      </w:r>
    </w:p>
    <w:p>
      <w:pPr>
        <w:spacing w:after="120"/>
        <w:jc w:val="both"/>
      </w:pPr>
      <w:r>
        <w:rPr>
          <w:rFonts w:ascii="Arial" w:cs="Arial" w:eastAsia="Arial" w:hAnsi="Arial"/>
          <w:sz w:val="24"/>
          <w:szCs w:val="24"/>
        </w:rPr>
        <w:t xml:space="preserve">│объекта. В акте указывается о     │объекта. В акте указывается о     │</w:t>
      </w:r>
    </w:p>
    <w:p>
      <w:pPr>
        <w:spacing w:after="120"/>
        <w:jc w:val="both"/>
      </w:pPr>
      <w:r>
        <w:rPr>
          <w:rFonts w:ascii="Arial" w:cs="Arial" w:eastAsia="Arial" w:hAnsi="Arial"/>
          <w:sz w:val="24"/>
          <w:szCs w:val="24"/>
        </w:rPr>
        <w:t xml:space="preserve">│сдаче охраняемого объекта,        │сдаче охраняемого объекта,        │</w:t>
      </w:r>
    </w:p>
    <w:p>
      <w:pPr>
        <w:spacing w:after="120"/>
        <w:jc w:val="both"/>
      </w:pPr>
      <w:r>
        <w:rPr>
          <w:rFonts w:ascii="Arial" w:cs="Arial" w:eastAsia="Arial" w:hAnsi="Arial"/>
          <w:sz w:val="24"/>
          <w:szCs w:val="24"/>
        </w:rPr>
        <w:t xml:space="preserve">│караульного помещения и           │караульного помещения и           │</w:t>
      </w:r>
    </w:p>
    <w:p>
      <w:pPr>
        <w:spacing w:after="120"/>
        <w:jc w:val="both"/>
      </w:pPr>
      <w:r>
        <w:rPr>
          <w:rFonts w:ascii="Arial" w:cs="Arial" w:eastAsia="Arial" w:hAnsi="Arial"/>
          <w:sz w:val="24"/>
          <w:szCs w:val="24"/>
        </w:rPr>
        <w:t xml:space="preserve">│находящихся в нем и на постах     │находящихся в нем и на постах     │</w:t>
      </w:r>
    </w:p>
    <w:p>
      <w:pPr>
        <w:spacing w:after="120"/>
        <w:jc w:val="both"/>
      </w:pPr>
      <w:r>
        <w:rPr>
          <w:rFonts w:ascii="Arial" w:cs="Arial" w:eastAsia="Arial" w:hAnsi="Arial"/>
          <w:sz w:val="24"/>
          <w:szCs w:val="24"/>
        </w:rPr>
        <w:t xml:space="preserve">│оборудования и инвентаря.         │оборудования и инвентаря.         │</w:t>
      </w:r>
    </w:p>
    <w:p>
      <w:pPr>
        <w:spacing w:after="120"/>
        <w:jc w:val="both"/>
      </w:pPr>
      <w:r>
        <w:rPr>
          <w:rFonts w:ascii="Arial" w:cs="Arial" w:eastAsia="Arial" w:hAnsi="Arial"/>
          <w:sz w:val="24"/>
          <w:szCs w:val="24"/>
        </w:rPr>
        <w:t xml:space="preserve">│О снятии постоянного гарнизонного │О снятии постоянного гарнизонного │</w:t>
      </w:r>
    </w:p>
    <w:p>
      <w:pPr>
        <w:spacing w:after="120"/>
        <w:jc w:val="both"/>
      </w:pPr>
      <w:r>
        <w:rPr>
          <w:rFonts w:ascii="Arial" w:cs="Arial" w:eastAsia="Arial" w:hAnsi="Arial"/>
          <w:sz w:val="24"/>
          <w:szCs w:val="24"/>
        </w:rPr>
        <w:t xml:space="preserve">│караула начальник гарнизона       │караула начальник гарнизона       │</w:t>
      </w:r>
    </w:p>
    <w:p>
      <w:pPr>
        <w:spacing w:after="120"/>
        <w:jc w:val="both"/>
      </w:pPr>
      <w:r>
        <w:rPr>
          <w:rFonts w:ascii="Arial" w:cs="Arial" w:eastAsia="Arial" w:hAnsi="Arial"/>
          <w:sz w:val="24"/>
          <w:szCs w:val="24"/>
        </w:rPr>
        <w:t xml:space="preserve">│докладывает начальнику [Главного  │докладывает начальнику ГЛАВНОГО   │</w:t>
      </w:r>
    </w:p>
    <w:p>
      <w:pPr>
        <w:spacing w:after="120"/>
        <w:jc w:val="both"/>
      </w:pPr>
      <w:r>
        <w:rPr>
          <w:rFonts w:ascii="Arial" w:cs="Arial" w:eastAsia="Arial" w:hAnsi="Arial"/>
          <w:sz w:val="24"/>
          <w:szCs w:val="24"/>
        </w:rPr>
        <w:t xml:space="preserve">│штаба Министерства обороны        │ШТАБА ВООРУЖЕННЫХ СИЛ; о снятии   │</w:t>
      </w:r>
    </w:p>
    <w:p>
      <w:pPr>
        <w:spacing w:after="120"/>
        <w:jc w:val="both"/>
      </w:pPr>
      <w:r>
        <w:rPr>
          <w:rFonts w:ascii="Arial" w:cs="Arial" w:eastAsia="Arial" w:hAnsi="Arial"/>
          <w:sz w:val="24"/>
          <w:szCs w:val="24"/>
        </w:rPr>
        <w:t xml:space="preserve">│Кыргызской Республики]; о снятии  │постоянного внутреннего караула   │</w:t>
      </w:r>
    </w:p>
    <w:p>
      <w:pPr>
        <w:spacing w:after="120"/>
        <w:jc w:val="both"/>
      </w:pPr>
      <w:r>
        <w:rPr>
          <w:rFonts w:ascii="Arial" w:cs="Arial" w:eastAsia="Arial" w:hAnsi="Arial"/>
          <w:sz w:val="24"/>
          <w:szCs w:val="24"/>
        </w:rPr>
        <w:t xml:space="preserve">│постоянного внутреннего караула   │командир воинской части           │</w:t>
      </w:r>
    </w:p>
    <w:p>
      <w:pPr>
        <w:spacing w:after="120"/>
        <w:jc w:val="both"/>
      </w:pPr>
      <w:r>
        <w:rPr>
          <w:rFonts w:ascii="Arial" w:cs="Arial" w:eastAsia="Arial" w:hAnsi="Arial"/>
          <w:sz w:val="24"/>
          <w:szCs w:val="24"/>
        </w:rPr>
        <w:t xml:space="preserve">│командир воинской части           │докладывает начальнику,           │</w:t>
      </w:r>
    </w:p>
    <w:p>
      <w:pPr>
        <w:spacing w:after="120"/>
        <w:jc w:val="both"/>
      </w:pPr>
      <w:r>
        <w:rPr>
          <w:rFonts w:ascii="Arial" w:cs="Arial" w:eastAsia="Arial" w:hAnsi="Arial"/>
          <w:sz w:val="24"/>
          <w:szCs w:val="24"/>
        </w:rPr>
        <w:t xml:space="preserve">│докладывает начальнику,           │утвердившему расписание караулов. │</w:t>
      </w:r>
    </w:p>
    <w:p>
      <w:pPr>
        <w:spacing w:after="120"/>
        <w:jc w:val="both"/>
      </w:pPr>
      <w:r>
        <w:rPr>
          <w:rFonts w:ascii="Arial" w:cs="Arial" w:eastAsia="Arial" w:hAnsi="Arial"/>
          <w:sz w:val="24"/>
          <w:szCs w:val="24"/>
        </w:rPr>
        <w:t xml:space="preserve">│утвердившему расписание караулов.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│233. При приближении смены к      │233. При приближении смены к      │</w:t>
      </w:r>
    </w:p>
    <w:p>
      <w:pPr>
        <w:spacing w:after="120"/>
        <w:jc w:val="both"/>
      </w:pPr>
      <w:r>
        <w:rPr>
          <w:rFonts w:ascii="Arial" w:cs="Arial" w:eastAsia="Arial" w:hAnsi="Arial"/>
          <w:sz w:val="24"/>
          <w:szCs w:val="24"/>
        </w:rPr>
        <w:t xml:space="preserve">│часовому на расстоянии 10-15 шагов│часовому на расстоянии 10-15 шагов│</w:t>
      </w:r>
    </w:p>
    <w:p>
      <w:pPr>
        <w:spacing w:after="120"/>
        <w:jc w:val="both"/>
      </w:pPr>
      <w:r>
        <w:rPr>
          <w:rFonts w:ascii="Arial" w:cs="Arial" w:eastAsia="Arial" w:hAnsi="Arial"/>
          <w:sz w:val="24"/>
          <w:szCs w:val="24"/>
        </w:rPr>
        <w:t xml:space="preserve">│разводящий нового караула         │разводящий нового караула         │</w:t>
      </w:r>
    </w:p>
    <w:p>
      <w:pPr>
        <w:spacing w:after="120"/>
        <w:jc w:val="both"/>
      </w:pPr>
      <w:r>
        <w:rPr>
          <w:rFonts w:ascii="Arial" w:cs="Arial" w:eastAsia="Arial" w:hAnsi="Arial"/>
          <w:sz w:val="24"/>
          <w:szCs w:val="24"/>
        </w:rPr>
        <w:t xml:space="preserve">│командует: "Смена - СТОЙ" - и     │командует: "Смена - СТОЙ" - и     │</w:t>
      </w:r>
    </w:p>
    <w:p>
      <w:pPr>
        <w:spacing w:after="120"/>
        <w:jc w:val="both"/>
      </w:pPr>
      <w:r>
        <w:rPr>
          <w:rFonts w:ascii="Arial" w:cs="Arial" w:eastAsia="Arial" w:hAnsi="Arial"/>
          <w:sz w:val="24"/>
          <w:szCs w:val="24"/>
        </w:rPr>
        <w:t xml:space="preserve">│приказывает одному из караульных  │приказывает одному из караульных  │</w:t>
      </w:r>
    </w:p>
    <w:p>
      <w:pPr>
        <w:spacing w:after="120"/>
        <w:jc w:val="both"/>
      </w:pPr>
      <w:r>
        <w:rPr>
          <w:rFonts w:ascii="Arial" w:cs="Arial" w:eastAsia="Arial" w:hAnsi="Arial"/>
          <w:sz w:val="24"/>
          <w:szCs w:val="24"/>
        </w:rPr>
        <w:t xml:space="preserve">│наблюдать (при следовании смены на│наблюдать (при следовании смены на│</w:t>
      </w:r>
    </w:p>
    <w:p>
      <w:pPr>
        <w:spacing w:after="120"/>
        <w:jc w:val="both"/>
      </w:pPr>
      <w:r>
        <w:rPr>
          <w:rFonts w:ascii="Arial" w:cs="Arial" w:eastAsia="Arial" w:hAnsi="Arial"/>
          <w:sz w:val="24"/>
          <w:szCs w:val="24"/>
        </w:rPr>
        <w:t xml:space="preserve">│машине - зарядить оружие и        │машине - зарядить оружие и        │</w:t>
      </w:r>
    </w:p>
    <w:p>
      <w:pPr>
        <w:spacing w:after="120"/>
        <w:jc w:val="both"/>
      </w:pPr>
      <w:r>
        <w:rPr>
          <w:rFonts w:ascii="Arial" w:cs="Arial" w:eastAsia="Arial" w:hAnsi="Arial"/>
          <w:sz w:val="24"/>
          <w:szCs w:val="24"/>
        </w:rPr>
        <w:t xml:space="preserve">│наблюдать) за постом и подступами │наблюдать) за постом и подступами │</w:t>
      </w:r>
    </w:p>
    <w:p>
      <w:pPr>
        <w:spacing w:after="120"/>
        <w:jc w:val="both"/>
      </w:pPr>
      <w:r>
        <w:rPr>
          <w:rFonts w:ascii="Arial" w:cs="Arial" w:eastAsia="Arial" w:hAnsi="Arial"/>
          <w:sz w:val="24"/>
          <w:szCs w:val="24"/>
        </w:rPr>
        <w:t xml:space="preserve">│к нему, например: "Рядовой Алиев, │к нему, например: "Рядовой Алиев, │</w:t>
      </w:r>
    </w:p>
    <w:p>
      <w:pPr>
        <w:spacing w:after="120"/>
        <w:jc w:val="both"/>
      </w:pPr>
      <w:r>
        <w:rPr>
          <w:rFonts w:ascii="Arial" w:cs="Arial" w:eastAsia="Arial" w:hAnsi="Arial"/>
          <w:sz w:val="24"/>
          <w:szCs w:val="24"/>
        </w:rPr>
        <w:t xml:space="preserve">│принять пост и подступы к нему под│принять пост и подступы к нему под│</w:t>
      </w:r>
    </w:p>
    <w:p>
      <w:pPr>
        <w:spacing w:after="120"/>
        <w:jc w:val="both"/>
      </w:pPr>
      <w:r>
        <w:rPr>
          <w:rFonts w:ascii="Arial" w:cs="Arial" w:eastAsia="Arial" w:hAnsi="Arial"/>
          <w:sz w:val="24"/>
          <w:szCs w:val="24"/>
        </w:rPr>
        <w:t xml:space="preserve">│временное наблюдение".            │временное наблюдение".            │</w:t>
      </w:r>
    </w:p>
    <w:p>
      <w:pPr>
        <w:spacing w:after="120"/>
        <w:jc w:val="both"/>
      </w:pPr>
      <w:r>
        <w:rPr>
          <w:rFonts w:ascii="Arial" w:cs="Arial" w:eastAsia="Arial" w:hAnsi="Arial"/>
          <w:sz w:val="24"/>
          <w:szCs w:val="24"/>
        </w:rPr>
        <w:t xml:space="preserve">│Часовой при приближении смены     │Часовой при приближении смены     │</w:t>
      </w:r>
    </w:p>
    <w:p>
      <w:pPr>
        <w:spacing w:after="120"/>
        <w:jc w:val="both"/>
      </w:pPr>
      <w:r>
        <w:rPr>
          <w:rFonts w:ascii="Arial" w:cs="Arial" w:eastAsia="Arial" w:hAnsi="Arial"/>
          <w:sz w:val="24"/>
          <w:szCs w:val="24"/>
        </w:rPr>
        <w:t xml:space="preserve">│становится лицом к ней и          │становится лицом к ней и          │</w:t>
      </w:r>
    </w:p>
    <w:p>
      <w:pPr>
        <w:spacing w:after="120"/>
        <w:jc w:val="both"/>
      </w:pPr>
      <w:r>
        <w:rPr>
          <w:rFonts w:ascii="Arial" w:cs="Arial" w:eastAsia="Arial" w:hAnsi="Arial"/>
          <w:sz w:val="24"/>
          <w:szCs w:val="24"/>
        </w:rPr>
        <w:t xml:space="preserve">│самостоятельно берет автомат в    │самостоятельно берет автомат в    │</w:t>
      </w:r>
    </w:p>
    <w:p>
      <w:pPr>
        <w:spacing w:after="120"/>
        <w:jc w:val="both"/>
      </w:pPr>
      <w:r>
        <w:rPr>
          <w:rFonts w:ascii="Arial" w:cs="Arial" w:eastAsia="Arial" w:hAnsi="Arial"/>
          <w:sz w:val="24"/>
          <w:szCs w:val="24"/>
        </w:rPr>
        <w:t xml:space="preserve">│положение "на ремень" (карабин -  │положение "на ремень" (карабин -  │</w:t>
      </w:r>
    </w:p>
    <w:p>
      <w:pPr>
        <w:spacing w:after="120"/>
        <w:jc w:val="both"/>
      </w:pPr>
      <w:r>
        <w:rPr>
          <w:rFonts w:ascii="Arial" w:cs="Arial" w:eastAsia="Arial" w:hAnsi="Arial"/>
          <w:sz w:val="24"/>
          <w:szCs w:val="24"/>
        </w:rPr>
        <w:t xml:space="preserve">│"к ноге"). По команде разводящего │"к ноге"). По команде разводящего │</w:t>
      </w:r>
    </w:p>
    <w:p>
      <w:pPr>
        <w:spacing w:after="120"/>
        <w:jc w:val="both"/>
      </w:pPr>
      <w:r>
        <w:rPr>
          <w:rFonts w:ascii="Arial" w:cs="Arial" w:eastAsia="Arial" w:hAnsi="Arial"/>
          <w:sz w:val="24"/>
          <w:szCs w:val="24"/>
        </w:rPr>
        <w:t xml:space="preserve">│нового караула, например: "Рядовой│нового караула, например: "Рядовой│</w:t>
      </w:r>
    </w:p>
    <w:p>
      <w:pPr>
        <w:spacing w:after="120"/>
        <w:jc w:val="both"/>
      </w:pPr>
      <w:r>
        <w:rPr>
          <w:rFonts w:ascii="Arial" w:cs="Arial" w:eastAsia="Arial" w:hAnsi="Arial"/>
          <w:sz w:val="24"/>
          <w:szCs w:val="24"/>
        </w:rPr>
        <w:t xml:space="preserve">│Исмаилов, на пост шагом - МАРШ"   │Исмаилов, на пост шагом - МАРШ"   │</w:t>
      </w:r>
    </w:p>
    <w:p>
      <w:pPr>
        <w:spacing w:after="120"/>
        <w:jc w:val="both"/>
      </w:pPr>
      <w:r>
        <w:rPr>
          <w:rFonts w:ascii="Arial" w:cs="Arial" w:eastAsia="Arial" w:hAnsi="Arial"/>
          <w:sz w:val="24"/>
          <w:szCs w:val="24"/>
        </w:rPr>
        <w:t xml:space="preserve">│часовой принимает строевую стойку,│часовой принимает строевую стойку,│</w:t>
      </w:r>
    </w:p>
    <w:p>
      <w:pPr>
        <w:spacing w:after="120"/>
        <w:jc w:val="both"/>
      </w:pPr>
      <w:r>
        <w:rPr>
          <w:rFonts w:ascii="Arial" w:cs="Arial" w:eastAsia="Arial" w:hAnsi="Arial"/>
          <w:sz w:val="24"/>
          <w:szCs w:val="24"/>
        </w:rPr>
        <w:t xml:space="preserve">│делает шаг вправо, караульный     │делает шаг вправо, караульный     │</w:t>
      </w:r>
    </w:p>
    <w:p>
      <w:pPr>
        <w:spacing w:after="120"/>
        <w:jc w:val="both"/>
      </w:pPr>
      <w:r>
        <w:rPr>
          <w:rFonts w:ascii="Arial" w:cs="Arial" w:eastAsia="Arial" w:hAnsi="Arial"/>
          <w:sz w:val="24"/>
          <w:szCs w:val="24"/>
        </w:rPr>
        <w:t xml:space="preserve">│подходит к часовому и становится  │подходит к часовому и становится  │</w:t>
      </w:r>
    </w:p>
    <w:p>
      <w:pPr>
        <w:spacing w:after="120"/>
        <w:jc w:val="both"/>
      </w:pPr>
      <w:r>
        <w:rPr>
          <w:rFonts w:ascii="Arial" w:cs="Arial" w:eastAsia="Arial" w:hAnsi="Arial"/>
          <w:sz w:val="24"/>
          <w:szCs w:val="24"/>
        </w:rPr>
        <w:t xml:space="preserve">│на его место в противоположную    │на его место в противоположную    │</w:t>
      </w:r>
    </w:p>
    <w:p>
      <w:pPr>
        <w:spacing w:after="120"/>
        <w:jc w:val="both"/>
      </w:pPr>
      <w:r>
        <w:rPr>
          <w:rFonts w:ascii="Arial" w:cs="Arial" w:eastAsia="Arial" w:hAnsi="Arial"/>
          <w:sz w:val="24"/>
          <w:szCs w:val="24"/>
        </w:rPr>
        <w:t xml:space="preserve">│сторону (с карабином у ноги).     │сторону (с карабином у ноги).     │</w:t>
      </w:r>
    </w:p>
    <w:p>
      <w:pPr>
        <w:spacing w:after="120"/>
        <w:jc w:val="both"/>
      </w:pPr>
      <w:r>
        <w:rPr>
          <w:rFonts w:ascii="Arial" w:cs="Arial" w:eastAsia="Arial" w:hAnsi="Arial"/>
          <w:sz w:val="24"/>
          <w:szCs w:val="24"/>
        </w:rPr>
        <w:t xml:space="preserve">│Разводящие старого и нового       │Разводящие старого и нового       │</w:t>
      </w:r>
    </w:p>
    <w:p>
      <w:pPr>
        <w:spacing w:after="120"/>
        <w:jc w:val="both"/>
      </w:pPr>
      <w:r>
        <w:rPr>
          <w:rFonts w:ascii="Arial" w:cs="Arial" w:eastAsia="Arial" w:hAnsi="Arial"/>
          <w:sz w:val="24"/>
          <w:szCs w:val="24"/>
        </w:rPr>
        <w:t xml:space="preserve">│становятся по обе стороны часового│становятся по обе стороны часового│</w:t>
      </w:r>
    </w:p>
    <w:p>
      <w:pPr>
        <w:spacing w:after="120"/>
        <w:jc w:val="both"/>
      </w:pPr>
      <w:r>
        <w:rPr>
          <w:rFonts w:ascii="Arial" w:cs="Arial" w:eastAsia="Arial" w:hAnsi="Arial"/>
          <w:sz w:val="24"/>
          <w:szCs w:val="24"/>
        </w:rPr>
        <w:t xml:space="preserve">│и караульного в одном-двух шагах  │и караульного в одном-двух шагах  │</w:t>
      </w:r>
    </w:p>
    <w:p>
      <w:pPr>
        <w:spacing w:after="120"/>
        <w:jc w:val="both"/>
      </w:pPr>
      <w:r>
        <w:rPr>
          <w:rFonts w:ascii="Arial" w:cs="Arial" w:eastAsia="Arial" w:hAnsi="Arial"/>
          <w:sz w:val="24"/>
          <w:szCs w:val="24"/>
        </w:rPr>
        <w:t xml:space="preserve">│от них, лицом друг к другу.       │от них, лицом друг к другу.       │</w:t>
      </w:r>
    </w:p>
    <w:p>
      <w:pPr>
        <w:spacing w:after="120"/>
        <w:jc w:val="both"/>
      </w:pPr>
      <w:r>
        <w:rPr>
          <w:rFonts w:ascii="Arial" w:cs="Arial" w:eastAsia="Arial" w:hAnsi="Arial"/>
          <w:sz w:val="24"/>
          <w:szCs w:val="24"/>
        </w:rPr>
        <w:t xml:space="preserve">│По команде разводящего старого    │По команде разводящего старого    │</w:t>
      </w:r>
    </w:p>
    <w:p>
      <w:pPr>
        <w:spacing w:after="120"/>
        <w:jc w:val="both"/>
      </w:pPr>
      <w:r>
        <w:rPr>
          <w:rFonts w:ascii="Arial" w:cs="Arial" w:eastAsia="Arial" w:hAnsi="Arial"/>
          <w:sz w:val="24"/>
          <w:szCs w:val="24"/>
        </w:rPr>
        <w:t xml:space="preserve">│караула "Часовой, СДАТЬ ПОСТ"     │караула "Часовой, СДАТЬ ПОСТ"     │</w:t>
      </w:r>
    </w:p>
    <w:p>
      <w:pPr>
        <w:spacing w:after="120"/>
        <w:jc w:val="both"/>
      </w:pPr>
      <w:r>
        <w:rPr>
          <w:rFonts w:ascii="Arial" w:cs="Arial" w:eastAsia="Arial" w:hAnsi="Arial"/>
          <w:sz w:val="24"/>
          <w:szCs w:val="24"/>
        </w:rPr>
        <w:t xml:space="preserve">│часовой производит словесную сдачу│часовой производит словесную сдачу│</w:t>
      </w:r>
    </w:p>
    <w:p>
      <w:pPr>
        <w:spacing w:after="120"/>
        <w:jc w:val="both"/>
      </w:pPr>
      <w:r>
        <w:rPr>
          <w:rFonts w:ascii="Arial" w:cs="Arial" w:eastAsia="Arial" w:hAnsi="Arial"/>
          <w:sz w:val="24"/>
          <w:szCs w:val="24"/>
        </w:rPr>
        <w:t xml:space="preserve">│поста. При этом часовой и         │поста. При этом часовой и         │</w:t>
      </w:r>
    </w:p>
    <w:p>
      <w:pPr>
        <w:spacing w:after="120"/>
        <w:jc w:val="both"/>
      </w:pPr>
      <w:r>
        <w:rPr>
          <w:rFonts w:ascii="Arial" w:cs="Arial" w:eastAsia="Arial" w:hAnsi="Arial"/>
          <w:sz w:val="24"/>
          <w:szCs w:val="24"/>
        </w:rPr>
        <w:t xml:space="preserve">│караульный поворачивают друг к    │караульный поворачивают друг к    │</w:t>
      </w:r>
    </w:p>
    <w:p>
      <w:pPr>
        <w:spacing w:after="120"/>
        <w:jc w:val="both"/>
      </w:pPr>
      <w:r>
        <w:rPr>
          <w:rFonts w:ascii="Arial" w:cs="Arial" w:eastAsia="Arial" w:hAnsi="Arial"/>
          <w:sz w:val="24"/>
          <w:szCs w:val="24"/>
        </w:rPr>
        <w:t xml:space="preserve">│другу голову. Словесная сдача     │другу голову. Словесная сдача     │</w:t>
      </w:r>
    </w:p>
    <w:p>
      <w:pPr>
        <w:spacing w:after="120"/>
        <w:jc w:val="both"/>
      </w:pPr>
      <w:r>
        <w:rPr>
          <w:rFonts w:ascii="Arial" w:cs="Arial" w:eastAsia="Arial" w:hAnsi="Arial"/>
          <w:sz w:val="24"/>
          <w:szCs w:val="24"/>
        </w:rPr>
        <w:t xml:space="preserve">│поста состоит в том, что часовой  │поста состоит в том, что часовой  │</w:t>
      </w:r>
    </w:p>
    <w:p>
      <w:pPr>
        <w:spacing w:after="120"/>
        <w:jc w:val="both"/>
      </w:pPr>
      <w:r>
        <w:rPr>
          <w:rFonts w:ascii="Arial" w:cs="Arial" w:eastAsia="Arial" w:hAnsi="Arial"/>
          <w:sz w:val="24"/>
          <w:szCs w:val="24"/>
        </w:rPr>
        <w:t xml:space="preserve">│назвав номер поста, перечисляет   │назвав номер поста, перечисляет   │</w:t>
      </w:r>
    </w:p>
    <w:p>
      <w:pPr>
        <w:spacing w:after="120"/>
        <w:jc w:val="both"/>
      </w:pPr>
      <w:r>
        <w:rPr>
          <w:rFonts w:ascii="Arial" w:cs="Arial" w:eastAsia="Arial" w:hAnsi="Arial"/>
          <w:sz w:val="24"/>
          <w:szCs w:val="24"/>
        </w:rPr>
        <w:t xml:space="preserve">│заступающему на пост караульному  │заступающему на пост караульному  │</w:t>
      </w:r>
    </w:p>
    <w:p>
      <w:pPr>
        <w:spacing w:after="120"/>
        <w:jc w:val="both"/>
      </w:pPr>
      <w:r>
        <w:rPr>
          <w:rFonts w:ascii="Arial" w:cs="Arial" w:eastAsia="Arial" w:hAnsi="Arial"/>
          <w:sz w:val="24"/>
          <w:szCs w:val="24"/>
        </w:rPr>
        <w:t xml:space="preserve">│все подлежащее охране согласно    │все подлежащее охране согласно    │</w:t>
      </w:r>
    </w:p>
    <w:p>
      <w:pPr>
        <w:spacing w:after="120"/>
        <w:jc w:val="both"/>
      </w:pPr>
      <w:r>
        <w:rPr>
          <w:rFonts w:ascii="Arial" w:cs="Arial" w:eastAsia="Arial" w:hAnsi="Arial"/>
          <w:sz w:val="24"/>
          <w:szCs w:val="24"/>
        </w:rPr>
        <w:t xml:space="preserve">│табелю постам, а также указывает, │табелю постам, а также указывает, │</w:t>
      </w:r>
    </w:p>
    <w:p>
      <w:pPr>
        <w:spacing w:after="120"/>
        <w:jc w:val="both"/>
      </w:pPr>
      <w:r>
        <w:rPr>
          <w:rFonts w:ascii="Arial" w:cs="Arial" w:eastAsia="Arial" w:hAnsi="Arial"/>
          <w:sz w:val="24"/>
          <w:szCs w:val="24"/>
        </w:rPr>
        <w:t xml:space="preserve">│что было замечено вблизи поста во │что было замечено вблизи поста во │</w:t>
      </w:r>
    </w:p>
    <w:p>
      <w:pPr>
        <w:spacing w:after="120"/>
        <w:jc w:val="both"/>
      </w:pPr>
      <w:r>
        <w:rPr>
          <w:rFonts w:ascii="Arial" w:cs="Arial" w:eastAsia="Arial" w:hAnsi="Arial"/>
          <w:sz w:val="24"/>
          <w:szCs w:val="24"/>
        </w:rPr>
        <w:t xml:space="preserve">│время несения им службы.          │время несения им службы.          │</w:t>
      </w:r>
    </w:p>
    <w:p>
      <w:pPr>
        <w:spacing w:after="120"/>
        <w:jc w:val="both"/>
      </w:pPr>
      <w:r>
        <w:rPr>
          <w:rFonts w:ascii="Arial" w:cs="Arial" w:eastAsia="Arial" w:hAnsi="Arial"/>
          <w:sz w:val="24"/>
          <w:szCs w:val="24"/>
        </w:rPr>
        <w:t xml:space="preserve">│После словесной сдачи поста       │После словесной сдачи поста       │</w:t>
      </w:r>
    </w:p>
    <w:p>
      <w:pPr>
        <w:spacing w:after="120"/>
        <w:jc w:val="both"/>
      </w:pPr>
      <w:r>
        <w:rPr>
          <w:rFonts w:ascii="Arial" w:cs="Arial" w:eastAsia="Arial" w:hAnsi="Arial"/>
          <w:sz w:val="24"/>
          <w:szCs w:val="24"/>
        </w:rPr>
        <w:t xml:space="preserve">│караульный по команде своего      │караульный по команде своего      │</w:t>
      </w:r>
    </w:p>
    <w:p>
      <w:pPr>
        <w:spacing w:after="120"/>
        <w:jc w:val="both"/>
      </w:pPr>
      <w:r>
        <w:rPr>
          <w:rFonts w:ascii="Arial" w:cs="Arial" w:eastAsia="Arial" w:hAnsi="Arial"/>
          <w:sz w:val="24"/>
          <w:szCs w:val="24"/>
        </w:rPr>
        <w:t xml:space="preserve">│разводящего "Караульный, ПРИНЯТЬ  │разводящего "Караульный, ПРИНЯТЬ  │</w:t>
      </w:r>
    </w:p>
    <w:p>
      <w:pPr>
        <w:spacing w:after="120"/>
        <w:jc w:val="both"/>
      </w:pPr>
      <w:r>
        <w:rPr>
          <w:rFonts w:ascii="Arial" w:cs="Arial" w:eastAsia="Arial" w:hAnsi="Arial"/>
          <w:sz w:val="24"/>
          <w:szCs w:val="24"/>
        </w:rPr>
        <w:t xml:space="preserve">│ПОСТ" обязан вместе с разводящим  │ПОСТ" обязан вместе с разводящим  │</w:t>
      </w:r>
    </w:p>
    <w:p>
      <w:pPr>
        <w:spacing w:after="120"/>
        <w:jc w:val="both"/>
      </w:pPr>
      <w:r>
        <w:rPr>
          <w:rFonts w:ascii="Arial" w:cs="Arial" w:eastAsia="Arial" w:hAnsi="Arial"/>
          <w:sz w:val="24"/>
          <w:szCs w:val="24"/>
        </w:rPr>
        <w:t xml:space="preserve">│нового караула в присутствии      │нового караула в присутствии      │</w:t>
      </w:r>
    </w:p>
    <w:p>
      <w:pPr>
        <w:spacing w:after="120"/>
        <w:jc w:val="both"/>
      </w:pPr>
      <w:r>
        <w:rPr>
          <w:rFonts w:ascii="Arial" w:cs="Arial" w:eastAsia="Arial" w:hAnsi="Arial"/>
          <w:sz w:val="24"/>
          <w:szCs w:val="24"/>
        </w:rPr>
        <w:t xml:space="preserve">│часового и разводящего старого    │часового и разводящего старого    │</w:t>
      </w:r>
    </w:p>
    <w:p>
      <w:pPr>
        <w:spacing w:after="120"/>
        <w:jc w:val="both"/>
      </w:pPr>
      <w:r>
        <w:rPr>
          <w:rFonts w:ascii="Arial" w:cs="Arial" w:eastAsia="Arial" w:hAnsi="Arial"/>
          <w:sz w:val="24"/>
          <w:szCs w:val="24"/>
        </w:rPr>
        <w:t xml:space="preserve">│караула обойти охраняемый объект и│караула обойти охраняемый объект и│</w:t>
      </w:r>
    </w:p>
    <w:p>
      <w:pPr>
        <w:spacing w:after="120"/>
        <w:jc w:val="both"/>
      </w:pPr>
      <w:r>
        <w:rPr>
          <w:rFonts w:ascii="Arial" w:cs="Arial" w:eastAsia="Arial" w:hAnsi="Arial"/>
          <w:sz w:val="24"/>
          <w:szCs w:val="24"/>
        </w:rPr>
        <w:t xml:space="preserve">│проверить исправность освещения,  │проверить исправность освещения,  │</w:t>
      </w:r>
    </w:p>
    <w:p>
      <w:pPr>
        <w:spacing w:after="120"/>
        <w:jc w:val="both"/>
      </w:pPr>
      <w:r>
        <w:rPr>
          <w:rFonts w:ascii="Arial" w:cs="Arial" w:eastAsia="Arial" w:hAnsi="Arial"/>
          <w:sz w:val="24"/>
          <w:szCs w:val="24"/>
        </w:rPr>
        <w:t xml:space="preserve">│ограждения, дверей (ворот),       │ограждения, дверей (ворот),       │</w:t>
      </w:r>
    </w:p>
    <w:p>
      <w:pPr>
        <w:spacing w:after="120"/>
        <w:jc w:val="both"/>
      </w:pPr>
      <w:r>
        <w:rPr>
          <w:rFonts w:ascii="Arial" w:cs="Arial" w:eastAsia="Arial" w:hAnsi="Arial"/>
          <w:sz w:val="24"/>
          <w:szCs w:val="24"/>
        </w:rPr>
        <w:t xml:space="preserve">│состояние окон, решеток и стен    │состояние окон, решеток и стен    │</w:t>
      </w:r>
    </w:p>
    <w:p>
      <w:pPr>
        <w:spacing w:after="120"/>
        <w:jc w:val="both"/>
      </w:pPr>
      <w:r>
        <w:rPr>
          <w:rFonts w:ascii="Arial" w:cs="Arial" w:eastAsia="Arial" w:hAnsi="Arial"/>
          <w:sz w:val="24"/>
          <w:szCs w:val="24"/>
        </w:rPr>
        <w:t xml:space="preserve">│хранилищ (складов), наличие и     │хранилищ (складов), наличие и     │</w:t>
      </w:r>
    </w:p>
    <w:p>
      <w:pPr>
        <w:spacing w:after="120"/>
        <w:jc w:val="both"/>
      </w:pPr>
      <w:r>
        <w:rPr>
          <w:rFonts w:ascii="Arial" w:cs="Arial" w:eastAsia="Arial" w:hAnsi="Arial"/>
          <w:sz w:val="24"/>
          <w:szCs w:val="24"/>
        </w:rPr>
        <w:t xml:space="preserve">│состояние замков, печатей (пломб) │состояние замков, печатей (пломб) │</w:t>
      </w:r>
    </w:p>
    <w:p>
      <w:pPr>
        <w:spacing w:after="120"/>
        <w:jc w:val="both"/>
      </w:pPr>
      <w:r>
        <w:rPr>
          <w:rFonts w:ascii="Arial" w:cs="Arial" w:eastAsia="Arial" w:hAnsi="Arial"/>
          <w:sz w:val="24"/>
          <w:szCs w:val="24"/>
        </w:rPr>
        <w:t xml:space="preserve">│и соответствие их слепкам         │и соответствие их слепкам         │</w:t>
      </w:r>
    </w:p>
    <w:p>
      <w:pPr>
        <w:spacing w:after="120"/>
        <w:jc w:val="both"/>
      </w:pPr>
      <w:r>
        <w:rPr>
          <w:rFonts w:ascii="Arial" w:cs="Arial" w:eastAsia="Arial" w:hAnsi="Arial"/>
          <w:sz w:val="24"/>
          <w:szCs w:val="24"/>
        </w:rPr>
        <w:t xml:space="preserve">│(оттискам) или количество         │(оттискам) или количество         │</w:t>
      </w:r>
    </w:p>
    <w:p>
      <w:pPr>
        <w:spacing w:after="120"/>
        <w:jc w:val="both"/>
      </w:pPr>
      <w:r>
        <w:rPr>
          <w:rFonts w:ascii="Arial" w:cs="Arial" w:eastAsia="Arial" w:hAnsi="Arial"/>
          <w:sz w:val="24"/>
          <w:szCs w:val="24"/>
        </w:rPr>
        <w:t xml:space="preserve">│находящихся под охраной боевых    │находящихся под охраной боевых    │</w:t>
      </w:r>
    </w:p>
    <w:p>
      <w:pPr>
        <w:spacing w:after="120"/>
        <w:jc w:val="both"/>
      </w:pPr>
      <w:r>
        <w:rPr>
          <w:rFonts w:ascii="Arial" w:cs="Arial" w:eastAsia="Arial" w:hAnsi="Arial"/>
          <w:sz w:val="24"/>
          <w:szCs w:val="24"/>
        </w:rPr>
        <w:t xml:space="preserve">│машин (другого вооружения и       │машин (другого вооружения и       │</w:t>
      </w:r>
    </w:p>
    <w:p>
      <w:pPr>
        <w:spacing w:after="120"/>
        <w:jc w:val="both"/>
      </w:pPr>
      <w:r>
        <w:rPr>
          <w:rFonts w:ascii="Arial" w:cs="Arial" w:eastAsia="Arial" w:hAnsi="Arial"/>
          <w:sz w:val="24"/>
          <w:szCs w:val="24"/>
        </w:rPr>
        <w:t xml:space="preserve">│военной техники), а также наличие │военной техники), а также наличие │</w:t>
      </w:r>
    </w:p>
    <w:p>
      <w:pPr>
        <w:spacing w:after="120"/>
        <w:jc w:val="both"/>
      </w:pPr>
      <w:r>
        <w:rPr>
          <w:rFonts w:ascii="Arial" w:cs="Arial" w:eastAsia="Arial" w:hAnsi="Arial"/>
          <w:sz w:val="24"/>
          <w:szCs w:val="24"/>
        </w:rPr>
        <w:t xml:space="preserve">│и состояние технических средств   │и состояние технических средств   │</w:t>
      </w:r>
    </w:p>
    <w:p>
      <w:pPr>
        <w:spacing w:after="120"/>
        <w:jc w:val="both"/>
      </w:pPr>
      <w:r>
        <w:rPr>
          <w:rFonts w:ascii="Arial" w:cs="Arial" w:eastAsia="Arial" w:hAnsi="Arial"/>
          <w:sz w:val="24"/>
          <w:szCs w:val="24"/>
        </w:rPr>
        <w:t xml:space="preserve">│охраны, средств связи,            │охраны, средств связи,            │</w:t>
      </w:r>
    </w:p>
    <w:p>
      <w:pPr>
        <w:spacing w:after="120"/>
        <w:jc w:val="both"/>
      </w:pPr>
      <w:r>
        <w:rPr>
          <w:rFonts w:ascii="Arial" w:cs="Arial" w:eastAsia="Arial" w:hAnsi="Arial"/>
          <w:sz w:val="24"/>
          <w:szCs w:val="24"/>
        </w:rPr>
        <w:t xml:space="preserve">│пожаротушения и постовой одежды.  │пожаротушения и постовой одежды.  │</w:t>
      </w:r>
    </w:p>
    <w:p>
      <w:pPr>
        <w:spacing w:after="120"/>
        <w:jc w:val="both"/>
      </w:pPr>
      <w:r>
        <w:rPr>
          <w:rFonts w:ascii="Arial" w:cs="Arial" w:eastAsia="Arial" w:hAnsi="Arial"/>
          <w:sz w:val="24"/>
          <w:szCs w:val="24"/>
        </w:rPr>
        <w:t xml:space="preserve">│[При приеме поста у камер с       │                                  │</w:t>
      </w:r>
    </w:p>
    <w:p>
      <w:pPr>
        <w:spacing w:after="120"/>
        <w:jc w:val="both"/>
      </w:pPr>
      <w:r>
        <w:rPr>
          <w:rFonts w:ascii="Arial" w:cs="Arial" w:eastAsia="Arial" w:hAnsi="Arial"/>
          <w:sz w:val="24"/>
          <w:szCs w:val="24"/>
        </w:rPr>
        <w:t xml:space="preserve">│арестованными караульный, кроме   │                                  │</w:t>
      </w:r>
    </w:p>
    <w:p>
      <w:pPr>
        <w:spacing w:after="120"/>
        <w:jc w:val="both"/>
      </w:pPr>
      <w:r>
        <w:rPr>
          <w:rFonts w:ascii="Arial" w:cs="Arial" w:eastAsia="Arial" w:hAnsi="Arial"/>
          <w:sz w:val="24"/>
          <w:szCs w:val="24"/>
        </w:rPr>
        <w:t xml:space="preserve">│того, обязан проверить число      │                                  │</w:t>
      </w:r>
    </w:p>
    <w:p>
      <w:pPr>
        <w:spacing w:after="120"/>
        <w:jc w:val="both"/>
      </w:pPr>
      <w:r>
        <w:rPr>
          <w:rFonts w:ascii="Arial" w:cs="Arial" w:eastAsia="Arial" w:hAnsi="Arial"/>
          <w:sz w:val="24"/>
          <w:szCs w:val="24"/>
        </w:rPr>
        <w:t xml:space="preserve">│находящихся в них арестованных.]  │                                  │</w:t>
      </w:r>
    </w:p>
    <w:p>
      <w:pPr>
        <w:spacing w:after="120"/>
        <w:jc w:val="both"/>
      </w:pPr>
      <w:r>
        <w:rPr>
          <w:rFonts w:ascii="Arial" w:cs="Arial" w:eastAsia="Arial" w:hAnsi="Arial"/>
          <w:sz w:val="24"/>
          <w:szCs w:val="24"/>
        </w:rPr>
        <w:t xml:space="preserve">│Если необходимо, заступающий на   │Если необходимо, заступающий на   │</w:t>
      </w:r>
    </w:p>
    <w:p>
      <w:pPr>
        <w:spacing w:after="120"/>
        <w:jc w:val="both"/>
      </w:pPr>
      <w:r>
        <w:rPr>
          <w:rFonts w:ascii="Arial" w:cs="Arial" w:eastAsia="Arial" w:hAnsi="Arial"/>
          <w:sz w:val="24"/>
          <w:szCs w:val="24"/>
        </w:rPr>
        <w:t xml:space="preserve">│пост караульный при помощи        │пост караульный при помощи        │</w:t>
      </w:r>
    </w:p>
    <w:p>
      <w:pPr>
        <w:spacing w:after="120"/>
        <w:jc w:val="both"/>
      </w:pPr>
      <w:r>
        <w:rPr>
          <w:rFonts w:ascii="Arial" w:cs="Arial" w:eastAsia="Arial" w:hAnsi="Arial"/>
          <w:sz w:val="24"/>
          <w:szCs w:val="24"/>
        </w:rPr>
        <w:t xml:space="preserve">│разводящего надевает постовую     │разводящего надевает постовую     │</w:t>
      </w:r>
    </w:p>
    <w:p>
      <w:pPr>
        <w:spacing w:after="120"/>
        <w:jc w:val="both"/>
      </w:pPr>
      <w:r>
        <w:rPr>
          <w:rFonts w:ascii="Arial" w:cs="Arial" w:eastAsia="Arial" w:hAnsi="Arial"/>
          <w:sz w:val="24"/>
          <w:szCs w:val="24"/>
        </w:rPr>
        <w:t xml:space="preserve">│одежду (приложение 8).            │одежду (приложение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│255. Караулы также проверяют:     │255. Караулы также проверяют:     │</w:t>
      </w:r>
    </w:p>
    <w:p>
      <w:pPr>
        <w:spacing w:after="120"/>
        <w:jc w:val="both"/>
      </w:pPr>
      <w:r>
        <w:rPr>
          <w:rFonts w:ascii="Arial" w:cs="Arial" w:eastAsia="Arial" w:hAnsi="Arial"/>
          <w:sz w:val="24"/>
          <w:szCs w:val="24"/>
        </w:rPr>
        <w:t xml:space="preserve">│- лица по поручению [Министра     │- лица по поручению РУКОВОДИТЕЛЯ  │</w:t>
      </w:r>
    </w:p>
    <w:p>
      <w:pPr>
        <w:spacing w:after="120"/>
        <w:jc w:val="both"/>
      </w:pPr>
      <w:r>
        <w:rPr>
          <w:rFonts w:ascii="Arial" w:cs="Arial" w:eastAsia="Arial" w:hAnsi="Arial"/>
          <w:sz w:val="24"/>
          <w:szCs w:val="24"/>
        </w:rPr>
        <w:t xml:space="preserve">│обороны] и его заместителей;      │УПОЛНОМОЧЕННОГО ГОСУДАРСТВЕННОГО  │</w:t>
      </w:r>
    </w:p>
    <w:p>
      <w:pPr>
        <w:spacing w:after="120"/>
        <w:jc w:val="both"/>
      </w:pPr>
      <w:r>
        <w:rPr>
          <w:rFonts w:ascii="Arial" w:cs="Arial" w:eastAsia="Arial" w:hAnsi="Arial"/>
          <w:sz w:val="24"/>
          <w:szCs w:val="24"/>
        </w:rPr>
        <w:t xml:space="preserve">│[- лица по поручению начальников  │ОРГАНА, ВЕДАЮЩЕГО ВОПРОСАМИ       │</w:t>
      </w:r>
    </w:p>
    <w:p>
      <w:pPr>
        <w:spacing w:after="120"/>
        <w:jc w:val="both"/>
      </w:pPr>
      <w:r>
        <w:rPr>
          <w:rFonts w:ascii="Arial" w:cs="Arial" w:eastAsia="Arial" w:hAnsi="Arial"/>
          <w:sz w:val="24"/>
          <w:szCs w:val="24"/>
        </w:rPr>
        <w:t xml:space="preserve">│центральных управлений и          │ОБОРОНЫ и его заместителей;       │</w:t>
      </w:r>
    </w:p>
    <w:p>
      <w:pPr>
        <w:spacing w:after="120"/>
        <w:jc w:val="both"/>
      </w:pPr>
      <w:r>
        <w:rPr>
          <w:rFonts w:ascii="Arial" w:cs="Arial" w:eastAsia="Arial" w:hAnsi="Arial"/>
          <w:sz w:val="24"/>
          <w:szCs w:val="24"/>
        </w:rPr>
        <w:t xml:space="preserve">│управлений Министерства обороны   │- ЛИЦА ПО ПОРУЧЕНИЮ НАЧАЛЬНИКОВ   │</w:t>
      </w:r>
    </w:p>
    <w:p>
      <w:pPr>
        <w:spacing w:after="120"/>
        <w:jc w:val="both"/>
      </w:pPr>
      <w:r>
        <w:rPr>
          <w:rFonts w:ascii="Arial" w:cs="Arial" w:eastAsia="Arial" w:hAnsi="Arial"/>
          <w:sz w:val="24"/>
          <w:szCs w:val="24"/>
        </w:rPr>
        <w:t xml:space="preserve">│Кыргызской Республики, - караулы, │ГЛАВНЫХ УПРАВЛЕНИЙ И УПРАВЛЕНИЙ   │</w:t>
      </w:r>
    </w:p>
    <w:p>
      <w:pPr>
        <w:spacing w:after="120"/>
        <w:jc w:val="both"/>
      </w:pPr>
      <w:r>
        <w:rPr>
          <w:rFonts w:ascii="Arial" w:cs="Arial" w:eastAsia="Arial" w:hAnsi="Arial"/>
          <w:sz w:val="24"/>
          <w:szCs w:val="24"/>
        </w:rPr>
        <w:t xml:space="preserve">│охраняющие объекты, находящиеся в │УПОЛНОМОЧЕННОГО ГОСУДАРСТВЕННОГО  │</w:t>
      </w:r>
    </w:p>
    <w:p>
      <w:pPr>
        <w:spacing w:after="120"/>
        <w:jc w:val="both"/>
      </w:pPr>
      <w:r>
        <w:rPr>
          <w:rFonts w:ascii="Arial" w:cs="Arial" w:eastAsia="Arial" w:hAnsi="Arial"/>
          <w:sz w:val="24"/>
          <w:szCs w:val="24"/>
        </w:rPr>
        <w:t xml:space="preserve">│ведении начальников этих          │ОРГАНА, ВЕДАЮЩЕГО ВОПРОСАМИ       │</w:t>
      </w:r>
    </w:p>
    <w:p>
      <w:pPr>
        <w:spacing w:after="120"/>
        <w:jc w:val="both"/>
      </w:pPr>
      <w:r>
        <w:rPr>
          <w:rFonts w:ascii="Arial" w:cs="Arial" w:eastAsia="Arial" w:hAnsi="Arial"/>
          <w:sz w:val="24"/>
          <w:szCs w:val="24"/>
        </w:rPr>
        <w:t xml:space="preserve">│управлений (отделов);]            │ОБОРОНЫ, - КАРАУЛЫ, ОХРАНЯЮЩИЕ    │</w:t>
      </w:r>
    </w:p>
    <w:p>
      <w:pPr>
        <w:spacing w:after="120"/>
        <w:jc w:val="both"/>
      </w:pPr>
      <w:r>
        <w:rPr>
          <w:rFonts w:ascii="Arial" w:cs="Arial" w:eastAsia="Arial" w:hAnsi="Arial"/>
          <w:sz w:val="24"/>
          <w:szCs w:val="24"/>
        </w:rPr>
        <w:t xml:space="preserve">│                                  │ОБЪЕКТЫ, НАХОДЯЩИЕСЯ В ВЕДЕНИИ    │</w:t>
      </w:r>
    </w:p>
    <w:p>
      <w:pPr>
        <w:spacing w:after="120"/>
        <w:jc w:val="both"/>
      </w:pPr>
      <w:r>
        <w:rPr>
          <w:rFonts w:ascii="Arial" w:cs="Arial" w:eastAsia="Arial" w:hAnsi="Arial"/>
          <w:sz w:val="24"/>
          <w:szCs w:val="24"/>
        </w:rPr>
        <w:t xml:space="preserve">│                                  │НАЧАЛЬНИКОВ ЭТИХ УПРАВЛЕНИЙ       │</w:t>
      </w:r>
    </w:p>
    <w:p>
      <w:pPr>
        <w:spacing w:after="120"/>
        <w:jc w:val="both"/>
      </w:pPr>
      <w:r>
        <w:rPr>
          <w:rFonts w:ascii="Arial" w:cs="Arial" w:eastAsia="Arial" w:hAnsi="Arial"/>
          <w:sz w:val="24"/>
          <w:szCs w:val="24"/>
        </w:rPr>
        <w:t xml:space="preserve">│                                  │(ОТДЕЛОВ);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│258. В караулах проверяются:      │258. В караулах проверяются:      │</w:t>
      </w:r>
    </w:p>
    <w:p>
      <w:pPr>
        <w:spacing w:after="120"/>
        <w:jc w:val="both"/>
      </w:pPr>
      <w:r>
        <w:rPr>
          <w:rFonts w:ascii="Arial" w:cs="Arial" w:eastAsia="Arial" w:hAnsi="Arial"/>
          <w:sz w:val="24"/>
          <w:szCs w:val="24"/>
        </w:rPr>
        <w:t xml:space="preserve">│- боевая готовность караула,      │- боевая готовность караула,      │</w:t>
      </w:r>
    </w:p>
    <w:p>
      <w:pPr>
        <w:spacing w:after="120"/>
        <w:jc w:val="both"/>
      </w:pPr>
      <w:r>
        <w:rPr>
          <w:rFonts w:ascii="Arial" w:cs="Arial" w:eastAsia="Arial" w:hAnsi="Arial"/>
          <w:sz w:val="24"/>
          <w:szCs w:val="24"/>
        </w:rPr>
        <w:t xml:space="preserve">│знание обязанностей и практическое│знание обязанностей и практическое│</w:t>
      </w:r>
    </w:p>
    <w:p>
      <w:pPr>
        <w:spacing w:after="120"/>
        <w:jc w:val="both"/>
      </w:pPr>
      <w:r>
        <w:rPr>
          <w:rFonts w:ascii="Arial" w:cs="Arial" w:eastAsia="Arial" w:hAnsi="Arial"/>
          <w:sz w:val="24"/>
          <w:szCs w:val="24"/>
        </w:rPr>
        <w:t xml:space="preserve">│их выполнение личным составом     │их выполнение личным составом     │</w:t>
      </w:r>
    </w:p>
    <w:p>
      <w:pPr>
        <w:spacing w:after="120"/>
        <w:jc w:val="both"/>
      </w:pPr>
      <w:r>
        <w:rPr>
          <w:rFonts w:ascii="Arial" w:cs="Arial" w:eastAsia="Arial" w:hAnsi="Arial"/>
          <w:sz w:val="24"/>
          <w:szCs w:val="24"/>
        </w:rPr>
        <w:t xml:space="preserve">│караула;                          │караула;                          │</w:t>
      </w:r>
    </w:p>
    <w:p>
      <w:pPr>
        <w:spacing w:after="120"/>
        <w:jc w:val="both"/>
      </w:pPr>
      <w:r>
        <w:rPr>
          <w:rFonts w:ascii="Arial" w:cs="Arial" w:eastAsia="Arial" w:hAnsi="Arial"/>
          <w:sz w:val="24"/>
          <w:szCs w:val="24"/>
        </w:rPr>
        <w:t xml:space="preserve">│- внутренний порядок в карауле,   │- внутренний порядок в карауле,   │</w:t>
      </w:r>
    </w:p>
    <w:p>
      <w:pPr>
        <w:spacing w:after="120"/>
        <w:jc w:val="both"/>
      </w:pPr>
      <w:r>
        <w:rPr>
          <w:rFonts w:ascii="Arial" w:cs="Arial" w:eastAsia="Arial" w:hAnsi="Arial"/>
          <w:sz w:val="24"/>
          <w:szCs w:val="24"/>
        </w:rPr>
        <w:t xml:space="preserve">│соблюдение правил хранения оружия │соблюдение правил хранения оружия │</w:t>
      </w:r>
    </w:p>
    <w:p>
      <w:pPr>
        <w:spacing w:after="120"/>
        <w:jc w:val="both"/>
      </w:pPr>
      <w:r>
        <w:rPr>
          <w:rFonts w:ascii="Arial" w:cs="Arial" w:eastAsia="Arial" w:hAnsi="Arial"/>
          <w:sz w:val="24"/>
          <w:szCs w:val="24"/>
        </w:rPr>
        <w:t xml:space="preserve">│и боеприпасов, правильность       │и боеприпасов, правильность       │</w:t>
      </w:r>
    </w:p>
    <w:p>
      <w:pPr>
        <w:spacing w:after="120"/>
        <w:jc w:val="both"/>
      </w:pPr>
      <w:r>
        <w:rPr>
          <w:rFonts w:ascii="Arial" w:cs="Arial" w:eastAsia="Arial" w:hAnsi="Arial"/>
          <w:sz w:val="24"/>
          <w:szCs w:val="24"/>
        </w:rPr>
        <w:t xml:space="preserve">│оформления установленной          │оформления установленной          │</w:t>
      </w:r>
    </w:p>
    <w:p>
      <w:pPr>
        <w:spacing w:after="120"/>
        <w:jc w:val="both"/>
      </w:pPr>
      <w:r>
        <w:rPr>
          <w:rFonts w:ascii="Arial" w:cs="Arial" w:eastAsia="Arial" w:hAnsi="Arial"/>
          <w:sz w:val="24"/>
          <w:szCs w:val="24"/>
        </w:rPr>
        <w:t xml:space="preserve">│документации и ведение постовой   │документации и ведение постовой   │</w:t>
      </w:r>
    </w:p>
    <w:p>
      <w:pPr>
        <w:spacing w:after="120"/>
        <w:jc w:val="both"/>
      </w:pPr>
      <w:r>
        <w:rPr>
          <w:rFonts w:ascii="Arial" w:cs="Arial" w:eastAsia="Arial" w:hAnsi="Arial"/>
          <w:sz w:val="24"/>
          <w:szCs w:val="24"/>
        </w:rPr>
        <w:t xml:space="preserve">│ведомости;                        │ведомости;                        │</w:t>
      </w:r>
    </w:p>
    <w:p>
      <w:pPr>
        <w:spacing w:after="120"/>
        <w:jc w:val="both"/>
      </w:pPr>
      <w:r>
        <w:rPr>
          <w:rFonts w:ascii="Arial" w:cs="Arial" w:eastAsia="Arial" w:hAnsi="Arial"/>
          <w:sz w:val="24"/>
          <w:szCs w:val="24"/>
        </w:rPr>
        <w:t xml:space="preserve">│- соответствие оборудования       │- соответствие оборудования       │</w:t>
      </w:r>
    </w:p>
    <w:p>
      <w:pPr>
        <w:spacing w:after="120"/>
        <w:jc w:val="both"/>
      </w:pPr>
      <w:r>
        <w:rPr>
          <w:rFonts w:ascii="Arial" w:cs="Arial" w:eastAsia="Arial" w:hAnsi="Arial"/>
          <w:sz w:val="24"/>
          <w:szCs w:val="24"/>
        </w:rPr>
        <w:t xml:space="preserve">│караульного помещения и постов    │караульного помещения и постов    │</w:t>
      </w:r>
    </w:p>
    <w:p>
      <w:pPr>
        <w:spacing w:after="120"/>
        <w:jc w:val="both"/>
      </w:pPr>
      <w:r>
        <w:rPr>
          <w:rFonts w:ascii="Arial" w:cs="Arial" w:eastAsia="Arial" w:hAnsi="Arial"/>
          <w:sz w:val="24"/>
          <w:szCs w:val="24"/>
        </w:rPr>
        <w:t xml:space="preserve">│требованиям настоящего Устава,    │требованиям настоящего Устава,    │</w:t>
      </w:r>
    </w:p>
    <w:p>
      <w:pPr>
        <w:spacing w:after="120"/>
        <w:jc w:val="both"/>
      </w:pPr>
      <w:r>
        <w:rPr>
          <w:rFonts w:ascii="Arial" w:cs="Arial" w:eastAsia="Arial" w:hAnsi="Arial"/>
          <w:sz w:val="24"/>
          <w:szCs w:val="24"/>
        </w:rPr>
        <w:t xml:space="preserve">│исправность технических средств   │исправность технических средств   │</w:t>
      </w:r>
    </w:p>
    <w:p>
      <w:pPr>
        <w:spacing w:after="120"/>
        <w:jc w:val="both"/>
      </w:pPr>
      <w:r>
        <w:rPr>
          <w:rFonts w:ascii="Arial" w:cs="Arial" w:eastAsia="Arial" w:hAnsi="Arial"/>
          <w:sz w:val="24"/>
          <w:szCs w:val="24"/>
        </w:rPr>
        <w:t xml:space="preserve">│охраны, средств связи, освещения; │охраны, средств связи, освещения; │</w:t>
      </w:r>
    </w:p>
    <w:p>
      <w:pPr>
        <w:spacing w:after="120"/>
        <w:jc w:val="both"/>
      </w:pPr>
      <w:r>
        <w:rPr>
          <w:rFonts w:ascii="Arial" w:cs="Arial" w:eastAsia="Arial" w:hAnsi="Arial"/>
          <w:sz w:val="24"/>
          <w:szCs w:val="24"/>
        </w:rPr>
        <w:t xml:space="preserve">│- оборудование гауптвахты и       │- оборудование гауптвахты и       │</w:t>
      </w:r>
    </w:p>
    <w:p>
      <w:pPr>
        <w:spacing w:after="120"/>
        <w:jc w:val="both"/>
      </w:pPr>
      <w:r>
        <w:rPr>
          <w:rFonts w:ascii="Arial" w:cs="Arial" w:eastAsia="Arial" w:hAnsi="Arial"/>
          <w:sz w:val="24"/>
          <w:szCs w:val="24"/>
        </w:rPr>
        <w:t xml:space="preserve">│порядок содержания на ней         │порядок содержания на ней         │</w:t>
      </w:r>
    </w:p>
    <w:p>
      <w:pPr>
        <w:spacing w:after="120"/>
        <w:jc w:val="both"/>
      </w:pPr>
      <w:r>
        <w:rPr>
          <w:rFonts w:ascii="Arial" w:cs="Arial" w:eastAsia="Arial" w:hAnsi="Arial"/>
          <w:sz w:val="24"/>
          <w:szCs w:val="24"/>
        </w:rPr>
        <w:t xml:space="preserve">│[арестованных].                   │ВОЕННОСЛУЖАЩИХ.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│283. Перечень воинских грузов,    │283. Перечень воинских грузов,    │</w:t>
      </w:r>
    </w:p>
    <w:p>
      <w:pPr>
        <w:spacing w:after="120"/>
        <w:jc w:val="both"/>
      </w:pPr>
      <w:r>
        <w:rPr>
          <w:rFonts w:ascii="Arial" w:cs="Arial" w:eastAsia="Arial" w:hAnsi="Arial"/>
          <w:sz w:val="24"/>
          <w:szCs w:val="24"/>
        </w:rPr>
        <w:t xml:space="preserve">│которые при перевозке подлежат    │которые при перевозке подлежат    │</w:t>
      </w:r>
    </w:p>
    <w:p>
      <w:pPr>
        <w:spacing w:after="120"/>
        <w:jc w:val="both"/>
      </w:pPr>
      <w:r>
        <w:rPr>
          <w:rFonts w:ascii="Arial" w:cs="Arial" w:eastAsia="Arial" w:hAnsi="Arial"/>
          <w:sz w:val="24"/>
          <w:szCs w:val="24"/>
        </w:rPr>
        <w:t xml:space="preserve">│охране караулами, а также состав  │охране караулами, а также состав  │</w:t>
      </w:r>
    </w:p>
    <w:p>
      <w:pPr>
        <w:spacing w:after="120"/>
        <w:jc w:val="both"/>
      </w:pPr>
      <w:r>
        <w:rPr>
          <w:rFonts w:ascii="Arial" w:cs="Arial" w:eastAsia="Arial" w:hAnsi="Arial"/>
          <w:sz w:val="24"/>
          <w:szCs w:val="24"/>
        </w:rPr>
        <w:t xml:space="preserve">│караулов определяются приказами   │караулов определяются приказами   │</w:t>
      </w:r>
    </w:p>
    <w:p>
      <w:pPr>
        <w:spacing w:after="120"/>
        <w:jc w:val="both"/>
      </w:pPr>
      <w:r>
        <w:rPr>
          <w:rFonts w:ascii="Arial" w:cs="Arial" w:eastAsia="Arial" w:hAnsi="Arial"/>
          <w:sz w:val="24"/>
          <w:szCs w:val="24"/>
        </w:rPr>
        <w:t xml:space="preserve">│[Министра обороны Кыргызской      │РУКОВОДИТЕЛЯ УПОЛНОМОЧЕННОГО      │</w:t>
      </w:r>
    </w:p>
    <w:p>
      <w:pPr>
        <w:spacing w:after="120"/>
        <w:jc w:val="both"/>
      </w:pPr>
      <w:r>
        <w:rPr>
          <w:rFonts w:ascii="Arial" w:cs="Arial" w:eastAsia="Arial" w:hAnsi="Arial"/>
          <w:sz w:val="24"/>
          <w:szCs w:val="24"/>
        </w:rPr>
        <w:t xml:space="preserve">│Республики].                      │ГОСУДАРСТВЕННОГО ОРГАНА, ВЕДАЮЩЕГО│</w:t>
      </w:r>
    </w:p>
    <w:p>
      <w:pPr>
        <w:spacing w:after="120"/>
        <w:jc w:val="both"/>
      </w:pPr>
      <w:r>
        <w:rPr>
          <w:rFonts w:ascii="Arial" w:cs="Arial" w:eastAsia="Arial" w:hAnsi="Arial"/>
          <w:sz w:val="24"/>
          <w:szCs w:val="24"/>
        </w:rPr>
        <w:t xml:space="preserve">│                                  │ВОПРОСАМИ ОБОРОНЫ.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│351. При возложении венков главами│351. При возложении венков главами│</w:t>
      </w:r>
    </w:p>
    <w:p>
      <w:pPr>
        <w:spacing w:after="120"/>
        <w:jc w:val="both"/>
      </w:pPr>
      <w:r>
        <w:rPr>
          <w:rFonts w:ascii="Arial" w:cs="Arial" w:eastAsia="Arial" w:hAnsi="Arial"/>
          <w:sz w:val="24"/>
          <w:szCs w:val="24"/>
        </w:rPr>
        <w:t xml:space="preserve">│иностранных государств и          │иностранных государств и          │</w:t>
      </w:r>
    </w:p>
    <w:p>
      <w:pPr>
        <w:spacing w:after="120"/>
        <w:jc w:val="both"/>
      </w:pPr>
      <w:r>
        <w:rPr>
          <w:rFonts w:ascii="Arial" w:cs="Arial" w:eastAsia="Arial" w:hAnsi="Arial"/>
          <w:sz w:val="24"/>
          <w:szCs w:val="24"/>
        </w:rPr>
        <w:t xml:space="preserve">│правительств, а также министрами  │правительств, а также министрами  │</w:t>
      </w:r>
    </w:p>
    <w:p>
      <w:pPr>
        <w:spacing w:after="120"/>
        <w:jc w:val="both"/>
      </w:pPr>
      <w:r>
        <w:rPr>
          <w:rFonts w:ascii="Arial" w:cs="Arial" w:eastAsia="Arial" w:hAnsi="Arial"/>
          <w:sz w:val="24"/>
          <w:szCs w:val="24"/>
        </w:rPr>
        <w:t xml:space="preserve">│обороны и официальными военными   │обороны и официальными военными   │</w:t>
      </w:r>
    </w:p>
    <w:p>
      <w:pPr>
        <w:spacing w:after="120"/>
        <w:jc w:val="both"/>
      </w:pPr>
      <w:r>
        <w:rPr>
          <w:rFonts w:ascii="Arial" w:cs="Arial" w:eastAsia="Arial" w:hAnsi="Arial"/>
          <w:sz w:val="24"/>
          <w:szCs w:val="24"/>
        </w:rPr>
        <w:t xml:space="preserve">│делегациями соблюдается порядок,  │делегациями соблюдается порядок,  │</w:t>
      </w:r>
    </w:p>
    <w:p>
      <w:pPr>
        <w:spacing w:after="120"/>
        <w:jc w:val="both"/>
      </w:pPr>
      <w:r>
        <w:rPr>
          <w:rFonts w:ascii="Arial" w:cs="Arial" w:eastAsia="Arial" w:hAnsi="Arial"/>
          <w:sz w:val="24"/>
          <w:szCs w:val="24"/>
        </w:rPr>
        <w:t xml:space="preserve">│изложенный в ст.346-350. При этом │изложенный в ст.346-350. При этом │</w:t>
      </w:r>
    </w:p>
    <w:p>
      <w:pPr>
        <w:spacing w:after="120"/>
        <w:jc w:val="both"/>
      </w:pPr>
      <w:r>
        <w:rPr>
          <w:rFonts w:ascii="Arial" w:cs="Arial" w:eastAsia="Arial" w:hAnsi="Arial"/>
          <w:sz w:val="24"/>
          <w:szCs w:val="24"/>
        </w:rPr>
        <w:t xml:space="preserve">│траурно-торжественные мелодии     │траурно-торжественные мелодии     │</w:t>
      </w:r>
    </w:p>
    <w:p>
      <w:pPr>
        <w:spacing w:after="120"/>
        <w:jc w:val="both"/>
      </w:pPr>
      <w:r>
        <w:rPr>
          <w:rFonts w:ascii="Arial" w:cs="Arial" w:eastAsia="Arial" w:hAnsi="Arial"/>
          <w:sz w:val="24"/>
          <w:szCs w:val="24"/>
        </w:rPr>
        <w:t xml:space="preserve">│исполняются только по согласованию│исполняются только по согласованию│</w:t>
      </w:r>
    </w:p>
    <w:p>
      <w:pPr>
        <w:spacing w:after="120"/>
        <w:jc w:val="both"/>
      </w:pPr>
      <w:r>
        <w:rPr>
          <w:rFonts w:ascii="Arial" w:cs="Arial" w:eastAsia="Arial" w:hAnsi="Arial"/>
          <w:sz w:val="24"/>
          <w:szCs w:val="24"/>
        </w:rPr>
        <w:t xml:space="preserve">│с главой делегации. После минуты  │с главой делегации. После минуты  │</w:t>
      </w:r>
    </w:p>
    <w:p>
      <w:pPr>
        <w:spacing w:after="120"/>
        <w:jc w:val="both"/>
      </w:pPr>
      <w:r>
        <w:rPr>
          <w:rFonts w:ascii="Arial" w:cs="Arial" w:eastAsia="Arial" w:hAnsi="Arial"/>
          <w:sz w:val="24"/>
          <w:szCs w:val="24"/>
        </w:rPr>
        <w:t xml:space="preserve">│молчания исполняется гимн         │молчания исполняется гимн         │</w:t>
      </w:r>
    </w:p>
    <w:p>
      <w:pPr>
        <w:spacing w:after="120"/>
        <w:jc w:val="both"/>
      </w:pPr>
      <w:r>
        <w:rPr>
          <w:rFonts w:ascii="Arial" w:cs="Arial" w:eastAsia="Arial" w:hAnsi="Arial"/>
          <w:sz w:val="24"/>
          <w:szCs w:val="24"/>
        </w:rPr>
        <w:t xml:space="preserve">│государства, делегация которого   │государства, делегация которого   │</w:t>
      </w:r>
    </w:p>
    <w:p>
      <w:pPr>
        <w:spacing w:after="120"/>
        <w:jc w:val="both"/>
      </w:pPr>
      <w:r>
        <w:rPr>
          <w:rFonts w:ascii="Arial" w:cs="Arial" w:eastAsia="Arial" w:hAnsi="Arial"/>
          <w:sz w:val="24"/>
          <w:szCs w:val="24"/>
        </w:rPr>
        <w:t xml:space="preserve">│возлагает венок. Иностранные      │возлагает венок. Иностранные      │</w:t>
      </w:r>
    </w:p>
    <w:p>
      <w:pPr>
        <w:spacing w:after="120"/>
        <w:jc w:val="both"/>
      </w:pPr>
      <w:r>
        <w:rPr>
          <w:rFonts w:ascii="Arial" w:cs="Arial" w:eastAsia="Arial" w:hAnsi="Arial"/>
          <w:sz w:val="24"/>
          <w:szCs w:val="24"/>
        </w:rPr>
        <w:t xml:space="preserve">│военные делегации сопровождаются  │военные делегации сопровождаются  │</w:t>
      </w:r>
    </w:p>
    <w:p>
      <w:pPr>
        <w:spacing w:after="120"/>
        <w:jc w:val="both"/>
      </w:pPr>
      <w:r>
        <w:rPr>
          <w:rFonts w:ascii="Arial" w:cs="Arial" w:eastAsia="Arial" w:hAnsi="Arial"/>
          <w:sz w:val="24"/>
          <w:szCs w:val="24"/>
        </w:rPr>
        <w:t xml:space="preserve">│представителем [Министерства      │представителем УПОЛНОМОЧЕННОГО    │</w:t>
      </w:r>
    </w:p>
    <w:p>
      <w:pPr>
        <w:spacing w:after="120"/>
        <w:jc w:val="both"/>
      </w:pPr>
      <w:r>
        <w:rPr>
          <w:rFonts w:ascii="Arial" w:cs="Arial" w:eastAsia="Arial" w:hAnsi="Arial"/>
          <w:sz w:val="24"/>
          <w:szCs w:val="24"/>
        </w:rPr>
        <w:t xml:space="preserve">│обороны Кыргызской Республики] и  │ГОСУДАРСТВЕННОГО ОРГАНА, ВЕДАЮЩЕГО│</w:t>
      </w:r>
    </w:p>
    <w:p>
      <w:pPr>
        <w:spacing w:after="120"/>
        <w:jc w:val="both"/>
      </w:pPr>
      <w:r>
        <w:rPr>
          <w:rFonts w:ascii="Arial" w:cs="Arial" w:eastAsia="Arial" w:hAnsi="Arial"/>
          <w:sz w:val="24"/>
          <w:szCs w:val="24"/>
        </w:rPr>
        <w:t xml:space="preserve">│военным комендантом гарнизона.    │ВОПРОСАМИ ОБОРОНЫ, и военным      │</w:t>
      </w:r>
    </w:p>
    <w:p>
      <w:pPr>
        <w:spacing w:after="120"/>
        <w:jc w:val="both"/>
      </w:pPr>
      <w:r>
        <w:rPr>
          <w:rFonts w:ascii="Arial" w:cs="Arial" w:eastAsia="Arial" w:hAnsi="Arial"/>
          <w:sz w:val="24"/>
          <w:szCs w:val="24"/>
        </w:rPr>
        <w:t xml:space="preserve">│                                  │комендантом гарнизона.            │</w:t>
      </w:r>
    </w:p>
    <w:p>
      <w:pPr>
        <w:spacing w:after="120"/>
        <w:jc w:val="both"/>
      </w:pPr>
      <w:r>
        <w:rPr>
          <w:rFonts w:ascii="Arial" w:cs="Arial" w:eastAsia="Arial" w:hAnsi="Arial"/>
          <w:sz w:val="24"/>
          <w:szCs w:val="24"/>
        </w:rPr>
        <w:t xml:space="preserve">│При возложении венков к памятникам│При возложении венков к памятникам│</w:t>
      </w:r>
    </w:p>
    <w:p>
      <w:pPr>
        <w:spacing w:after="120"/>
        <w:jc w:val="both"/>
      </w:pPr>
      <w:r>
        <w:rPr>
          <w:rFonts w:ascii="Arial" w:cs="Arial" w:eastAsia="Arial" w:hAnsi="Arial"/>
          <w:sz w:val="24"/>
          <w:szCs w:val="24"/>
        </w:rPr>
        <w:t xml:space="preserve">│и могилам воинов другими          │и могилам воинов другими          │</w:t>
      </w:r>
    </w:p>
    <w:p>
      <w:pPr>
        <w:spacing w:after="120"/>
        <w:jc w:val="both"/>
      </w:pPr>
      <w:r>
        <w:rPr>
          <w:rFonts w:ascii="Arial" w:cs="Arial" w:eastAsia="Arial" w:hAnsi="Arial"/>
          <w:sz w:val="24"/>
          <w:szCs w:val="24"/>
        </w:rPr>
        <w:t xml:space="preserve">│иностранными делегациями почетный │иностранными делегациями почетный │</w:t>
      </w:r>
    </w:p>
    <w:p>
      <w:pPr>
        <w:spacing w:after="120"/>
        <w:jc w:val="both"/>
      </w:pPr>
      <w:r>
        <w:rPr>
          <w:rFonts w:ascii="Arial" w:cs="Arial" w:eastAsia="Arial" w:hAnsi="Arial"/>
          <w:sz w:val="24"/>
          <w:szCs w:val="24"/>
        </w:rPr>
        <w:t xml:space="preserve">│караул и оркестр не назначаются. В│караул и оркестр не назначаются. В│</w:t>
      </w:r>
    </w:p>
    <w:p>
      <w:pPr>
        <w:spacing w:after="120"/>
        <w:jc w:val="both"/>
      </w:pPr>
      <w:r>
        <w:rPr>
          <w:rFonts w:ascii="Arial" w:cs="Arial" w:eastAsia="Arial" w:hAnsi="Arial"/>
          <w:sz w:val="24"/>
          <w:szCs w:val="24"/>
        </w:rPr>
        <w:t xml:space="preserve">│этом случае к памятнику (могиле)  │этом случае к памятнику (могиле)  │</w:t>
      </w:r>
    </w:p>
    <w:p>
      <w:pPr>
        <w:spacing w:after="120"/>
        <w:jc w:val="both"/>
      </w:pPr>
      <w:r>
        <w:rPr>
          <w:rFonts w:ascii="Arial" w:cs="Arial" w:eastAsia="Arial" w:hAnsi="Arial"/>
          <w:sz w:val="24"/>
          <w:szCs w:val="24"/>
        </w:rPr>
        <w:t xml:space="preserve">│по приказу начальника или военного│по приказу начальника или военного│</w:t>
      </w:r>
    </w:p>
    <w:p>
      <w:pPr>
        <w:spacing w:after="120"/>
        <w:jc w:val="both"/>
      </w:pPr>
      <w:r>
        <w:rPr>
          <w:rFonts w:ascii="Arial" w:cs="Arial" w:eastAsia="Arial" w:hAnsi="Arial"/>
          <w:sz w:val="24"/>
          <w:szCs w:val="24"/>
        </w:rPr>
        <w:t xml:space="preserve">│коменданта гарнизона выставляются │коменданта гарнизона выставляются │</w:t>
      </w:r>
    </w:p>
    <w:p>
      <w:pPr>
        <w:spacing w:after="120"/>
        <w:jc w:val="both"/>
      </w:pPr>
      <w:r>
        <w:rPr>
          <w:rFonts w:ascii="Arial" w:cs="Arial" w:eastAsia="Arial" w:hAnsi="Arial"/>
          <w:sz w:val="24"/>
          <w:szCs w:val="24"/>
        </w:rPr>
        <w:t xml:space="preserve">│одна-две пары часовых и при       │одна-две пары часовых и при       │</w:t>
      </w:r>
    </w:p>
    <w:p>
      <w:pPr>
        <w:spacing w:after="120"/>
        <w:jc w:val="both"/>
      </w:pPr>
      <w:r>
        <w:rPr>
          <w:rFonts w:ascii="Arial" w:cs="Arial" w:eastAsia="Arial" w:hAnsi="Arial"/>
          <w:sz w:val="24"/>
          <w:szCs w:val="24"/>
        </w:rPr>
        <w:t xml:space="preserve">│необходимости выделяется офицер с │необходимости выделяется офицер с │</w:t>
      </w:r>
    </w:p>
    <w:p>
      <w:pPr>
        <w:spacing w:after="120"/>
        <w:jc w:val="both"/>
      </w:pPr>
      <w:r>
        <w:rPr>
          <w:rFonts w:ascii="Arial" w:cs="Arial" w:eastAsia="Arial" w:hAnsi="Arial"/>
          <w:sz w:val="24"/>
          <w:szCs w:val="24"/>
        </w:rPr>
        <w:t xml:space="preserve">│двумя военнослужащими для доставки│двумя военнослужащими для доставки│</w:t>
      </w:r>
    </w:p>
    <w:p>
      <w:pPr>
        <w:spacing w:after="120"/>
        <w:jc w:val="both"/>
      </w:pPr>
      <w:r>
        <w:rPr>
          <w:rFonts w:ascii="Arial" w:cs="Arial" w:eastAsia="Arial" w:hAnsi="Arial"/>
          <w:sz w:val="24"/>
          <w:szCs w:val="24"/>
        </w:rPr>
        <w:t xml:space="preserve">│венка к месту его возложения.     │венка к месту его возложения.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yvcicgfhgqruqmnjguum">
      <w:r>
        <w:rPr>
          <w:rFonts w:ascii="Arial" w:cs="Arial" w:eastAsia="Arial" w:hAnsi="Arial"/>
          <w:color w:val="132D3F"/>
          <w:sz w:val="16"/>
          <w:szCs w:val="16"/>
          <w:u w:val="single"/>
        </w:rPr>
        <w:t xml:space="preserve">dalil.kg/document/93160</w:t>
      </w:r>
    </w:hyperlink>
  </w:p>
  <w:p>
    <w:pPr>
      <w:spacing w:after="0" w:before="40"/>
      <w:jc w:val="center"/>
    </w:pPr>
    <w:hyperlink w:history="1" r:id="rIdjoc1_ddbdfxgkqqxtopg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8kw8oi-5kbppgop3nflt" Type="http://schemas.openxmlformats.org/officeDocument/2006/relationships/hyperlink" Target="https://dalil.kg/document/159126" TargetMode="External"/><Relationship Id="rIdg0ejit_cl5mtos2fnc2mo" Type="http://schemas.openxmlformats.org/officeDocument/2006/relationships/hyperlink" Target="https://dalil.kg/document/202913" TargetMode="External"/><Relationship Id="rIdan99yj9pi4uwl4ywah0pl" Type="http://schemas.openxmlformats.org/officeDocument/2006/relationships/hyperlink" Target="https://dalil.kg/document/132" TargetMode="External"/><Relationship Id="rIdfyr4_qzufc2foyzg9gu-v" Type="http://schemas.openxmlformats.org/officeDocument/2006/relationships/hyperlink" Target="https://dalil.kg/document/125" TargetMode="External"/><Relationship Id="rId2w9lsafj-fokdzr78sof5" Type="http://schemas.openxmlformats.org/officeDocument/2006/relationships/hyperlink" Target="https://dalil.kg/document/126" TargetMode="External"/><Relationship Id="rIdlfobfxppzfexue0tfsgsj" Type="http://schemas.openxmlformats.org/officeDocument/2006/relationships/hyperlink" Target="https://dalil.kg/document/126" TargetMode="External"/><Relationship Id="rIdmqgo77zc-yv__atiral9y" Type="http://schemas.openxmlformats.org/officeDocument/2006/relationships/hyperlink" Target="https://dalil.kg/document/132" TargetMode="External"/><Relationship Id="rIds3be5eazpydbsycvqlw7z" Type="http://schemas.openxmlformats.org/officeDocument/2006/relationships/hyperlink" Target="https://dalil.kg/document/93159#p" TargetMode="External"/><Relationship Id="rId6llrbc1xbwemlrc0sxqzm" Type="http://schemas.openxmlformats.org/officeDocument/2006/relationships/hyperlink" Target="https://dalil.kg/document/125" TargetMode="External"/><Relationship Id="rIdxi4s2dbcuj-j2rkxfrqmc" Type="http://schemas.openxmlformats.org/officeDocument/2006/relationships/hyperlink" Target="https://dalil.kg/document/132" TargetMode="External"/><Relationship Id="rIdrlky-h_-tzxgj5xxsrpvs" Type="http://schemas.openxmlformats.org/officeDocument/2006/relationships/hyperlink" Target="https://dalil.kg/document/202913" TargetMode="External"/><Relationship Id="rIdr-ced3zq8dc73fldciwg0" Type="http://schemas.openxmlformats.org/officeDocument/2006/relationships/hyperlink" Target="https://dalil.kg/document/202329" TargetMode="External"/><Relationship Id="rIdt3kng4umrxwdcronm_vbl" Type="http://schemas.openxmlformats.org/officeDocument/2006/relationships/hyperlink" Target="https://dalil.kg/document/132" TargetMode="External"/><Relationship Id="rIdivfctmlxg_4ralaucato3" Type="http://schemas.openxmlformats.org/officeDocument/2006/relationships/hyperlink" Target="https://dalil.kg/document/132" TargetMode="External"/><Relationship Id="rIdtswul8qk0zjkc232g7tsr" Type="http://schemas.openxmlformats.org/officeDocument/2006/relationships/hyperlink" Target="https://dalil.kg/document/93159#p1" TargetMode="External"/><Relationship Id="rIdonlawxhm88j2ofdi8ksux" Type="http://schemas.openxmlformats.org/officeDocument/2006/relationships/hyperlink" Target="https://dalil.kg/document/126" TargetMode="External"/><Relationship Id="rId4ojzirouhbptbmsgirxkn" Type="http://schemas.openxmlformats.org/officeDocument/2006/relationships/hyperlink" Target="https://dalil.kg/document/126" TargetMode="External"/><Relationship Id="rIdz82i-xy4addmegk41xq93" Type="http://schemas.openxmlformats.org/officeDocument/2006/relationships/hyperlink" Target="https://dalil.kg/document/126" TargetMode="External"/><Relationship Id="rIdd8yofdckhfowzfuxepjdz" Type="http://schemas.openxmlformats.org/officeDocument/2006/relationships/hyperlink" Target="https://dalil.kg/document/202536" TargetMode="External"/><Relationship Id="rIdu0sbnhfouhhgusa38g89r" Type="http://schemas.openxmlformats.org/officeDocument/2006/relationships/hyperlink" Target="https://dalil.kg/document/202591" TargetMode="External"/><Relationship Id="rIdxrszprfxl-vqrheaeiqfi" Type="http://schemas.openxmlformats.org/officeDocument/2006/relationships/hyperlink" Target="https://dalil.kg/document/202913" TargetMode="External"/><Relationship Id="rIdz3khmn96cgwbywopnmhjw" Type="http://schemas.openxmlformats.org/officeDocument/2006/relationships/hyperlink" Target="https://dalil.kg/document/126" TargetMode="External"/><Relationship Id="rIdxcnuftbpul8ralshfyrpa" Type="http://schemas.openxmlformats.org/officeDocument/2006/relationships/hyperlink" Target="https://dalil.kg/document/126" TargetMode="External"/><Relationship Id="rIdvvbrse5gmrpwilwx6cpjt" Type="http://schemas.openxmlformats.org/officeDocument/2006/relationships/hyperlink" Target="https://dalil.kg/document/93159#p1" TargetMode="External"/><Relationship Id="rIdjodnh2wukf-cwbvhha9ce" Type="http://schemas.openxmlformats.org/officeDocument/2006/relationships/hyperlink" Target="https://dalil.kg/document/125" TargetMode="External"/><Relationship Id="rIdgb4pneihv4skfp93gmwip" Type="http://schemas.openxmlformats.org/officeDocument/2006/relationships/hyperlink" Target="https://dalil.kg/document/125" TargetMode="External"/><Relationship Id="rIdptop7weqwitgmyc5ghhwb" Type="http://schemas.openxmlformats.org/officeDocument/2006/relationships/hyperlink" Target="https://dalil.kg/document/125" TargetMode="External"/><Relationship Id="rIdrtv8emtswbk4m0zfghy0u" Type="http://schemas.openxmlformats.org/officeDocument/2006/relationships/hyperlink" Target="https://dalil.kg/document/202536" TargetMode="External"/><Relationship Id="rIdcko-mx2aol5miav3l8j9y" Type="http://schemas.openxmlformats.org/officeDocument/2006/relationships/hyperlink" Target="https://dalil.kg/document/202591" TargetMode="External"/><Relationship Id="rIdcmcny2zlfzegfsotrodzf" Type="http://schemas.openxmlformats.org/officeDocument/2006/relationships/hyperlink" Target="https://dalil.kg/document/125" TargetMode="External"/><Relationship Id="rIdnkq-0tcjrpauellbdpkbf" Type="http://schemas.openxmlformats.org/officeDocument/2006/relationships/hyperlink" Target="https://dalil.kg/document/202913" TargetMode="External"/><Relationship Id="rIde7e7gohzvth81tw6e5vmo" Type="http://schemas.openxmlformats.org/officeDocument/2006/relationships/hyperlink" Target="https://dalil.kg/document/125" TargetMode="External"/><Relationship Id="rIdfudvo80vyu5vvbo_2lwoz" Type="http://schemas.openxmlformats.org/officeDocument/2006/relationships/hyperlink" Target="https://dalil.kg/document/249" TargetMode="External"/><Relationship Id="rIddmlqo123h3fdi9o1o328_" Type="http://schemas.openxmlformats.org/officeDocument/2006/relationships/hyperlink" Target="https://dalil.kg/document/125" TargetMode="External"/><Relationship Id="rIdjs4vxorogbv5iac-xvyuw" Type="http://schemas.openxmlformats.org/officeDocument/2006/relationships/hyperlink" Target="https://dalil.kg/document/132" TargetMode="External"/><Relationship Id="rIdswepyuti7f4f4turdbq-o" Type="http://schemas.openxmlformats.org/officeDocument/2006/relationships/hyperlink" Target="https://dalil.kg/document/125" TargetMode="External"/><Relationship Id="rIdospkjuplwu9l4k6pztyeb" Type="http://schemas.openxmlformats.org/officeDocument/2006/relationships/hyperlink" Target="https://dalil.kg/document/125" TargetMode="External"/><Relationship Id="rId8w63mj6-tygnai47n7g08" Type="http://schemas.openxmlformats.org/officeDocument/2006/relationships/hyperlink" Target="https://dalil.kg/document/126" TargetMode="External"/><Relationship Id="rIdixdodfoxmmm-jkjayfxnn" Type="http://schemas.openxmlformats.org/officeDocument/2006/relationships/hyperlink" Target="https://dalil.kg/document/126" TargetMode="External"/><Relationship Id="rId8" Type="http://schemas.openxmlformats.org/officeDocument/2006/relationships/image" Target="media/8de64316e95979c063c17bcd5380dc052a2594e9.png"/><Relationship Id="rId4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yvcicgfhgqruqmnjguum" Type="http://schemas.openxmlformats.org/officeDocument/2006/relationships/hyperlink" Target="https://dalil.kg/document/93160" TargetMode="External"/><Relationship Id="rIdjoc1_ddbdfxgkqqxtopg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2026-09-24T17:41:42.943Z</dcterms:created>
  <dcterms:modified xsi:type="dcterms:W3CDTF">2026-09-24T17:41:42.943Z</dcterms:modified>
</cp:coreProperties>
</file>

<file path=docProps/custom.xml><?xml version="1.0" encoding="utf-8"?>
<Properties xmlns="http://schemas.openxmlformats.org/officeDocument/2006/custom-properties" xmlns:vt="http://schemas.openxmlformats.org/officeDocument/2006/docPropsVTypes"/>
</file>