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jhbtyizhikqkjs03ftgz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мая 2012 года № 345</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4rw1rdn4sd2cjxm0drcg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fo-ev_ia8iuclibifhjok">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автомобильных дорогах" (Ведомости Жогорку Кенеша Кыргызской Республики, 1998 г., № 9, ст.322) следующие изменения:</w:t>
      </w:r>
    </w:p>
    <w:p>
      <w:pPr>
        <w:spacing w:after="120"/>
        <w:jc w:val="both"/>
      </w:pPr>
      <w:r>
        <w:rPr>
          <w:rFonts w:ascii="Arial" w:cs="Arial" w:eastAsia="Arial" w:hAnsi="Arial"/>
          <w:sz w:val="24"/>
          <w:szCs w:val="24"/>
        </w:rPr>
        <w:t xml:space="preserve">- часть 9 статьи 18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лекарственных средствах" (Ведомости Жогорку Кенеша Кыргызской Республики, 2003 г., № 8, ст.322) следующие изменения и дополнения:</w:t>
      </w:r>
    </w:p>
    <w:p>
      <w:pPr>
        <w:spacing w:after="120"/>
        <w:jc w:val="both"/>
      </w:pPr>
      <w:r>
        <w:rPr>
          <w:rFonts w:ascii="Arial" w:cs="Arial" w:eastAsia="Arial" w:hAnsi="Arial"/>
          <w:sz w:val="24"/>
          <w:szCs w:val="24"/>
        </w:rPr>
        <w:t xml:space="preserve">1. В статье 4:</w:t>
      </w:r>
    </w:p>
    <w:p>
      <w:pPr>
        <w:spacing w:after="120"/>
        <w:jc w:val="both"/>
      </w:pPr>
      <w:r>
        <w:rPr>
          <w:rFonts w:ascii="Arial" w:cs="Arial" w:eastAsia="Arial" w:hAnsi="Arial"/>
          <w:sz w:val="24"/>
          <w:szCs w:val="24"/>
        </w:rPr>
        <w:t xml:space="preserve">- в абзаце первом слова ", а также склады медицинской техники, магазины медицинской техники и очковой оптики" исключить;</w:t>
      </w:r>
    </w:p>
    <w:p>
      <w:pPr>
        <w:spacing w:after="120"/>
        <w:jc w:val="both"/>
      </w:pPr>
      <w:r>
        <w:rPr>
          <w:rFonts w:ascii="Arial" w:cs="Arial" w:eastAsia="Arial" w:hAnsi="Arial"/>
          <w:sz w:val="24"/>
          <w:szCs w:val="24"/>
        </w:rPr>
        <w:t xml:space="preserve">- абзац семнадцатый изложить в следующей редакции:</w:t>
      </w:r>
    </w:p>
    <w:p>
      <w:pPr>
        <w:spacing w:after="120"/>
        <w:jc w:val="both"/>
      </w:pPr>
      <w:r>
        <w:rPr>
          <w:rFonts w:ascii="Arial" w:cs="Arial" w:eastAsia="Arial" w:hAnsi="Arial"/>
          <w:sz w:val="24"/>
          <w:szCs w:val="24"/>
        </w:rPr>
        <w:t xml:space="preserve">"Лекарственные средства - вещества, применяемые для профилактики, диагностики, лечения болезни, предотвращения беременности, полученные из крови, плазмы крови, а также органов, тканей человека или животного, растений, минералов, методами синтеза или с применением биологических технологий. К лекарственным средствам относятся также вещества растительного, животного или синтетического происхождения, обладающие фармакологической активностью и предназначенные для производства и изготовления лекарственных средств (фармацевтические субстанции).";</w:t>
      </w:r>
    </w:p>
    <w:p>
      <w:pPr>
        <w:spacing w:after="120"/>
        <w:jc w:val="both"/>
      </w:pPr>
      <w:r>
        <w:rPr>
          <w:rFonts w:ascii="Arial" w:cs="Arial" w:eastAsia="Arial" w:hAnsi="Arial"/>
          <w:sz w:val="24"/>
          <w:szCs w:val="24"/>
        </w:rPr>
        <w:t xml:space="preserve">- абзац тридцать восьмой изложить в следующей редакции:</w:t>
      </w:r>
    </w:p>
    <w:p>
      <w:pPr>
        <w:spacing w:after="120"/>
        <w:jc w:val="both"/>
      </w:pPr>
      <w:r>
        <w:rPr>
          <w:rFonts w:ascii="Arial" w:cs="Arial" w:eastAsia="Arial" w:hAnsi="Arial"/>
          <w:sz w:val="24"/>
          <w:szCs w:val="24"/>
        </w:rPr>
        <w:t xml:space="preserve">"Фармацевтическая деятельность - изготовление, реализация лекарственных средств и изделий медицинского назначения.";</w:t>
      </w:r>
    </w:p>
    <w:p>
      <w:pPr>
        <w:spacing w:after="120"/>
        <w:jc w:val="both"/>
      </w:pPr>
      <w:r>
        <w:rPr>
          <w:rFonts w:ascii="Arial" w:cs="Arial" w:eastAsia="Arial" w:hAnsi="Arial"/>
          <w:sz w:val="24"/>
          <w:szCs w:val="24"/>
        </w:rPr>
        <w:t xml:space="preserve">- дополнить статью абзацем сороковым следующего содержания:</w:t>
      </w:r>
    </w:p>
    <w:p>
      <w:pPr>
        <w:spacing w:after="120"/>
        <w:jc w:val="both"/>
      </w:pPr>
      <w:r>
        <w:rPr>
          <w:rFonts w:ascii="Arial" w:cs="Arial" w:eastAsia="Arial" w:hAnsi="Arial"/>
          <w:sz w:val="24"/>
          <w:szCs w:val="24"/>
        </w:rPr>
        <w:t xml:space="preserve">"Предприятие оптовой торговли лекарственными средствами - организация, осуществляющая оптовую торговлю лекарственными средствами в соответствии с требованиями настоящего Закона.".</w:t>
      </w:r>
    </w:p>
    <w:p>
      <w:pPr>
        <w:spacing w:after="120"/>
        <w:jc w:val="both"/>
      </w:pPr>
      <w:r>
        <w:rPr>
          <w:rFonts w:ascii="Arial" w:cs="Arial" w:eastAsia="Arial" w:hAnsi="Arial"/>
          <w:sz w:val="24"/>
          <w:szCs w:val="24"/>
        </w:rPr>
        <w:t xml:space="preserve">2. В статье 6:</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абзац третий изложить в следующей редакции:</w:t>
      </w:r>
    </w:p>
    <w:p>
      <w:pPr>
        <w:spacing w:after="120"/>
        <w:jc w:val="both"/>
      </w:pPr>
      <w:r>
        <w:rPr>
          <w:rFonts w:ascii="Arial" w:cs="Arial" w:eastAsia="Arial" w:hAnsi="Arial"/>
          <w:sz w:val="24"/>
          <w:szCs w:val="24"/>
        </w:rPr>
        <w:t xml:space="preserve">"- лицензирования деятельности по изготовлению и реализации лекарственных средств;";</w:t>
      </w:r>
    </w:p>
    <w:p>
      <w:pPr>
        <w:spacing w:after="120"/>
        <w:jc w:val="both"/>
      </w:pPr>
      <w:r>
        <w:rPr>
          <w:rFonts w:ascii="Arial" w:cs="Arial" w:eastAsia="Arial" w:hAnsi="Arial"/>
          <w:sz w:val="24"/>
          <w:szCs w:val="24"/>
        </w:rPr>
        <w:t xml:space="preserve">- в абзаце пятом слова "производства," исключить.</w:t>
      </w:r>
    </w:p>
    <w:p>
      <w:pPr>
        <w:spacing w:after="120"/>
        <w:jc w:val="both"/>
      </w:pPr>
      <w:r>
        <w:rPr>
          <w:rFonts w:ascii="Arial" w:cs="Arial" w:eastAsia="Arial" w:hAnsi="Arial"/>
          <w:sz w:val="24"/>
          <w:szCs w:val="24"/>
        </w:rPr>
        <w:t xml:space="preserve">3. В статье 8:</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в абзаце девятом слова "биологически активных пищевых добавок," исключить;</w:t>
      </w:r>
    </w:p>
    <w:p>
      <w:pPr>
        <w:spacing w:after="120"/>
        <w:jc w:val="both"/>
      </w:pPr>
      <w:r>
        <w:rPr>
          <w:rFonts w:ascii="Arial" w:cs="Arial" w:eastAsia="Arial" w:hAnsi="Arial"/>
          <w:sz w:val="24"/>
          <w:szCs w:val="24"/>
        </w:rPr>
        <w:t xml:space="preserve">- абзац одиннадцатый изложить в следующей редакции:</w:t>
      </w:r>
    </w:p>
    <w:p>
      <w:pPr>
        <w:spacing w:after="120"/>
        <w:jc w:val="both"/>
      </w:pPr>
      <w:r>
        <w:rPr>
          <w:rFonts w:ascii="Arial" w:cs="Arial" w:eastAsia="Arial" w:hAnsi="Arial"/>
          <w:sz w:val="24"/>
          <w:szCs w:val="24"/>
        </w:rPr>
        <w:t xml:space="preserve">"- осуществляет лицензирование деятельности по изготовлению и реализации лекарственных средств;".</w:t>
      </w:r>
    </w:p>
    <w:p>
      <w:pPr>
        <w:spacing w:after="120"/>
        <w:jc w:val="both"/>
      </w:pPr>
      <w:r>
        <w:rPr>
          <w:rFonts w:ascii="Arial" w:cs="Arial" w:eastAsia="Arial" w:hAnsi="Arial"/>
          <w:sz w:val="24"/>
          <w:szCs w:val="24"/>
        </w:rPr>
        <w:t xml:space="preserve">4. В статье 9:</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"Статья 9. Лицензирование деятельности по изготовлению и</w:t>
      </w:r>
    </w:p>
    <w:p>
      <w:pPr>
        <w:spacing w:after="120"/>
        <w:jc w:val="both"/>
      </w:pPr>
      <w:r>
        <w:rPr>
          <w:rFonts w:ascii="Arial" w:cs="Arial" w:eastAsia="Arial" w:hAnsi="Arial"/>
          <w:sz w:val="24"/>
          <w:szCs w:val="24"/>
        </w:rPr>
        <w:t xml:space="preserve">реализации лекарственных средств";</w:t>
      </w:r>
    </w:p>
    <w:p>
      <w:pPr>
        <w:spacing w:after="120"/>
        <w:jc w:val="both"/>
      </w:pPr>
      <w:r>
        <w:rPr>
          <w:rFonts w:ascii="Arial" w:cs="Arial" w:eastAsia="Arial" w:hAnsi="Arial"/>
          <w:sz w:val="24"/>
          <w:szCs w:val="24"/>
        </w:rPr>
        <w:t xml:space="preserve">- часть 1 признать утратившей силу;</w:t>
      </w:r>
    </w:p>
    <w:p>
      <w:pPr>
        <w:spacing w:after="120"/>
        <w:jc w:val="both"/>
      </w:pPr>
      <w:r>
        <w:rPr>
          <w:rFonts w:ascii="Arial" w:cs="Arial" w:eastAsia="Arial" w:hAnsi="Arial"/>
          <w:sz w:val="24"/>
          <w:szCs w:val="24"/>
        </w:rPr>
        <w:t xml:space="preserve">- в части 2 слова "в сфере обращения лекарственных средств" заменить словами "по изготовлению и реализации лекарственных средств";</w:t>
      </w:r>
    </w:p>
    <w:p>
      <w:pPr>
        <w:spacing w:after="120"/>
        <w:jc w:val="both"/>
      </w:pPr>
      <w:r>
        <w:rPr>
          <w:rFonts w:ascii="Arial" w:cs="Arial" w:eastAsia="Arial" w:hAnsi="Arial"/>
          <w:sz w:val="24"/>
          <w:szCs w:val="24"/>
        </w:rPr>
        <w:t xml:space="preserve">- в части 3 слова "право деятельности в сфере обращения лекарственных средств" заменить словами "изготовление и реализацию лекарственных средств";</w:t>
      </w:r>
    </w:p>
    <w:p>
      <w:pPr>
        <w:spacing w:after="120"/>
        <w:jc w:val="both"/>
      </w:pPr>
      <w:r>
        <w:rPr>
          <w:rFonts w:ascii="Arial" w:cs="Arial" w:eastAsia="Arial" w:hAnsi="Arial"/>
          <w:sz w:val="24"/>
          <w:szCs w:val="24"/>
        </w:rPr>
        <w:t xml:space="preserve">- в части 4 слова "лицензию на деятельность в сфере обращения лекарственных средств" исключить.</w:t>
      </w:r>
    </w:p>
    <w:p>
      <w:pPr>
        <w:spacing w:after="120"/>
        <w:jc w:val="both"/>
      </w:pPr>
      <w:r>
        <w:rPr>
          <w:rFonts w:ascii="Arial" w:cs="Arial" w:eastAsia="Arial" w:hAnsi="Arial"/>
          <w:sz w:val="24"/>
          <w:szCs w:val="24"/>
        </w:rPr>
        <w:t xml:space="preserve">5. Абзац пятнадцатый части 4 статьи 10 изложить в следующей редакции:</w:t>
      </w:r>
    </w:p>
    <w:p>
      <w:pPr>
        <w:spacing w:after="120"/>
        <w:jc w:val="both"/>
      </w:pPr>
      <w:r>
        <w:rPr>
          <w:rFonts w:ascii="Arial" w:cs="Arial" w:eastAsia="Arial" w:hAnsi="Arial"/>
          <w:sz w:val="24"/>
          <w:szCs w:val="24"/>
        </w:rPr>
        <w:t xml:space="preserve">"- выдачи заключений о соответствии лекарственных средств установленным государственным требованиям при лицензировании изготовления лекарственных средств;".</w:t>
      </w:r>
    </w:p>
    <w:p>
      <w:pPr>
        <w:spacing w:after="120"/>
        <w:jc w:val="both"/>
      </w:pPr>
      <w:r>
        <w:rPr>
          <w:rFonts w:ascii="Arial" w:cs="Arial" w:eastAsia="Arial" w:hAnsi="Arial"/>
          <w:sz w:val="24"/>
          <w:szCs w:val="24"/>
        </w:rPr>
        <w:t xml:space="preserve">6. В части 3 статьи 13 слова "определяются уполномоченным государственным органом Кыргызской Республики в области здравоохранения" заменить словами "утверждаются Правительством Кыргызской Республики".</w:t>
      </w:r>
    </w:p>
    <w:p>
      <w:pPr>
        <w:spacing w:after="120"/>
        <w:jc w:val="both"/>
      </w:pPr>
      <w:r>
        <w:rPr>
          <w:rFonts w:ascii="Arial" w:cs="Arial" w:eastAsia="Arial" w:hAnsi="Arial"/>
          <w:sz w:val="24"/>
          <w:szCs w:val="24"/>
        </w:rPr>
        <w:t xml:space="preserve">7. Абзац третий части 1 статьи 18 изложить в следующей редакции:</w:t>
      </w:r>
    </w:p>
    <w:p>
      <w:pPr>
        <w:spacing w:after="120"/>
        <w:jc w:val="both"/>
      </w:pPr>
      <w:r>
        <w:rPr>
          <w:rFonts w:ascii="Arial" w:cs="Arial" w:eastAsia="Arial" w:hAnsi="Arial"/>
          <w:sz w:val="24"/>
          <w:szCs w:val="24"/>
        </w:rPr>
        <w:t xml:space="preserve">"- на получение лицензии на право изготовления и реализации лекарственных средств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8. В статье 23:</w:t>
      </w:r>
    </w:p>
    <w:p>
      <w:pPr>
        <w:spacing w:after="120"/>
        <w:jc w:val="both"/>
      </w:pPr>
      <w:r>
        <w:rPr>
          <w:rFonts w:ascii="Arial" w:cs="Arial" w:eastAsia="Arial" w:hAnsi="Arial"/>
          <w:sz w:val="24"/>
          <w:szCs w:val="24"/>
        </w:rPr>
        <w:t xml:space="preserve">- в части 1 слова "уполномоченным государственным органом Кыргызской Республики в области здравоохранения" заменить словами "Правительством Кыргызской Республики";</w:t>
      </w:r>
    </w:p>
    <w:p>
      <w:pPr>
        <w:spacing w:after="120"/>
        <w:jc w:val="both"/>
      </w:pPr>
      <w:r>
        <w:rPr>
          <w:rFonts w:ascii="Arial" w:cs="Arial" w:eastAsia="Arial" w:hAnsi="Arial"/>
          <w:sz w:val="24"/>
          <w:szCs w:val="24"/>
        </w:rPr>
        <w:t xml:space="preserve">- в части 3 слова "лицензии или" исключить.</w:t>
      </w:r>
    </w:p>
    <w:p>
      <w:pPr>
        <w:spacing w:after="120"/>
        <w:jc w:val="both"/>
      </w:pPr>
      <w:r>
        <w:rPr>
          <w:rFonts w:ascii="Arial" w:cs="Arial" w:eastAsia="Arial" w:hAnsi="Arial"/>
          <w:sz w:val="24"/>
          <w:szCs w:val="24"/>
        </w:rPr>
        <w:t xml:space="preserve">9. В статье 30:</w:t>
      </w:r>
    </w:p>
    <w:p>
      <w:pPr>
        <w:spacing w:after="120"/>
        <w:jc w:val="both"/>
      </w:pPr>
      <w:r>
        <w:rPr>
          <w:rFonts w:ascii="Arial" w:cs="Arial" w:eastAsia="Arial" w:hAnsi="Arial"/>
          <w:sz w:val="24"/>
          <w:szCs w:val="24"/>
        </w:rPr>
        <w:t xml:space="preserve">- в части 1 слова ", имеющими лицензии на производство лекарственных средств" исключить;</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абзац четвертый признать утратившим силу;</w:t>
      </w:r>
    </w:p>
    <w:p>
      <w:pPr>
        <w:spacing w:after="120"/>
        <w:jc w:val="both"/>
      </w:pPr>
      <w:r>
        <w:rPr>
          <w:rFonts w:ascii="Arial" w:cs="Arial" w:eastAsia="Arial" w:hAnsi="Arial"/>
          <w:sz w:val="24"/>
          <w:szCs w:val="24"/>
        </w:rPr>
        <w:t xml:space="preserve">- абзац пятый изложить в следующей редакции:</w:t>
      </w:r>
    </w:p>
    <w:p>
      <w:pPr>
        <w:spacing w:after="120"/>
        <w:jc w:val="both"/>
      </w:pPr>
      <w:r>
        <w:rPr>
          <w:rFonts w:ascii="Arial" w:cs="Arial" w:eastAsia="Arial" w:hAnsi="Arial"/>
          <w:sz w:val="24"/>
          <w:szCs w:val="24"/>
        </w:rPr>
        <w:t xml:space="preserve">"- с нарушением требований технических регламентов, устанавливающих требования к безопасности лекарственных средств.".</w:t>
      </w:r>
    </w:p>
    <w:p>
      <w:pPr>
        <w:spacing w:after="120"/>
        <w:jc w:val="both"/>
      </w:pPr>
      <w:r>
        <w:rPr>
          <w:rFonts w:ascii="Arial" w:cs="Arial" w:eastAsia="Arial" w:hAnsi="Arial"/>
          <w:sz w:val="24"/>
          <w:szCs w:val="24"/>
        </w:rPr>
        <w:t xml:space="preserve">10. В статье 33:</w:t>
      </w:r>
    </w:p>
    <w:p>
      <w:pPr>
        <w:spacing w:after="120"/>
        <w:jc w:val="both"/>
      </w:pPr>
      <w:r>
        <w:rPr>
          <w:rFonts w:ascii="Arial" w:cs="Arial" w:eastAsia="Arial" w:hAnsi="Arial"/>
          <w:sz w:val="24"/>
          <w:szCs w:val="24"/>
        </w:rPr>
        <w:t xml:space="preserve">- в части 2 слова "на фармацевтическую деятельность" заменить словами "на изготовление лекарственных средств";</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"Лицензия на изготовление и реализацию лекарственных средств выдается аптечному учреждению уполномоченным государственным органом Кыргызской Республики в области здравоохранения.".</w:t>
      </w:r>
    </w:p>
    <w:p>
      <w:pPr>
        <w:spacing w:after="120"/>
        <w:jc w:val="both"/>
      </w:pPr>
      <w:r>
        <w:rPr>
          <w:rFonts w:ascii="Arial" w:cs="Arial" w:eastAsia="Arial" w:hAnsi="Arial"/>
          <w:sz w:val="24"/>
          <w:szCs w:val="24"/>
        </w:rPr>
        <w:t xml:space="preserve">11. В абзаце четвертом статьи 39 слова "на фармацевтическую деятельность" заменить словами "на изготовление и реализацию лекарственных средств".</w:t>
      </w:r>
    </w:p>
    <w:p>
      <w:pPr>
        <w:spacing w:after="120"/>
        <w:jc w:val="both"/>
      </w:pPr>
      <w:r>
        <w:rPr>
          <w:rFonts w:ascii="Arial" w:cs="Arial" w:eastAsia="Arial" w:hAnsi="Arial"/>
          <w:sz w:val="24"/>
          <w:szCs w:val="24"/>
        </w:rPr>
        <w:t xml:space="preserve">12. В статье 46:</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"Статья 46. Лицензирование деятельности аптечных учреждений по</w:t>
      </w:r>
    </w:p>
    <w:p>
      <w:pPr>
        <w:spacing w:after="120"/>
        <w:jc w:val="both"/>
      </w:pPr>
      <w:r>
        <w:rPr>
          <w:rFonts w:ascii="Arial" w:cs="Arial" w:eastAsia="Arial" w:hAnsi="Arial"/>
          <w:sz w:val="24"/>
          <w:szCs w:val="24"/>
        </w:rPr>
        <w:t xml:space="preserve">изготовлению и реализации лекарственных средств";</w:t>
      </w:r>
    </w:p>
    <w:p>
      <w:pPr>
        <w:spacing w:after="120"/>
        <w:jc w:val="both"/>
      </w:pPr>
      <w:r>
        <w:rPr>
          <w:rFonts w:ascii="Arial" w:cs="Arial" w:eastAsia="Arial" w:hAnsi="Arial"/>
          <w:sz w:val="24"/>
          <w:szCs w:val="24"/>
        </w:rPr>
        <w:t xml:space="preserve">- в частях 1-6 слова "на фармацевтическую деятельность" заменить словами "на изготовление и реализацию лекарственных средств";</w:t>
      </w:r>
    </w:p>
    <w:p>
      <w:pPr>
        <w:spacing w:after="120"/>
        <w:jc w:val="both"/>
      </w:pPr>
      <w:r>
        <w:rPr>
          <w:rFonts w:ascii="Arial" w:cs="Arial" w:eastAsia="Arial" w:hAnsi="Arial"/>
          <w:sz w:val="24"/>
          <w:szCs w:val="24"/>
        </w:rPr>
        <w:t xml:space="preserve">- абзацы седьмой и восьмой части 2 признать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охране здоровья граждан в Кыргызской Республике" (Ведомости Жогорку Кенеша Кыргызской Республики, 2005 г., № 3, ст.187) следующее изменение:</w:t>
      </w:r>
    </w:p>
    <w:p>
      <w:pPr>
        <w:spacing w:after="120"/>
        <w:jc w:val="both"/>
      </w:pPr>
      <w:r>
        <w:rPr>
          <w:rFonts w:ascii="Arial" w:cs="Arial" w:eastAsia="Arial" w:hAnsi="Arial"/>
          <w:sz w:val="24"/>
          <w:szCs w:val="24"/>
        </w:rPr>
        <w:t xml:space="preserve">- в частях 1, 2, 6 статьи 81 слова "уполномоченным государственным органом Кыргызской Республики в области здравоохранения" в различных падежах заменить словами "Правительством Кыргызской Республики" в соответствующих падежах.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лицензировании" (Ведомости Жогорку Кенеша Кыргызской Республики, 1997 г., № 3, ст.126) следующие изменения:</w:t>
      </w:r>
    </w:p>
    <w:p>
      <w:pPr>
        <w:spacing w:after="120"/>
        <w:jc w:val="both"/>
      </w:pPr>
      <w:r>
        <w:rPr>
          <w:rFonts w:ascii="Arial" w:cs="Arial" w:eastAsia="Arial" w:hAnsi="Arial"/>
          <w:sz w:val="24"/>
          <w:szCs w:val="24"/>
        </w:rPr>
        <w:t xml:space="preserve">в статье 9:</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частная детективная и частная охранная деятельность, когда деятельность связана с приобретением, хранением, ношением и использованием специальных средств;";</w:t>
      </w:r>
    </w:p>
    <w:p>
      <w:pPr>
        <w:spacing w:after="120"/>
        <w:jc w:val="both"/>
      </w:pPr>
      <w:r>
        <w:rPr>
          <w:rFonts w:ascii="Arial" w:cs="Arial" w:eastAsia="Arial" w:hAnsi="Arial"/>
          <w:sz w:val="24"/>
          <w:szCs w:val="24"/>
        </w:rPr>
        <w:t xml:space="preserve">- в пункте 24 слово "ввоз,"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органах внутренних дел Кыргызской Республики" (Ведомости Жогорку Кенеша Кыргызской Республики, 1994 г. № 3, ст.76) следующее изменение и дополнение:</w:t>
      </w:r>
    </w:p>
    <w:p>
      <w:pPr>
        <w:spacing w:after="120"/>
        <w:jc w:val="both"/>
      </w:pPr>
      <w:r>
        <w:rPr>
          <w:rFonts w:ascii="Arial" w:cs="Arial" w:eastAsia="Arial" w:hAnsi="Arial"/>
          <w:sz w:val="24"/>
          <w:szCs w:val="24"/>
        </w:rPr>
        <w:t xml:space="preserve">в статье 9:</w:t>
      </w:r>
    </w:p>
    <w:p>
      <w:pPr>
        <w:spacing w:after="120"/>
        <w:jc w:val="both"/>
      </w:pPr>
      <w:r>
        <w:rPr>
          <w:rFonts w:ascii="Arial" w:cs="Arial" w:eastAsia="Arial" w:hAnsi="Arial"/>
          <w:sz w:val="24"/>
          <w:szCs w:val="24"/>
        </w:rPr>
        <w:t xml:space="preserve">- в пункте 25 слова "оружейно-ремонтных, пиротехнических, штемпельно-граверных предприятий," исключить;</w:t>
      </w:r>
    </w:p>
    <w:p>
      <w:pPr>
        <w:spacing w:after="120"/>
        <w:jc w:val="both"/>
      </w:pPr>
      <w:r>
        <w:rPr>
          <w:rFonts w:ascii="Arial" w:cs="Arial" w:eastAsia="Arial" w:hAnsi="Arial"/>
          <w:sz w:val="24"/>
          <w:szCs w:val="24"/>
        </w:rPr>
        <w:t xml:space="preserve">- пункт 28 после слова "детективных" дополнить словами ", а также охранных".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оружии" (Ведомости Жогорку Кенеша Кыргызской Республики, 1999 г., № 11, ст.448) следующее изменение:</w:t>
      </w:r>
    </w:p>
    <w:p>
      <w:pPr>
        <w:spacing w:after="120"/>
        <w:jc w:val="both"/>
      </w:pPr>
      <w:r>
        <w:rPr>
          <w:rFonts w:ascii="Arial" w:cs="Arial" w:eastAsia="Arial" w:hAnsi="Arial"/>
          <w:sz w:val="24"/>
          <w:szCs w:val="24"/>
        </w:rPr>
        <w:t xml:space="preserve">- предложение второе части 1 статьи 20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семенах" (Ведомости Жогорку Кенеша Кыргызской Республики, 1997 г., № 6, ст.231) следующие изменения:</w:t>
      </w:r>
    </w:p>
    <w:p>
      <w:pPr>
        <w:spacing w:after="120"/>
        <w:jc w:val="both"/>
      </w:pPr>
      <w:r>
        <w:rPr>
          <w:rFonts w:ascii="Arial" w:cs="Arial" w:eastAsia="Arial" w:hAnsi="Arial"/>
          <w:sz w:val="24"/>
          <w:szCs w:val="24"/>
        </w:rPr>
        <w:t xml:space="preserve">1. В подпункте 2 пункта 4 статьи 3 слова "сертификатов соответствия и" исключить.</w:t>
      </w:r>
    </w:p>
    <w:p>
      <w:pPr>
        <w:spacing w:after="120"/>
        <w:jc w:val="both"/>
      </w:pPr>
      <w:r>
        <w:rPr>
          <w:rFonts w:ascii="Arial" w:cs="Arial" w:eastAsia="Arial" w:hAnsi="Arial"/>
          <w:sz w:val="24"/>
          <w:szCs w:val="24"/>
        </w:rPr>
        <w:t xml:space="preserve">2. В статье 4:</w:t>
      </w:r>
    </w:p>
    <w:p>
      <w:pPr>
        <w:spacing w:after="120"/>
        <w:jc w:val="both"/>
      </w:pPr>
      <w:r>
        <w:rPr>
          <w:rFonts w:ascii="Arial" w:cs="Arial" w:eastAsia="Arial" w:hAnsi="Arial"/>
          <w:sz w:val="24"/>
          <w:szCs w:val="24"/>
        </w:rPr>
        <w:t xml:space="preserve">в пункте 2:</w:t>
      </w:r>
    </w:p>
    <w:p>
      <w:pPr>
        <w:spacing w:after="120"/>
        <w:jc w:val="both"/>
      </w:pPr>
      <w:r>
        <w:rPr>
          <w:rFonts w:ascii="Arial" w:cs="Arial" w:eastAsia="Arial" w:hAnsi="Arial"/>
          <w:sz w:val="24"/>
          <w:szCs w:val="24"/>
        </w:rPr>
        <w:t xml:space="preserve">- в абзаце втором слова ", а на семена, не отвечающие этим требованиям, - результат анализа" исключить;</w:t>
      </w:r>
    </w:p>
    <w:p>
      <w:pPr>
        <w:spacing w:after="120"/>
        <w:jc w:val="both"/>
      </w:pPr>
      <w:r>
        <w:rPr>
          <w:rFonts w:ascii="Arial" w:cs="Arial" w:eastAsia="Arial" w:hAnsi="Arial"/>
          <w:sz w:val="24"/>
          <w:szCs w:val="24"/>
        </w:rPr>
        <w:t xml:space="preserve">- абзац третий изложить в следующей редакции:</w:t>
      </w:r>
    </w:p>
    <w:p>
      <w:pPr>
        <w:spacing w:after="120"/>
        <w:jc w:val="both"/>
      </w:pPr>
      <w:r>
        <w:rPr>
          <w:rFonts w:ascii="Arial" w:cs="Arial" w:eastAsia="Arial" w:hAnsi="Arial"/>
          <w:sz w:val="24"/>
          <w:szCs w:val="24"/>
        </w:rPr>
        <w:t xml:space="preserve">"Экспортируемые семена по требованию импортеров сопровождаются международным сертификатом соответствия.";</w:t>
      </w:r>
    </w:p>
    <w:p>
      <w:pPr>
        <w:spacing w:after="120"/>
        <w:jc w:val="both"/>
      </w:pPr>
      <w:r>
        <w:rPr>
          <w:rFonts w:ascii="Arial" w:cs="Arial" w:eastAsia="Arial" w:hAnsi="Arial"/>
          <w:sz w:val="24"/>
          <w:szCs w:val="24"/>
        </w:rPr>
        <w:t xml:space="preserve">- абзац четвертый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драгоценных металлах и драгоценных камнях" (Ведомости Жогорку Кенеша Кыргызской Республики, 1998 г., № 9, ст.311) следующее изменение:</w:t>
      </w:r>
    </w:p>
    <w:p>
      <w:pPr>
        <w:spacing w:after="120"/>
        <w:jc w:val="both"/>
      </w:pPr>
      <w:r>
        <w:rPr>
          <w:rFonts w:ascii="Arial" w:cs="Arial" w:eastAsia="Arial" w:hAnsi="Arial"/>
          <w:sz w:val="24"/>
          <w:szCs w:val="24"/>
        </w:rPr>
        <w:t xml:space="preserve">- в части 2 статьи 4 слова ", уникальными антикварными и ювелирными изделиями из драгоценных металлов и драгоценных камней, имеющими большую историческую, художественную и материальную ценность"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промышленной безопасности опасных производственных объектов" (Ведомости Жогорку Кенеша Кыргызской Республики, 2001 г., № 10, ст.374) следующие изменения и дополнение:</w:t>
      </w:r>
    </w:p>
    <w:p>
      <w:pPr>
        <w:spacing w:after="120"/>
        <w:jc w:val="both"/>
      </w:pPr>
      <w:r>
        <w:rPr>
          <w:rFonts w:ascii="Arial" w:cs="Arial" w:eastAsia="Arial" w:hAnsi="Arial"/>
          <w:sz w:val="24"/>
          <w:szCs w:val="24"/>
        </w:rPr>
        <w:t xml:space="preserve">1. Статью 6 изложить в следующей редакции:</w:t>
      </w:r>
    </w:p>
    <w:p>
      <w:pPr>
        <w:spacing w:after="120"/>
        <w:jc w:val="both"/>
      </w:pPr>
      <w:r>
        <w:rPr>
          <w:rFonts w:ascii="Arial" w:cs="Arial" w:eastAsia="Arial" w:hAnsi="Arial"/>
          <w:sz w:val="24"/>
          <w:szCs w:val="24"/>
        </w:rPr>
        <w:t xml:space="preserve">"Статья 6. Органы исполнительной государственной власти,</w:t>
      </w:r>
    </w:p>
    <w:p>
      <w:pPr>
        <w:spacing w:after="120"/>
        <w:jc w:val="both"/>
      </w:pPr>
      <w:r>
        <w:rPr>
          <w:rFonts w:ascii="Arial" w:cs="Arial" w:eastAsia="Arial" w:hAnsi="Arial"/>
          <w:sz w:val="24"/>
          <w:szCs w:val="24"/>
        </w:rPr>
        <w:t xml:space="preserve">специально уполномоченные в области промышленной</w:t>
      </w:r>
    </w:p>
    <w:p>
      <w:pPr>
        <w:spacing w:after="120"/>
        <w:jc w:val="both"/>
      </w:pPr>
      <w:r>
        <w:rPr>
          <w:rFonts w:ascii="Arial" w:cs="Arial" w:eastAsia="Arial" w:hAnsi="Arial"/>
          <w:sz w:val="24"/>
          <w:szCs w:val="24"/>
        </w:rPr>
        <w:t xml:space="preserve">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регулирование в области промышленной безопасности осуществляет уполномоченный орган исполнительной власти, наделенный специальными разрешительными функциями в области промышленной безопасности.</w:t>
      </w:r>
    </w:p>
    <w:p>
      <w:pPr>
        <w:spacing w:after="120"/>
        <w:jc w:val="both"/>
      </w:pPr>
      <w:r>
        <w:rPr>
          <w:rFonts w:ascii="Arial" w:cs="Arial" w:eastAsia="Arial" w:hAnsi="Arial"/>
          <w:sz w:val="24"/>
          <w:szCs w:val="24"/>
        </w:rPr>
        <w:t xml:space="preserve">Государственный контроль и надзор в области промышленной безопасности осуществляет уполномоченный орган исполнительной власти, наделенный контрольными и надзорными функциями в области промышленной безопасности.".</w:t>
      </w:r>
    </w:p>
    <w:p>
      <w:pPr>
        <w:spacing w:after="120"/>
        <w:jc w:val="both"/>
      </w:pPr>
      <w:r>
        <w:rPr>
          <w:rFonts w:ascii="Arial" w:cs="Arial" w:eastAsia="Arial" w:hAnsi="Arial"/>
          <w:sz w:val="24"/>
          <w:szCs w:val="24"/>
        </w:rPr>
        <w:t xml:space="preserve">2. В части 2 статьи 13 после слова "объекта" дополнить словами "(только для геологоразведочных и горных работ)".</w:t>
      </w:r>
    </w:p>
    <w:p>
      <w:pPr>
        <w:spacing w:after="120"/>
        <w:jc w:val="both"/>
      </w:pPr>
      <w:r>
        <w:rPr>
          <w:rFonts w:ascii="Arial" w:cs="Arial" w:eastAsia="Arial" w:hAnsi="Arial"/>
          <w:sz w:val="24"/>
          <w:szCs w:val="24"/>
        </w:rPr>
        <w:t xml:space="preserve">3. В статье 19:</w:t>
      </w:r>
    </w:p>
    <w:p>
      <w:pPr>
        <w:spacing w:after="120"/>
        <w:jc w:val="both"/>
      </w:pPr>
      <w:r>
        <w:rPr>
          <w:rFonts w:ascii="Arial" w:cs="Arial" w:eastAsia="Arial" w:hAnsi="Arial"/>
          <w:sz w:val="24"/>
          <w:szCs w:val="24"/>
        </w:rPr>
        <w:t xml:space="preserve">- в части 2 слова ", имеющие разрешение на проведение указанной экспертизы," исключить;</w:t>
      </w:r>
    </w:p>
    <w:p>
      <w:pPr>
        <w:spacing w:after="120"/>
        <w:jc w:val="both"/>
      </w:pPr>
      <w:r>
        <w:rPr>
          <w:rFonts w:ascii="Arial" w:cs="Arial" w:eastAsia="Arial" w:hAnsi="Arial"/>
          <w:sz w:val="24"/>
          <w:szCs w:val="24"/>
        </w:rPr>
        <w:t xml:space="preserve">- в части 3 слова "органом исполнительной государственной власти, специально уполномоченным в области промышленной безопасности" заменить словами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нефти и газе" (Ведомости Жогорку Кенеша Кыргызской Республики, 1998 г., № 9, ст.327) следующие изменения:</w:t>
      </w:r>
    </w:p>
    <w:p>
      <w:pPr>
        <w:spacing w:after="120"/>
        <w:jc w:val="both"/>
      </w:pPr>
      <w:r>
        <w:rPr>
          <w:rFonts w:ascii="Arial" w:cs="Arial" w:eastAsia="Arial" w:hAnsi="Arial"/>
          <w:sz w:val="24"/>
          <w:szCs w:val="24"/>
        </w:rPr>
        <w:t xml:space="preserve">- абзац второй части 1 статьи 7 признать утратившим силу;</w:t>
      </w:r>
    </w:p>
    <w:p>
      <w:pPr>
        <w:spacing w:after="120"/>
        <w:jc w:val="both"/>
      </w:pPr>
      <w:r>
        <w:rPr>
          <w:rFonts w:ascii="Arial" w:cs="Arial" w:eastAsia="Arial" w:hAnsi="Arial"/>
          <w:sz w:val="24"/>
          <w:szCs w:val="24"/>
        </w:rPr>
        <w:t xml:space="preserve">- в третьем предложении статьи 12 слова "на разведку, разработку (добычу), хранение, переработку, транспортировку и продажу" заменить словами "на производство, передачу, распределение и продажу природного газа, переработку нефти и природного газа".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частной детективной и охранной деятельности в Кыргызской Республике" (Ведомости Жогорку Кенеша Кыргызской Республики, 1996 г., № 7, ст.102) следующие изменения и дополнения:</w:t>
      </w:r>
    </w:p>
    <w:p>
      <w:pPr>
        <w:spacing w:after="120"/>
        <w:jc w:val="both"/>
      </w:pPr>
      <w:r>
        <w:rPr>
          <w:rFonts w:ascii="Arial" w:cs="Arial" w:eastAsia="Arial" w:hAnsi="Arial"/>
          <w:sz w:val="24"/>
          <w:szCs w:val="24"/>
        </w:rPr>
        <w:t xml:space="preserve">1. По всему тексту Закона слова "органы внутренних дел" в различных падежах и числах заменить словом "лицензиар" в соответствующих падежах и числах.</w:t>
      </w:r>
    </w:p>
    <w:p>
      <w:pPr>
        <w:spacing w:after="120"/>
        <w:jc w:val="both"/>
      </w:pPr>
      <w:r>
        <w:rPr>
          <w:rFonts w:ascii="Arial" w:cs="Arial" w:eastAsia="Arial" w:hAnsi="Arial"/>
          <w:sz w:val="24"/>
          <w:szCs w:val="24"/>
        </w:rPr>
        <w:t xml:space="preserve">2. В части 1 статьи 1 слова "имеющими специальное разрешение (лицензию) органов внутренних дел," исключить.</w:t>
      </w:r>
    </w:p>
    <w:p>
      <w:pPr>
        <w:spacing w:after="120"/>
        <w:jc w:val="both"/>
      </w:pPr>
      <w:r>
        <w:rPr>
          <w:rFonts w:ascii="Arial" w:cs="Arial" w:eastAsia="Arial" w:hAnsi="Arial"/>
          <w:sz w:val="24"/>
          <w:szCs w:val="24"/>
        </w:rPr>
        <w:t xml:space="preserve">3. В части 1 статьи 4 слова ", получивший в установленном законом порядке лицензию на частную сыскную деятельность и" исключить.</w:t>
      </w:r>
    </w:p>
    <w:p>
      <w:pPr>
        <w:spacing w:after="120"/>
        <w:jc w:val="both"/>
      </w:pPr>
      <w:r>
        <w:rPr>
          <w:rFonts w:ascii="Arial" w:cs="Arial" w:eastAsia="Arial" w:hAnsi="Arial"/>
          <w:sz w:val="24"/>
          <w:szCs w:val="24"/>
        </w:rPr>
        <w:t xml:space="preserve">4. Дополнить статьей 4-1 следующего содержания:</w:t>
      </w:r>
    </w:p>
    <w:p>
      <w:pPr>
        <w:spacing w:after="120"/>
        <w:jc w:val="both"/>
      </w:pPr>
      <w:r>
        <w:rPr>
          <w:rFonts w:ascii="Arial" w:cs="Arial" w:eastAsia="Arial" w:hAnsi="Arial"/>
          <w:sz w:val="24"/>
          <w:szCs w:val="24"/>
        </w:rPr>
        <w:t xml:space="preserve">"Статья 4-1. Частное детективное предприятие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Частные детективы могут создавать частные детективные предприятия, имеющие статус юридического лица. Обязательным требованием для их руководителей является наличие высшего юридического образования.</w:t>
      </w:r>
    </w:p>
    <w:p>
      <w:pPr>
        <w:spacing w:after="120"/>
        <w:jc w:val="both"/>
      </w:pPr>
      <w:r>
        <w:rPr>
          <w:rFonts w:ascii="Arial" w:cs="Arial" w:eastAsia="Arial" w:hAnsi="Arial"/>
          <w:sz w:val="24"/>
          <w:szCs w:val="24"/>
        </w:rPr>
        <w:t xml:space="preserve">В случае, если деятельность частного детективного предприятия связана с приобретением, учетом, хранением и ношением специальных средств, сотрудники обязаны получить лицензию в соответствии с требованиями части 3 статьи 9 настоящего Закона.".</w:t>
      </w:r>
    </w:p>
    <w:p>
      <w:pPr>
        <w:spacing w:after="120"/>
        <w:jc w:val="both"/>
      </w:pPr>
      <w:r>
        <w:rPr>
          <w:rFonts w:ascii="Arial" w:cs="Arial" w:eastAsia="Arial" w:hAnsi="Arial"/>
          <w:sz w:val="24"/>
          <w:szCs w:val="24"/>
        </w:rPr>
        <w:t xml:space="preserve">5. В статье 5:</w:t>
      </w:r>
    </w:p>
    <w:p>
      <w:pPr>
        <w:spacing w:after="120"/>
        <w:jc w:val="both"/>
      </w:pPr>
      <w:r>
        <w:rPr>
          <w:rFonts w:ascii="Arial" w:cs="Arial" w:eastAsia="Arial" w:hAnsi="Arial"/>
          <w:sz w:val="24"/>
          <w:szCs w:val="24"/>
        </w:rPr>
        <w:t xml:space="preserve">- абзац девятый части 1 признать утратившим силу;</w:t>
      </w:r>
    </w:p>
    <w:p>
      <w:pPr>
        <w:spacing w:after="120"/>
        <w:jc w:val="both"/>
      </w:pPr>
      <w:r>
        <w:rPr>
          <w:rFonts w:ascii="Arial" w:cs="Arial" w:eastAsia="Arial" w:hAnsi="Arial"/>
          <w:sz w:val="24"/>
          <w:szCs w:val="24"/>
        </w:rPr>
        <w:t xml:space="preserve">- дополнить частями 4 и 5 следующего содержания:</w:t>
      </w:r>
    </w:p>
    <w:p>
      <w:pPr>
        <w:spacing w:after="120"/>
        <w:jc w:val="both"/>
      </w:pPr>
      <w:r>
        <w:rPr>
          <w:rFonts w:ascii="Arial" w:cs="Arial" w:eastAsia="Arial" w:hAnsi="Arial"/>
          <w:sz w:val="24"/>
          <w:szCs w:val="24"/>
        </w:rPr>
        <w:t xml:space="preserve">"Использование специальных средств в деятельности частных детективов и частных детективных предприятий разрешается при наличии лицензии на частную детективную деятельность, связанную с приобретением, учетом, хранением и ношением специальных средств.</w:t>
      </w:r>
    </w:p>
    <w:p>
      <w:pPr>
        <w:spacing w:after="120"/>
        <w:jc w:val="both"/>
      </w:pPr>
      <w:r>
        <w:rPr>
          <w:rFonts w:ascii="Arial" w:cs="Arial" w:eastAsia="Arial" w:hAnsi="Arial"/>
          <w:sz w:val="24"/>
          <w:szCs w:val="24"/>
        </w:rPr>
        <w:t xml:space="preserve">Виды, порядок приобретения, учета, хранения и ношения устанавливаются Правительством Кыргызской Республики.".</w:t>
      </w:r>
    </w:p>
    <w:p>
      <w:pPr>
        <w:spacing w:after="120"/>
        <w:jc w:val="both"/>
      </w:pPr>
      <w:r>
        <w:rPr>
          <w:rFonts w:ascii="Arial" w:cs="Arial" w:eastAsia="Arial" w:hAnsi="Arial"/>
          <w:sz w:val="24"/>
          <w:szCs w:val="24"/>
        </w:rPr>
        <w:t xml:space="preserve">6. Статью 9 изложить в следующей редакции:</w:t>
      </w:r>
    </w:p>
    <w:p>
      <w:pPr>
        <w:spacing w:after="120"/>
        <w:jc w:val="both"/>
      </w:pPr>
      <w:r>
        <w:rPr>
          <w:rFonts w:ascii="Arial" w:cs="Arial" w:eastAsia="Arial" w:hAnsi="Arial"/>
          <w:sz w:val="24"/>
          <w:szCs w:val="24"/>
        </w:rPr>
        <w:t xml:space="preserve">"Статья 9. Лицензирование частной детективной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частных детективов и частных детективных предприятий не лицензируется, за исключением случаев, когда их деятельность связана с приобретением, хранением, ношением и использованием специальных средств.</w:t>
      </w:r>
    </w:p>
    <w:p>
      <w:pPr>
        <w:spacing w:after="120"/>
        <w:jc w:val="both"/>
      </w:pPr>
      <w:r>
        <w:rPr>
          <w:rFonts w:ascii="Arial" w:cs="Arial" w:eastAsia="Arial" w:hAnsi="Arial"/>
          <w:sz w:val="24"/>
          <w:szCs w:val="24"/>
        </w:rPr>
        <w:t xml:space="preserve">Выдача лицензий на частную детективную деятельность, связанную с приобретением, хранением, ношением и использованием специальных средств, на территории Кыргызской Республики производится органом (далее - лицензиар), определяемым Правительством Кыргызской Республики.</w:t>
      </w:r>
    </w:p>
    <w:p>
      <w:pPr>
        <w:spacing w:after="120"/>
        <w:jc w:val="both"/>
      </w:pPr>
      <w:r>
        <w:rPr>
          <w:rFonts w:ascii="Arial" w:cs="Arial" w:eastAsia="Arial" w:hAnsi="Arial"/>
          <w:sz w:val="24"/>
          <w:szCs w:val="24"/>
        </w:rPr>
        <w:t xml:space="preserve">Гражданин, претендующий на получение лицензии, обязан лично предоставить лицензиару:</w:t>
      </w:r>
    </w:p>
    <w:p>
      <w:pPr>
        <w:spacing w:after="120"/>
        <w:jc w:val="both"/>
      </w:pPr>
      <w:r>
        <w:rPr>
          <w:rFonts w:ascii="Arial" w:cs="Arial" w:eastAsia="Arial" w:hAnsi="Arial"/>
          <w:sz w:val="24"/>
          <w:szCs w:val="24"/>
        </w:rPr>
        <w:t xml:space="preserve">анкету;</w:t>
      </w:r>
    </w:p>
    <w:p>
      <w:pPr>
        <w:spacing w:after="120"/>
        <w:jc w:val="both"/>
      </w:pPr>
      <w:r>
        <w:rPr>
          <w:rFonts w:ascii="Arial" w:cs="Arial" w:eastAsia="Arial" w:hAnsi="Arial"/>
          <w:sz w:val="24"/>
          <w:szCs w:val="24"/>
        </w:rPr>
        <w:t xml:space="preserve">фотографии;</w:t>
      </w:r>
    </w:p>
    <w:p>
      <w:pPr>
        <w:spacing w:after="120"/>
        <w:jc w:val="both"/>
      </w:pPr>
      <w:r>
        <w:rPr>
          <w:rFonts w:ascii="Arial" w:cs="Arial" w:eastAsia="Arial" w:hAnsi="Arial"/>
          <w:sz w:val="24"/>
          <w:szCs w:val="24"/>
        </w:rPr>
        <w:t xml:space="preserve">медицинскую справку о состоянии здоровья;</w:t>
      </w:r>
    </w:p>
    <w:p>
      <w:pPr>
        <w:spacing w:after="120"/>
        <w:jc w:val="both"/>
      </w:pPr>
      <w:r>
        <w:rPr>
          <w:rFonts w:ascii="Arial" w:cs="Arial" w:eastAsia="Arial" w:hAnsi="Arial"/>
          <w:sz w:val="24"/>
          <w:szCs w:val="24"/>
        </w:rPr>
        <w:t xml:space="preserve">документы, подтверждающие его гражданство, наличие юридического образования или прохождение специальной подготовки для работы в качестве частного сыщика, либо стаж работы в оперативных или следственных подразделениях не менее трех лет;</w:t>
      </w:r>
    </w:p>
    <w:p>
      <w:pPr>
        <w:spacing w:after="120"/>
        <w:jc w:val="both"/>
      </w:pPr>
      <w:r>
        <w:rPr>
          <w:rFonts w:ascii="Arial" w:cs="Arial" w:eastAsia="Arial" w:hAnsi="Arial"/>
          <w:sz w:val="24"/>
          <w:szCs w:val="24"/>
        </w:rPr>
        <w:t xml:space="preserve">сведения о потребности в специальных средствах, средствах связи и иных технических средствах и намерении их использовать.</w:t>
      </w:r>
    </w:p>
    <w:p>
      <w:pPr>
        <w:spacing w:after="120"/>
        <w:jc w:val="both"/>
      </w:pPr>
      <w:r>
        <w:rPr>
          <w:rFonts w:ascii="Arial" w:cs="Arial" w:eastAsia="Arial" w:hAnsi="Arial"/>
          <w:sz w:val="24"/>
          <w:szCs w:val="24"/>
        </w:rPr>
        <w:t xml:space="preserve">Лицензиар вправе устанавливать достоверность сведений, изложенных в представленных документах, необходимых для принятия решения о выдаче лицензии, в том числе путем собеседования с лицом, претендующим на ее получение.</w:t>
      </w:r>
    </w:p>
    <w:p>
      <w:pPr>
        <w:spacing w:after="120"/>
        <w:jc w:val="both"/>
      </w:pPr>
      <w:r>
        <w:rPr>
          <w:rFonts w:ascii="Arial" w:cs="Arial" w:eastAsia="Arial" w:hAnsi="Arial"/>
          <w:sz w:val="24"/>
          <w:szCs w:val="24"/>
        </w:rPr>
        <w:t xml:space="preserve">Учредители частных детективных предприятий для получения лицензии обязаны представить лицензиару:</w:t>
      </w:r>
    </w:p>
    <w:p>
      <w:pPr>
        <w:spacing w:after="120"/>
        <w:jc w:val="both"/>
      </w:pPr>
      <w:r>
        <w:rPr>
          <w:rFonts w:ascii="Arial" w:cs="Arial" w:eastAsia="Arial" w:hAnsi="Arial"/>
          <w:sz w:val="24"/>
          <w:szCs w:val="24"/>
        </w:rPr>
        <w:t xml:space="preserve">- заявление;</w:t>
      </w:r>
    </w:p>
    <w:p>
      <w:pPr>
        <w:spacing w:after="120"/>
        <w:jc w:val="both"/>
      </w:pPr>
      <w:r>
        <w:rPr>
          <w:rFonts w:ascii="Arial" w:cs="Arial" w:eastAsia="Arial" w:hAnsi="Arial"/>
          <w:sz w:val="24"/>
          <w:szCs w:val="24"/>
        </w:rPr>
        <w:t xml:space="preserve">- устав предприятия;</w:t>
      </w:r>
    </w:p>
    <w:p>
      <w:pPr>
        <w:spacing w:after="120"/>
        <w:jc w:val="both"/>
      </w:pPr>
      <w:r>
        <w:rPr>
          <w:rFonts w:ascii="Arial" w:cs="Arial" w:eastAsia="Arial" w:hAnsi="Arial"/>
          <w:sz w:val="24"/>
          <w:szCs w:val="24"/>
        </w:rPr>
        <w:t xml:space="preserve">- сведения о характере и направлениях деятельности;</w:t>
      </w:r>
    </w:p>
    <w:p>
      <w:pPr>
        <w:spacing w:after="120"/>
        <w:jc w:val="both"/>
      </w:pPr>
      <w:r>
        <w:rPr>
          <w:rFonts w:ascii="Arial" w:cs="Arial" w:eastAsia="Arial" w:hAnsi="Arial"/>
          <w:sz w:val="24"/>
          <w:szCs w:val="24"/>
        </w:rPr>
        <w:t xml:space="preserve">- сведения о составе и предполагаемой численности персонала;</w:t>
      </w:r>
    </w:p>
    <w:p>
      <w:pPr>
        <w:spacing w:after="120"/>
        <w:jc w:val="both"/>
      </w:pPr>
      <w:r>
        <w:rPr>
          <w:rFonts w:ascii="Arial" w:cs="Arial" w:eastAsia="Arial" w:hAnsi="Arial"/>
          <w:sz w:val="24"/>
          <w:szCs w:val="24"/>
        </w:rPr>
        <w:t xml:space="preserve">- сведения о наличии специальных, технических и иных средств, а также о потребности в них и учредительные документы.</w:t>
      </w:r>
    </w:p>
    <w:p>
      <w:pPr>
        <w:spacing w:after="120"/>
        <w:jc w:val="both"/>
      </w:pPr>
      <w:r>
        <w:rPr>
          <w:rFonts w:ascii="Arial" w:cs="Arial" w:eastAsia="Arial" w:hAnsi="Arial"/>
          <w:sz w:val="24"/>
          <w:szCs w:val="24"/>
        </w:rPr>
        <w:t xml:space="preserve">Непредставление учредителями перечисленных в части пятой настоящей статьи сведений либо представление искаженных сведений служит основанием для отказа в выдаче лицензии.</w:t>
      </w:r>
    </w:p>
    <w:p>
      <w:pPr>
        <w:spacing w:after="120"/>
        <w:jc w:val="both"/>
      </w:pPr>
      <w:r>
        <w:rPr>
          <w:rFonts w:ascii="Arial" w:cs="Arial" w:eastAsia="Arial" w:hAnsi="Arial"/>
          <w:sz w:val="24"/>
          <w:szCs w:val="24"/>
        </w:rPr>
        <w:t xml:space="preserve">Лицензия не выдается:</w:t>
      </w:r>
    </w:p>
    <w:p>
      <w:pPr>
        <w:spacing w:after="120"/>
        <w:jc w:val="both"/>
      </w:pPr>
      <w:r>
        <w:rPr>
          <w:rFonts w:ascii="Arial" w:cs="Arial" w:eastAsia="Arial" w:hAnsi="Arial"/>
          <w:sz w:val="24"/>
          <w:szCs w:val="24"/>
        </w:rPr>
        <w:t xml:space="preserve">1) гражданам, не достигшим двадцати одного года;</w:t>
      </w:r>
    </w:p>
    <w:p>
      <w:pPr>
        <w:spacing w:after="120"/>
        <w:jc w:val="both"/>
      </w:pPr>
      <w:r>
        <w:rPr>
          <w:rFonts w:ascii="Arial" w:cs="Arial" w:eastAsia="Arial" w:hAnsi="Arial"/>
          <w:sz w:val="24"/>
          <w:szCs w:val="24"/>
        </w:rPr>
        <w:t xml:space="preserve">2) гражданам, состоящим на учете в органах здравоохранения по поводу психического заболевания, алкоголизма или наркомании;</w:t>
      </w:r>
    </w:p>
    <w:p>
      <w:pPr>
        <w:spacing w:after="120"/>
        <w:jc w:val="both"/>
      </w:pPr>
      <w:r>
        <w:rPr>
          <w:rFonts w:ascii="Arial" w:cs="Arial" w:eastAsia="Arial" w:hAnsi="Arial"/>
          <w:sz w:val="24"/>
          <w:szCs w:val="24"/>
        </w:rPr>
        <w:t xml:space="preserve">3) гражданам, имеющим судимость за совершение умышленного преступления;</w:t>
      </w:r>
    </w:p>
    <w:p>
      <w:pPr>
        <w:spacing w:after="120"/>
        <w:jc w:val="both"/>
      </w:pPr>
      <w:r>
        <w:rPr>
          <w:rFonts w:ascii="Arial" w:cs="Arial" w:eastAsia="Arial" w:hAnsi="Arial"/>
          <w:sz w:val="24"/>
          <w:szCs w:val="24"/>
        </w:rPr>
        <w:t xml:space="preserve">4) гражданам, которым предъявлено обвинение в совершении преступления (до разрешения вопроса об их виновности в установленном законом порядке);</w:t>
      </w:r>
    </w:p>
    <w:p>
      <w:pPr>
        <w:spacing w:after="120"/>
        <w:jc w:val="both"/>
      </w:pPr>
      <w:r>
        <w:rPr>
          <w:rFonts w:ascii="Arial" w:cs="Arial" w:eastAsia="Arial" w:hAnsi="Arial"/>
          <w:sz w:val="24"/>
          <w:szCs w:val="24"/>
        </w:rPr>
        <w:t xml:space="preserve">5) бывшим работникам правоохранительных органов, осуществлявшим контроль за частной детективной деятельностью, если со дня их увольнения не прошел год;</w:t>
      </w:r>
    </w:p>
    <w:p>
      <w:pPr>
        <w:spacing w:after="120"/>
        <w:jc w:val="both"/>
      </w:pPr>
      <w:r>
        <w:rPr>
          <w:rFonts w:ascii="Arial" w:cs="Arial" w:eastAsia="Arial" w:hAnsi="Arial"/>
          <w:sz w:val="24"/>
          <w:szCs w:val="24"/>
        </w:rPr>
        <w:t xml:space="preserve">6) гражданам, не представившим документы, перечисленные в части третьей настоящей статьи.</w:t>
      </w:r>
    </w:p>
    <w:p>
      <w:pPr>
        <w:spacing w:after="120"/>
        <w:jc w:val="both"/>
      </w:pPr>
      <w:r>
        <w:rPr>
          <w:rFonts w:ascii="Arial" w:cs="Arial" w:eastAsia="Arial" w:hAnsi="Arial"/>
          <w:sz w:val="24"/>
          <w:szCs w:val="24"/>
        </w:rPr>
        <w:t xml:space="preserve">Лицензия выдается лицензиаром в течение месяца со дня подачи заявления сроком на три года и является основанием для его государственной регистрации.</w:t>
      </w:r>
    </w:p>
    <w:p>
      <w:pPr>
        <w:spacing w:after="120"/>
        <w:jc w:val="both"/>
      </w:pPr>
      <w:r>
        <w:rPr>
          <w:rFonts w:ascii="Arial" w:cs="Arial" w:eastAsia="Arial" w:hAnsi="Arial"/>
          <w:sz w:val="24"/>
          <w:szCs w:val="24"/>
        </w:rPr>
        <w:t xml:space="preserve">При выдаче лицензии порядок и сумма оплаты определяются законодательством Кыргызской Республики.</w:t>
      </w:r>
    </w:p>
    <w:p>
      <w:pPr>
        <w:spacing w:after="120"/>
        <w:jc w:val="both"/>
      </w:pPr>
      <w:r>
        <w:rPr>
          <w:rFonts w:ascii="Arial" w:cs="Arial" w:eastAsia="Arial" w:hAnsi="Arial"/>
          <w:sz w:val="24"/>
          <w:szCs w:val="24"/>
        </w:rPr>
        <w:t xml:space="preserve">В случае отказа в выдаче лицензии лицензиар обязан письменно информировать об этом гражданина (учредителя частного детективного предприятия), направившего заявление, с указанием мотивов отказа. Это решение или нарушение срока рассмотрения заявления может быть обжаловано в суд.</w:t>
      </w:r>
    </w:p>
    <w:p>
      <w:pPr>
        <w:spacing w:after="120"/>
        <w:jc w:val="both"/>
      </w:pPr>
      <w:r>
        <w:rPr>
          <w:rFonts w:ascii="Arial" w:cs="Arial" w:eastAsia="Arial" w:hAnsi="Arial"/>
          <w:sz w:val="24"/>
          <w:szCs w:val="24"/>
        </w:rPr>
        <w:t xml:space="preserve">Гражданину, получившему лицензию на работу в качестве частного детектива, лицензиаром одновременно выдается документ установленного образца, удостоверяющий его личность.".</w:t>
      </w:r>
    </w:p>
    <w:p>
      <w:pPr>
        <w:spacing w:after="120"/>
        <w:jc w:val="both"/>
      </w:pPr>
      <w:r>
        <w:rPr>
          <w:rFonts w:ascii="Arial" w:cs="Arial" w:eastAsia="Arial" w:hAnsi="Arial"/>
          <w:sz w:val="24"/>
          <w:szCs w:val="24"/>
        </w:rPr>
        <w:t xml:space="preserve">7. Статью 11 признать утратившей силу;</w:t>
      </w:r>
    </w:p>
    <w:p>
      <w:pPr>
        <w:spacing w:after="120"/>
        <w:jc w:val="both"/>
      </w:pPr>
      <w:r>
        <w:rPr>
          <w:rFonts w:ascii="Arial" w:cs="Arial" w:eastAsia="Arial" w:hAnsi="Arial"/>
          <w:sz w:val="24"/>
          <w:szCs w:val="24"/>
        </w:rPr>
        <w:t xml:space="preserve">8. Часть 1 статьи 12 дополнить предложением вторым следующего содержания:</w:t>
      </w:r>
    </w:p>
    <w:p>
      <w:pPr>
        <w:spacing w:after="120"/>
        <w:jc w:val="both"/>
      </w:pPr>
      <w:r>
        <w:rPr>
          <w:rFonts w:ascii="Arial" w:cs="Arial" w:eastAsia="Arial" w:hAnsi="Arial"/>
          <w:sz w:val="24"/>
          <w:szCs w:val="24"/>
        </w:rPr>
        <w:t xml:space="preserve">"При осуществлении частной детективной деятельности без лицензии номер и дата выдачи лицензии в договоре не отражаются.".</w:t>
      </w:r>
    </w:p>
    <w:p>
      <w:pPr>
        <w:spacing w:after="120"/>
        <w:jc w:val="both"/>
      </w:pPr>
      <w:r>
        <w:rPr>
          <w:rFonts w:ascii="Arial" w:cs="Arial" w:eastAsia="Arial" w:hAnsi="Arial"/>
          <w:sz w:val="24"/>
          <w:szCs w:val="24"/>
        </w:rPr>
        <w:t xml:space="preserve">9. Статью 13 изложить в следующей редакции:</w:t>
      </w:r>
    </w:p>
    <w:p>
      <w:pPr>
        <w:spacing w:after="120"/>
        <w:jc w:val="both"/>
      </w:pPr>
      <w:r>
        <w:rPr>
          <w:rFonts w:ascii="Arial" w:cs="Arial" w:eastAsia="Arial" w:hAnsi="Arial"/>
          <w:sz w:val="24"/>
          <w:szCs w:val="24"/>
        </w:rPr>
        <w:t xml:space="preserve">"Статья 13. Продление срока действия и аннулирование лицензий на</w:t>
      </w:r>
    </w:p>
    <w:p>
      <w:pPr>
        <w:spacing w:after="120"/>
        <w:jc w:val="both"/>
      </w:pPr>
      <w:r>
        <w:rPr>
          <w:rFonts w:ascii="Arial" w:cs="Arial" w:eastAsia="Arial" w:hAnsi="Arial"/>
          <w:sz w:val="24"/>
          <w:szCs w:val="24"/>
        </w:rPr>
        <w:t xml:space="preserve">частную детективную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Частные детективы (частное детективное предприятие), деятельность которых связана с приобретением, хранением, ношением и использованием специальных средств, должны своевременно продлевать срок действия лицензий, а также представлять лицензиару по его требованию сведения, необходимые для осуществления контроля за соблюдением ими установленных правовыми актами положений о частной детективной деятельности. Лицензия продлевается по ходатайству заявителя на пять лет за один месяц до истечения срока ее действия.</w:t>
      </w:r>
    </w:p>
    <w:p>
      <w:pPr>
        <w:spacing w:after="120"/>
        <w:jc w:val="both"/>
      </w:pPr>
      <w:r>
        <w:rPr>
          <w:rFonts w:ascii="Arial" w:cs="Arial" w:eastAsia="Arial" w:hAnsi="Arial"/>
          <w:sz w:val="24"/>
          <w:szCs w:val="24"/>
        </w:rPr>
        <w:t xml:space="preserve">Лицензиар вправе ее аннулировать в случаях:</w:t>
      </w:r>
    </w:p>
    <w:p>
      <w:pPr>
        <w:spacing w:after="120"/>
        <w:jc w:val="both"/>
      </w:pPr>
      <w:r>
        <w:rPr>
          <w:rFonts w:ascii="Arial" w:cs="Arial" w:eastAsia="Arial" w:hAnsi="Arial"/>
          <w:sz w:val="24"/>
          <w:szCs w:val="24"/>
        </w:rPr>
        <w:t xml:space="preserve">1) нарушений либо неисполнения частным детективом (частным детективным предприятием) требований, предусмотренных настоящим Законом, положений других законов и иных правовых актов Кыргызской Республики, составляющих правовую основу деятельности частных детективов и частных детективных предприятий, а также правил оборота специальных средств;</w:t>
      </w:r>
    </w:p>
    <w:p>
      <w:pPr>
        <w:spacing w:after="120"/>
        <w:jc w:val="both"/>
      </w:pPr>
      <w:r>
        <w:rPr>
          <w:rFonts w:ascii="Arial" w:cs="Arial" w:eastAsia="Arial" w:hAnsi="Arial"/>
          <w:sz w:val="24"/>
          <w:szCs w:val="24"/>
        </w:rPr>
        <w:t xml:space="preserve">2) неисполнения налоговых и иных финансовых обязательств.</w:t>
      </w:r>
    </w:p>
    <w:p>
      <w:pPr>
        <w:spacing w:after="120"/>
        <w:jc w:val="both"/>
      </w:pPr>
      <w:r>
        <w:rPr>
          <w:rFonts w:ascii="Arial" w:cs="Arial" w:eastAsia="Arial" w:hAnsi="Arial"/>
          <w:sz w:val="24"/>
          <w:szCs w:val="24"/>
        </w:rPr>
        <w:t xml:space="preserve">Принятию решения об аннулировании лицензии должно предшествовать предварительное письменное предупреждение лицензиаром ее обладателя, за исключением случаев, если частному детективу предъявлено обвинение в совершении преступления. В предупреждении точно указывается, какие именно правовые нормы и правила нарушены или не исполнены надлежащим образом, и определяется срок для устранения допущенных нарушений.</w:t>
      </w:r>
    </w:p>
    <w:p>
      <w:pPr>
        <w:spacing w:after="120"/>
        <w:jc w:val="both"/>
      </w:pPr>
      <w:r>
        <w:rPr>
          <w:rFonts w:ascii="Arial" w:cs="Arial" w:eastAsia="Arial" w:hAnsi="Arial"/>
          <w:sz w:val="24"/>
          <w:szCs w:val="24"/>
        </w:rPr>
        <w:t xml:space="preserve">Аннулирование лицензии является основанием для прекращения частной сыскной деятельности и может быть обжаловано в суд.</w:t>
      </w:r>
    </w:p>
    <w:p>
      <w:pPr>
        <w:spacing w:after="120"/>
        <w:jc w:val="both"/>
      </w:pPr>
      <w:r>
        <w:rPr>
          <w:rFonts w:ascii="Arial" w:cs="Arial" w:eastAsia="Arial" w:hAnsi="Arial"/>
          <w:sz w:val="24"/>
          <w:szCs w:val="24"/>
        </w:rPr>
        <w:t xml:space="preserve">Лицензия на частную детективную деятельность аннулируется также в случае добровольного отказа частного детектива от нее или ликвидации предприятия.</w:t>
      </w:r>
    </w:p>
    <w:p>
      <w:pPr>
        <w:spacing w:after="120"/>
        <w:jc w:val="both"/>
      </w:pPr>
      <w:r>
        <w:rPr>
          <w:rFonts w:ascii="Arial" w:cs="Arial" w:eastAsia="Arial" w:hAnsi="Arial"/>
          <w:sz w:val="24"/>
          <w:szCs w:val="24"/>
        </w:rPr>
        <w:t xml:space="preserve">При установлении судом законности аннулирования лицензии повторное обращение за ее получением возможно по истечении трех лет со дня вынесения судебного решения.".</w:t>
      </w:r>
    </w:p>
    <w:p>
      <w:pPr>
        <w:spacing w:after="120"/>
        <w:jc w:val="both"/>
      </w:pPr>
      <w:r>
        <w:rPr>
          <w:rFonts w:ascii="Arial" w:cs="Arial" w:eastAsia="Arial" w:hAnsi="Arial"/>
          <w:sz w:val="24"/>
          <w:szCs w:val="24"/>
        </w:rPr>
        <w:t xml:space="preserve">10. В статье 14:</w:t>
      </w:r>
    </w:p>
    <w:p>
      <w:pPr>
        <w:spacing w:after="120"/>
        <w:jc w:val="both"/>
      </w:pPr>
      <w:r>
        <w:rPr>
          <w:rFonts w:ascii="Arial" w:cs="Arial" w:eastAsia="Arial" w:hAnsi="Arial"/>
          <w:sz w:val="24"/>
          <w:szCs w:val="24"/>
        </w:rPr>
        <w:t xml:space="preserve">- первое предложение части 2 исключить;</w:t>
      </w:r>
    </w:p>
    <w:p>
      <w:pPr>
        <w:spacing w:after="120"/>
        <w:jc w:val="both"/>
      </w:pPr>
      <w:r>
        <w:rPr>
          <w:rFonts w:ascii="Arial" w:cs="Arial" w:eastAsia="Arial" w:hAnsi="Arial"/>
          <w:sz w:val="24"/>
          <w:szCs w:val="24"/>
        </w:rPr>
        <w:t xml:space="preserve">- части 4, 6 и 7 признать утратившими силу;</w:t>
      </w:r>
    </w:p>
    <w:p>
      <w:pPr>
        <w:spacing w:after="120"/>
        <w:jc w:val="both"/>
      </w:pPr>
      <w:r>
        <w:rPr>
          <w:rFonts w:ascii="Arial" w:cs="Arial" w:eastAsia="Arial" w:hAnsi="Arial"/>
          <w:sz w:val="24"/>
          <w:szCs w:val="24"/>
        </w:rPr>
        <w:t xml:space="preserve">- в части 5 слова ", перечисленные в части четвертой настоящей статьи" заменить словами и цифрами ", перечисленные в части 3 статьи 3 настоящего Закона".</w:t>
      </w:r>
    </w:p>
    <w:p>
      <w:pPr>
        <w:spacing w:after="120"/>
        <w:jc w:val="both"/>
      </w:pPr>
      <w:r>
        <w:rPr>
          <w:rFonts w:ascii="Arial" w:cs="Arial" w:eastAsia="Arial" w:hAnsi="Arial"/>
          <w:sz w:val="24"/>
          <w:szCs w:val="24"/>
        </w:rPr>
        <w:t xml:space="preserve">11. Статью 14-1 изложить в следующей редакции:</w:t>
      </w:r>
    </w:p>
    <w:p>
      <w:pPr>
        <w:spacing w:after="120"/>
        <w:jc w:val="both"/>
      </w:pPr>
      <w:r>
        <w:rPr>
          <w:rFonts w:ascii="Arial" w:cs="Arial" w:eastAsia="Arial" w:hAnsi="Arial"/>
          <w:sz w:val="24"/>
          <w:szCs w:val="24"/>
        </w:rPr>
        <w:t xml:space="preserve">"Статья 14-1. Лицензирование деятельности частных охранных</w:t>
      </w:r>
    </w:p>
    <w:p>
      <w:pPr>
        <w:spacing w:after="120"/>
        <w:jc w:val="both"/>
      </w:pPr>
      <w:r>
        <w:rPr>
          <w:rFonts w:ascii="Arial" w:cs="Arial" w:eastAsia="Arial" w:hAnsi="Arial"/>
          <w:sz w:val="24"/>
          <w:szCs w:val="24"/>
        </w:rPr>
        <w:t xml:space="preserve">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Частные охранные предприятия, чья деятельность связана с приобретением, учетом, хранением, ношением и использованием специальных средств и оружия, обязаны получить лицензию на данный вид деятельности в соответствии с требованиями настоящего Закона и законодательства о лицензировании.</w:t>
      </w:r>
    </w:p>
    <w:p>
      <w:pPr>
        <w:spacing w:after="120"/>
        <w:jc w:val="both"/>
      </w:pPr>
      <w:r>
        <w:rPr>
          <w:rFonts w:ascii="Arial" w:cs="Arial" w:eastAsia="Arial" w:hAnsi="Arial"/>
          <w:sz w:val="24"/>
          <w:szCs w:val="24"/>
        </w:rPr>
        <w:t xml:space="preserve">Для получения лицензии на оказание охранных услуг предприятие, создаваемое для этих целей, представляет лицензиару:</w:t>
      </w:r>
    </w:p>
    <w:p>
      <w:pPr>
        <w:spacing w:after="120"/>
        <w:jc w:val="both"/>
      </w:pPr>
      <w:r>
        <w:rPr>
          <w:rFonts w:ascii="Arial" w:cs="Arial" w:eastAsia="Arial" w:hAnsi="Arial"/>
          <w:sz w:val="24"/>
          <w:szCs w:val="24"/>
        </w:rPr>
        <w:t xml:space="preserve">- заявление;</w:t>
      </w:r>
    </w:p>
    <w:p>
      <w:pPr>
        <w:spacing w:after="120"/>
        <w:jc w:val="both"/>
      </w:pPr>
      <w:r>
        <w:rPr>
          <w:rFonts w:ascii="Arial" w:cs="Arial" w:eastAsia="Arial" w:hAnsi="Arial"/>
          <w:sz w:val="24"/>
          <w:szCs w:val="24"/>
        </w:rPr>
        <w:t xml:space="preserve">- учредительные документы;</w:t>
      </w:r>
    </w:p>
    <w:p>
      <w:pPr>
        <w:spacing w:after="120"/>
        <w:jc w:val="both"/>
      </w:pPr>
      <w:r>
        <w:rPr>
          <w:rFonts w:ascii="Arial" w:cs="Arial" w:eastAsia="Arial" w:hAnsi="Arial"/>
          <w:sz w:val="24"/>
          <w:szCs w:val="24"/>
        </w:rPr>
        <w:t xml:space="preserve">- записку, в которой перечисляются виды охранных услуг и указываются территория деятельности создаваемого предприятия охраны;</w:t>
      </w:r>
    </w:p>
    <w:p>
      <w:pPr>
        <w:spacing w:after="120"/>
        <w:jc w:val="both"/>
      </w:pPr>
      <w:r>
        <w:rPr>
          <w:rFonts w:ascii="Arial" w:cs="Arial" w:eastAsia="Arial" w:hAnsi="Arial"/>
          <w:sz w:val="24"/>
          <w:szCs w:val="24"/>
        </w:rPr>
        <w:t xml:space="preserve">- данные о предполагаемой численности персонала, намерении использовать технические и иные средства, специальные средства, оружие и потребности в них;</w:t>
      </w:r>
    </w:p>
    <w:p>
      <w:pPr>
        <w:spacing w:after="120"/>
        <w:jc w:val="both"/>
      </w:pPr>
      <w:r>
        <w:rPr>
          <w:rFonts w:ascii="Arial" w:cs="Arial" w:eastAsia="Arial" w:hAnsi="Arial"/>
          <w:sz w:val="24"/>
          <w:szCs w:val="24"/>
        </w:rPr>
        <w:t xml:space="preserve">- документы, подтверждающие принадлежность персонала к гражданству Кыргызской Республики, прохождение персоналом специальной подготовки для работы в качестве охранника либо стаж работы не менее трех лет в органах внутренних дел или в органах национальной безопасности.</w:t>
      </w:r>
    </w:p>
    <w:p>
      <w:pPr>
        <w:spacing w:after="120"/>
        <w:jc w:val="both"/>
      </w:pPr>
      <w:r>
        <w:rPr>
          <w:rFonts w:ascii="Arial" w:cs="Arial" w:eastAsia="Arial" w:hAnsi="Arial"/>
          <w:sz w:val="24"/>
          <w:szCs w:val="24"/>
        </w:rPr>
        <w:t xml:space="preserve">Обязательным требованием к руководителю предприятия является наличие высшего образования.</w:t>
      </w:r>
    </w:p>
    <w:p>
      <w:pPr>
        <w:spacing w:after="120"/>
        <w:jc w:val="both"/>
      </w:pPr>
      <w:r>
        <w:rPr>
          <w:rFonts w:ascii="Arial" w:cs="Arial" w:eastAsia="Arial" w:hAnsi="Arial"/>
          <w:sz w:val="24"/>
          <w:szCs w:val="24"/>
        </w:rPr>
        <w:t xml:space="preserve">При необходимости лицензиар вправе устанавливать достоверность сведений, изложенных в представленных документах, необходимых для принятия решений о выдаче лицензий на охранную деятельность.</w:t>
      </w:r>
    </w:p>
    <w:p>
      <w:pPr>
        <w:spacing w:after="120"/>
        <w:jc w:val="both"/>
      </w:pPr>
      <w:r>
        <w:rPr>
          <w:rFonts w:ascii="Arial" w:cs="Arial" w:eastAsia="Arial" w:hAnsi="Arial"/>
          <w:sz w:val="24"/>
          <w:szCs w:val="24"/>
        </w:rPr>
        <w:t xml:space="preserve">Отказ в выдаче, продление срока действия, аннулирование лицензии предприятия, заключение им договоров с клиентами и обжалование решений лицензиара осуществляются в порядке, аналогичном установленному для объединений частных детективных предприятий.</w:t>
      </w:r>
    </w:p>
    <w:p>
      <w:pPr>
        <w:spacing w:after="120"/>
        <w:jc w:val="both"/>
      </w:pPr>
      <w:r>
        <w:rPr>
          <w:rFonts w:ascii="Arial" w:cs="Arial" w:eastAsia="Arial" w:hAnsi="Arial"/>
          <w:sz w:val="24"/>
          <w:szCs w:val="24"/>
        </w:rPr>
        <w:t xml:space="preserve">На охранную деятельность распространяются ограничения, установленные статьей 10 настоящего Закона. Охранникам запрещается использовать методы сыска.</w:t>
      </w:r>
    </w:p>
    <w:p>
      <w:pPr>
        <w:spacing w:after="120"/>
        <w:jc w:val="both"/>
      </w:pPr>
      <w:r>
        <w:rPr>
          <w:rFonts w:ascii="Arial" w:cs="Arial" w:eastAsia="Arial" w:hAnsi="Arial"/>
          <w:sz w:val="24"/>
          <w:szCs w:val="24"/>
        </w:rPr>
        <w:t xml:space="preserve">Лицо, совершившее противоправное посягательство на охраняемую собственность, может быть задержано охранником на месте правонарушения и должно быть незамедлительно передано в орган внутренних дел.".</w:t>
      </w:r>
    </w:p>
    <w:p>
      <w:pPr>
        <w:spacing w:after="120"/>
        <w:jc w:val="both"/>
      </w:pPr>
      <w:r>
        <w:rPr>
          <w:rFonts w:ascii="Arial" w:cs="Arial" w:eastAsia="Arial" w:hAnsi="Arial"/>
          <w:sz w:val="24"/>
          <w:szCs w:val="24"/>
        </w:rPr>
        <w:t xml:space="preserve">12. В пункте 1 части 2 статьи 14-2 слова "двадцати одного года" заменить словами "восемнадцати лет, в случае если деятельность частного охранника связана с хранением, ношением и использованием специальных средств и оружия - двадцати одного года".</w:t>
      </w:r>
    </w:p>
    <w:p>
      <w:pPr>
        <w:spacing w:after="120"/>
        <w:jc w:val="both"/>
      </w:pPr>
      <w:r>
        <w:rPr>
          <w:rFonts w:ascii="Arial" w:cs="Arial" w:eastAsia="Arial" w:hAnsi="Arial"/>
          <w:sz w:val="24"/>
          <w:szCs w:val="24"/>
        </w:rPr>
        <w:t xml:space="preserve">13. Часть 2 статьи 15-1 признать утратившей силу.</w:t>
      </w:r>
    </w:p>
    <w:p>
      <w:pPr>
        <w:spacing w:after="120"/>
        <w:jc w:val="both"/>
      </w:pPr>
      <w:r>
        <w:rPr>
          <w:rFonts w:ascii="Arial" w:cs="Arial" w:eastAsia="Arial" w:hAnsi="Arial"/>
          <w:sz w:val="24"/>
          <w:szCs w:val="24"/>
        </w:rPr>
        <w:t xml:space="preserve">14. В части 2 статьи 15-2 слова "нормативными актами Министерства образования и культуры Кыргызской Республики, согласованными с Министерством внутренних дел Кыргызской Республики, Министерством здравоохранения Кыргызской Республики и Министерством финансов Кыргызской Республики" заменить словами "Правительством Кыргызской Республики".</w:t>
      </w:r>
    </w:p>
    <w:p>
      <w:pPr>
        <w:spacing w:after="120"/>
        <w:jc w:val="both"/>
      </w:pPr>
      <w:r>
        <w:rPr>
          <w:rFonts w:ascii="Arial" w:cs="Arial" w:eastAsia="Arial" w:hAnsi="Arial"/>
          <w:sz w:val="24"/>
          <w:szCs w:val="24"/>
        </w:rPr>
        <w:t xml:space="preserve">15. В статье 16:</w:t>
      </w:r>
    </w:p>
    <w:p>
      <w:pPr>
        <w:spacing w:after="120"/>
        <w:jc w:val="both"/>
      </w:pPr>
      <w:r>
        <w:rPr>
          <w:rFonts w:ascii="Arial" w:cs="Arial" w:eastAsia="Arial" w:hAnsi="Arial"/>
          <w:sz w:val="24"/>
          <w:szCs w:val="24"/>
        </w:rPr>
        <w:t xml:space="preserve">- в части 1 слова ", и в пределах предоставленных лицензией прав" исключить;</w:t>
      </w:r>
    </w:p>
    <w:p>
      <w:pPr>
        <w:spacing w:after="120"/>
        <w:jc w:val="both"/>
      </w:pPr>
      <w:r>
        <w:rPr>
          <w:rFonts w:ascii="Arial" w:cs="Arial" w:eastAsia="Arial" w:hAnsi="Arial"/>
          <w:sz w:val="24"/>
          <w:szCs w:val="24"/>
        </w:rPr>
        <w:t xml:space="preserve">- в части 3 слова "Министерством внутренних дел Кыргызской Республики" заменить словами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Порядок введения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Со дня вступления в силу настоящего Закона лицензии и разрешения, выданные на виды деятельности, исключенные настоящим Законом, теряют юридическую силу, а документы, поступившие на рассмотрение для выдачи лицензий и разрешений по этим видам деятельности, подлежат возврату заявителям.</w:t>
      </w:r>
    </w:p>
    <w:p>
      <w:pPr>
        <w:spacing w:after="120"/>
        <w:jc w:val="both"/>
      </w:pPr>
      <w:r>
        <w:rPr>
          <w:rFonts w:ascii="Arial" w:cs="Arial" w:eastAsia="Arial" w:hAnsi="Arial"/>
          <w:sz w:val="24"/>
          <w:szCs w:val="24"/>
        </w:rPr>
        <w:t xml:space="preserve">3. Правительству Кыргызской Республики привести свои нормативные правовые акты в соответствие с настоящим Законом и принять исчерпывающие меры для начала реализации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Президент</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некоторые</w:t>
      </w:r>
    </w:p>
    <w:p>
      <w:pPr>
        <w:spacing w:after="120"/>
        <w:jc w:val="both"/>
      </w:pPr>
      <w:r>
        <w:rPr>
          <w:rFonts w:ascii="Arial" w:cs="Arial" w:eastAsia="Arial" w:hAnsi="Arial"/>
          <w:sz w:val="24"/>
          <w:szCs w:val="24"/>
        </w:rPr>
        <w:t xml:space="preserve">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исполнения решений Межведомственной комиссии по проведению оптимизации нормативной правовой базы регулирования предпринимательской деятельности и реализации </w:t>
      </w:r>
      <w:hyperlink w:history="1" r:id="rIdaagdbiyyexapg4aj7td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оптимизации нормативной правовой базы регулирования предпринимательской деятельности", согласно которому основными принципами пересмотра и оптимизации нормативной правовой базы регулирования предпринимательской деятельности являются невмешательство в предпринимательскую деятельность, в том числе недопущение ее приостановления, за исключением случаев, предусмотренных законами, толкование неясности законодательства в пользу субъекта предпринимательства при возникновении сомнений в применении какого-либо положения законодательства в сфере предпринимательской деятельности и обеспечение обязательного участия представителей заинтересованных бизнес-сообществ на всех этапах процесса оптимизации нормативной правовой базы регулирования предпринимательской деятельности, министерство разработало представленный проект Закона.</w:t>
      </w:r>
    </w:p>
    <w:p>
      <w:pPr>
        <w:spacing w:after="120"/>
        <w:jc w:val="both"/>
      </w:pPr>
      <w:r>
        <w:rPr>
          <w:rFonts w:ascii="Arial" w:cs="Arial" w:eastAsia="Arial" w:hAnsi="Arial"/>
          <w:sz w:val="24"/>
          <w:szCs w:val="24"/>
        </w:rPr>
        <w:t xml:space="preserve">С истечением времени предпринимательство стало важной сферой деятельности экономических субъектов, оно охватывает практически все сферы общественных отношений, основной доход населения поступает от занятия предпринимательством, даже в том примитивном виде, который мы имеем.</w:t>
      </w:r>
    </w:p>
    <w:p>
      <w:pPr>
        <w:spacing w:after="120"/>
        <w:jc w:val="both"/>
      </w:pPr>
      <w:r>
        <w:rPr>
          <w:rFonts w:ascii="Arial" w:cs="Arial" w:eastAsia="Arial" w:hAnsi="Arial"/>
          <w:sz w:val="24"/>
          <w:szCs w:val="24"/>
        </w:rPr>
        <w:t xml:space="preserve">В связи с этим вносятся изменения в законодательные акты Кыргызской Республики, в целях поддержки предпринимательства.</w:t>
      </w:r>
    </w:p>
    <w:p>
      <w:pPr>
        <w:spacing w:after="120"/>
        <w:jc w:val="both"/>
      </w:pPr>
      <w:r>
        <w:rPr>
          <w:rFonts w:ascii="Arial" w:cs="Arial" w:eastAsia="Arial" w:hAnsi="Arial"/>
          <w:sz w:val="24"/>
          <w:szCs w:val="24"/>
        </w:rPr>
        <w:t xml:space="preserve">Целью государственной политики в сфере регулирования предпринимательской деятельности является, с одной стороны, отказ от избыточности обязательных требований и их администрирования, с другой, повышение эффективности действий государства в тех сферах, где его участие крайне необходимо.</w:t>
      </w:r>
    </w:p>
    <w:p>
      <w:pPr>
        <w:spacing w:after="120"/>
        <w:jc w:val="both"/>
      </w:pPr>
      <w:r>
        <w:rPr>
          <w:rFonts w:ascii="Arial" w:cs="Arial" w:eastAsia="Arial" w:hAnsi="Arial"/>
          <w:sz w:val="24"/>
          <w:szCs w:val="24"/>
        </w:rPr>
        <w:t xml:space="preserve">Одной из таких сфер является лицензионно-разрешительная система, которая выражается в:</w:t>
      </w:r>
    </w:p>
    <w:p>
      <w:pPr>
        <w:spacing w:after="120"/>
        <w:jc w:val="both"/>
      </w:pPr>
      <w:r>
        <w:rPr>
          <w:rFonts w:ascii="Arial" w:cs="Arial" w:eastAsia="Arial" w:hAnsi="Arial"/>
          <w:sz w:val="24"/>
          <w:szCs w:val="24"/>
        </w:rPr>
        <w:t xml:space="preserve">- официальном признании за предпринимателями прав на занятие определенными видами деятельности;</w:t>
      </w:r>
    </w:p>
    <w:p>
      <w:pPr>
        <w:spacing w:after="120"/>
        <w:jc w:val="both"/>
      </w:pPr>
      <w:r>
        <w:rPr>
          <w:rFonts w:ascii="Arial" w:cs="Arial" w:eastAsia="Arial" w:hAnsi="Arial"/>
          <w:sz w:val="24"/>
          <w:szCs w:val="24"/>
        </w:rPr>
        <w:t xml:space="preserve">- осуществлении контроля в целях обеспечения государственной безопасности, реализации государственной монополии, обеспечения правопорядка, защиты окружающей среды, собственности, жизни и здоровья граждан.</w:t>
      </w:r>
    </w:p>
    <w:p>
      <w:pPr>
        <w:spacing w:after="120"/>
        <w:jc w:val="both"/>
      </w:pPr>
      <w:r>
        <w:rPr>
          <w:rFonts w:ascii="Arial" w:cs="Arial" w:eastAsia="Arial" w:hAnsi="Arial"/>
          <w:sz w:val="24"/>
          <w:szCs w:val="24"/>
        </w:rPr>
        <w:t xml:space="preserve">Начиная с 2001 года, проводилась определенная работа в этом направлении с широким участием гражданского сектора, представителей бизнес-сообщества, международных организаций-доноров.</w:t>
      </w:r>
    </w:p>
    <w:p>
      <w:pPr>
        <w:spacing w:after="120"/>
        <w:jc w:val="both"/>
      </w:pPr>
      <w:r>
        <w:rPr>
          <w:rFonts w:ascii="Arial" w:cs="Arial" w:eastAsia="Arial" w:hAnsi="Arial"/>
          <w:sz w:val="24"/>
          <w:szCs w:val="24"/>
        </w:rPr>
        <w:t xml:space="preserve">Однако в результате отсутствия системности и последовательности в действиях государства достигнутые результаты, через какое-то время аннулировались, государственные органы (лицензиары), лоббируя ведомственные интересы, расширяли список видов деятельности, осуществление которых было возможным только путем получения разрешительных документов.</w:t>
      </w:r>
    </w:p>
    <w:p>
      <w:pPr>
        <w:spacing w:after="120"/>
        <w:jc w:val="both"/>
      </w:pPr>
      <w:r>
        <w:rPr>
          <w:rFonts w:ascii="Arial" w:cs="Arial" w:eastAsia="Arial" w:hAnsi="Arial"/>
          <w:sz w:val="24"/>
          <w:szCs w:val="24"/>
        </w:rPr>
        <w:t xml:space="preserve">Практика выдачи разрешительных документов на осуществление предпринимательской деятельности показывает, что существующая в Кыргызстане разрешительная система сложна, обременительна, экономически не эффективна и является одной из наиболее проблемных для ведения бизнеса.</w:t>
      </w:r>
    </w:p>
    <w:p>
      <w:pPr>
        <w:spacing w:after="120"/>
        <w:jc w:val="both"/>
      </w:pPr>
      <w:r>
        <w:rPr>
          <w:rFonts w:ascii="Arial" w:cs="Arial" w:eastAsia="Arial" w:hAnsi="Arial"/>
          <w:sz w:val="24"/>
          <w:szCs w:val="24"/>
        </w:rPr>
        <w:t xml:space="preserve">В целях отказа от избыточных обязательных требований к экономической деятельности предпринимательства и реализации </w:t>
      </w:r>
      <w:hyperlink w:history="1" r:id="rIdjcjjydpqqf6wdjtysa2n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оптимизации нормативной правовой базы регулирования предпринимательской деятельности", вступившему в силу 15 апреля 2008 года, с 2009 года Правительством Кыргызской Республики начато реформирование разрешительной системы страны.</w:t>
      </w:r>
    </w:p>
    <w:p>
      <w:pPr>
        <w:spacing w:after="120"/>
        <w:jc w:val="both"/>
      </w:pPr>
      <w:r>
        <w:rPr>
          <w:rFonts w:ascii="Arial" w:cs="Arial" w:eastAsia="Arial" w:hAnsi="Arial"/>
          <w:sz w:val="24"/>
          <w:szCs w:val="24"/>
        </w:rPr>
        <w:t xml:space="preserve">Вся вышеотмеченная процедура пересмотра нормативных правовых актов в сфере регулирования предпринимательской деятельности осуществляется путем внесения нормативных правовых актов, предусматривающие лицензионно-разрешительные документы, на рассмотрение Межведомственной комиссии.</w:t>
      </w:r>
    </w:p>
    <w:p>
      <w:pPr>
        <w:spacing w:after="120"/>
        <w:jc w:val="both"/>
      </w:pPr>
      <w:r>
        <w:rPr>
          <w:rFonts w:ascii="Arial" w:cs="Arial" w:eastAsia="Arial" w:hAnsi="Arial"/>
          <w:sz w:val="24"/>
          <w:szCs w:val="24"/>
        </w:rPr>
        <w:t xml:space="preserve">Межведомственная комиссия по проведению оптимизации нормативной правовой базы регулирования предпринимательской деятельности (далее Межведомственная комиссия), образованная распоряжением Правительства Кыргызской Республики от 13 июня 2008 г. № 281-р, на заседаниях большинством голосов на основе заключений, принимает решение о целесообразности или нецелесообразности того или иного разрешительного документа.</w:t>
      </w:r>
    </w:p>
    <w:p>
      <w:pPr>
        <w:spacing w:after="120"/>
        <w:jc w:val="both"/>
      </w:pPr>
      <w:r>
        <w:rPr>
          <w:rFonts w:ascii="Arial" w:cs="Arial" w:eastAsia="Arial" w:hAnsi="Arial"/>
          <w:sz w:val="24"/>
          <w:szCs w:val="24"/>
        </w:rPr>
        <w:t xml:space="preserve">За 2009-2010-ые годы проведено 20 заседаний Межведомственной комиссии (МВК), на которых рассмотрены более 500 разрешений, лицензий и их подвидов.</w:t>
      </w:r>
    </w:p>
    <w:p>
      <w:pPr>
        <w:spacing w:after="120"/>
        <w:jc w:val="both"/>
      </w:pPr>
      <w:r>
        <w:rPr>
          <w:rFonts w:ascii="Arial" w:cs="Arial" w:eastAsia="Arial" w:hAnsi="Arial"/>
          <w:sz w:val="24"/>
          <w:szCs w:val="24"/>
        </w:rPr>
        <w:t xml:space="preserve">Все заседания и решения Межведомственной комиссии были закреплены протокольными поручениями. Инвентаризация, проводимая регулярно Министерством экономики и антимонопольной политики КР о ходе исполнения Протоколов Межведомственной комиссии, говорила о неисполнении решений МВК. Вплоть до настоящего времени лишь единицы государственных органов выполнили требования МВК.</w:t>
      </w:r>
    </w:p>
    <w:p>
      <w:pPr>
        <w:spacing w:after="120"/>
        <w:jc w:val="both"/>
      </w:pPr>
      <w:r>
        <w:rPr>
          <w:rFonts w:ascii="Arial" w:cs="Arial" w:eastAsia="Arial" w:hAnsi="Arial"/>
          <w:sz w:val="24"/>
          <w:szCs w:val="24"/>
        </w:rPr>
        <w:t xml:space="preserve">В марте 2011 г. была образована Межведомственная Комиссия по реформе системы государственного регулирования предпринимательской деятельности, основной целью которой является внесение предложений по созданию нормативной правовой базы, регулирующей предпринимательскую деятельность, отвечающей принципам рыночной экономики. Данная Межведомственная комиссия является правопреемником Межведомственной комиссии по проведению оптимизации нормативной правовой базы регулирования предпринимательской деятельности, образованной распоряжением Правительства Кыргызской Республики от 13 июня 2008 г. № 281-р.</w:t>
      </w:r>
    </w:p>
    <w:p>
      <w:pPr>
        <w:spacing w:after="120"/>
        <w:jc w:val="both"/>
      </w:pPr>
      <w:r>
        <w:rPr>
          <w:rFonts w:ascii="Arial" w:cs="Arial" w:eastAsia="Arial" w:hAnsi="Arial"/>
          <w:sz w:val="24"/>
          <w:szCs w:val="24"/>
        </w:rPr>
        <w:t xml:space="preserve">Данная Межведомственная комиссия должна завершить процесс оптимизации в разрешительной сфере.</w:t>
      </w:r>
    </w:p>
    <w:p>
      <w:pPr>
        <w:spacing w:after="120"/>
        <w:jc w:val="both"/>
      </w:pPr>
      <w:r>
        <w:rPr>
          <w:rFonts w:ascii="Arial" w:cs="Arial" w:eastAsia="Arial" w:hAnsi="Arial"/>
          <w:sz w:val="24"/>
          <w:szCs w:val="24"/>
        </w:rPr>
        <w:t xml:space="preserve">Количество видов деятельности, закрепленных в действующем законе о лицензировании не соответствует практике выдачи разрешительных документов.</w:t>
      </w:r>
    </w:p>
    <w:p>
      <w:pPr>
        <w:spacing w:after="120"/>
        <w:jc w:val="both"/>
      </w:pPr>
      <w:r>
        <w:rPr>
          <w:rFonts w:ascii="Arial" w:cs="Arial" w:eastAsia="Arial" w:hAnsi="Arial"/>
          <w:sz w:val="24"/>
          <w:szCs w:val="24"/>
        </w:rPr>
        <w:t xml:space="preserve">За два с лишним года по итогам работы Межведомственной комиссии существующее законодательство не пересматривалось и не были внесены соответствующие изменения, предусматривающие рекомендации Межведомственной комиссии. До нынешнего момента государственными органами исполнительной власти выдаются разрешения и лицензии, которые были отменены Межведомственной комиссией и не были представлены на оптимизацию. В плоть до сегодняшнего дня большинство решений Межведомственной комиссии не были исполнены.</w:t>
      </w:r>
    </w:p>
    <w:p>
      <w:pPr>
        <w:spacing w:after="120"/>
        <w:jc w:val="both"/>
      </w:pPr>
      <w:r>
        <w:rPr>
          <w:rFonts w:ascii="Arial" w:cs="Arial" w:eastAsia="Arial" w:hAnsi="Arial"/>
          <w:sz w:val="24"/>
          <w:szCs w:val="24"/>
        </w:rPr>
        <w:t xml:space="preserve">Разработка проекта Закона не требует дополнительных затрат из государственного бюджета.</w:t>
      </w:r>
    </w:p>
    <w:p>
      <w:pPr>
        <w:spacing w:after="120"/>
        <w:jc w:val="both"/>
      </w:pPr>
      <w:r>
        <w:rPr>
          <w:rFonts w:ascii="Arial" w:cs="Arial" w:eastAsia="Arial" w:hAnsi="Arial"/>
          <w:sz w:val="24"/>
          <w:szCs w:val="24"/>
        </w:rPr>
        <w:t xml:space="preserve">Правовой анализ поля действия законопроекта не выявил противоречий с действующим законодательством Кыргызской Республики.</w:t>
      </w:r>
    </w:p>
    <w:p>
      <w:pPr>
        <w:spacing w:after="120"/>
        <w:jc w:val="both"/>
      </w:pPr>
      <w:r>
        <w:rPr>
          <w:rFonts w:ascii="Arial" w:cs="Arial" w:eastAsia="Arial" w:hAnsi="Arial"/>
          <w:sz w:val="24"/>
          <w:szCs w:val="24"/>
        </w:rPr>
        <w:t xml:space="preserve">Экспертиза и анализ законопроекта возможных тендерных, коррупционных, экологических, правовых, экономических, а также социальных негативных последствий и проявлений при их реализации не выявили.</w:t>
      </w:r>
    </w:p>
    <w:p>
      <w:pPr>
        <w:spacing w:after="120"/>
        <w:jc w:val="both"/>
      </w:pPr>
      <w:r>
        <w:rPr>
          <w:rFonts w:ascii="Arial" w:cs="Arial" w:eastAsia="Arial" w:hAnsi="Arial"/>
          <w:sz w:val="24"/>
          <w:szCs w:val="24"/>
        </w:rPr>
        <w:t xml:space="preserve">С учетом вышеизложенного, в целях выработки мер по реформе системы государственного регулирования предпринимательской деятельности, совершенствованию государственной политики в разрешительной сфере и в целях реализации Закона об оптимизации Министерство экономики и антимонопольной политики КР разработало и вносит на согласование проект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Данный законопроект для общественного обсуждения размещен на официальном сайте Министерства экономики и антимонопольной политики КР (www.mert.kg).</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Т.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КР "О внесении изменений и дополнений в некоторые законодательные</w:t>
      </w:r>
    </w:p>
    <w:p>
      <w:pPr>
        <w:spacing w:after="120"/>
        <w:jc w:val="both"/>
      </w:pPr>
      <w:r>
        <w:rPr>
          <w:rFonts w:ascii="Arial" w:cs="Arial" w:eastAsia="Arial" w:hAnsi="Arial"/>
          <w:sz w:val="24"/>
          <w:szCs w:val="24"/>
        </w:rPr>
        <w:t xml:space="preserve">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Предлагаемые изменения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5enjuge-z-a-nonn5wp3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1998 г., № 9, ст.322) следующее изменение: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 Порядок пользования и  │Статья 18. Порядок пользования и  │</w:t>
      </w:r>
    </w:p>
    <w:p>
      <w:pPr>
        <w:spacing w:after="120"/>
        <w:jc w:val="both"/>
      </w:pPr>
      <w:r>
        <w:rPr>
          <w:rFonts w:ascii="Arial" w:cs="Arial" w:eastAsia="Arial" w:hAnsi="Arial"/>
          <w:sz w:val="24"/>
          <w:szCs w:val="24"/>
        </w:rPr>
        <w:t xml:space="preserve">│           охраны автомобильных   │           охраны автомобильных   │</w:t>
      </w:r>
    </w:p>
    <w:p>
      <w:pPr>
        <w:spacing w:after="120"/>
        <w:jc w:val="both"/>
      </w:pPr>
      <w:r>
        <w:rPr>
          <w:rFonts w:ascii="Arial" w:cs="Arial" w:eastAsia="Arial" w:hAnsi="Arial"/>
          <w:sz w:val="24"/>
          <w:szCs w:val="24"/>
        </w:rPr>
        <w:t xml:space="preserve">│           дорог                  │           дорог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│До начала производства работ      │Часть 9 статьи 18 признать        │</w:t>
      </w:r>
    </w:p>
    <w:p>
      <w:pPr>
        <w:spacing w:after="120"/>
        <w:jc w:val="both"/>
      </w:pPr>
      <w:r>
        <w:rPr>
          <w:rFonts w:ascii="Arial" w:cs="Arial" w:eastAsia="Arial" w:hAnsi="Arial"/>
          <w:sz w:val="24"/>
          <w:szCs w:val="24"/>
        </w:rPr>
        <w:t xml:space="preserve">│организации обязаны получить от   │утратившей силу.                  │</w:t>
      </w:r>
    </w:p>
    <w:p>
      <w:pPr>
        <w:spacing w:after="120"/>
        <w:jc w:val="both"/>
      </w:pPr>
      <w:r>
        <w:rPr>
          <w:rFonts w:ascii="Arial" w:cs="Arial" w:eastAsia="Arial" w:hAnsi="Arial"/>
          <w:sz w:val="24"/>
          <w:szCs w:val="24"/>
        </w:rPr>
        <w:t xml:space="preserve">│соответствующих дорожных органов  │                                  │</w:t>
      </w:r>
    </w:p>
    <w:p>
      <w:pPr>
        <w:spacing w:after="120"/>
        <w:jc w:val="both"/>
      </w:pPr>
      <w:r>
        <w:rPr>
          <w:rFonts w:ascii="Arial" w:cs="Arial" w:eastAsia="Arial" w:hAnsi="Arial"/>
          <w:sz w:val="24"/>
          <w:szCs w:val="24"/>
        </w:rPr>
        <w:t xml:space="preserve">│ордер с указанием ответственных   │                                  │</w:t>
      </w:r>
    </w:p>
    <w:p>
      <w:pPr>
        <w:spacing w:after="120"/>
        <w:jc w:val="both"/>
      </w:pPr>
      <w:r>
        <w:rPr>
          <w:rFonts w:ascii="Arial" w:cs="Arial" w:eastAsia="Arial" w:hAnsi="Arial"/>
          <w:sz w:val="24"/>
          <w:szCs w:val="24"/>
        </w:rPr>
        <w:t xml:space="preserve">│лиц, технологии и сроков          │                                  │</w:t>
      </w:r>
    </w:p>
    <w:p>
      <w:pPr>
        <w:spacing w:after="120"/>
        <w:jc w:val="both"/>
      </w:pPr>
      <w:r>
        <w:rPr>
          <w:rFonts w:ascii="Arial" w:cs="Arial" w:eastAsia="Arial" w:hAnsi="Arial"/>
          <w:sz w:val="24"/>
          <w:szCs w:val="24"/>
        </w:rPr>
        <w:t xml:space="preserve">│производства работ и согласовать  │                                  │</w:t>
      </w:r>
    </w:p>
    <w:p>
      <w:pPr>
        <w:spacing w:after="120"/>
        <w:jc w:val="both"/>
      </w:pPr>
      <w:r>
        <w:rPr>
          <w:rFonts w:ascii="Arial" w:cs="Arial" w:eastAsia="Arial" w:hAnsi="Arial"/>
          <w:sz w:val="24"/>
          <w:szCs w:val="24"/>
        </w:rPr>
        <w:t xml:space="preserve">│его с уполномоченным              │                                  │</w:t>
      </w:r>
    </w:p>
    <w:p>
      <w:pPr>
        <w:spacing w:after="120"/>
        <w:jc w:val="both"/>
      </w:pPr>
      <w:r>
        <w:rPr>
          <w:rFonts w:ascii="Arial" w:cs="Arial" w:eastAsia="Arial" w:hAnsi="Arial"/>
          <w:sz w:val="24"/>
          <w:szCs w:val="24"/>
        </w:rPr>
        <w:t xml:space="preserve">│государственным органом по        │                                  │</w:t>
      </w:r>
    </w:p>
    <w:p>
      <w:pPr>
        <w:spacing w:after="120"/>
        <w:jc w:val="both"/>
      </w:pPr>
      <w:r>
        <w:rPr>
          <w:rFonts w:ascii="Arial" w:cs="Arial" w:eastAsia="Arial" w:hAnsi="Arial"/>
          <w:sz w:val="24"/>
          <w:szCs w:val="24"/>
        </w:rPr>
        <w:t xml:space="preserve">│безопасности дорожного движения.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fp8ybyv0-jhoxerl-koz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лекарственных средствах"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2003 г., № 8, ст.322) следующие дополнения и изменения: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Основные понятия,       │Статья 4. Основные понятия,       │</w:t>
      </w:r>
    </w:p>
    <w:p>
      <w:pPr>
        <w:spacing w:after="120"/>
        <w:jc w:val="both"/>
      </w:pPr>
      <w:r>
        <w:rPr>
          <w:rFonts w:ascii="Arial" w:cs="Arial" w:eastAsia="Arial" w:hAnsi="Arial"/>
          <w:sz w:val="24"/>
          <w:szCs w:val="24"/>
        </w:rPr>
        <w:t xml:space="preserve">│          используемые в настоящем│          используемые в настоящем│</w:t>
      </w:r>
    </w:p>
    <w:p>
      <w:pPr>
        <w:spacing w:after="120"/>
        <w:jc w:val="both"/>
      </w:pPr>
      <w:r>
        <w:rPr>
          <w:rFonts w:ascii="Arial" w:cs="Arial" w:eastAsia="Arial" w:hAnsi="Arial"/>
          <w:sz w:val="24"/>
          <w:szCs w:val="24"/>
        </w:rPr>
        <w:t xml:space="preserve">│          Законе                  │          Законе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│Аптечное учреждение - аптечные    │Аптечное учреждение - аптечные    │</w:t>
      </w:r>
    </w:p>
    <w:p>
      <w:pPr>
        <w:spacing w:after="120"/>
        <w:jc w:val="both"/>
      </w:pPr>
      <w:r>
        <w:rPr>
          <w:rFonts w:ascii="Arial" w:cs="Arial" w:eastAsia="Arial" w:hAnsi="Arial"/>
          <w:sz w:val="24"/>
          <w:szCs w:val="24"/>
        </w:rPr>
        <w:t xml:space="preserve">│склады, аптеки, аптеки учреждений │склады, аптеки, аптеки учреждений │</w:t>
      </w:r>
    </w:p>
    <w:p>
      <w:pPr>
        <w:spacing w:after="120"/>
        <w:jc w:val="both"/>
      </w:pPr>
      <w:r>
        <w:rPr>
          <w:rFonts w:ascii="Arial" w:cs="Arial" w:eastAsia="Arial" w:hAnsi="Arial"/>
          <w:sz w:val="24"/>
          <w:szCs w:val="24"/>
        </w:rPr>
        <w:t xml:space="preserve">│здравоохранения, аптечные пункты, │здравоохранения, аптечные пункты, │</w:t>
      </w:r>
    </w:p>
    <w:p>
      <w:pPr>
        <w:spacing w:after="120"/>
        <w:jc w:val="both"/>
      </w:pPr>
      <w:r>
        <w:rPr>
          <w:rFonts w:ascii="Arial" w:cs="Arial" w:eastAsia="Arial" w:hAnsi="Arial"/>
          <w:sz w:val="24"/>
          <w:szCs w:val="24"/>
        </w:rPr>
        <w:t xml:space="preserve">│аптечные киоски, а также склады   │аптечные киоски.                  │</w:t>
      </w:r>
    </w:p>
    <w:p>
      <w:pPr>
        <w:spacing w:after="120"/>
        <w:jc w:val="both"/>
      </w:pPr>
      <w:r>
        <w:rPr>
          <w:rFonts w:ascii="Arial" w:cs="Arial" w:eastAsia="Arial" w:hAnsi="Arial"/>
          <w:sz w:val="24"/>
          <w:szCs w:val="24"/>
        </w:rPr>
        <w:t xml:space="preserve">│медицинской техники, магазины     │Безопасность лекарственных        │</w:t>
      </w:r>
    </w:p>
    <w:p>
      <w:pPr>
        <w:spacing w:after="120"/>
        <w:jc w:val="both"/>
      </w:pPr>
      <w:r>
        <w:rPr>
          <w:rFonts w:ascii="Arial" w:cs="Arial" w:eastAsia="Arial" w:hAnsi="Arial"/>
          <w:sz w:val="24"/>
          <w:szCs w:val="24"/>
        </w:rPr>
        <w:t xml:space="preserve">│медицинской техники и очковой     │средств - характеристика степени  │</w:t>
      </w:r>
    </w:p>
    <w:p>
      <w:pPr>
        <w:spacing w:after="120"/>
        <w:jc w:val="both"/>
      </w:pPr>
      <w:r>
        <w:rPr>
          <w:rFonts w:ascii="Arial" w:cs="Arial" w:eastAsia="Arial" w:hAnsi="Arial"/>
          <w:sz w:val="24"/>
          <w:szCs w:val="24"/>
        </w:rPr>
        <w:t xml:space="preserve">│оптики.                           │риска причинения вреда здоровью и │</w:t>
      </w:r>
    </w:p>
    <w:p>
      <w:pPr>
        <w:spacing w:after="120"/>
        <w:jc w:val="both"/>
      </w:pPr>
      <w:r>
        <w:rPr>
          <w:rFonts w:ascii="Arial" w:cs="Arial" w:eastAsia="Arial" w:hAnsi="Arial"/>
          <w:sz w:val="24"/>
          <w:szCs w:val="24"/>
        </w:rPr>
        <w:t xml:space="preserve">│Безопасность лекарственных        │отрицательного влияния            │</w:t>
      </w:r>
    </w:p>
    <w:p>
      <w:pPr>
        <w:spacing w:after="120"/>
        <w:jc w:val="both"/>
      </w:pPr>
      <w:r>
        <w:rPr>
          <w:rFonts w:ascii="Arial" w:cs="Arial" w:eastAsia="Arial" w:hAnsi="Arial"/>
          <w:sz w:val="24"/>
          <w:szCs w:val="24"/>
        </w:rPr>
        <w:t xml:space="preserve">│средств - характеристика степени  │лекарственных средств на организм │</w:t>
      </w:r>
    </w:p>
    <w:p>
      <w:pPr>
        <w:spacing w:after="120"/>
        <w:jc w:val="both"/>
      </w:pPr>
      <w:r>
        <w:rPr>
          <w:rFonts w:ascii="Arial" w:cs="Arial" w:eastAsia="Arial" w:hAnsi="Arial"/>
          <w:sz w:val="24"/>
          <w:szCs w:val="24"/>
        </w:rPr>
        <w:t xml:space="preserve">│риска причинения вреда здоровью и │человека.                         │</w:t>
      </w:r>
    </w:p>
    <w:p>
      <w:pPr>
        <w:spacing w:after="120"/>
        <w:jc w:val="both"/>
      </w:pPr>
      <w:r>
        <w:rPr>
          <w:rFonts w:ascii="Arial" w:cs="Arial" w:eastAsia="Arial" w:hAnsi="Arial"/>
          <w:sz w:val="24"/>
          <w:szCs w:val="24"/>
        </w:rPr>
        <w:t xml:space="preserve">│отрицательного влияния            │Биодоступность - относительное    │</w:t>
      </w:r>
    </w:p>
    <w:p>
      <w:pPr>
        <w:spacing w:after="120"/>
        <w:jc w:val="both"/>
      </w:pPr>
      <w:r>
        <w:rPr>
          <w:rFonts w:ascii="Arial" w:cs="Arial" w:eastAsia="Arial" w:hAnsi="Arial"/>
          <w:sz w:val="24"/>
          <w:szCs w:val="24"/>
        </w:rPr>
        <w:t xml:space="preserve">│лекарственных средств на организм │количество лекарственного         │</w:t>
      </w:r>
    </w:p>
    <w:p>
      <w:pPr>
        <w:spacing w:after="120"/>
        <w:jc w:val="both"/>
      </w:pPr>
      <w:r>
        <w:rPr>
          <w:rFonts w:ascii="Arial" w:cs="Arial" w:eastAsia="Arial" w:hAnsi="Arial"/>
          <w:sz w:val="24"/>
          <w:szCs w:val="24"/>
        </w:rPr>
        <w:t xml:space="preserve">│человека.                         │средства, которое достигает       │</w:t>
      </w:r>
    </w:p>
    <w:p>
      <w:pPr>
        <w:spacing w:after="120"/>
        <w:jc w:val="both"/>
      </w:pPr>
      <w:r>
        <w:rPr>
          <w:rFonts w:ascii="Arial" w:cs="Arial" w:eastAsia="Arial" w:hAnsi="Arial"/>
          <w:sz w:val="24"/>
          <w:szCs w:val="24"/>
        </w:rPr>
        <w:t xml:space="preserve">│Биодоступность - относительное    │системного кровотока (степень     │</w:t>
      </w:r>
    </w:p>
    <w:p>
      <w:pPr>
        <w:spacing w:after="120"/>
        <w:jc w:val="both"/>
      </w:pPr>
      <w:r>
        <w:rPr>
          <w:rFonts w:ascii="Arial" w:cs="Arial" w:eastAsia="Arial" w:hAnsi="Arial"/>
          <w:sz w:val="24"/>
          <w:szCs w:val="24"/>
        </w:rPr>
        <w:t xml:space="preserve">│количество лекарственного         │всасывания), и скорость, с которой│</w:t>
      </w:r>
    </w:p>
    <w:p>
      <w:pPr>
        <w:spacing w:after="120"/>
        <w:jc w:val="both"/>
      </w:pPr>
      <w:r>
        <w:rPr>
          <w:rFonts w:ascii="Arial" w:cs="Arial" w:eastAsia="Arial" w:hAnsi="Arial"/>
          <w:sz w:val="24"/>
          <w:szCs w:val="24"/>
        </w:rPr>
        <w:t xml:space="preserve">│средства, которое достигает       │этот процесс происходит (скорость │</w:t>
      </w:r>
    </w:p>
    <w:p>
      <w:pPr>
        <w:spacing w:after="120"/>
        <w:jc w:val="both"/>
      </w:pPr>
      <w:r>
        <w:rPr>
          <w:rFonts w:ascii="Arial" w:cs="Arial" w:eastAsia="Arial" w:hAnsi="Arial"/>
          <w:sz w:val="24"/>
          <w:szCs w:val="24"/>
        </w:rPr>
        <w:t xml:space="preserve">│системного кровотока (степень     │всасывания).                      │</w:t>
      </w:r>
    </w:p>
    <w:p>
      <w:pPr>
        <w:spacing w:after="120"/>
        <w:jc w:val="both"/>
      </w:pPr>
      <w:r>
        <w:rPr>
          <w:rFonts w:ascii="Arial" w:cs="Arial" w:eastAsia="Arial" w:hAnsi="Arial"/>
          <w:sz w:val="24"/>
          <w:szCs w:val="24"/>
        </w:rPr>
        <w:t xml:space="preserve">│всасывания), и скорость, с которой│Биологически активные пищевые     │</w:t>
      </w:r>
    </w:p>
    <w:p>
      <w:pPr>
        <w:spacing w:after="120"/>
        <w:jc w:val="both"/>
      </w:pPr>
      <w:r>
        <w:rPr>
          <w:rFonts w:ascii="Arial" w:cs="Arial" w:eastAsia="Arial" w:hAnsi="Arial"/>
          <w:sz w:val="24"/>
          <w:szCs w:val="24"/>
        </w:rPr>
        <w:t xml:space="preserve">│этот процесс происходит (скорость │добавки - продукты, содержащие    │</w:t>
      </w:r>
    </w:p>
    <w:p>
      <w:pPr>
        <w:spacing w:after="120"/>
        <w:jc w:val="both"/>
      </w:pPr>
      <w:r>
        <w:rPr>
          <w:rFonts w:ascii="Arial" w:cs="Arial" w:eastAsia="Arial" w:hAnsi="Arial"/>
          <w:sz w:val="24"/>
          <w:szCs w:val="24"/>
        </w:rPr>
        <w:t xml:space="preserve">│всасывания).                      │витамины, минеральные и другие    │</w:t>
      </w:r>
    </w:p>
    <w:p>
      <w:pPr>
        <w:spacing w:after="120"/>
        <w:jc w:val="both"/>
      </w:pPr>
      <w:r>
        <w:rPr>
          <w:rFonts w:ascii="Arial" w:cs="Arial" w:eastAsia="Arial" w:hAnsi="Arial"/>
          <w:sz w:val="24"/>
          <w:szCs w:val="24"/>
        </w:rPr>
        <w:t xml:space="preserve">│Биологически активные пищевые     │вещества природного происхождения,│</w:t>
      </w:r>
    </w:p>
    <w:p>
      <w:pPr>
        <w:spacing w:after="120"/>
        <w:jc w:val="both"/>
      </w:pPr>
      <w:r>
        <w:rPr>
          <w:rFonts w:ascii="Arial" w:cs="Arial" w:eastAsia="Arial" w:hAnsi="Arial"/>
          <w:sz w:val="24"/>
          <w:szCs w:val="24"/>
        </w:rPr>
        <w:t xml:space="preserve">│добавки - продукты, содержащие    │способствующие поддержанию        │</w:t>
      </w:r>
    </w:p>
    <w:p>
      <w:pPr>
        <w:spacing w:after="120"/>
        <w:jc w:val="both"/>
      </w:pPr>
      <w:r>
        <w:rPr>
          <w:rFonts w:ascii="Arial" w:cs="Arial" w:eastAsia="Arial" w:hAnsi="Arial"/>
          <w:sz w:val="24"/>
          <w:szCs w:val="24"/>
        </w:rPr>
        <w:t xml:space="preserve">│витамины, минеральные и другие    │здоровья и профилактике           │</w:t>
      </w:r>
    </w:p>
    <w:p>
      <w:pPr>
        <w:spacing w:after="120"/>
        <w:jc w:val="both"/>
      </w:pPr>
      <w:r>
        <w:rPr>
          <w:rFonts w:ascii="Arial" w:cs="Arial" w:eastAsia="Arial" w:hAnsi="Arial"/>
          <w:sz w:val="24"/>
          <w:szCs w:val="24"/>
        </w:rPr>
        <w:t xml:space="preserve">│вещества природного происхождения,│заболеваний.                      │</w:t>
      </w:r>
    </w:p>
    <w:p>
      <w:pPr>
        <w:spacing w:after="120"/>
        <w:jc w:val="both"/>
      </w:pPr>
      <w:r>
        <w:rPr>
          <w:rFonts w:ascii="Arial" w:cs="Arial" w:eastAsia="Arial" w:hAnsi="Arial"/>
          <w:sz w:val="24"/>
          <w:szCs w:val="24"/>
        </w:rPr>
        <w:t xml:space="preserve">│способствующие поддержанию        │Биоэквивалентность - одинаковая   │</w:t>
      </w:r>
    </w:p>
    <w:p>
      <w:pPr>
        <w:spacing w:after="120"/>
        <w:jc w:val="both"/>
      </w:pPr>
      <w:r>
        <w:rPr>
          <w:rFonts w:ascii="Arial" w:cs="Arial" w:eastAsia="Arial" w:hAnsi="Arial"/>
          <w:sz w:val="24"/>
          <w:szCs w:val="24"/>
        </w:rPr>
        <w:t xml:space="preserve">│здоровья и профилактике           │биодоступность генерического и    │</w:t>
      </w:r>
    </w:p>
    <w:p>
      <w:pPr>
        <w:spacing w:after="120"/>
        <w:jc w:val="both"/>
      </w:pPr>
      <w:r>
        <w:rPr>
          <w:rFonts w:ascii="Arial" w:cs="Arial" w:eastAsia="Arial" w:hAnsi="Arial"/>
          <w:sz w:val="24"/>
          <w:szCs w:val="24"/>
        </w:rPr>
        <w:t xml:space="preserve">│заболеваний.                      │оригинального лекарственных       │</w:t>
      </w:r>
    </w:p>
    <w:p>
      <w:pPr>
        <w:spacing w:after="120"/>
        <w:jc w:val="both"/>
      </w:pPr>
      <w:r>
        <w:rPr>
          <w:rFonts w:ascii="Arial" w:cs="Arial" w:eastAsia="Arial" w:hAnsi="Arial"/>
          <w:sz w:val="24"/>
          <w:szCs w:val="24"/>
        </w:rPr>
        <w:t xml:space="preserve">│Биоэквивалентность - одинаковая   │препаратов.                       │</w:t>
      </w:r>
    </w:p>
    <w:p>
      <w:pPr>
        <w:spacing w:after="120"/>
        <w:jc w:val="both"/>
      </w:pPr>
      <w:r>
        <w:rPr>
          <w:rFonts w:ascii="Arial" w:cs="Arial" w:eastAsia="Arial" w:hAnsi="Arial"/>
          <w:sz w:val="24"/>
          <w:szCs w:val="24"/>
        </w:rPr>
        <w:t xml:space="preserve">│биодоступность генерического и    │Генерический лекарственный        │</w:t>
      </w:r>
    </w:p>
    <w:p>
      <w:pPr>
        <w:spacing w:after="120"/>
        <w:jc w:val="both"/>
      </w:pPr>
      <w:r>
        <w:rPr>
          <w:rFonts w:ascii="Arial" w:cs="Arial" w:eastAsia="Arial" w:hAnsi="Arial"/>
          <w:sz w:val="24"/>
          <w:szCs w:val="24"/>
        </w:rPr>
        <w:t xml:space="preserve">│оригинального лекарственных       │препарат - воспроизведенное       │</w:t>
      </w:r>
    </w:p>
    <w:p>
      <w:pPr>
        <w:spacing w:after="120"/>
        <w:jc w:val="both"/>
      </w:pPr>
      <w:r>
        <w:rPr>
          <w:rFonts w:ascii="Arial" w:cs="Arial" w:eastAsia="Arial" w:hAnsi="Arial"/>
          <w:sz w:val="24"/>
          <w:szCs w:val="24"/>
        </w:rPr>
        <w:t xml:space="preserve">│препаратов.                       │лекарственное средство, содержащее│</w:t>
      </w:r>
    </w:p>
    <w:p>
      <w:pPr>
        <w:spacing w:after="120"/>
        <w:jc w:val="both"/>
      </w:pPr>
      <w:r>
        <w:rPr>
          <w:rFonts w:ascii="Arial" w:cs="Arial" w:eastAsia="Arial" w:hAnsi="Arial"/>
          <w:sz w:val="24"/>
          <w:szCs w:val="24"/>
        </w:rPr>
        <w:t xml:space="preserve">│Генерический лекарственный        │то же действующее вещество в той  │</w:t>
      </w:r>
    </w:p>
    <w:p>
      <w:pPr>
        <w:spacing w:after="120"/>
        <w:jc w:val="both"/>
      </w:pPr>
      <w:r>
        <w:rPr>
          <w:rFonts w:ascii="Arial" w:cs="Arial" w:eastAsia="Arial" w:hAnsi="Arial"/>
          <w:sz w:val="24"/>
          <w:szCs w:val="24"/>
        </w:rPr>
        <w:t xml:space="preserve">│препарат - воспроизведенное       │же дозе и лекарственной форме и   │</w:t>
      </w:r>
    </w:p>
    <w:p>
      <w:pPr>
        <w:spacing w:after="120"/>
        <w:jc w:val="both"/>
      </w:pPr>
      <w:r>
        <w:rPr>
          <w:rFonts w:ascii="Arial" w:cs="Arial" w:eastAsia="Arial" w:hAnsi="Arial"/>
          <w:sz w:val="24"/>
          <w:szCs w:val="24"/>
        </w:rPr>
        <w:t xml:space="preserve">│лекарственное средство, содержащее│обладающее таким же действием, что│</w:t>
      </w:r>
    </w:p>
    <w:p>
      <w:pPr>
        <w:spacing w:after="120"/>
        <w:jc w:val="both"/>
      </w:pPr>
      <w:r>
        <w:rPr>
          <w:rFonts w:ascii="Arial" w:cs="Arial" w:eastAsia="Arial" w:hAnsi="Arial"/>
          <w:sz w:val="24"/>
          <w:szCs w:val="24"/>
        </w:rPr>
        <w:t xml:space="preserve">│то же действующее вещество в той  │и оригинальный лекарственный      │</w:t>
      </w:r>
    </w:p>
    <w:p>
      <w:pPr>
        <w:spacing w:after="120"/>
        <w:jc w:val="both"/>
      </w:pPr>
      <w:r>
        <w:rPr>
          <w:rFonts w:ascii="Arial" w:cs="Arial" w:eastAsia="Arial" w:hAnsi="Arial"/>
          <w:sz w:val="24"/>
          <w:szCs w:val="24"/>
        </w:rPr>
        <w:t xml:space="preserve">│же дозе и лекарственной форме и   │препарат, поступившее в обращение │</w:t>
      </w:r>
    </w:p>
    <w:p>
      <w:pPr>
        <w:spacing w:after="120"/>
        <w:jc w:val="both"/>
      </w:pPr>
      <w:r>
        <w:rPr>
          <w:rFonts w:ascii="Arial" w:cs="Arial" w:eastAsia="Arial" w:hAnsi="Arial"/>
          <w:sz w:val="24"/>
          <w:szCs w:val="24"/>
        </w:rPr>
        <w:t xml:space="preserve">│обладающее таким же действием, что│после истечения срока действия    │</w:t>
      </w:r>
    </w:p>
    <w:p>
      <w:pPr>
        <w:spacing w:after="120"/>
        <w:jc w:val="both"/>
      </w:pPr>
      <w:r>
        <w:rPr>
          <w:rFonts w:ascii="Arial" w:cs="Arial" w:eastAsia="Arial" w:hAnsi="Arial"/>
          <w:sz w:val="24"/>
          <w:szCs w:val="24"/>
        </w:rPr>
        <w:t xml:space="preserve">│и оригинальный лекарственный      │патентной защиты на активное      │</w:t>
      </w:r>
    </w:p>
    <w:p>
      <w:pPr>
        <w:spacing w:after="120"/>
        <w:jc w:val="both"/>
      </w:pPr>
      <w:r>
        <w:rPr>
          <w:rFonts w:ascii="Arial" w:cs="Arial" w:eastAsia="Arial" w:hAnsi="Arial"/>
          <w:sz w:val="24"/>
          <w:szCs w:val="24"/>
        </w:rPr>
        <w:t xml:space="preserve">│препарат, поступившее в обращение │вещество.                         │</w:t>
      </w:r>
    </w:p>
    <w:p>
      <w:pPr>
        <w:spacing w:after="120"/>
        <w:jc w:val="both"/>
      </w:pPr>
      <w:r>
        <w:rPr>
          <w:rFonts w:ascii="Arial" w:cs="Arial" w:eastAsia="Arial" w:hAnsi="Arial"/>
          <w:sz w:val="24"/>
          <w:szCs w:val="24"/>
        </w:rPr>
        <w:t xml:space="preserve">│после истечения срока действия    │Генерическое наименование -       │</w:t>
      </w:r>
    </w:p>
    <w:p>
      <w:pPr>
        <w:spacing w:after="120"/>
        <w:jc w:val="both"/>
      </w:pPr>
      <w:r>
        <w:rPr>
          <w:rFonts w:ascii="Arial" w:cs="Arial" w:eastAsia="Arial" w:hAnsi="Arial"/>
          <w:sz w:val="24"/>
          <w:szCs w:val="24"/>
        </w:rPr>
        <w:t xml:space="preserve">│патентной защиты на активное      │международное непатентованное     │</w:t>
      </w:r>
    </w:p>
    <w:p>
      <w:pPr>
        <w:spacing w:after="120"/>
        <w:jc w:val="both"/>
      </w:pPr>
      <w:r>
        <w:rPr>
          <w:rFonts w:ascii="Arial" w:cs="Arial" w:eastAsia="Arial" w:hAnsi="Arial"/>
          <w:sz w:val="24"/>
          <w:szCs w:val="24"/>
        </w:rPr>
        <w:t xml:space="preserve">│вещество.                         │наименование (МНН), присваиваемое │</w:t>
      </w:r>
    </w:p>
    <w:p>
      <w:pPr>
        <w:spacing w:after="120"/>
        <w:jc w:val="both"/>
      </w:pPr>
      <w:r>
        <w:rPr>
          <w:rFonts w:ascii="Arial" w:cs="Arial" w:eastAsia="Arial" w:hAnsi="Arial"/>
          <w:sz w:val="24"/>
          <w:szCs w:val="24"/>
        </w:rPr>
        <w:t xml:space="preserve">│Генерическое наименование -       │Всемирной организацией            │</w:t>
      </w:r>
    </w:p>
    <w:p>
      <w:pPr>
        <w:spacing w:after="120"/>
        <w:jc w:val="both"/>
      </w:pPr>
      <w:r>
        <w:rPr>
          <w:rFonts w:ascii="Arial" w:cs="Arial" w:eastAsia="Arial" w:hAnsi="Arial"/>
          <w:sz w:val="24"/>
          <w:szCs w:val="24"/>
        </w:rPr>
        <w:t xml:space="preserve">│международное непатентованное     │здравоохранения (ВОЗ) активному   │</w:t>
      </w:r>
    </w:p>
    <w:p>
      <w:pPr>
        <w:spacing w:after="120"/>
        <w:jc w:val="both"/>
      </w:pPr>
      <w:r>
        <w:rPr>
          <w:rFonts w:ascii="Arial" w:cs="Arial" w:eastAsia="Arial" w:hAnsi="Arial"/>
          <w:sz w:val="24"/>
          <w:szCs w:val="24"/>
        </w:rPr>
        <w:t xml:space="preserve">│наименование (МНН), присваиваемое │веществу, предназначенному для    │</w:t>
      </w:r>
    </w:p>
    <w:p>
      <w:pPr>
        <w:spacing w:after="120"/>
        <w:jc w:val="both"/>
      </w:pPr>
      <w:r>
        <w:rPr>
          <w:rFonts w:ascii="Arial" w:cs="Arial" w:eastAsia="Arial" w:hAnsi="Arial"/>
          <w:sz w:val="24"/>
          <w:szCs w:val="24"/>
        </w:rPr>
        <w:t xml:space="preserve">│Всемирной организацией            │использования в качестве          │</w:t>
      </w:r>
    </w:p>
    <w:p>
      <w:pPr>
        <w:spacing w:after="120"/>
        <w:jc w:val="both"/>
      </w:pPr>
      <w:r>
        <w:rPr>
          <w:rFonts w:ascii="Arial" w:cs="Arial" w:eastAsia="Arial" w:hAnsi="Arial"/>
          <w:sz w:val="24"/>
          <w:szCs w:val="24"/>
        </w:rPr>
        <w:t xml:space="preserve">│здравоохранения (ВОЗ) активному   │общественной собственности без    │</w:t>
      </w:r>
    </w:p>
    <w:p>
      <w:pPr>
        <w:spacing w:after="120"/>
        <w:jc w:val="both"/>
      </w:pPr>
      <w:r>
        <w:rPr>
          <w:rFonts w:ascii="Arial" w:cs="Arial" w:eastAsia="Arial" w:hAnsi="Arial"/>
          <w:sz w:val="24"/>
          <w:szCs w:val="24"/>
        </w:rPr>
        <w:t xml:space="preserve">│веществу, предназначенному для    │всяких ограничений, поскольку     │</w:t>
      </w:r>
    </w:p>
    <w:p>
      <w:pPr>
        <w:spacing w:after="120"/>
        <w:jc w:val="both"/>
      </w:pPr>
      <w:r>
        <w:rPr>
          <w:rFonts w:ascii="Arial" w:cs="Arial" w:eastAsia="Arial" w:hAnsi="Arial"/>
          <w:sz w:val="24"/>
          <w:szCs w:val="24"/>
        </w:rPr>
        <w:t xml:space="preserve">│использования в качестве          │никто не может являться владельцем│</w:t>
      </w:r>
    </w:p>
    <w:p>
      <w:pPr>
        <w:spacing w:after="120"/>
        <w:jc w:val="both"/>
      </w:pPr>
      <w:r>
        <w:rPr>
          <w:rFonts w:ascii="Arial" w:cs="Arial" w:eastAsia="Arial" w:hAnsi="Arial"/>
          <w:sz w:val="24"/>
          <w:szCs w:val="24"/>
        </w:rPr>
        <w:t xml:space="preserve">│общественной собственности без    │прав на его применение.           │</w:t>
      </w:r>
    </w:p>
    <w:p>
      <w:pPr>
        <w:spacing w:after="120"/>
        <w:jc w:val="both"/>
      </w:pPr>
      <w:r>
        <w:rPr>
          <w:rFonts w:ascii="Arial" w:cs="Arial" w:eastAsia="Arial" w:hAnsi="Arial"/>
          <w:sz w:val="24"/>
          <w:szCs w:val="24"/>
        </w:rPr>
        <w:t xml:space="preserve">│всяких ограничений, поскольку     │Гомеопатические лекарственные     │</w:t>
      </w:r>
    </w:p>
    <w:p>
      <w:pPr>
        <w:spacing w:after="120"/>
        <w:jc w:val="both"/>
      </w:pPr>
      <w:r>
        <w:rPr>
          <w:rFonts w:ascii="Arial" w:cs="Arial" w:eastAsia="Arial" w:hAnsi="Arial"/>
          <w:sz w:val="24"/>
          <w:szCs w:val="24"/>
        </w:rPr>
        <w:t xml:space="preserve">│никто не может являться владельцем│средства - одно- или              │</w:t>
      </w:r>
    </w:p>
    <w:p>
      <w:pPr>
        <w:spacing w:after="120"/>
        <w:jc w:val="both"/>
      </w:pPr>
      <w:r>
        <w:rPr>
          <w:rFonts w:ascii="Arial" w:cs="Arial" w:eastAsia="Arial" w:hAnsi="Arial"/>
          <w:sz w:val="24"/>
          <w:szCs w:val="24"/>
        </w:rPr>
        <w:t xml:space="preserve">│прав на его применение.           │многокомпонентные препараты,      │</w:t>
      </w:r>
    </w:p>
    <w:p>
      <w:pPr>
        <w:spacing w:after="120"/>
        <w:jc w:val="both"/>
      </w:pPr>
      <w:r>
        <w:rPr>
          <w:rFonts w:ascii="Arial" w:cs="Arial" w:eastAsia="Arial" w:hAnsi="Arial"/>
          <w:sz w:val="24"/>
          <w:szCs w:val="24"/>
        </w:rPr>
        <w:t xml:space="preserve">│Гомеопатические лекарственные     │содержащие, как правило, микродозы│</w:t>
      </w:r>
    </w:p>
    <w:p>
      <w:pPr>
        <w:spacing w:after="120"/>
        <w:jc w:val="both"/>
      </w:pPr>
      <w:r>
        <w:rPr>
          <w:rFonts w:ascii="Arial" w:cs="Arial" w:eastAsia="Arial" w:hAnsi="Arial"/>
          <w:sz w:val="24"/>
          <w:szCs w:val="24"/>
        </w:rPr>
        <w:t xml:space="preserve">│средства - одно- или              │активных соединений,              │</w:t>
      </w:r>
    </w:p>
    <w:p>
      <w:pPr>
        <w:spacing w:after="120"/>
        <w:jc w:val="both"/>
      </w:pPr>
      <w:r>
        <w:rPr>
          <w:rFonts w:ascii="Arial" w:cs="Arial" w:eastAsia="Arial" w:hAnsi="Arial"/>
          <w:sz w:val="24"/>
          <w:szCs w:val="24"/>
        </w:rPr>
        <w:t xml:space="preserve">│многокомпонентные препараты,      │производящиеся по специальной     │</w:t>
      </w:r>
    </w:p>
    <w:p>
      <w:pPr>
        <w:spacing w:after="120"/>
        <w:jc w:val="both"/>
      </w:pPr>
      <w:r>
        <w:rPr>
          <w:rFonts w:ascii="Arial" w:cs="Arial" w:eastAsia="Arial" w:hAnsi="Arial"/>
          <w:sz w:val="24"/>
          <w:szCs w:val="24"/>
        </w:rPr>
        <w:t xml:space="preserve">│содержащие, как правило, микродозы│технологии и предназначенные для  │</w:t>
      </w:r>
    </w:p>
    <w:p>
      <w:pPr>
        <w:spacing w:after="120"/>
        <w:jc w:val="both"/>
      </w:pPr>
      <w:r>
        <w:rPr>
          <w:rFonts w:ascii="Arial" w:cs="Arial" w:eastAsia="Arial" w:hAnsi="Arial"/>
          <w:sz w:val="24"/>
          <w:szCs w:val="24"/>
        </w:rPr>
        <w:t xml:space="preserve">│активных соединений,              │применения в виде различных       │</w:t>
      </w:r>
    </w:p>
    <w:p>
      <w:pPr>
        <w:spacing w:after="120"/>
        <w:jc w:val="both"/>
      </w:pPr>
      <w:r>
        <w:rPr>
          <w:rFonts w:ascii="Arial" w:cs="Arial" w:eastAsia="Arial" w:hAnsi="Arial"/>
          <w:sz w:val="24"/>
          <w:szCs w:val="24"/>
        </w:rPr>
        <w:t xml:space="preserve">│производящиеся по специальной     │лекарственных форм.               │</w:t>
      </w:r>
    </w:p>
    <w:p>
      <w:pPr>
        <w:spacing w:after="120"/>
        <w:jc w:val="both"/>
      </w:pPr>
      <w:r>
        <w:rPr>
          <w:rFonts w:ascii="Arial" w:cs="Arial" w:eastAsia="Arial" w:hAnsi="Arial"/>
          <w:sz w:val="24"/>
          <w:szCs w:val="24"/>
        </w:rPr>
        <w:t xml:space="preserve">│технологии и предназначенные для  │Государственная фармакопея -      │</w:t>
      </w:r>
    </w:p>
    <w:p>
      <w:pPr>
        <w:spacing w:after="120"/>
        <w:jc w:val="both"/>
      </w:pPr>
      <w:r>
        <w:rPr>
          <w:rFonts w:ascii="Arial" w:cs="Arial" w:eastAsia="Arial" w:hAnsi="Arial"/>
          <w:sz w:val="24"/>
          <w:szCs w:val="24"/>
        </w:rPr>
        <w:t xml:space="preserve">│применения в виде различных       │сборник фармакопейных статей.     │</w:t>
      </w:r>
    </w:p>
    <w:p>
      <w:pPr>
        <w:spacing w:after="120"/>
        <w:jc w:val="both"/>
      </w:pPr>
      <w:r>
        <w:rPr>
          <w:rFonts w:ascii="Arial" w:cs="Arial" w:eastAsia="Arial" w:hAnsi="Arial"/>
          <w:sz w:val="24"/>
          <w:szCs w:val="24"/>
        </w:rPr>
        <w:t xml:space="preserve">│лекарственных форм.               │До создания Государственной       │</w:t>
      </w:r>
    </w:p>
    <w:p>
      <w:pPr>
        <w:spacing w:after="120"/>
        <w:jc w:val="both"/>
      </w:pPr>
      <w:r>
        <w:rPr>
          <w:rFonts w:ascii="Arial" w:cs="Arial" w:eastAsia="Arial" w:hAnsi="Arial"/>
          <w:sz w:val="24"/>
          <w:szCs w:val="24"/>
        </w:rPr>
        <w:t xml:space="preserve">│Государственная фармакопея -      │фармакопеи Кыргызской Республики  │</w:t>
      </w:r>
    </w:p>
    <w:p>
      <w:pPr>
        <w:spacing w:after="120"/>
        <w:jc w:val="both"/>
      </w:pPr>
      <w:r>
        <w:rPr>
          <w:rFonts w:ascii="Arial" w:cs="Arial" w:eastAsia="Arial" w:hAnsi="Arial"/>
          <w:sz w:val="24"/>
          <w:szCs w:val="24"/>
        </w:rPr>
        <w:t xml:space="preserve">│сборник фармакопейных статей.     │на территории Кыргызской          │</w:t>
      </w:r>
    </w:p>
    <w:p>
      <w:pPr>
        <w:spacing w:after="120"/>
        <w:jc w:val="both"/>
      </w:pPr>
      <w:r>
        <w:rPr>
          <w:rFonts w:ascii="Arial" w:cs="Arial" w:eastAsia="Arial" w:hAnsi="Arial"/>
          <w:sz w:val="24"/>
          <w:szCs w:val="24"/>
        </w:rPr>
        <w:t xml:space="preserve">│До создания Государственной       │Республики применяются:           │</w:t>
      </w:r>
    </w:p>
    <w:p>
      <w:pPr>
        <w:spacing w:after="120"/>
        <w:jc w:val="both"/>
      </w:pPr>
      <w:r>
        <w:rPr>
          <w:rFonts w:ascii="Arial" w:cs="Arial" w:eastAsia="Arial" w:hAnsi="Arial"/>
          <w:sz w:val="24"/>
          <w:szCs w:val="24"/>
        </w:rPr>
        <w:t xml:space="preserve">│фармакопеи Кыргызской Республики  │Государственная фармакопея СССР   │</w:t>
      </w:r>
    </w:p>
    <w:p>
      <w:pPr>
        <w:spacing w:after="120"/>
        <w:jc w:val="both"/>
      </w:pPr>
      <w:r>
        <w:rPr>
          <w:rFonts w:ascii="Arial" w:cs="Arial" w:eastAsia="Arial" w:hAnsi="Arial"/>
          <w:sz w:val="24"/>
          <w:szCs w:val="24"/>
        </w:rPr>
        <w:t xml:space="preserve">│на территории Кыргызской          │IX, X, XI изданий, Международная  │</w:t>
      </w:r>
    </w:p>
    <w:p>
      <w:pPr>
        <w:spacing w:after="120"/>
        <w:jc w:val="both"/>
      </w:pPr>
      <w:r>
        <w:rPr>
          <w:rFonts w:ascii="Arial" w:cs="Arial" w:eastAsia="Arial" w:hAnsi="Arial"/>
          <w:sz w:val="24"/>
          <w:szCs w:val="24"/>
        </w:rPr>
        <w:t xml:space="preserve">│Республики применяются:           │фармакопея, фармакопеи США (USP) и│</w:t>
      </w:r>
    </w:p>
    <w:p>
      <w:pPr>
        <w:spacing w:after="120"/>
        <w:jc w:val="both"/>
      </w:pPr>
      <w:r>
        <w:rPr>
          <w:rFonts w:ascii="Arial" w:cs="Arial" w:eastAsia="Arial" w:hAnsi="Arial"/>
          <w:sz w:val="24"/>
          <w:szCs w:val="24"/>
        </w:rPr>
        <w:t xml:space="preserve">│Государственная фармакопея СССР   │Германии (DAB), Европейская       │</w:t>
      </w:r>
    </w:p>
    <w:p>
      <w:pPr>
        <w:spacing w:after="120"/>
        <w:jc w:val="both"/>
      </w:pPr>
      <w:r>
        <w:rPr>
          <w:rFonts w:ascii="Arial" w:cs="Arial" w:eastAsia="Arial" w:hAnsi="Arial"/>
          <w:sz w:val="24"/>
          <w:szCs w:val="24"/>
        </w:rPr>
        <w:t xml:space="preserve">│IX, X, XI изданий, Международная  │фармакопея (ЕР), Британская       │</w:t>
      </w:r>
    </w:p>
    <w:p>
      <w:pPr>
        <w:spacing w:after="120"/>
        <w:jc w:val="both"/>
      </w:pPr>
      <w:r>
        <w:rPr>
          <w:rFonts w:ascii="Arial" w:cs="Arial" w:eastAsia="Arial" w:hAnsi="Arial"/>
          <w:sz w:val="24"/>
          <w:szCs w:val="24"/>
        </w:rPr>
        <w:t xml:space="preserve">│фармакопея, фармакопеи США (USP) и│фармакопея (BP).                  │</w:t>
      </w:r>
    </w:p>
    <w:p>
      <w:pPr>
        <w:spacing w:after="120"/>
        <w:jc w:val="both"/>
      </w:pPr>
      <w:r>
        <w:rPr>
          <w:rFonts w:ascii="Arial" w:cs="Arial" w:eastAsia="Arial" w:hAnsi="Arial"/>
          <w:sz w:val="24"/>
          <w:szCs w:val="24"/>
        </w:rPr>
        <w:t xml:space="preserve">│Германии (DAB), Европейская       │Государственный реестр            │</w:t>
      </w:r>
    </w:p>
    <w:p>
      <w:pPr>
        <w:spacing w:after="120"/>
        <w:jc w:val="both"/>
      </w:pPr>
      <w:r>
        <w:rPr>
          <w:rFonts w:ascii="Arial" w:cs="Arial" w:eastAsia="Arial" w:hAnsi="Arial"/>
          <w:sz w:val="24"/>
          <w:szCs w:val="24"/>
        </w:rPr>
        <w:t xml:space="preserve">│фармакопея (ЕР), Британская       │лекарственных средств -           │</w:t>
      </w:r>
    </w:p>
    <w:p>
      <w:pPr>
        <w:spacing w:after="120"/>
        <w:jc w:val="both"/>
      </w:pPr>
      <w:r>
        <w:rPr>
          <w:rFonts w:ascii="Arial" w:cs="Arial" w:eastAsia="Arial" w:hAnsi="Arial"/>
          <w:sz w:val="24"/>
          <w:szCs w:val="24"/>
        </w:rPr>
        <w:t xml:space="preserve">│фармакопея (BP).                  │официальный документ, содержащий  │</w:t>
      </w:r>
    </w:p>
    <w:p>
      <w:pPr>
        <w:spacing w:after="120"/>
        <w:jc w:val="both"/>
      </w:pPr>
      <w:r>
        <w:rPr>
          <w:rFonts w:ascii="Arial" w:cs="Arial" w:eastAsia="Arial" w:hAnsi="Arial"/>
          <w:sz w:val="24"/>
          <w:szCs w:val="24"/>
        </w:rPr>
        <w:t xml:space="preserve">│Государственный реестр            │перечень лекарственных средств,   │</w:t>
      </w:r>
    </w:p>
    <w:p>
      <w:pPr>
        <w:spacing w:after="120"/>
        <w:jc w:val="both"/>
      </w:pPr>
      <w:r>
        <w:rPr>
          <w:rFonts w:ascii="Arial" w:cs="Arial" w:eastAsia="Arial" w:hAnsi="Arial"/>
          <w:sz w:val="24"/>
          <w:szCs w:val="24"/>
        </w:rPr>
        <w:t xml:space="preserve">│лекарственных средств -           │зарегистрированных и разрешенных к│</w:t>
      </w:r>
    </w:p>
    <w:p>
      <w:pPr>
        <w:spacing w:after="120"/>
        <w:jc w:val="both"/>
      </w:pPr>
      <w:r>
        <w:rPr>
          <w:rFonts w:ascii="Arial" w:cs="Arial" w:eastAsia="Arial" w:hAnsi="Arial"/>
          <w:sz w:val="24"/>
          <w:szCs w:val="24"/>
        </w:rPr>
        <w:t xml:space="preserve">│официальный документ, содержащий  │применению в медицинской практике.│</w:t>
      </w:r>
    </w:p>
    <w:p>
      <w:pPr>
        <w:spacing w:after="120"/>
        <w:jc w:val="both"/>
      </w:pPr>
      <w:r>
        <w:rPr>
          <w:rFonts w:ascii="Arial" w:cs="Arial" w:eastAsia="Arial" w:hAnsi="Arial"/>
          <w:sz w:val="24"/>
          <w:szCs w:val="24"/>
        </w:rPr>
        <w:t xml:space="preserve">│перечень лекарственных средств,   │Изготовление лекарственных        │</w:t>
      </w:r>
    </w:p>
    <w:p>
      <w:pPr>
        <w:spacing w:after="120"/>
        <w:jc w:val="both"/>
      </w:pPr>
      <w:r>
        <w:rPr>
          <w:rFonts w:ascii="Arial" w:cs="Arial" w:eastAsia="Arial" w:hAnsi="Arial"/>
          <w:sz w:val="24"/>
          <w:szCs w:val="24"/>
        </w:rPr>
        <w:t xml:space="preserve">│зарегистрированных и разрешенных к│средств - изготовление            │</w:t>
      </w:r>
    </w:p>
    <w:p>
      <w:pPr>
        <w:spacing w:after="120"/>
        <w:jc w:val="both"/>
      </w:pPr>
      <w:r>
        <w:rPr>
          <w:rFonts w:ascii="Arial" w:cs="Arial" w:eastAsia="Arial" w:hAnsi="Arial"/>
          <w:sz w:val="24"/>
          <w:szCs w:val="24"/>
        </w:rPr>
        <w:t xml:space="preserve">│применению в медицинской практике.│лекарственных средств в аптечном  │</w:t>
      </w:r>
    </w:p>
    <w:p>
      <w:pPr>
        <w:spacing w:after="120"/>
        <w:jc w:val="both"/>
      </w:pPr>
      <w:r>
        <w:rPr>
          <w:rFonts w:ascii="Arial" w:cs="Arial" w:eastAsia="Arial" w:hAnsi="Arial"/>
          <w:sz w:val="24"/>
          <w:szCs w:val="24"/>
        </w:rPr>
        <w:t xml:space="preserve">│Изготовление лекарственных        │учреждении по рецептам врачей на  │</w:t>
      </w:r>
    </w:p>
    <w:p>
      <w:pPr>
        <w:spacing w:after="120"/>
        <w:jc w:val="both"/>
      </w:pPr>
      <w:r>
        <w:rPr>
          <w:rFonts w:ascii="Arial" w:cs="Arial" w:eastAsia="Arial" w:hAnsi="Arial"/>
          <w:sz w:val="24"/>
          <w:szCs w:val="24"/>
        </w:rPr>
        <w:t xml:space="preserve">│средств - изготовление            │основе лекарственных средств,     │</w:t>
      </w:r>
    </w:p>
    <w:p>
      <w:pPr>
        <w:spacing w:after="120"/>
        <w:jc w:val="both"/>
      </w:pPr>
      <w:r>
        <w:rPr>
          <w:rFonts w:ascii="Arial" w:cs="Arial" w:eastAsia="Arial" w:hAnsi="Arial"/>
          <w:sz w:val="24"/>
          <w:szCs w:val="24"/>
        </w:rPr>
        <w:t xml:space="preserve">│лекарственных средств в аптечном  │зарегистрированных в Кыргызской   │</w:t>
      </w:r>
    </w:p>
    <w:p>
      <w:pPr>
        <w:spacing w:after="120"/>
        <w:jc w:val="both"/>
      </w:pPr>
      <w:r>
        <w:rPr>
          <w:rFonts w:ascii="Arial" w:cs="Arial" w:eastAsia="Arial" w:hAnsi="Arial"/>
          <w:sz w:val="24"/>
          <w:szCs w:val="24"/>
        </w:rPr>
        <w:t xml:space="preserve">│учреждении по рецептам врачей на  │Республике.                       │</w:t>
      </w:r>
    </w:p>
    <w:p>
      <w:pPr>
        <w:spacing w:after="120"/>
        <w:jc w:val="both"/>
      </w:pPr>
      <w:r>
        <w:rPr>
          <w:rFonts w:ascii="Arial" w:cs="Arial" w:eastAsia="Arial" w:hAnsi="Arial"/>
          <w:sz w:val="24"/>
          <w:szCs w:val="24"/>
        </w:rPr>
        <w:t xml:space="preserve">│основе лекарственных средств,     │Использование лекарственных       │</w:t>
      </w:r>
    </w:p>
    <w:p>
      <w:pPr>
        <w:spacing w:after="120"/>
        <w:jc w:val="both"/>
      </w:pPr>
      <w:r>
        <w:rPr>
          <w:rFonts w:ascii="Arial" w:cs="Arial" w:eastAsia="Arial" w:hAnsi="Arial"/>
          <w:sz w:val="24"/>
          <w:szCs w:val="24"/>
        </w:rPr>
        <w:t xml:space="preserve">│зарегистрированных в Кыргызской   │средств - комплекс мероприятий,   │</w:t>
      </w:r>
    </w:p>
    <w:p>
      <w:pPr>
        <w:spacing w:after="120"/>
        <w:jc w:val="both"/>
      </w:pPr>
      <w:r>
        <w:rPr>
          <w:rFonts w:ascii="Arial" w:cs="Arial" w:eastAsia="Arial" w:hAnsi="Arial"/>
          <w:sz w:val="24"/>
          <w:szCs w:val="24"/>
        </w:rPr>
        <w:t xml:space="preserve">│Республике.                       │направленных на доведение         │</w:t>
      </w:r>
    </w:p>
    <w:p>
      <w:pPr>
        <w:spacing w:after="120"/>
        <w:jc w:val="both"/>
      </w:pPr>
      <w:r>
        <w:rPr>
          <w:rFonts w:ascii="Arial" w:cs="Arial" w:eastAsia="Arial" w:hAnsi="Arial"/>
          <w:sz w:val="24"/>
          <w:szCs w:val="24"/>
        </w:rPr>
        <w:t xml:space="preserve">│Использование лекарственных       │лекарственного средства до        │</w:t>
      </w:r>
    </w:p>
    <w:p>
      <w:pPr>
        <w:spacing w:after="120"/>
        <w:jc w:val="both"/>
      </w:pPr>
      <w:r>
        <w:rPr>
          <w:rFonts w:ascii="Arial" w:cs="Arial" w:eastAsia="Arial" w:hAnsi="Arial"/>
          <w:sz w:val="24"/>
          <w:szCs w:val="24"/>
        </w:rPr>
        <w:t xml:space="preserve">│средств - комплекс мероприятий,   │потребителя.                      │</w:t>
      </w:r>
    </w:p>
    <w:p>
      <w:pPr>
        <w:spacing w:after="120"/>
        <w:jc w:val="both"/>
      </w:pPr>
      <w:r>
        <w:rPr>
          <w:rFonts w:ascii="Arial" w:cs="Arial" w:eastAsia="Arial" w:hAnsi="Arial"/>
          <w:sz w:val="24"/>
          <w:szCs w:val="24"/>
        </w:rPr>
        <w:t xml:space="preserve">│направленных на доведение         │Качество лекарственного средства -│</w:t>
      </w:r>
    </w:p>
    <w:p>
      <w:pPr>
        <w:spacing w:after="120"/>
        <w:jc w:val="both"/>
      </w:pPr>
      <w:r>
        <w:rPr>
          <w:rFonts w:ascii="Arial" w:cs="Arial" w:eastAsia="Arial" w:hAnsi="Arial"/>
          <w:sz w:val="24"/>
          <w:szCs w:val="24"/>
        </w:rPr>
        <w:t xml:space="preserve">│лекарственного средства до        │совокупность свойств, придающих   │</w:t>
      </w:r>
    </w:p>
    <w:p>
      <w:pPr>
        <w:spacing w:after="120"/>
        <w:jc w:val="both"/>
      </w:pPr>
      <w:r>
        <w:rPr>
          <w:rFonts w:ascii="Arial" w:cs="Arial" w:eastAsia="Arial" w:hAnsi="Arial"/>
          <w:sz w:val="24"/>
          <w:szCs w:val="24"/>
        </w:rPr>
        <w:t xml:space="preserve">│потребителя.                      │лекарственному средству           │</w:t>
      </w:r>
    </w:p>
    <w:p>
      <w:pPr>
        <w:spacing w:after="120"/>
        <w:jc w:val="both"/>
      </w:pPr>
      <w:r>
        <w:rPr>
          <w:rFonts w:ascii="Arial" w:cs="Arial" w:eastAsia="Arial" w:hAnsi="Arial"/>
          <w:sz w:val="24"/>
          <w:szCs w:val="24"/>
        </w:rPr>
        <w:t xml:space="preserve">│Качество лекарственного средства -│способность удовлетворять         │</w:t>
      </w:r>
    </w:p>
    <w:p>
      <w:pPr>
        <w:spacing w:after="120"/>
        <w:jc w:val="both"/>
      </w:pPr>
      <w:r>
        <w:rPr>
          <w:rFonts w:ascii="Arial" w:cs="Arial" w:eastAsia="Arial" w:hAnsi="Arial"/>
          <w:sz w:val="24"/>
          <w:szCs w:val="24"/>
        </w:rPr>
        <w:t xml:space="preserve">│совокупность свойств, придающих   │потребителей согласно своему      │</w:t>
      </w:r>
    </w:p>
    <w:p>
      <w:pPr>
        <w:spacing w:after="120"/>
        <w:jc w:val="both"/>
      </w:pPr>
      <w:r>
        <w:rPr>
          <w:rFonts w:ascii="Arial" w:cs="Arial" w:eastAsia="Arial" w:hAnsi="Arial"/>
          <w:sz w:val="24"/>
          <w:szCs w:val="24"/>
        </w:rPr>
        <w:t xml:space="preserve">│лекарственному средству           │назначению и отвечать требованиям,│</w:t>
      </w:r>
    </w:p>
    <w:p>
      <w:pPr>
        <w:spacing w:after="120"/>
        <w:jc w:val="both"/>
      </w:pPr>
      <w:r>
        <w:rPr>
          <w:rFonts w:ascii="Arial" w:cs="Arial" w:eastAsia="Arial" w:hAnsi="Arial"/>
          <w:sz w:val="24"/>
          <w:szCs w:val="24"/>
        </w:rPr>
        <w:t xml:space="preserve">│способность удовлетворять         │установленным нормативным         │</w:t>
      </w:r>
    </w:p>
    <w:p>
      <w:pPr>
        <w:spacing w:after="120"/>
        <w:jc w:val="both"/>
      </w:pPr>
      <w:r>
        <w:rPr>
          <w:rFonts w:ascii="Arial" w:cs="Arial" w:eastAsia="Arial" w:hAnsi="Arial"/>
          <w:sz w:val="24"/>
          <w:szCs w:val="24"/>
        </w:rPr>
        <w:t xml:space="preserve">│потребителей согласно своему      │документом.                       │</w:t>
      </w:r>
    </w:p>
    <w:p>
      <w:pPr>
        <w:spacing w:after="120"/>
        <w:jc w:val="both"/>
      </w:pPr>
      <w:r>
        <w:rPr>
          <w:rFonts w:ascii="Arial" w:cs="Arial" w:eastAsia="Arial" w:hAnsi="Arial"/>
          <w:sz w:val="24"/>
          <w:szCs w:val="24"/>
        </w:rPr>
        <w:t xml:space="preserve">│назначению и отвечать требованиям,│Клинические испытания             │</w:t>
      </w:r>
    </w:p>
    <w:p>
      <w:pPr>
        <w:spacing w:after="120"/>
        <w:jc w:val="both"/>
      </w:pPr>
      <w:r>
        <w:rPr>
          <w:rFonts w:ascii="Arial" w:cs="Arial" w:eastAsia="Arial" w:hAnsi="Arial"/>
          <w:sz w:val="24"/>
          <w:szCs w:val="24"/>
        </w:rPr>
        <w:t xml:space="preserve">│установленным нормативным         │лекарственных средств -           │</w:t>
      </w:r>
    </w:p>
    <w:p>
      <w:pPr>
        <w:spacing w:after="120"/>
        <w:jc w:val="both"/>
      </w:pPr>
      <w:r>
        <w:rPr>
          <w:rFonts w:ascii="Arial" w:cs="Arial" w:eastAsia="Arial" w:hAnsi="Arial"/>
          <w:sz w:val="24"/>
          <w:szCs w:val="24"/>
        </w:rPr>
        <w:t xml:space="preserve">│документом.                       │исследования лекарственных средств│</w:t>
      </w:r>
    </w:p>
    <w:p>
      <w:pPr>
        <w:spacing w:after="120"/>
        <w:jc w:val="both"/>
      </w:pPr>
      <w:r>
        <w:rPr>
          <w:rFonts w:ascii="Arial" w:cs="Arial" w:eastAsia="Arial" w:hAnsi="Arial"/>
          <w:sz w:val="24"/>
          <w:szCs w:val="24"/>
        </w:rPr>
        <w:t xml:space="preserve">│Клинические испытания             │на человеке (пациентах и          │</w:t>
      </w:r>
    </w:p>
    <w:p>
      <w:pPr>
        <w:spacing w:after="120"/>
        <w:jc w:val="both"/>
      </w:pPr>
      <w:r>
        <w:rPr>
          <w:rFonts w:ascii="Arial" w:cs="Arial" w:eastAsia="Arial" w:hAnsi="Arial"/>
          <w:sz w:val="24"/>
          <w:szCs w:val="24"/>
        </w:rPr>
        <w:t xml:space="preserve">│лекарственных средств -           │добровольцах) с целью изучения их │</w:t>
      </w:r>
    </w:p>
    <w:p>
      <w:pPr>
        <w:spacing w:after="120"/>
        <w:jc w:val="both"/>
      </w:pPr>
      <w:r>
        <w:rPr>
          <w:rFonts w:ascii="Arial" w:cs="Arial" w:eastAsia="Arial" w:hAnsi="Arial"/>
          <w:sz w:val="24"/>
          <w:szCs w:val="24"/>
        </w:rPr>
        <w:t xml:space="preserve">│исследования лекарственных средств│фармакодинамики и фармакокинетики,│</w:t>
      </w:r>
    </w:p>
    <w:p>
      <w:pPr>
        <w:spacing w:after="120"/>
        <w:jc w:val="both"/>
      </w:pPr>
      <w:r>
        <w:rPr>
          <w:rFonts w:ascii="Arial" w:cs="Arial" w:eastAsia="Arial" w:hAnsi="Arial"/>
          <w:sz w:val="24"/>
          <w:szCs w:val="24"/>
        </w:rPr>
        <w:t xml:space="preserve">│на человеке (пациентах и          │эффективности и безопасности,     │</w:t>
      </w:r>
    </w:p>
    <w:p>
      <w:pPr>
        <w:spacing w:after="120"/>
        <w:jc w:val="both"/>
      </w:pPr>
      <w:r>
        <w:rPr>
          <w:rFonts w:ascii="Arial" w:cs="Arial" w:eastAsia="Arial" w:hAnsi="Arial"/>
          <w:sz w:val="24"/>
          <w:szCs w:val="24"/>
        </w:rPr>
        <w:t xml:space="preserve">│добровольцах) с целью изучения их │биоэквивалентности и              │</w:t>
      </w:r>
    </w:p>
    <w:p>
      <w:pPr>
        <w:spacing w:after="120"/>
        <w:jc w:val="both"/>
      </w:pPr>
      <w:r>
        <w:rPr>
          <w:rFonts w:ascii="Arial" w:cs="Arial" w:eastAsia="Arial" w:hAnsi="Arial"/>
          <w:sz w:val="24"/>
          <w:szCs w:val="24"/>
        </w:rPr>
        <w:t xml:space="preserve">│фармакодинамики и фармакокинетики,│биодоступности.                   │</w:t>
      </w:r>
    </w:p>
    <w:p>
      <w:pPr>
        <w:spacing w:after="120"/>
        <w:jc w:val="both"/>
      </w:pPr>
      <w:r>
        <w:rPr>
          <w:rFonts w:ascii="Arial" w:cs="Arial" w:eastAsia="Arial" w:hAnsi="Arial"/>
          <w:sz w:val="24"/>
          <w:szCs w:val="24"/>
        </w:rPr>
        <w:t xml:space="preserve">│эффективности и безопасности,     │Лекарственные препараты -         │</w:t>
      </w:r>
    </w:p>
    <w:p>
      <w:pPr>
        <w:spacing w:after="120"/>
        <w:jc w:val="both"/>
      </w:pPr>
      <w:r>
        <w:rPr>
          <w:rFonts w:ascii="Arial" w:cs="Arial" w:eastAsia="Arial" w:hAnsi="Arial"/>
          <w:sz w:val="24"/>
          <w:szCs w:val="24"/>
        </w:rPr>
        <w:t xml:space="preserve">│биоэквивалентности и              │дозированные лекарственные        │</w:t>
      </w:r>
    </w:p>
    <w:p>
      <w:pPr>
        <w:spacing w:after="120"/>
        <w:jc w:val="both"/>
      </w:pPr>
      <w:r>
        <w:rPr>
          <w:rFonts w:ascii="Arial" w:cs="Arial" w:eastAsia="Arial" w:hAnsi="Arial"/>
          <w:sz w:val="24"/>
          <w:szCs w:val="24"/>
        </w:rPr>
        <w:t xml:space="preserve">│биодоступности.                   │средства, готовые к применению.   │</w:t>
      </w:r>
    </w:p>
    <w:p>
      <w:pPr>
        <w:spacing w:after="120"/>
        <w:jc w:val="both"/>
      </w:pPr>
      <w:r>
        <w:rPr>
          <w:rFonts w:ascii="Arial" w:cs="Arial" w:eastAsia="Arial" w:hAnsi="Arial"/>
          <w:sz w:val="24"/>
          <w:szCs w:val="24"/>
        </w:rPr>
        <w:t xml:space="preserve">│Лекарственные препараты -         │Лекарственные средства - вещества,│</w:t>
      </w:r>
    </w:p>
    <w:p>
      <w:pPr>
        <w:spacing w:after="120"/>
        <w:jc w:val="both"/>
      </w:pPr>
      <w:r>
        <w:rPr>
          <w:rFonts w:ascii="Arial" w:cs="Arial" w:eastAsia="Arial" w:hAnsi="Arial"/>
          <w:sz w:val="24"/>
          <w:szCs w:val="24"/>
        </w:rPr>
        <w:t xml:space="preserve">│дозированные лекарственные        │применяемые для профилактики,     │</w:t>
      </w:r>
    </w:p>
    <w:p>
      <w:pPr>
        <w:spacing w:after="120"/>
        <w:jc w:val="both"/>
      </w:pPr>
      <w:r>
        <w:rPr>
          <w:rFonts w:ascii="Arial" w:cs="Arial" w:eastAsia="Arial" w:hAnsi="Arial"/>
          <w:sz w:val="24"/>
          <w:szCs w:val="24"/>
        </w:rPr>
        <w:t xml:space="preserve">│средства, готовые к применению.   │диагностики, лечения болезни,     │</w:t>
      </w:r>
    </w:p>
    <w:p>
      <w:pPr>
        <w:spacing w:after="120"/>
        <w:jc w:val="both"/>
      </w:pPr>
      <w:r>
        <w:rPr>
          <w:rFonts w:ascii="Arial" w:cs="Arial" w:eastAsia="Arial" w:hAnsi="Arial"/>
          <w:sz w:val="24"/>
          <w:szCs w:val="24"/>
        </w:rPr>
        <w:t xml:space="preserve">│Лекарственные средства - вещества,│предотвращения беременности,      │</w:t>
      </w:r>
    </w:p>
    <w:p>
      <w:pPr>
        <w:spacing w:after="120"/>
        <w:jc w:val="both"/>
      </w:pPr>
      <w:r>
        <w:rPr>
          <w:rFonts w:ascii="Arial" w:cs="Arial" w:eastAsia="Arial" w:hAnsi="Arial"/>
          <w:sz w:val="24"/>
          <w:szCs w:val="24"/>
        </w:rPr>
        <w:t xml:space="preserve">│смесь веществ, применяемые для    │полученные из крови, плазмы крови,│</w:t>
      </w:r>
    </w:p>
    <w:p>
      <w:pPr>
        <w:spacing w:after="120"/>
        <w:jc w:val="both"/>
      </w:pPr>
      <w:r>
        <w:rPr>
          <w:rFonts w:ascii="Arial" w:cs="Arial" w:eastAsia="Arial" w:hAnsi="Arial"/>
          <w:sz w:val="24"/>
          <w:szCs w:val="24"/>
        </w:rPr>
        <w:t xml:space="preserve">│профилактики, диагностики, лечения│а также органов, тканей человека  │</w:t>
      </w:r>
    </w:p>
    <w:p>
      <w:pPr>
        <w:spacing w:after="120"/>
        <w:jc w:val="both"/>
      </w:pPr>
      <w:r>
        <w:rPr>
          <w:rFonts w:ascii="Arial" w:cs="Arial" w:eastAsia="Arial" w:hAnsi="Arial"/>
          <w:sz w:val="24"/>
          <w:szCs w:val="24"/>
        </w:rPr>
        <w:t xml:space="preserve">│болезни, предотвращения           │или животного, растений,          │</w:t>
      </w:r>
    </w:p>
    <w:p>
      <w:pPr>
        <w:spacing w:after="120"/>
        <w:jc w:val="both"/>
      </w:pPr>
      <w:r>
        <w:rPr>
          <w:rFonts w:ascii="Arial" w:cs="Arial" w:eastAsia="Arial" w:hAnsi="Arial"/>
          <w:sz w:val="24"/>
          <w:szCs w:val="24"/>
        </w:rPr>
        <w:t xml:space="preserve">│беременности, полученные из крови │минералов, методами синтеза или с │</w:t>
      </w:r>
    </w:p>
    <w:p>
      <w:pPr>
        <w:spacing w:after="120"/>
        <w:jc w:val="both"/>
      </w:pPr>
      <w:r>
        <w:rPr>
          <w:rFonts w:ascii="Arial" w:cs="Arial" w:eastAsia="Arial" w:hAnsi="Arial"/>
          <w:sz w:val="24"/>
          <w:szCs w:val="24"/>
        </w:rPr>
        <w:t xml:space="preserve">│и ее компонентов, а также органов,│применением биологических         │</w:t>
      </w:r>
    </w:p>
    <w:p>
      <w:pPr>
        <w:spacing w:after="120"/>
        <w:jc w:val="both"/>
      </w:pPr>
      <w:r>
        <w:rPr>
          <w:rFonts w:ascii="Arial" w:cs="Arial" w:eastAsia="Arial" w:hAnsi="Arial"/>
          <w:sz w:val="24"/>
          <w:szCs w:val="24"/>
        </w:rPr>
        <w:t xml:space="preserve">│тканей человека или животного,    │технологий. К лекарственным       │</w:t>
      </w:r>
    </w:p>
    <w:p>
      <w:pPr>
        <w:spacing w:after="120"/>
        <w:jc w:val="both"/>
      </w:pPr>
      <w:r>
        <w:rPr>
          <w:rFonts w:ascii="Arial" w:cs="Arial" w:eastAsia="Arial" w:hAnsi="Arial"/>
          <w:sz w:val="24"/>
          <w:szCs w:val="24"/>
        </w:rPr>
        <w:t xml:space="preserve">│растений, минералов методами      │средствам относятся также вещества│</w:t>
      </w:r>
    </w:p>
    <w:p>
      <w:pPr>
        <w:spacing w:after="120"/>
        <w:jc w:val="both"/>
      </w:pPr>
      <w:r>
        <w:rPr>
          <w:rFonts w:ascii="Arial" w:cs="Arial" w:eastAsia="Arial" w:hAnsi="Arial"/>
          <w:sz w:val="24"/>
          <w:szCs w:val="24"/>
        </w:rPr>
        <w:t xml:space="preserve">│синтеза или с применением         │растительного, животного или      │</w:t>
      </w:r>
    </w:p>
    <w:p>
      <w:pPr>
        <w:spacing w:after="120"/>
        <w:jc w:val="both"/>
      </w:pPr>
      <w:r>
        <w:rPr>
          <w:rFonts w:ascii="Arial" w:cs="Arial" w:eastAsia="Arial" w:hAnsi="Arial"/>
          <w:sz w:val="24"/>
          <w:szCs w:val="24"/>
        </w:rPr>
        <w:t xml:space="preserve">│биологических технологий. К       │синтетического происхождения,     │</w:t>
      </w:r>
    </w:p>
    <w:p>
      <w:pPr>
        <w:spacing w:after="120"/>
        <w:jc w:val="both"/>
      </w:pPr>
      <w:r>
        <w:rPr>
          <w:rFonts w:ascii="Arial" w:cs="Arial" w:eastAsia="Arial" w:hAnsi="Arial"/>
          <w:sz w:val="24"/>
          <w:szCs w:val="24"/>
        </w:rPr>
        <w:t xml:space="preserve">│лекарственным средствам относятся │обладающие фармакологической      │</w:t>
      </w:r>
    </w:p>
    <w:p>
      <w:pPr>
        <w:spacing w:after="120"/>
        <w:jc w:val="both"/>
      </w:pPr>
      <w:r>
        <w:rPr>
          <w:rFonts w:ascii="Arial" w:cs="Arial" w:eastAsia="Arial" w:hAnsi="Arial"/>
          <w:sz w:val="24"/>
          <w:szCs w:val="24"/>
        </w:rPr>
        <w:t xml:space="preserve">│субстанции, вещества              │активностью и предназначенные для │</w:t>
      </w:r>
    </w:p>
    <w:p>
      <w:pPr>
        <w:spacing w:after="120"/>
        <w:jc w:val="both"/>
      </w:pPr>
      <w:r>
        <w:rPr>
          <w:rFonts w:ascii="Arial" w:cs="Arial" w:eastAsia="Arial" w:hAnsi="Arial"/>
          <w:sz w:val="24"/>
          <w:szCs w:val="24"/>
        </w:rPr>
        <w:t xml:space="preserve">│растительного, животного или      │производства и изготовления       │</w:t>
      </w:r>
    </w:p>
    <w:p>
      <w:pPr>
        <w:spacing w:after="120"/>
        <w:jc w:val="both"/>
      </w:pPr>
      <w:r>
        <w:rPr>
          <w:rFonts w:ascii="Arial" w:cs="Arial" w:eastAsia="Arial" w:hAnsi="Arial"/>
          <w:sz w:val="24"/>
          <w:szCs w:val="24"/>
        </w:rPr>
        <w:t xml:space="preserve">│синтетического происхождения,     │лекарственных средств             │</w:t>
      </w:r>
    </w:p>
    <w:p>
      <w:pPr>
        <w:spacing w:after="120"/>
        <w:jc w:val="both"/>
      </w:pPr>
      <w:r>
        <w:rPr>
          <w:rFonts w:ascii="Arial" w:cs="Arial" w:eastAsia="Arial" w:hAnsi="Arial"/>
          <w:sz w:val="24"/>
          <w:szCs w:val="24"/>
        </w:rPr>
        <w:t xml:space="preserve">│обладающие фармакологической      │(фармацевтические субстанции).    │</w:t>
      </w:r>
    </w:p>
    <w:p>
      <w:pPr>
        <w:spacing w:after="120"/>
        <w:jc w:val="both"/>
      </w:pPr>
      <w:r>
        <w:rPr>
          <w:rFonts w:ascii="Arial" w:cs="Arial" w:eastAsia="Arial" w:hAnsi="Arial"/>
          <w:sz w:val="24"/>
          <w:szCs w:val="24"/>
        </w:rPr>
        <w:t xml:space="preserve">│активностью, а также              │Лекарственная форма - удобная для │</w:t>
      </w:r>
    </w:p>
    <w:p>
      <w:pPr>
        <w:spacing w:after="120"/>
        <w:jc w:val="both"/>
      </w:pPr>
      <w:r>
        <w:rPr>
          <w:rFonts w:ascii="Arial" w:cs="Arial" w:eastAsia="Arial" w:hAnsi="Arial"/>
          <w:sz w:val="24"/>
          <w:szCs w:val="24"/>
        </w:rPr>
        <w:t xml:space="preserve">│вспомогательные материалы,        │практического применения форма,   │</w:t>
      </w:r>
    </w:p>
    <w:p>
      <w:pPr>
        <w:spacing w:after="120"/>
        <w:jc w:val="both"/>
      </w:pPr>
      <w:r>
        <w:rPr>
          <w:rFonts w:ascii="Arial" w:cs="Arial" w:eastAsia="Arial" w:hAnsi="Arial"/>
          <w:sz w:val="24"/>
          <w:szCs w:val="24"/>
        </w:rPr>
        <w:t xml:space="preserve">│предназначенные для производства и│придаваемая лекарственным         │</w:t>
      </w:r>
    </w:p>
    <w:p>
      <w:pPr>
        <w:spacing w:after="120"/>
        <w:jc w:val="both"/>
      </w:pPr>
      <w:r>
        <w:rPr>
          <w:rFonts w:ascii="Arial" w:cs="Arial" w:eastAsia="Arial" w:hAnsi="Arial"/>
          <w:sz w:val="24"/>
          <w:szCs w:val="24"/>
        </w:rPr>
        <w:t xml:space="preserve">│изготовления лекарственных        │средствам.                        │</w:t>
      </w:r>
    </w:p>
    <w:p>
      <w:pPr>
        <w:spacing w:after="120"/>
        <w:jc w:val="both"/>
      </w:pPr>
      <w:r>
        <w:rPr>
          <w:rFonts w:ascii="Arial" w:cs="Arial" w:eastAsia="Arial" w:hAnsi="Arial"/>
          <w:sz w:val="24"/>
          <w:szCs w:val="24"/>
        </w:rPr>
        <w:t xml:space="preserve">│средств; к лекарственным средствам│Медицинские иммунобиологические   │</w:t>
      </w:r>
    </w:p>
    <w:p>
      <w:pPr>
        <w:spacing w:after="120"/>
        <w:jc w:val="both"/>
      </w:pPr>
      <w:r>
        <w:rPr>
          <w:rFonts w:ascii="Arial" w:cs="Arial" w:eastAsia="Arial" w:hAnsi="Arial"/>
          <w:sz w:val="24"/>
          <w:szCs w:val="24"/>
        </w:rPr>
        <w:t xml:space="preserve">│относятся также биологически      │препараты - лекарственные         │</w:t>
      </w:r>
    </w:p>
    <w:p>
      <w:pPr>
        <w:spacing w:after="120"/>
        <w:jc w:val="both"/>
      </w:pPr>
      <w:r>
        <w:rPr>
          <w:rFonts w:ascii="Arial" w:cs="Arial" w:eastAsia="Arial" w:hAnsi="Arial"/>
          <w:sz w:val="24"/>
          <w:szCs w:val="24"/>
        </w:rPr>
        <w:t xml:space="preserve">│активные пищевые добавки,         │средства, предназначенные для     │</w:t>
      </w:r>
    </w:p>
    <w:p>
      <w:pPr>
        <w:spacing w:after="120"/>
        <w:jc w:val="both"/>
      </w:pPr>
      <w:r>
        <w:rPr>
          <w:rFonts w:ascii="Arial" w:cs="Arial" w:eastAsia="Arial" w:hAnsi="Arial"/>
          <w:sz w:val="24"/>
          <w:szCs w:val="24"/>
        </w:rPr>
        <w:t xml:space="preserve">│гомеопатические лекарственные     │иммунологической профилактики и   │</w:t>
      </w:r>
    </w:p>
    <w:p>
      <w:pPr>
        <w:spacing w:after="120"/>
        <w:jc w:val="both"/>
      </w:pPr>
      <w:r>
        <w:rPr>
          <w:rFonts w:ascii="Arial" w:cs="Arial" w:eastAsia="Arial" w:hAnsi="Arial"/>
          <w:sz w:val="24"/>
          <w:szCs w:val="24"/>
        </w:rPr>
        <w:t xml:space="preserve">│средства, изделия медицинского    │иммунологической терапии и        │</w:t>
      </w:r>
    </w:p>
    <w:p>
      <w:pPr>
        <w:spacing w:after="120"/>
        <w:jc w:val="both"/>
      </w:pPr>
      <w:r>
        <w:rPr>
          <w:rFonts w:ascii="Arial" w:cs="Arial" w:eastAsia="Arial" w:hAnsi="Arial"/>
          <w:sz w:val="24"/>
          <w:szCs w:val="24"/>
        </w:rPr>
        <w:t xml:space="preserve">│назначения, используемые для      │диагностики инфекционных и        │</w:t>
      </w:r>
    </w:p>
    <w:p>
      <w:pPr>
        <w:spacing w:after="120"/>
        <w:jc w:val="both"/>
      </w:pPr>
      <w:r>
        <w:rPr>
          <w:rFonts w:ascii="Arial" w:cs="Arial" w:eastAsia="Arial" w:hAnsi="Arial"/>
          <w:sz w:val="24"/>
          <w:szCs w:val="24"/>
        </w:rPr>
        <w:t xml:space="preserve">│диагностики, коррекции,           │неинфекционных болезней и         │</w:t>
      </w:r>
    </w:p>
    <w:p>
      <w:pPr>
        <w:spacing w:after="120"/>
        <w:jc w:val="both"/>
      </w:pPr>
      <w:r>
        <w:rPr>
          <w:rFonts w:ascii="Arial" w:cs="Arial" w:eastAsia="Arial" w:hAnsi="Arial"/>
          <w:sz w:val="24"/>
          <w:szCs w:val="24"/>
        </w:rPr>
        <w:t xml:space="preserve">│реабилитации, изменения состояния │аллергических состояний. К        │</w:t>
      </w:r>
    </w:p>
    <w:p>
      <w:pPr>
        <w:spacing w:after="120"/>
        <w:jc w:val="both"/>
      </w:pPr>
      <w:r>
        <w:rPr>
          <w:rFonts w:ascii="Arial" w:cs="Arial" w:eastAsia="Arial" w:hAnsi="Arial"/>
          <w:sz w:val="24"/>
          <w:szCs w:val="24"/>
        </w:rPr>
        <w:t xml:space="preserve">│и функции организма, профилактики │медицинским иммунобиологическим   │</w:t>
      </w:r>
    </w:p>
    <w:p>
      <w:pPr>
        <w:spacing w:after="120"/>
        <w:jc w:val="both"/>
      </w:pPr>
      <w:r>
        <w:rPr>
          <w:rFonts w:ascii="Arial" w:cs="Arial" w:eastAsia="Arial" w:hAnsi="Arial"/>
          <w:sz w:val="24"/>
          <w:szCs w:val="24"/>
        </w:rPr>
        <w:t xml:space="preserve">│и лечения болезней, средства и    │препаратам относятся вакцины,     │</w:t>
      </w:r>
    </w:p>
    <w:p>
      <w:pPr>
        <w:spacing w:after="120"/>
        <w:jc w:val="both"/>
      </w:pPr>
      <w:r>
        <w:rPr>
          <w:rFonts w:ascii="Arial" w:cs="Arial" w:eastAsia="Arial" w:hAnsi="Arial"/>
          <w:sz w:val="24"/>
          <w:szCs w:val="24"/>
        </w:rPr>
        <w:t xml:space="preserve">│предметы ухода за больными,       │анатоксины, бактериофаги,         │</w:t>
      </w:r>
    </w:p>
    <w:p>
      <w:pPr>
        <w:spacing w:after="120"/>
        <w:jc w:val="both"/>
      </w:pPr>
      <w:r>
        <w:rPr>
          <w:rFonts w:ascii="Arial" w:cs="Arial" w:eastAsia="Arial" w:hAnsi="Arial"/>
          <w:sz w:val="24"/>
          <w:szCs w:val="24"/>
        </w:rPr>
        <w:t xml:space="preserve">│химические реактивы, реагенты,    │эубиотики, иммуноглобулины,       │</w:t>
      </w:r>
    </w:p>
    <w:p>
      <w:pPr>
        <w:spacing w:after="120"/>
        <w:jc w:val="both"/>
      </w:pPr>
      <w:r>
        <w:rPr>
          <w:rFonts w:ascii="Arial" w:cs="Arial" w:eastAsia="Arial" w:hAnsi="Arial"/>
          <w:sz w:val="24"/>
          <w:szCs w:val="24"/>
        </w:rPr>
        <w:t xml:space="preserve">│рентгеноконтрастные вещества и    │сыворотки, диагностические        │</w:t>
      </w:r>
    </w:p>
    <w:p>
      <w:pPr>
        <w:spacing w:after="120"/>
        <w:jc w:val="both"/>
      </w:pPr>
      <w:r>
        <w:rPr>
          <w:rFonts w:ascii="Arial" w:cs="Arial" w:eastAsia="Arial" w:hAnsi="Arial"/>
          <w:sz w:val="24"/>
          <w:szCs w:val="24"/>
        </w:rPr>
        <w:t xml:space="preserve">│тест-системы.                     │препараты, аллергены, питательные │</w:t>
      </w:r>
    </w:p>
    <w:p>
      <w:pPr>
        <w:spacing w:after="120"/>
        <w:jc w:val="both"/>
      </w:pPr>
      <w:r>
        <w:rPr>
          <w:rFonts w:ascii="Arial" w:cs="Arial" w:eastAsia="Arial" w:hAnsi="Arial"/>
          <w:sz w:val="24"/>
          <w:szCs w:val="24"/>
        </w:rPr>
        <w:t xml:space="preserve">│Лекарственная форма - удобная для │среды.                            │</w:t>
      </w:r>
    </w:p>
    <w:p>
      <w:pPr>
        <w:spacing w:after="120"/>
        <w:jc w:val="both"/>
      </w:pPr>
      <w:r>
        <w:rPr>
          <w:rFonts w:ascii="Arial" w:cs="Arial" w:eastAsia="Arial" w:hAnsi="Arial"/>
          <w:sz w:val="24"/>
          <w:szCs w:val="24"/>
        </w:rPr>
        <w:t xml:space="preserve">│практического применения форма,   │Наркотические лекарственные       │</w:t>
      </w:r>
    </w:p>
    <w:p>
      <w:pPr>
        <w:spacing w:after="120"/>
        <w:jc w:val="both"/>
      </w:pPr>
      <w:r>
        <w:rPr>
          <w:rFonts w:ascii="Arial" w:cs="Arial" w:eastAsia="Arial" w:hAnsi="Arial"/>
          <w:sz w:val="24"/>
          <w:szCs w:val="24"/>
        </w:rPr>
        <w:t xml:space="preserve">│придаваемая лекарственным         │средства - лекарственные средства,│</w:t>
      </w:r>
    </w:p>
    <w:p>
      <w:pPr>
        <w:spacing w:after="120"/>
        <w:jc w:val="both"/>
      </w:pPr>
      <w:r>
        <w:rPr>
          <w:rFonts w:ascii="Arial" w:cs="Arial" w:eastAsia="Arial" w:hAnsi="Arial"/>
          <w:sz w:val="24"/>
          <w:szCs w:val="24"/>
        </w:rPr>
        <w:t xml:space="preserve">│средствам.                        │вызывающие психическую и          │</w:t>
      </w:r>
    </w:p>
    <w:p>
      <w:pPr>
        <w:spacing w:after="120"/>
        <w:jc w:val="both"/>
      </w:pPr>
      <w:r>
        <w:rPr>
          <w:rFonts w:ascii="Arial" w:cs="Arial" w:eastAsia="Arial" w:hAnsi="Arial"/>
          <w:sz w:val="24"/>
          <w:szCs w:val="24"/>
        </w:rPr>
        <w:t xml:space="preserve">│Медицинские иммунобиологические   │физическую зависимость, включенные│</w:t>
      </w:r>
    </w:p>
    <w:p>
      <w:pPr>
        <w:spacing w:after="120"/>
        <w:jc w:val="both"/>
      </w:pPr>
      <w:r>
        <w:rPr>
          <w:rFonts w:ascii="Arial" w:cs="Arial" w:eastAsia="Arial" w:hAnsi="Arial"/>
          <w:sz w:val="24"/>
          <w:szCs w:val="24"/>
        </w:rPr>
        <w:t xml:space="preserve">│препараты - лекарственные         │в перечень наркотических средств, │</w:t>
      </w:r>
    </w:p>
    <w:p>
      <w:pPr>
        <w:spacing w:after="120"/>
        <w:jc w:val="both"/>
      </w:pPr>
      <w:r>
        <w:rPr>
          <w:rFonts w:ascii="Arial" w:cs="Arial" w:eastAsia="Arial" w:hAnsi="Arial"/>
          <w:sz w:val="24"/>
          <w:szCs w:val="24"/>
        </w:rPr>
        <w:t xml:space="preserve">│средства, предназначенные для     │составленный и обновляемый в      │</w:t>
      </w:r>
    </w:p>
    <w:p>
      <w:pPr>
        <w:spacing w:after="120"/>
        <w:jc w:val="both"/>
      </w:pPr>
      <w:r>
        <w:rPr>
          <w:rFonts w:ascii="Arial" w:cs="Arial" w:eastAsia="Arial" w:hAnsi="Arial"/>
          <w:sz w:val="24"/>
          <w:szCs w:val="24"/>
        </w:rPr>
        <w:t xml:space="preserve">│иммунологической профилактики и   │соответствии с Единой конвенцией о│</w:t>
      </w:r>
    </w:p>
    <w:p>
      <w:pPr>
        <w:spacing w:after="120"/>
        <w:jc w:val="both"/>
      </w:pPr>
      <w:r>
        <w:rPr>
          <w:rFonts w:ascii="Arial" w:cs="Arial" w:eastAsia="Arial" w:hAnsi="Arial"/>
          <w:sz w:val="24"/>
          <w:szCs w:val="24"/>
        </w:rPr>
        <w:t xml:space="preserve">│иммунологической терапии и        │наркотических средствах 1961 года │</w:t>
      </w:r>
    </w:p>
    <w:p>
      <w:pPr>
        <w:spacing w:after="120"/>
        <w:jc w:val="both"/>
      </w:pPr>
      <w:r>
        <w:rPr>
          <w:rFonts w:ascii="Arial" w:cs="Arial" w:eastAsia="Arial" w:hAnsi="Arial"/>
          <w:sz w:val="24"/>
          <w:szCs w:val="24"/>
        </w:rPr>
        <w:t xml:space="preserve">│диагностики инфекционных и        │и законодательством Кыргызской    │</w:t>
      </w:r>
    </w:p>
    <w:p>
      <w:pPr>
        <w:spacing w:after="120"/>
        <w:jc w:val="both"/>
      </w:pPr>
      <w:r>
        <w:rPr>
          <w:rFonts w:ascii="Arial" w:cs="Arial" w:eastAsia="Arial" w:hAnsi="Arial"/>
          <w:sz w:val="24"/>
          <w:szCs w:val="24"/>
        </w:rPr>
        <w:t xml:space="preserve">│неинфекционных болезней и         │Республики.                       │</w:t>
      </w:r>
    </w:p>
    <w:p>
      <w:pPr>
        <w:spacing w:after="120"/>
        <w:jc w:val="both"/>
      </w:pPr>
      <w:r>
        <w:rPr>
          <w:rFonts w:ascii="Arial" w:cs="Arial" w:eastAsia="Arial" w:hAnsi="Arial"/>
          <w:sz w:val="24"/>
          <w:szCs w:val="24"/>
        </w:rPr>
        <w:t xml:space="preserve">│аллергических состояний. К        │Недоброкачественные лекарственные │</w:t>
      </w:r>
    </w:p>
    <w:p>
      <w:pPr>
        <w:spacing w:after="120"/>
        <w:jc w:val="both"/>
      </w:pPr>
      <w:r>
        <w:rPr>
          <w:rFonts w:ascii="Arial" w:cs="Arial" w:eastAsia="Arial" w:hAnsi="Arial"/>
          <w:sz w:val="24"/>
          <w:szCs w:val="24"/>
        </w:rPr>
        <w:t xml:space="preserve">│медицинским иммунобиологическим   │средства - лекарственные средства,│</w:t>
      </w:r>
    </w:p>
    <w:p>
      <w:pPr>
        <w:spacing w:after="120"/>
        <w:jc w:val="both"/>
      </w:pPr>
      <w:r>
        <w:rPr>
          <w:rFonts w:ascii="Arial" w:cs="Arial" w:eastAsia="Arial" w:hAnsi="Arial"/>
          <w:sz w:val="24"/>
          <w:szCs w:val="24"/>
        </w:rPr>
        <w:t xml:space="preserve">│препаратам относятся вакцины,     │не пригодные к применению         │</w:t>
      </w:r>
    </w:p>
    <w:p>
      <w:pPr>
        <w:spacing w:after="120"/>
        <w:jc w:val="both"/>
      </w:pPr>
      <w:r>
        <w:rPr>
          <w:rFonts w:ascii="Arial" w:cs="Arial" w:eastAsia="Arial" w:hAnsi="Arial"/>
          <w:sz w:val="24"/>
          <w:szCs w:val="24"/>
        </w:rPr>
        <w:t xml:space="preserve">│анатоксины, бактериофаги,         │вследствие несоответствия         │</w:t>
      </w:r>
    </w:p>
    <w:p>
      <w:pPr>
        <w:spacing w:after="120"/>
        <w:jc w:val="both"/>
      </w:pPr>
      <w:r>
        <w:rPr>
          <w:rFonts w:ascii="Arial" w:cs="Arial" w:eastAsia="Arial" w:hAnsi="Arial"/>
          <w:sz w:val="24"/>
          <w:szCs w:val="24"/>
        </w:rPr>
        <w:t xml:space="preserve">│эубиотики, иммуноглобулины,       │требованиям, установленным        │</w:t>
      </w:r>
    </w:p>
    <w:p>
      <w:pPr>
        <w:spacing w:after="120"/>
        <w:jc w:val="both"/>
      </w:pPr>
      <w:r>
        <w:rPr>
          <w:rFonts w:ascii="Arial" w:cs="Arial" w:eastAsia="Arial" w:hAnsi="Arial"/>
          <w:sz w:val="24"/>
          <w:szCs w:val="24"/>
        </w:rPr>
        <w:t xml:space="preserve">│сыворотки, диагностические        │нормативным документом.           │</w:t>
      </w:r>
    </w:p>
    <w:p>
      <w:pPr>
        <w:spacing w:after="120"/>
        <w:jc w:val="both"/>
      </w:pPr>
      <w:r>
        <w:rPr>
          <w:rFonts w:ascii="Arial" w:cs="Arial" w:eastAsia="Arial" w:hAnsi="Arial"/>
          <w:sz w:val="24"/>
          <w:szCs w:val="24"/>
        </w:rPr>
        <w:t xml:space="preserve">│препараты, аллергены, питательные │Нормативный документ - документ,  │</w:t>
      </w:r>
    </w:p>
    <w:p>
      <w:pPr>
        <w:spacing w:after="120"/>
        <w:jc w:val="both"/>
      </w:pPr>
      <w:r>
        <w:rPr>
          <w:rFonts w:ascii="Arial" w:cs="Arial" w:eastAsia="Arial" w:hAnsi="Arial"/>
          <w:sz w:val="24"/>
          <w:szCs w:val="24"/>
        </w:rPr>
        <w:t xml:space="preserve">│среды.                            │устанавливающий стандарты,        │</w:t>
      </w:r>
    </w:p>
    <w:p>
      <w:pPr>
        <w:spacing w:after="120"/>
        <w:jc w:val="both"/>
      </w:pPr>
      <w:r>
        <w:rPr>
          <w:rFonts w:ascii="Arial" w:cs="Arial" w:eastAsia="Arial" w:hAnsi="Arial"/>
          <w:sz w:val="24"/>
          <w:szCs w:val="24"/>
        </w:rPr>
        <w:t xml:space="preserve">│Наркотические лекарственные       │правила, нормы, инструкции,       │</w:t>
      </w:r>
    </w:p>
    <w:p>
      <w:pPr>
        <w:spacing w:after="120"/>
        <w:jc w:val="both"/>
      </w:pPr>
      <w:r>
        <w:rPr>
          <w:rFonts w:ascii="Arial" w:cs="Arial" w:eastAsia="Arial" w:hAnsi="Arial"/>
          <w:sz w:val="24"/>
          <w:szCs w:val="24"/>
        </w:rPr>
        <w:t xml:space="preserve">│средства - лекарственные средства,│технические условия,              │</w:t>
      </w:r>
    </w:p>
    <w:p>
      <w:pPr>
        <w:spacing w:after="120"/>
        <w:jc w:val="both"/>
      </w:pPr>
      <w:r>
        <w:rPr>
          <w:rFonts w:ascii="Arial" w:cs="Arial" w:eastAsia="Arial" w:hAnsi="Arial"/>
          <w:sz w:val="24"/>
          <w:szCs w:val="24"/>
        </w:rPr>
        <w:t xml:space="preserve">│вызывающие психическую и          │технологические регламенты,       │</w:t>
      </w:r>
    </w:p>
    <w:p>
      <w:pPr>
        <w:spacing w:after="120"/>
        <w:jc w:val="both"/>
      </w:pPr>
      <w:r>
        <w:rPr>
          <w:rFonts w:ascii="Arial" w:cs="Arial" w:eastAsia="Arial" w:hAnsi="Arial"/>
          <w:sz w:val="24"/>
          <w:szCs w:val="24"/>
        </w:rPr>
        <w:t xml:space="preserve">│физическую зависимость, включенные│характеристики, касающиеся        │</w:t>
      </w:r>
    </w:p>
    <w:p>
      <w:pPr>
        <w:spacing w:after="120"/>
        <w:jc w:val="both"/>
      </w:pPr>
      <w:r>
        <w:rPr>
          <w:rFonts w:ascii="Arial" w:cs="Arial" w:eastAsia="Arial" w:hAnsi="Arial"/>
          <w:sz w:val="24"/>
          <w:szCs w:val="24"/>
        </w:rPr>
        <w:t xml:space="preserve">│в перечень наркотических средств, │различных видов деятельности в    │</w:t>
      </w:r>
    </w:p>
    <w:p>
      <w:pPr>
        <w:spacing w:after="120"/>
        <w:jc w:val="both"/>
      </w:pPr>
      <w:r>
        <w:rPr>
          <w:rFonts w:ascii="Arial" w:cs="Arial" w:eastAsia="Arial" w:hAnsi="Arial"/>
          <w:sz w:val="24"/>
          <w:szCs w:val="24"/>
        </w:rPr>
        <w:t xml:space="preserve">│составленный и обновляемый в      │сфере обращения лекарственных     │</w:t>
      </w:r>
    </w:p>
    <w:p>
      <w:pPr>
        <w:spacing w:after="120"/>
        <w:jc w:val="both"/>
      </w:pPr>
      <w:r>
        <w:rPr>
          <w:rFonts w:ascii="Arial" w:cs="Arial" w:eastAsia="Arial" w:hAnsi="Arial"/>
          <w:sz w:val="24"/>
          <w:szCs w:val="24"/>
        </w:rPr>
        <w:t xml:space="preserve">│соответствии с Единой конвенцией о│средств.                          │</w:t>
      </w:r>
    </w:p>
    <w:p>
      <w:pPr>
        <w:spacing w:after="120"/>
        <w:jc w:val="both"/>
      </w:pPr>
      <w:r>
        <w:rPr>
          <w:rFonts w:ascii="Arial" w:cs="Arial" w:eastAsia="Arial" w:hAnsi="Arial"/>
          <w:sz w:val="24"/>
          <w:szCs w:val="24"/>
        </w:rPr>
        <w:t xml:space="preserve">│наркотических средствах 1961 года │Обращение лекарственных средств - │</w:t>
      </w:r>
    </w:p>
    <w:p>
      <w:pPr>
        <w:spacing w:after="120"/>
        <w:jc w:val="both"/>
      </w:pPr>
      <w:r>
        <w:rPr>
          <w:rFonts w:ascii="Arial" w:cs="Arial" w:eastAsia="Arial" w:hAnsi="Arial"/>
          <w:sz w:val="24"/>
          <w:szCs w:val="24"/>
        </w:rPr>
        <w:t xml:space="preserve">│и законодательством Кыргызской    │обобщенное понятие деятельности,  │</w:t>
      </w:r>
    </w:p>
    <w:p>
      <w:pPr>
        <w:spacing w:after="120"/>
        <w:jc w:val="both"/>
      </w:pPr>
      <w:r>
        <w:rPr>
          <w:rFonts w:ascii="Arial" w:cs="Arial" w:eastAsia="Arial" w:hAnsi="Arial"/>
          <w:sz w:val="24"/>
          <w:szCs w:val="24"/>
        </w:rPr>
        <w:t xml:space="preserve">│Республики.                       │включающей разработку,            │</w:t>
      </w:r>
    </w:p>
    <w:p>
      <w:pPr>
        <w:spacing w:after="120"/>
        <w:jc w:val="both"/>
      </w:pPr>
      <w:r>
        <w:rPr>
          <w:rFonts w:ascii="Arial" w:cs="Arial" w:eastAsia="Arial" w:hAnsi="Arial"/>
          <w:sz w:val="24"/>
          <w:szCs w:val="24"/>
        </w:rPr>
        <w:t xml:space="preserve">│Недоброкачественные лекарственные │доклиническое и клиническое       │</w:t>
      </w:r>
    </w:p>
    <w:p>
      <w:pPr>
        <w:spacing w:after="120"/>
        <w:jc w:val="both"/>
      </w:pPr>
      <w:r>
        <w:rPr>
          <w:rFonts w:ascii="Arial" w:cs="Arial" w:eastAsia="Arial" w:hAnsi="Arial"/>
          <w:sz w:val="24"/>
          <w:szCs w:val="24"/>
        </w:rPr>
        <w:t xml:space="preserve">│средства - лекарственные средства,│исследования, производство,       │</w:t>
      </w:r>
    </w:p>
    <w:p>
      <w:pPr>
        <w:spacing w:after="120"/>
        <w:jc w:val="both"/>
      </w:pPr>
      <w:r>
        <w:rPr>
          <w:rFonts w:ascii="Arial" w:cs="Arial" w:eastAsia="Arial" w:hAnsi="Arial"/>
          <w:sz w:val="24"/>
          <w:szCs w:val="24"/>
        </w:rPr>
        <w:t xml:space="preserve">│не пригодные к применению         │изготовление, хранение, упаковку, │</w:t>
      </w:r>
    </w:p>
    <w:p>
      <w:pPr>
        <w:spacing w:after="120"/>
        <w:jc w:val="both"/>
      </w:pPr>
      <w:r>
        <w:rPr>
          <w:rFonts w:ascii="Arial" w:cs="Arial" w:eastAsia="Arial" w:hAnsi="Arial"/>
          <w:sz w:val="24"/>
          <w:szCs w:val="24"/>
        </w:rPr>
        <w:t xml:space="preserve">│вследствие несоответствия         │ввоз на территорию Кыргызской     │</w:t>
      </w:r>
    </w:p>
    <w:p>
      <w:pPr>
        <w:spacing w:after="120"/>
        <w:jc w:val="both"/>
      </w:pPr>
      <w:r>
        <w:rPr>
          <w:rFonts w:ascii="Arial" w:cs="Arial" w:eastAsia="Arial" w:hAnsi="Arial"/>
          <w:sz w:val="24"/>
          <w:szCs w:val="24"/>
        </w:rPr>
        <w:t xml:space="preserve">│требованиям, установленным        │Республики, вывоз с территории    │</w:t>
      </w:r>
    </w:p>
    <w:p>
      <w:pPr>
        <w:spacing w:after="120"/>
        <w:jc w:val="both"/>
      </w:pPr>
      <w:r>
        <w:rPr>
          <w:rFonts w:ascii="Arial" w:cs="Arial" w:eastAsia="Arial" w:hAnsi="Arial"/>
          <w:sz w:val="24"/>
          <w:szCs w:val="24"/>
        </w:rPr>
        <w:t xml:space="preserve">│нормативным документом.           │Кыргызской Республики, перевозку, │</w:t>
      </w:r>
    </w:p>
    <w:p>
      <w:pPr>
        <w:spacing w:after="120"/>
        <w:jc w:val="both"/>
      </w:pPr>
      <w:r>
        <w:rPr>
          <w:rFonts w:ascii="Arial" w:cs="Arial" w:eastAsia="Arial" w:hAnsi="Arial"/>
          <w:sz w:val="24"/>
          <w:szCs w:val="24"/>
        </w:rPr>
        <w:t xml:space="preserve">│Нормативный документ - документ,  │государственную регистрацию,      │</w:t>
      </w:r>
    </w:p>
    <w:p>
      <w:pPr>
        <w:spacing w:after="120"/>
        <w:jc w:val="both"/>
      </w:pPr>
      <w:r>
        <w:rPr>
          <w:rFonts w:ascii="Arial" w:cs="Arial" w:eastAsia="Arial" w:hAnsi="Arial"/>
          <w:sz w:val="24"/>
          <w:szCs w:val="24"/>
        </w:rPr>
        <w:t xml:space="preserve">│устанавливающий стандарты,        │стандартизацию и контроль         │</w:t>
      </w:r>
    </w:p>
    <w:p>
      <w:pPr>
        <w:spacing w:after="120"/>
        <w:jc w:val="both"/>
      </w:pPr>
      <w:r>
        <w:rPr>
          <w:rFonts w:ascii="Arial" w:cs="Arial" w:eastAsia="Arial" w:hAnsi="Arial"/>
          <w:sz w:val="24"/>
          <w:szCs w:val="24"/>
        </w:rPr>
        <w:t xml:space="preserve">│правила, нормы, инструкции,       │качества, продажу, маркировку,    │</w:t>
      </w:r>
    </w:p>
    <w:p>
      <w:pPr>
        <w:spacing w:after="120"/>
        <w:jc w:val="both"/>
      </w:pPr>
      <w:r>
        <w:rPr>
          <w:rFonts w:ascii="Arial" w:cs="Arial" w:eastAsia="Arial" w:hAnsi="Arial"/>
          <w:sz w:val="24"/>
          <w:szCs w:val="24"/>
        </w:rPr>
        <w:t xml:space="preserve">│технические условия,              │рекламу, применение лекарственных │</w:t>
      </w:r>
    </w:p>
    <w:p>
      <w:pPr>
        <w:spacing w:after="120"/>
        <w:jc w:val="both"/>
      </w:pPr>
      <w:r>
        <w:rPr>
          <w:rFonts w:ascii="Arial" w:cs="Arial" w:eastAsia="Arial" w:hAnsi="Arial"/>
          <w:sz w:val="24"/>
          <w:szCs w:val="24"/>
        </w:rPr>
        <w:t xml:space="preserve">│технологические регламенты,       │средств, уничтожение лекарственных│</w:t>
      </w:r>
    </w:p>
    <w:p>
      <w:pPr>
        <w:spacing w:after="120"/>
        <w:jc w:val="both"/>
      </w:pPr>
      <w:r>
        <w:rPr>
          <w:rFonts w:ascii="Arial" w:cs="Arial" w:eastAsia="Arial" w:hAnsi="Arial"/>
          <w:sz w:val="24"/>
          <w:szCs w:val="24"/>
        </w:rPr>
        <w:t xml:space="preserve">│характеристики, касающиеся        │средств, пришедших в негодность,  │</w:t>
      </w:r>
    </w:p>
    <w:p>
      <w:pPr>
        <w:spacing w:after="120"/>
        <w:jc w:val="both"/>
      </w:pPr>
      <w:r>
        <w:rPr>
          <w:rFonts w:ascii="Arial" w:cs="Arial" w:eastAsia="Arial" w:hAnsi="Arial"/>
          <w:sz w:val="24"/>
          <w:szCs w:val="24"/>
        </w:rPr>
        <w:t xml:space="preserve">│различных видов деятельности в    │или лекарственных средств с       │</w:t>
      </w:r>
    </w:p>
    <w:p>
      <w:pPr>
        <w:spacing w:after="120"/>
        <w:jc w:val="both"/>
      </w:pPr>
      <w:r>
        <w:rPr>
          <w:rFonts w:ascii="Arial" w:cs="Arial" w:eastAsia="Arial" w:hAnsi="Arial"/>
          <w:sz w:val="24"/>
          <w:szCs w:val="24"/>
        </w:rPr>
        <w:t xml:space="preserve">│сфере обращения лекарственных     │истекшим сроком годности и иные   │</w:t>
      </w:r>
    </w:p>
    <w:p>
      <w:pPr>
        <w:spacing w:after="120"/>
        <w:jc w:val="both"/>
      </w:pPr>
      <w:r>
        <w:rPr>
          <w:rFonts w:ascii="Arial" w:cs="Arial" w:eastAsia="Arial" w:hAnsi="Arial"/>
          <w:sz w:val="24"/>
          <w:szCs w:val="24"/>
        </w:rPr>
        <w:t xml:space="preserve">│средств.                          │действия в сфере обращения        │</w:t>
      </w:r>
    </w:p>
    <w:p>
      <w:pPr>
        <w:spacing w:after="120"/>
        <w:jc w:val="both"/>
      </w:pPr>
      <w:r>
        <w:rPr>
          <w:rFonts w:ascii="Arial" w:cs="Arial" w:eastAsia="Arial" w:hAnsi="Arial"/>
          <w:sz w:val="24"/>
          <w:szCs w:val="24"/>
        </w:rPr>
        <w:t xml:space="preserve">│Обращение лекарственных средств - │лекарственных средств.            │</w:t>
      </w:r>
    </w:p>
    <w:p>
      <w:pPr>
        <w:spacing w:after="120"/>
        <w:jc w:val="both"/>
      </w:pPr>
      <w:r>
        <w:rPr>
          <w:rFonts w:ascii="Arial" w:cs="Arial" w:eastAsia="Arial" w:hAnsi="Arial"/>
          <w:sz w:val="24"/>
          <w:szCs w:val="24"/>
        </w:rPr>
        <w:t xml:space="preserve">│обобщенное понятие деятельности,  │Основные (жизненно важные)        │</w:t>
      </w:r>
    </w:p>
    <w:p>
      <w:pPr>
        <w:spacing w:after="120"/>
        <w:jc w:val="both"/>
      </w:pPr>
      <w:r>
        <w:rPr>
          <w:rFonts w:ascii="Arial" w:cs="Arial" w:eastAsia="Arial" w:hAnsi="Arial"/>
          <w:sz w:val="24"/>
          <w:szCs w:val="24"/>
        </w:rPr>
        <w:t xml:space="preserve">│включающей разработку,            │лекарственные средства -          │</w:t>
      </w:r>
    </w:p>
    <w:p>
      <w:pPr>
        <w:spacing w:after="120"/>
        <w:jc w:val="both"/>
      </w:pPr>
      <w:r>
        <w:rPr>
          <w:rFonts w:ascii="Arial" w:cs="Arial" w:eastAsia="Arial" w:hAnsi="Arial"/>
          <w:sz w:val="24"/>
          <w:szCs w:val="24"/>
        </w:rPr>
        <w:t xml:space="preserve">│доклиническое и клиническое       │лекарственные средства,           │</w:t>
      </w:r>
    </w:p>
    <w:p>
      <w:pPr>
        <w:spacing w:after="120"/>
        <w:jc w:val="both"/>
      </w:pPr>
      <w:r>
        <w:rPr>
          <w:rFonts w:ascii="Arial" w:cs="Arial" w:eastAsia="Arial" w:hAnsi="Arial"/>
          <w:sz w:val="24"/>
          <w:szCs w:val="24"/>
        </w:rPr>
        <w:t xml:space="preserve">│исследования, производство,       │удовлетворяющие потребность в     │</w:t>
      </w:r>
    </w:p>
    <w:p>
      <w:pPr>
        <w:spacing w:after="120"/>
        <w:jc w:val="both"/>
      </w:pPr>
      <w:r>
        <w:rPr>
          <w:rFonts w:ascii="Arial" w:cs="Arial" w:eastAsia="Arial" w:hAnsi="Arial"/>
          <w:sz w:val="24"/>
          <w:szCs w:val="24"/>
        </w:rPr>
        <w:t xml:space="preserve">│изготовление, хранение, упаковку, │охране здоровья населения, которые│</w:t>
      </w:r>
    </w:p>
    <w:p>
      <w:pPr>
        <w:spacing w:after="120"/>
        <w:jc w:val="both"/>
      </w:pPr>
      <w:r>
        <w:rPr>
          <w:rFonts w:ascii="Arial" w:cs="Arial" w:eastAsia="Arial" w:hAnsi="Arial"/>
          <w:sz w:val="24"/>
          <w:szCs w:val="24"/>
        </w:rPr>
        <w:t xml:space="preserve">│ввоз на территорию Кыргызской     │должны быть в наличии в любое     │</w:t>
      </w:r>
    </w:p>
    <w:p>
      <w:pPr>
        <w:spacing w:after="120"/>
        <w:jc w:val="both"/>
      </w:pPr>
      <w:r>
        <w:rPr>
          <w:rFonts w:ascii="Arial" w:cs="Arial" w:eastAsia="Arial" w:hAnsi="Arial"/>
          <w:sz w:val="24"/>
          <w:szCs w:val="24"/>
        </w:rPr>
        <w:t xml:space="preserve">│Республики, вывоз с территории    │время, в достаточном количестве и │</w:t>
      </w:r>
    </w:p>
    <w:p>
      <w:pPr>
        <w:spacing w:after="120"/>
        <w:jc w:val="both"/>
      </w:pPr>
      <w:r>
        <w:rPr>
          <w:rFonts w:ascii="Arial" w:cs="Arial" w:eastAsia="Arial" w:hAnsi="Arial"/>
          <w:sz w:val="24"/>
          <w:szCs w:val="24"/>
        </w:rPr>
        <w:t xml:space="preserve">│Кыргызской Республики, перевозку, │в соответствующих лекарственных   │</w:t>
      </w:r>
    </w:p>
    <w:p>
      <w:pPr>
        <w:spacing w:after="120"/>
        <w:jc w:val="both"/>
      </w:pPr>
      <w:r>
        <w:rPr>
          <w:rFonts w:ascii="Arial" w:cs="Arial" w:eastAsia="Arial" w:hAnsi="Arial"/>
          <w:sz w:val="24"/>
          <w:szCs w:val="24"/>
        </w:rPr>
        <w:t xml:space="preserve">│государственную регистрацию,      │формах.                           │</w:t>
      </w:r>
    </w:p>
    <w:p>
      <w:pPr>
        <w:spacing w:after="120"/>
        <w:jc w:val="both"/>
      </w:pPr>
      <w:r>
        <w:rPr>
          <w:rFonts w:ascii="Arial" w:cs="Arial" w:eastAsia="Arial" w:hAnsi="Arial"/>
          <w:sz w:val="24"/>
          <w:szCs w:val="24"/>
        </w:rPr>
        <w:t xml:space="preserve">│стандартизацию и контроль         │Патентованные лекарственные       │</w:t>
      </w:r>
    </w:p>
    <w:p>
      <w:pPr>
        <w:spacing w:after="120"/>
        <w:jc w:val="both"/>
      </w:pPr>
      <w:r>
        <w:rPr>
          <w:rFonts w:ascii="Arial" w:cs="Arial" w:eastAsia="Arial" w:hAnsi="Arial"/>
          <w:sz w:val="24"/>
          <w:szCs w:val="24"/>
        </w:rPr>
        <w:t xml:space="preserve">│качества, продажу, маркировку,    │средства - лекарственные средства,│</w:t>
      </w:r>
    </w:p>
    <w:p>
      <w:pPr>
        <w:spacing w:after="120"/>
        <w:jc w:val="both"/>
      </w:pPr>
      <w:r>
        <w:rPr>
          <w:rFonts w:ascii="Arial" w:cs="Arial" w:eastAsia="Arial" w:hAnsi="Arial"/>
          <w:sz w:val="24"/>
          <w:szCs w:val="24"/>
        </w:rPr>
        <w:t xml:space="preserve">│рекламу, применение лекарственных │право на производство и продажу   │</w:t>
      </w:r>
    </w:p>
    <w:p>
      <w:pPr>
        <w:spacing w:after="120"/>
        <w:jc w:val="both"/>
      </w:pPr>
      <w:r>
        <w:rPr>
          <w:rFonts w:ascii="Arial" w:cs="Arial" w:eastAsia="Arial" w:hAnsi="Arial"/>
          <w:sz w:val="24"/>
          <w:szCs w:val="24"/>
        </w:rPr>
        <w:t xml:space="preserve">│средств, уничтожение лекарственных│которых охраняется патентным      │</w:t>
      </w:r>
    </w:p>
    <w:p>
      <w:pPr>
        <w:spacing w:after="120"/>
        <w:jc w:val="both"/>
      </w:pPr>
      <w:r>
        <w:rPr>
          <w:rFonts w:ascii="Arial" w:cs="Arial" w:eastAsia="Arial" w:hAnsi="Arial"/>
          <w:sz w:val="24"/>
          <w:szCs w:val="24"/>
        </w:rPr>
        <w:t xml:space="preserve">│средств, пришедших в негодность,  │законодательством Кыргызской      │</w:t>
      </w:r>
    </w:p>
    <w:p>
      <w:pPr>
        <w:spacing w:after="120"/>
        <w:jc w:val="both"/>
      </w:pPr>
      <w:r>
        <w:rPr>
          <w:rFonts w:ascii="Arial" w:cs="Arial" w:eastAsia="Arial" w:hAnsi="Arial"/>
          <w:sz w:val="24"/>
          <w:szCs w:val="24"/>
        </w:rPr>
        <w:t xml:space="preserve">│или лекарственных средств с       │Республики.                       │</w:t>
      </w:r>
    </w:p>
    <w:p>
      <w:pPr>
        <w:spacing w:after="120"/>
        <w:jc w:val="both"/>
      </w:pPr>
      <w:r>
        <w:rPr>
          <w:rFonts w:ascii="Arial" w:cs="Arial" w:eastAsia="Arial" w:hAnsi="Arial"/>
          <w:sz w:val="24"/>
          <w:szCs w:val="24"/>
        </w:rPr>
        <w:t xml:space="preserve">│истекшим сроком годности и иные   │Побочная реакция лекарственных    │</w:t>
      </w:r>
    </w:p>
    <w:p>
      <w:pPr>
        <w:spacing w:after="120"/>
        <w:jc w:val="both"/>
      </w:pPr>
      <w:r>
        <w:rPr>
          <w:rFonts w:ascii="Arial" w:cs="Arial" w:eastAsia="Arial" w:hAnsi="Arial"/>
          <w:sz w:val="24"/>
          <w:szCs w:val="24"/>
        </w:rPr>
        <w:t xml:space="preserve">│действия в сфере обращения        │средств - ненамеренное и вредное  │</w:t>
      </w:r>
    </w:p>
    <w:p>
      <w:pPr>
        <w:spacing w:after="120"/>
        <w:jc w:val="both"/>
      </w:pPr>
      <w:r>
        <w:rPr>
          <w:rFonts w:ascii="Arial" w:cs="Arial" w:eastAsia="Arial" w:hAnsi="Arial"/>
          <w:sz w:val="24"/>
          <w:szCs w:val="24"/>
        </w:rPr>
        <w:t xml:space="preserve">│лекарственных средств.            │воздействие, которое наблюдается  │</w:t>
      </w:r>
    </w:p>
    <w:p>
      <w:pPr>
        <w:spacing w:after="120"/>
        <w:jc w:val="both"/>
      </w:pPr>
      <w:r>
        <w:rPr>
          <w:rFonts w:ascii="Arial" w:cs="Arial" w:eastAsia="Arial" w:hAnsi="Arial"/>
          <w:sz w:val="24"/>
          <w:szCs w:val="24"/>
        </w:rPr>
        <w:t xml:space="preserve">│Основные (жизненно важные)        │при введении лекарственных средств│</w:t>
      </w:r>
    </w:p>
    <w:p>
      <w:pPr>
        <w:spacing w:after="120"/>
        <w:jc w:val="both"/>
      </w:pPr>
      <w:r>
        <w:rPr>
          <w:rFonts w:ascii="Arial" w:cs="Arial" w:eastAsia="Arial" w:hAnsi="Arial"/>
          <w:sz w:val="24"/>
          <w:szCs w:val="24"/>
        </w:rPr>
        <w:t xml:space="preserve">│лекарственные средства -          │в дозах, используемых для         │</w:t>
      </w:r>
    </w:p>
    <w:p>
      <w:pPr>
        <w:spacing w:after="120"/>
        <w:jc w:val="both"/>
      </w:pPr>
      <w:r>
        <w:rPr>
          <w:rFonts w:ascii="Arial" w:cs="Arial" w:eastAsia="Arial" w:hAnsi="Arial"/>
          <w:sz w:val="24"/>
          <w:szCs w:val="24"/>
        </w:rPr>
        <w:t xml:space="preserve">│лекарственные средства,           │профилактики, диагностики и       │</w:t>
      </w:r>
    </w:p>
    <w:p>
      <w:pPr>
        <w:spacing w:after="120"/>
        <w:jc w:val="both"/>
      </w:pPr>
      <w:r>
        <w:rPr>
          <w:rFonts w:ascii="Arial" w:cs="Arial" w:eastAsia="Arial" w:hAnsi="Arial"/>
          <w:sz w:val="24"/>
          <w:szCs w:val="24"/>
        </w:rPr>
        <w:t xml:space="preserve">│удовлетворяющие потребность в     │лечения заболеваний или для       │</w:t>
      </w:r>
    </w:p>
    <w:p>
      <w:pPr>
        <w:spacing w:after="120"/>
        <w:jc w:val="both"/>
      </w:pPr>
      <w:r>
        <w:rPr>
          <w:rFonts w:ascii="Arial" w:cs="Arial" w:eastAsia="Arial" w:hAnsi="Arial"/>
          <w:sz w:val="24"/>
          <w:szCs w:val="24"/>
        </w:rPr>
        <w:t xml:space="preserve">│охране здоровья населения, которые│изменения физиологических функций.│</w:t>
      </w:r>
    </w:p>
    <w:p>
      <w:pPr>
        <w:spacing w:after="120"/>
        <w:jc w:val="both"/>
      </w:pPr>
      <w:r>
        <w:rPr>
          <w:rFonts w:ascii="Arial" w:cs="Arial" w:eastAsia="Arial" w:hAnsi="Arial"/>
          <w:sz w:val="24"/>
          <w:szCs w:val="24"/>
        </w:rPr>
        <w:t xml:space="preserve">│должны быть в наличии в любое     │Подтверждение соответствия        │</w:t>
      </w:r>
    </w:p>
    <w:p>
      <w:pPr>
        <w:spacing w:after="120"/>
        <w:jc w:val="both"/>
      </w:pPr>
      <w:r>
        <w:rPr>
          <w:rFonts w:ascii="Arial" w:cs="Arial" w:eastAsia="Arial" w:hAnsi="Arial"/>
          <w:sz w:val="24"/>
          <w:szCs w:val="24"/>
        </w:rPr>
        <w:t xml:space="preserve">│время, в достаточном количестве и │лекарственных средств процедура,  │</w:t>
      </w:r>
    </w:p>
    <w:p>
      <w:pPr>
        <w:spacing w:after="120"/>
        <w:jc w:val="both"/>
      </w:pPr>
      <w:r>
        <w:rPr>
          <w:rFonts w:ascii="Arial" w:cs="Arial" w:eastAsia="Arial" w:hAnsi="Arial"/>
          <w:sz w:val="24"/>
          <w:szCs w:val="24"/>
        </w:rPr>
        <w:t xml:space="preserve">│в соответствующих лекарственных   │подтверждающая соответствие       │</w:t>
      </w:r>
    </w:p>
    <w:p>
      <w:pPr>
        <w:spacing w:after="120"/>
        <w:jc w:val="both"/>
      </w:pPr>
      <w:r>
        <w:rPr>
          <w:rFonts w:ascii="Arial" w:cs="Arial" w:eastAsia="Arial" w:hAnsi="Arial"/>
          <w:sz w:val="24"/>
          <w:szCs w:val="24"/>
        </w:rPr>
        <w:t xml:space="preserve">│формах.                           │лекарственных средств требованиям │</w:t>
      </w:r>
    </w:p>
    <w:p>
      <w:pPr>
        <w:spacing w:after="120"/>
        <w:jc w:val="both"/>
      </w:pPr>
      <w:r>
        <w:rPr>
          <w:rFonts w:ascii="Arial" w:cs="Arial" w:eastAsia="Arial" w:hAnsi="Arial"/>
          <w:sz w:val="24"/>
          <w:szCs w:val="24"/>
        </w:rPr>
        <w:t xml:space="preserve">│Патентованные лекарственные       │нормативных правовых документов   │</w:t>
      </w:r>
    </w:p>
    <w:p>
      <w:pPr>
        <w:spacing w:after="120"/>
        <w:jc w:val="both"/>
      </w:pPr>
      <w:r>
        <w:rPr>
          <w:rFonts w:ascii="Arial" w:cs="Arial" w:eastAsia="Arial" w:hAnsi="Arial"/>
          <w:sz w:val="24"/>
          <w:szCs w:val="24"/>
        </w:rPr>
        <w:t xml:space="preserve">│средства - лекарственные средства,│Кыргызской Республики по          │</w:t>
      </w:r>
    </w:p>
    <w:p>
      <w:pPr>
        <w:spacing w:after="120"/>
        <w:jc w:val="both"/>
      </w:pPr>
      <w:r>
        <w:rPr>
          <w:rFonts w:ascii="Arial" w:cs="Arial" w:eastAsia="Arial" w:hAnsi="Arial"/>
          <w:sz w:val="24"/>
          <w:szCs w:val="24"/>
        </w:rPr>
        <w:t xml:space="preserve">│право на производство и продажу   │показаниям безопасности и         │</w:t>
      </w:r>
    </w:p>
    <w:p>
      <w:pPr>
        <w:spacing w:after="120"/>
        <w:jc w:val="both"/>
      </w:pPr>
      <w:r>
        <w:rPr>
          <w:rFonts w:ascii="Arial" w:cs="Arial" w:eastAsia="Arial" w:hAnsi="Arial"/>
          <w:sz w:val="24"/>
          <w:szCs w:val="24"/>
        </w:rPr>
        <w:t xml:space="preserve">│которых охраняется патентным      │осуществляющаяся в форме          │</w:t>
      </w:r>
    </w:p>
    <w:p>
      <w:pPr>
        <w:spacing w:after="120"/>
        <w:jc w:val="both"/>
      </w:pPr>
      <w:r>
        <w:rPr>
          <w:rFonts w:ascii="Arial" w:cs="Arial" w:eastAsia="Arial" w:hAnsi="Arial"/>
          <w:sz w:val="24"/>
          <w:szCs w:val="24"/>
        </w:rPr>
        <w:t xml:space="preserve">│законодательством Кыргызской      │сертификации или декларирования.  │</w:t>
      </w:r>
    </w:p>
    <w:p>
      <w:pPr>
        <w:spacing w:after="120"/>
        <w:jc w:val="both"/>
      </w:pPr>
      <w:r>
        <w:rPr>
          <w:rFonts w:ascii="Arial" w:cs="Arial" w:eastAsia="Arial" w:hAnsi="Arial"/>
          <w:sz w:val="24"/>
          <w:szCs w:val="24"/>
        </w:rPr>
        <w:t xml:space="preserve">│Республики.                       │Применение лекарственных средств -│</w:t>
      </w:r>
    </w:p>
    <w:p>
      <w:pPr>
        <w:spacing w:after="120"/>
        <w:jc w:val="both"/>
      </w:pPr>
      <w:r>
        <w:rPr>
          <w:rFonts w:ascii="Arial" w:cs="Arial" w:eastAsia="Arial" w:hAnsi="Arial"/>
          <w:sz w:val="24"/>
          <w:szCs w:val="24"/>
        </w:rPr>
        <w:t xml:space="preserve">│Побочная реакция лекарственных    │пути и способы введения больным   │</w:t>
      </w:r>
    </w:p>
    <w:p>
      <w:pPr>
        <w:spacing w:after="120"/>
        <w:jc w:val="both"/>
      </w:pPr>
      <w:r>
        <w:rPr>
          <w:rFonts w:ascii="Arial" w:cs="Arial" w:eastAsia="Arial" w:hAnsi="Arial"/>
          <w:sz w:val="24"/>
          <w:szCs w:val="24"/>
        </w:rPr>
        <w:t xml:space="preserve">│средств - ненамеренное и вредное  │лекарственных средств, согласно   │</w:t>
      </w:r>
    </w:p>
    <w:p>
      <w:pPr>
        <w:spacing w:after="120"/>
        <w:jc w:val="both"/>
      </w:pPr>
      <w:r>
        <w:rPr>
          <w:rFonts w:ascii="Arial" w:cs="Arial" w:eastAsia="Arial" w:hAnsi="Arial"/>
          <w:sz w:val="24"/>
          <w:szCs w:val="24"/>
        </w:rPr>
        <w:t xml:space="preserve">│воздействие, которое наблюдается  │медицинским показаниям,           │</w:t>
      </w:r>
    </w:p>
    <w:p>
      <w:pPr>
        <w:spacing w:after="120"/>
        <w:jc w:val="both"/>
      </w:pPr>
      <w:r>
        <w:rPr>
          <w:rFonts w:ascii="Arial" w:cs="Arial" w:eastAsia="Arial" w:hAnsi="Arial"/>
          <w:sz w:val="24"/>
          <w:szCs w:val="24"/>
        </w:rPr>
        <w:t xml:space="preserve">│при введении лекарственных средств│инструкциям и назначению врача.   │</w:t>
      </w:r>
    </w:p>
    <w:p>
      <w:pPr>
        <w:spacing w:after="120"/>
        <w:jc w:val="both"/>
      </w:pPr>
      <w:r>
        <w:rPr>
          <w:rFonts w:ascii="Arial" w:cs="Arial" w:eastAsia="Arial" w:hAnsi="Arial"/>
          <w:sz w:val="24"/>
          <w:szCs w:val="24"/>
        </w:rPr>
        <w:t xml:space="preserve">│в дозах, используемых для         │Производство лекарственных        │</w:t>
      </w:r>
    </w:p>
    <w:p>
      <w:pPr>
        <w:spacing w:after="120"/>
        <w:jc w:val="both"/>
      </w:pPr>
      <w:r>
        <w:rPr>
          <w:rFonts w:ascii="Arial" w:cs="Arial" w:eastAsia="Arial" w:hAnsi="Arial"/>
          <w:sz w:val="24"/>
          <w:szCs w:val="24"/>
        </w:rPr>
        <w:t xml:space="preserve">│профилактики, диагностики и       │средств - серийное получение      │</w:t>
      </w:r>
    </w:p>
    <w:p>
      <w:pPr>
        <w:spacing w:after="120"/>
        <w:jc w:val="both"/>
      </w:pPr>
      <w:r>
        <w:rPr>
          <w:rFonts w:ascii="Arial" w:cs="Arial" w:eastAsia="Arial" w:hAnsi="Arial"/>
          <w:sz w:val="24"/>
          <w:szCs w:val="24"/>
        </w:rPr>
        <w:t xml:space="preserve">│лечения заболеваний или для       │лекарственных средств в           │</w:t>
      </w:r>
    </w:p>
    <w:p>
      <w:pPr>
        <w:spacing w:after="120"/>
        <w:jc w:val="both"/>
      </w:pPr>
      <w:r>
        <w:rPr>
          <w:rFonts w:ascii="Arial" w:cs="Arial" w:eastAsia="Arial" w:hAnsi="Arial"/>
          <w:sz w:val="24"/>
          <w:szCs w:val="24"/>
        </w:rPr>
        <w:t xml:space="preserve">│изменения физиологических функций.│соответствии с правилами          │</w:t>
      </w:r>
    </w:p>
    <w:p>
      <w:pPr>
        <w:spacing w:after="120"/>
        <w:jc w:val="both"/>
      </w:pPr>
      <w:r>
        <w:rPr>
          <w:rFonts w:ascii="Arial" w:cs="Arial" w:eastAsia="Arial" w:hAnsi="Arial"/>
          <w:sz w:val="24"/>
          <w:szCs w:val="24"/>
        </w:rPr>
        <w:t xml:space="preserve">│Подтверждение соответствия        │организации производства и        │</w:t>
      </w:r>
    </w:p>
    <w:p>
      <w:pPr>
        <w:spacing w:after="120"/>
        <w:jc w:val="both"/>
      </w:pPr>
      <w:r>
        <w:rPr>
          <w:rFonts w:ascii="Arial" w:cs="Arial" w:eastAsia="Arial" w:hAnsi="Arial"/>
          <w:sz w:val="24"/>
          <w:szCs w:val="24"/>
        </w:rPr>
        <w:t xml:space="preserve">│лекарственных средств - процедура,│контроля качества лекарственных   │</w:t>
      </w:r>
    </w:p>
    <w:p>
      <w:pPr>
        <w:spacing w:after="120"/>
        <w:jc w:val="both"/>
      </w:pPr>
      <w:r>
        <w:rPr>
          <w:rFonts w:ascii="Arial" w:cs="Arial" w:eastAsia="Arial" w:hAnsi="Arial"/>
          <w:sz w:val="24"/>
          <w:szCs w:val="24"/>
        </w:rPr>
        <w:t xml:space="preserve">│подтверждающая соответствие       │средств, утвержденными            │</w:t>
      </w:r>
    </w:p>
    <w:p>
      <w:pPr>
        <w:spacing w:after="120"/>
        <w:jc w:val="both"/>
      </w:pPr>
      <w:r>
        <w:rPr>
          <w:rFonts w:ascii="Arial" w:cs="Arial" w:eastAsia="Arial" w:hAnsi="Arial"/>
          <w:sz w:val="24"/>
          <w:szCs w:val="24"/>
        </w:rPr>
        <w:t xml:space="preserve">│лекарственных средств требованиям │уполномоченным государственным    │</w:t>
      </w:r>
    </w:p>
    <w:p>
      <w:pPr>
        <w:spacing w:after="120"/>
        <w:jc w:val="both"/>
      </w:pPr>
      <w:r>
        <w:rPr>
          <w:rFonts w:ascii="Arial" w:cs="Arial" w:eastAsia="Arial" w:hAnsi="Arial"/>
          <w:sz w:val="24"/>
          <w:szCs w:val="24"/>
        </w:rPr>
        <w:t xml:space="preserve">│нормативных правовых документов   │органом Кыргызской Республики в   │</w:t>
      </w:r>
    </w:p>
    <w:p>
      <w:pPr>
        <w:spacing w:after="120"/>
        <w:jc w:val="both"/>
      </w:pPr>
      <w:r>
        <w:rPr>
          <w:rFonts w:ascii="Arial" w:cs="Arial" w:eastAsia="Arial" w:hAnsi="Arial"/>
          <w:sz w:val="24"/>
          <w:szCs w:val="24"/>
        </w:rPr>
        <w:t xml:space="preserve">│Кыргызской Республики по          │области здравоохранения.          │</w:t>
      </w:r>
    </w:p>
    <w:p>
      <w:pPr>
        <w:spacing w:after="120"/>
        <w:jc w:val="both"/>
      </w:pPr>
      <w:r>
        <w:rPr>
          <w:rFonts w:ascii="Arial" w:cs="Arial" w:eastAsia="Arial" w:hAnsi="Arial"/>
          <w:sz w:val="24"/>
          <w:szCs w:val="24"/>
        </w:rPr>
        <w:t xml:space="preserve">│показаниям безопасности и         │Психотропные вещества - вещества, │</w:t>
      </w:r>
    </w:p>
    <w:p>
      <w:pPr>
        <w:spacing w:after="120"/>
        <w:jc w:val="both"/>
      </w:pPr>
      <w:r>
        <w:rPr>
          <w:rFonts w:ascii="Arial" w:cs="Arial" w:eastAsia="Arial" w:hAnsi="Arial"/>
          <w:sz w:val="24"/>
          <w:szCs w:val="24"/>
        </w:rPr>
        <w:t xml:space="preserve">│осуществляющаяся в форме          │влияющие на психическую           │</w:t>
      </w:r>
    </w:p>
    <w:p>
      <w:pPr>
        <w:spacing w:after="120"/>
        <w:jc w:val="both"/>
      </w:pPr>
      <w:r>
        <w:rPr>
          <w:rFonts w:ascii="Arial" w:cs="Arial" w:eastAsia="Arial" w:hAnsi="Arial"/>
          <w:sz w:val="24"/>
          <w:szCs w:val="24"/>
        </w:rPr>
        <w:t xml:space="preserve">│сертификации или декларирования.  │деятельность, эмоциональное       │</w:t>
      </w:r>
    </w:p>
    <w:p>
      <w:pPr>
        <w:spacing w:after="120"/>
        <w:jc w:val="both"/>
      </w:pPr>
      <w:r>
        <w:rPr>
          <w:rFonts w:ascii="Arial" w:cs="Arial" w:eastAsia="Arial" w:hAnsi="Arial"/>
          <w:sz w:val="24"/>
          <w:szCs w:val="24"/>
        </w:rPr>
        <w:t xml:space="preserve">│Применение лекарственных средств -│состояние и поведение человека,   │</w:t>
      </w:r>
    </w:p>
    <w:p>
      <w:pPr>
        <w:spacing w:after="120"/>
        <w:jc w:val="both"/>
      </w:pPr>
      <w:r>
        <w:rPr>
          <w:rFonts w:ascii="Arial" w:cs="Arial" w:eastAsia="Arial" w:hAnsi="Arial"/>
          <w:sz w:val="24"/>
          <w:szCs w:val="24"/>
        </w:rPr>
        <w:t xml:space="preserve">│пути и способы введения больным   │включенные в перечень,            │</w:t>
      </w:r>
    </w:p>
    <w:p>
      <w:pPr>
        <w:spacing w:after="120"/>
        <w:jc w:val="both"/>
      </w:pPr>
      <w:r>
        <w:rPr>
          <w:rFonts w:ascii="Arial" w:cs="Arial" w:eastAsia="Arial" w:hAnsi="Arial"/>
          <w:sz w:val="24"/>
          <w:szCs w:val="24"/>
        </w:rPr>
        <w:t xml:space="preserve">│лекарственных средств, согласно   │составленный и обновляемый в      │</w:t>
      </w:r>
    </w:p>
    <w:p>
      <w:pPr>
        <w:spacing w:after="120"/>
        <w:jc w:val="both"/>
      </w:pPr>
      <w:r>
        <w:rPr>
          <w:rFonts w:ascii="Arial" w:cs="Arial" w:eastAsia="Arial" w:hAnsi="Arial"/>
          <w:sz w:val="24"/>
          <w:szCs w:val="24"/>
        </w:rPr>
        <w:t xml:space="preserve">│медицинским показаниям,           │соответствии с Конвенцией о       │</w:t>
      </w:r>
    </w:p>
    <w:p>
      <w:pPr>
        <w:spacing w:after="120"/>
        <w:jc w:val="both"/>
      </w:pPr>
      <w:r>
        <w:rPr>
          <w:rFonts w:ascii="Arial" w:cs="Arial" w:eastAsia="Arial" w:hAnsi="Arial"/>
          <w:sz w:val="24"/>
          <w:szCs w:val="24"/>
        </w:rPr>
        <w:t xml:space="preserve">│инструкциям и назначению врача.   │психотропных веществах 1971 года и│</w:t>
      </w:r>
    </w:p>
    <w:p>
      <w:pPr>
        <w:spacing w:after="120"/>
        <w:jc w:val="both"/>
      </w:pPr>
      <w:r>
        <w:rPr>
          <w:rFonts w:ascii="Arial" w:cs="Arial" w:eastAsia="Arial" w:hAnsi="Arial"/>
          <w:sz w:val="24"/>
          <w:szCs w:val="24"/>
        </w:rPr>
        <w:t xml:space="preserve">│Производство лекарственных        │законодательством Кыргызской      │</w:t>
      </w:r>
    </w:p>
    <w:p>
      <w:pPr>
        <w:spacing w:after="120"/>
        <w:jc w:val="both"/>
      </w:pPr>
      <w:r>
        <w:rPr>
          <w:rFonts w:ascii="Arial" w:cs="Arial" w:eastAsia="Arial" w:hAnsi="Arial"/>
          <w:sz w:val="24"/>
          <w:szCs w:val="24"/>
        </w:rPr>
        <w:t xml:space="preserve">│средств - серийное получение      │Республики.                       │</w:t>
      </w:r>
    </w:p>
    <w:p>
      <w:pPr>
        <w:spacing w:after="120"/>
        <w:jc w:val="both"/>
      </w:pPr>
      <w:r>
        <w:rPr>
          <w:rFonts w:ascii="Arial" w:cs="Arial" w:eastAsia="Arial" w:hAnsi="Arial"/>
          <w:sz w:val="24"/>
          <w:szCs w:val="24"/>
        </w:rPr>
        <w:t xml:space="preserve">│лекарственных средств в           │Сертификат соответствия -         │</w:t>
      </w:r>
    </w:p>
    <w:p>
      <w:pPr>
        <w:spacing w:after="120"/>
        <w:jc w:val="both"/>
      </w:pPr>
      <w:r>
        <w:rPr>
          <w:rFonts w:ascii="Arial" w:cs="Arial" w:eastAsia="Arial" w:hAnsi="Arial"/>
          <w:sz w:val="24"/>
          <w:szCs w:val="24"/>
        </w:rPr>
        <w:t xml:space="preserve">│соответствии с правилами          │документ, выданный по правилам    │</w:t>
      </w:r>
    </w:p>
    <w:p>
      <w:pPr>
        <w:spacing w:after="120"/>
        <w:jc w:val="both"/>
      </w:pPr>
      <w:r>
        <w:rPr>
          <w:rFonts w:ascii="Arial" w:cs="Arial" w:eastAsia="Arial" w:hAnsi="Arial"/>
          <w:sz w:val="24"/>
          <w:szCs w:val="24"/>
        </w:rPr>
        <w:t xml:space="preserve">│организации производства и        │системы сертификации для          │</w:t>
      </w:r>
    </w:p>
    <w:p>
      <w:pPr>
        <w:spacing w:after="120"/>
        <w:jc w:val="both"/>
      </w:pPr>
      <w:r>
        <w:rPr>
          <w:rFonts w:ascii="Arial" w:cs="Arial" w:eastAsia="Arial" w:hAnsi="Arial"/>
          <w:sz w:val="24"/>
          <w:szCs w:val="24"/>
        </w:rPr>
        <w:t xml:space="preserve">│контроля качества лекарственных   │подтверждения соответствия        │</w:t>
      </w:r>
    </w:p>
    <w:p>
      <w:pPr>
        <w:spacing w:after="120"/>
        <w:jc w:val="both"/>
      </w:pPr>
      <w:r>
        <w:rPr>
          <w:rFonts w:ascii="Arial" w:cs="Arial" w:eastAsia="Arial" w:hAnsi="Arial"/>
          <w:sz w:val="24"/>
          <w:szCs w:val="24"/>
        </w:rPr>
        <w:t xml:space="preserve">│средств, утвержденными            │сертифицированной продукции       │</w:t>
      </w:r>
    </w:p>
    <w:p>
      <w:pPr>
        <w:spacing w:after="120"/>
        <w:jc w:val="both"/>
      </w:pPr>
      <w:r>
        <w:rPr>
          <w:rFonts w:ascii="Arial" w:cs="Arial" w:eastAsia="Arial" w:hAnsi="Arial"/>
          <w:sz w:val="24"/>
          <w:szCs w:val="24"/>
        </w:rPr>
        <w:t xml:space="preserve">│уполномоченным государственным    │установленным требованиям.        │</w:t>
      </w:r>
    </w:p>
    <w:p>
      <w:pPr>
        <w:spacing w:after="120"/>
        <w:jc w:val="both"/>
      </w:pPr>
      <w:r>
        <w:rPr>
          <w:rFonts w:ascii="Arial" w:cs="Arial" w:eastAsia="Arial" w:hAnsi="Arial"/>
          <w:sz w:val="24"/>
          <w:szCs w:val="24"/>
        </w:rPr>
        <w:t xml:space="preserve">│органом Кыргызской Республики в   │Срок годности лекарственных       │</w:t>
      </w:r>
    </w:p>
    <w:p>
      <w:pPr>
        <w:spacing w:after="120"/>
        <w:jc w:val="both"/>
      </w:pPr>
      <w:r>
        <w:rPr>
          <w:rFonts w:ascii="Arial" w:cs="Arial" w:eastAsia="Arial" w:hAnsi="Arial"/>
          <w:sz w:val="24"/>
          <w:szCs w:val="24"/>
        </w:rPr>
        <w:t xml:space="preserve">│области здравоохранения.          │средств - время, установленное для│</w:t>
      </w:r>
    </w:p>
    <w:p>
      <w:pPr>
        <w:spacing w:after="120"/>
        <w:jc w:val="both"/>
      </w:pPr>
      <w:r>
        <w:rPr>
          <w:rFonts w:ascii="Arial" w:cs="Arial" w:eastAsia="Arial" w:hAnsi="Arial"/>
          <w:sz w:val="24"/>
          <w:szCs w:val="24"/>
        </w:rPr>
        <w:t xml:space="preserve">│Психотропные вещества - вещества, │применения лекарственных средств, │</w:t>
      </w:r>
    </w:p>
    <w:p>
      <w:pPr>
        <w:spacing w:after="120"/>
        <w:jc w:val="both"/>
      </w:pPr>
      <w:r>
        <w:rPr>
          <w:rFonts w:ascii="Arial" w:cs="Arial" w:eastAsia="Arial" w:hAnsi="Arial"/>
          <w:sz w:val="24"/>
          <w:szCs w:val="24"/>
        </w:rPr>
        <w:t xml:space="preserve">│влияющие на психическую           │в течение которого гарантируется  │</w:t>
      </w:r>
    </w:p>
    <w:p>
      <w:pPr>
        <w:spacing w:after="120"/>
        <w:jc w:val="both"/>
      </w:pPr>
      <w:r>
        <w:rPr>
          <w:rFonts w:ascii="Arial" w:cs="Arial" w:eastAsia="Arial" w:hAnsi="Arial"/>
          <w:sz w:val="24"/>
          <w:szCs w:val="24"/>
        </w:rPr>
        <w:t xml:space="preserve">│деятельность, эмоциональное       │их безопасность, эффективность и  │</w:t>
      </w:r>
    </w:p>
    <w:p>
      <w:pPr>
        <w:spacing w:after="120"/>
        <w:jc w:val="both"/>
      </w:pPr>
      <w:r>
        <w:rPr>
          <w:rFonts w:ascii="Arial" w:cs="Arial" w:eastAsia="Arial" w:hAnsi="Arial"/>
          <w:sz w:val="24"/>
          <w:szCs w:val="24"/>
        </w:rPr>
        <w:t xml:space="preserve">│состояние и поведение человека,   │надлежащее качество при соблюдении│</w:t>
      </w:r>
    </w:p>
    <w:p>
      <w:pPr>
        <w:spacing w:after="120"/>
        <w:jc w:val="both"/>
      </w:pPr>
      <w:r>
        <w:rPr>
          <w:rFonts w:ascii="Arial" w:cs="Arial" w:eastAsia="Arial" w:hAnsi="Arial"/>
          <w:sz w:val="24"/>
          <w:szCs w:val="24"/>
        </w:rPr>
        <w:t xml:space="preserve">│включенные в перечень,            │условий хранения в соответствии с │</w:t>
      </w:r>
    </w:p>
    <w:p>
      <w:pPr>
        <w:spacing w:after="120"/>
        <w:jc w:val="both"/>
      </w:pPr>
      <w:r>
        <w:rPr>
          <w:rFonts w:ascii="Arial" w:cs="Arial" w:eastAsia="Arial" w:hAnsi="Arial"/>
          <w:sz w:val="24"/>
          <w:szCs w:val="24"/>
        </w:rPr>
        <w:t xml:space="preserve">│составленный и обновляемый в      │требованиями нормативных правовых │</w:t>
      </w:r>
    </w:p>
    <w:p>
      <w:pPr>
        <w:spacing w:after="120"/>
        <w:jc w:val="both"/>
      </w:pPr>
      <w:r>
        <w:rPr>
          <w:rFonts w:ascii="Arial" w:cs="Arial" w:eastAsia="Arial" w:hAnsi="Arial"/>
          <w:sz w:val="24"/>
          <w:szCs w:val="24"/>
        </w:rPr>
        <w:t xml:space="preserve">│соответствии с Конвенцией о       │актов.                            │</w:t>
      </w:r>
    </w:p>
    <w:p>
      <w:pPr>
        <w:spacing w:after="120"/>
        <w:jc w:val="both"/>
      </w:pPr>
      <w:r>
        <w:rPr>
          <w:rFonts w:ascii="Arial" w:cs="Arial" w:eastAsia="Arial" w:hAnsi="Arial"/>
          <w:sz w:val="24"/>
          <w:szCs w:val="24"/>
        </w:rPr>
        <w:t xml:space="preserve">│психотропных веществах 1971 года и│Субъекты обращения лекарственных  │</w:t>
      </w:r>
    </w:p>
    <w:p>
      <w:pPr>
        <w:spacing w:after="120"/>
        <w:jc w:val="both"/>
      </w:pPr>
      <w:r>
        <w:rPr>
          <w:rFonts w:ascii="Arial" w:cs="Arial" w:eastAsia="Arial" w:hAnsi="Arial"/>
          <w:sz w:val="24"/>
          <w:szCs w:val="24"/>
        </w:rPr>
        <w:t xml:space="preserve">│законодательством Кыргызской      │средств - физические и юридические│</w:t>
      </w:r>
    </w:p>
    <w:p>
      <w:pPr>
        <w:spacing w:after="120"/>
        <w:jc w:val="both"/>
      </w:pPr>
      <w:r>
        <w:rPr>
          <w:rFonts w:ascii="Arial" w:cs="Arial" w:eastAsia="Arial" w:hAnsi="Arial"/>
          <w:sz w:val="24"/>
          <w:szCs w:val="24"/>
        </w:rPr>
        <w:t xml:space="preserve">│Республики.                       │лица, в том числе иностранные,    │</w:t>
      </w:r>
    </w:p>
    <w:p>
      <w:pPr>
        <w:spacing w:after="120"/>
        <w:jc w:val="both"/>
      </w:pPr>
      <w:r>
        <w:rPr>
          <w:rFonts w:ascii="Arial" w:cs="Arial" w:eastAsia="Arial" w:hAnsi="Arial"/>
          <w:sz w:val="24"/>
          <w:szCs w:val="24"/>
        </w:rPr>
        <w:t xml:space="preserve">│Сертификат соответствия -         │осуществляющие обращение          │</w:t>
      </w:r>
    </w:p>
    <w:p>
      <w:pPr>
        <w:spacing w:after="120"/>
        <w:jc w:val="both"/>
      </w:pPr>
      <w:r>
        <w:rPr>
          <w:rFonts w:ascii="Arial" w:cs="Arial" w:eastAsia="Arial" w:hAnsi="Arial"/>
          <w:sz w:val="24"/>
          <w:szCs w:val="24"/>
        </w:rPr>
        <w:t xml:space="preserve">│документ, выданный по правилам    │лекарственных средств на основании│</w:t>
      </w:r>
    </w:p>
    <w:p>
      <w:pPr>
        <w:spacing w:after="120"/>
        <w:jc w:val="both"/>
      </w:pPr>
      <w:r>
        <w:rPr>
          <w:rFonts w:ascii="Arial" w:cs="Arial" w:eastAsia="Arial" w:hAnsi="Arial"/>
          <w:sz w:val="24"/>
          <w:szCs w:val="24"/>
        </w:rPr>
        <w:t xml:space="preserve">│системы сертификации для          │лицензии.                         │</w:t>
      </w:r>
    </w:p>
    <w:p>
      <w:pPr>
        <w:spacing w:after="120"/>
        <w:jc w:val="both"/>
      </w:pPr>
      <w:r>
        <w:rPr>
          <w:rFonts w:ascii="Arial" w:cs="Arial" w:eastAsia="Arial" w:hAnsi="Arial"/>
          <w:sz w:val="24"/>
          <w:szCs w:val="24"/>
        </w:rPr>
        <w:t xml:space="preserve">│подтверждения соответствия        │Фальсифицированное лекарственное  │</w:t>
      </w:r>
    </w:p>
    <w:p>
      <w:pPr>
        <w:spacing w:after="120"/>
        <w:jc w:val="both"/>
      </w:pPr>
      <w:r>
        <w:rPr>
          <w:rFonts w:ascii="Arial" w:cs="Arial" w:eastAsia="Arial" w:hAnsi="Arial"/>
          <w:sz w:val="24"/>
          <w:szCs w:val="24"/>
        </w:rPr>
        <w:t xml:space="preserve">│сертифицированной продукции       │средство - фармацевтический       │</w:t>
      </w:r>
    </w:p>
    <w:p>
      <w:pPr>
        <w:spacing w:after="120"/>
        <w:jc w:val="both"/>
      </w:pPr>
      <w:r>
        <w:rPr>
          <w:rFonts w:ascii="Arial" w:cs="Arial" w:eastAsia="Arial" w:hAnsi="Arial"/>
          <w:sz w:val="24"/>
          <w:szCs w:val="24"/>
        </w:rPr>
        <w:t xml:space="preserve">│установленным требованиям.        │продукт, который преднамеренно и  │</w:t>
      </w:r>
    </w:p>
    <w:p>
      <w:pPr>
        <w:spacing w:after="120"/>
        <w:jc w:val="both"/>
      </w:pPr>
      <w:r>
        <w:rPr>
          <w:rFonts w:ascii="Arial" w:cs="Arial" w:eastAsia="Arial" w:hAnsi="Arial"/>
          <w:sz w:val="24"/>
          <w:szCs w:val="24"/>
        </w:rPr>
        <w:t xml:space="preserve">│Срок годности лекарственных       │обманным образом снабжен ложной   │</w:t>
      </w:r>
    </w:p>
    <w:p>
      <w:pPr>
        <w:spacing w:after="120"/>
        <w:jc w:val="both"/>
      </w:pPr>
      <w:r>
        <w:rPr>
          <w:rFonts w:ascii="Arial" w:cs="Arial" w:eastAsia="Arial" w:hAnsi="Arial"/>
          <w:sz w:val="24"/>
          <w:szCs w:val="24"/>
        </w:rPr>
        <w:t xml:space="preserve">│средств - время, установленное для│маркировкой в отношении его       │</w:t>
      </w:r>
    </w:p>
    <w:p>
      <w:pPr>
        <w:spacing w:after="120"/>
        <w:jc w:val="both"/>
      </w:pPr>
      <w:r>
        <w:rPr>
          <w:rFonts w:ascii="Arial" w:cs="Arial" w:eastAsia="Arial" w:hAnsi="Arial"/>
          <w:sz w:val="24"/>
          <w:szCs w:val="24"/>
        </w:rPr>
        <w:t xml:space="preserve">│применения лекарственных средств, │подлинности и/или источника       │</w:t>
      </w:r>
    </w:p>
    <w:p>
      <w:pPr>
        <w:spacing w:after="120"/>
        <w:jc w:val="both"/>
      </w:pPr>
      <w:r>
        <w:rPr>
          <w:rFonts w:ascii="Arial" w:cs="Arial" w:eastAsia="Arial" w:hAnsi="Arial"/>
          <w:sz w:val="24"/>
          <w:szCs w:val="24"/>
        </w:rPr>
        <w:t xml:space="preserve">│в течение которого гарантируется  │происхождения. Фальсификация может│</w:t>
      </w:r>
    </w:p>
    <w:p>
      <w:pPr>
        <w:spacing w:after="120"/>
        <w:jc w:val="both"/>
      </w:pPr>
      <w:r>
        <w:rPr>
          <w:rFonts w:ascii="Arial" w:cs="Arial" w:eastAsia="Arial" w:hAnsi="Arial"/>
          <w:sz w:val="24"/>
          <w:szCs w:val="24"/>
        </w:rPr>
        <w:t xml:space="preserve">│их безопасность, эффективность и  │относиться как к фирменным        │</w:t>
      </w:r>
    </w:p>
    <w:p>
      <w:pPr>
        <w:spacing w:after="120"/>
        <w:jc w:val="both"/>
      </w:pPr>
      <w:r>
        <w:rPr>
          <w:rFonts w:ascii="Arial" w:cs="Arial" w:eastAsia="Arial" w:hAnsi="Arial"/>
          <w:sz w:val="24"/>
          <w:szCs w:val="24"/>
        </w:rPr>
        <w:t xml:space="preserve">│надлежащее качество при соблюдении│(торговое наименование), так и к  │</w:t>
      </w:r>
    </w:p>
    <w:p>
      <w:pPr>
        <w:spacing w:after="120"/>
        <w:jc w:val="both"/>
      </w:pPr>
      <w:r>
        <w:rPr>
          <w:rFonts w:ascii="Arial" w:cs="Arial" w:eastAsia="Arial" w:hAnsi="Arial"/>
          <w:sz w:val="24"/>
          <w:szCs w:val="24"/>
        </w:rPr>
        <w:t xml:space="preserve">│условий хранения в соответствии с │генерическим лекарственным        │</w:t>
      </w:r>
    </w:p>
    <w:p>
      <w:pPr>
        <w:spacing w:after="120"/>
        <w:jc w:val="both"/>
      </w:pPr>
      <w:r>
        <w:rPr>
          <w:rFonts w:ascii="Arial" w:cs="Arial" w:eastAsia="Arial" w:hAnsi="Arial"/>
          <w:sz w:val="24"/>
          <w:szCs w:val="24"/>
        </w:rPr>
        <w:t xml:space="preserve">│требованиями нормативных правовых │препаратам. Фальсификация может   │</w:t>
      </w:r>
    </w:p>
    <w:p>
      <w:pPr>
        <w:spacing w:after="120"/>
        <w:jc w:val="both"/>
      </w:pPr>
      <w:r>
        <w:rPr>
          <w:rFonts w:ascii="Arial" w:cs="Arial" w:eastAsia="Arial" w:hAnsi="Arial"/>
          <w:sz w:val="24"/>
          <w:szCs w:val="24"/>
        </w:rPr>
        <w:t xml:space="preserve">│актов.                            │включать в себя продукт с         │</w:t>
      </w:r>
    </w:p>
    <w:p>
      <w:pPr>
        <w:spacing w:after="120"/>
        <w:jc w:val="both"/>
      </w:pPr>
      <w:r>
        <w:rPr>
          <w:rFonts w:ascii="Arial" w:cs="Arial" w:eastAsia="Arial" w:hAnsi="Arial"/>
          <w:sz w:val="24"/>
          <w:szCs w:val="24"/>
        </w:rPr>
        <w:t xml:space="preserve">│Субъекты обращения лекарственных  │надлежащими ингредиентами или с   │</w:t>
      </w:r>
    </w:p>
    <w:p>
      <w:pPr>
        <w:spacing w:after="120"/>
        <w:jc w:val="both"/>
      </w:pPr>
      <w:r>
        <w:rPr>
          <w:rFonts w:ascii="Arial" w:cs="Arial" w:eastAsia="Arial" w:hAnsi="Arial"/>
          <w:sz w:val="24"/>
          <w:szCs w:val="24"/>
        </w:rPr>
        <w:t xml:space="preserve">│средств - физические и юридические│неправильными ингредиентами, без  │</w:t>
      </w:r>
    </w:p>
    <w:p>
      <w:pPr>
        <w:spacing w:after="120"/>
        <w:jc w:val="both"/>
      </w:pPr>
      <w:r>
        <w:rPr>
          <w:rFonts w:ascii="Arial" w:cs="Arial" w:eastAsia="Arial" w:hAnsi="Arial"/>
          <w:sz w:val="24"/>
          <w:szCs w:val="24"/>
        </w:rPr>
        <w:t xml:space="preserve">│лица, в том числе иностранные,    │активных ингредиентов, с          │</w:t>
      </w:r>
    </w:p>
    <w:p>
      <w:pPr>
        <w:spacing w:after="120"/>
        <w:jc w:val="both"/>
      </w:pPr>
      <w:r>
        <w:rPr>
          <w:rFonts w:ascii="Arial" w:cs="Arial" w:eastAsia="Arial" w:hAnsi="Arial"/>
          <w:sz w:val="24"/>
          <w:szCs w:val="24"/>
        </w:rPr>
        <w:t xml:space="preserve">│осуществляющие обращение          │недостаточным количеством         │</w:t>
      </w:r>
    </w:p>
    <w:p>
      <w:pPr>
        <w:spacing w:after="120"/>
        <w:jc w:val="both"/>
      </w:pPr>
      <w:r>
        <w:rPr>
          <w:rFonts w:ascii="Arial" w:cs="Arial" w:eastAsia="Arial" w:hAnsi="Arial"/>
          <w:sz w:val="24"/>
          <w:szCs w:val="24"/>
        </w:rPr>
        <w:t xml:space="preserve">│лекарственных средств на основании│активного ингредиента или с       │</w:t>
      </w:r>
    </w:p>
    <w:p>
      <w:pPr>
        <w:spacing w:after="120"/>
        <w:jc w:val="both"/>
      </w:pPr>
      <w:r>
        <w:rPr>
          <w:rFonts w:ascii="Arial" w:cs="Arial" w:eastAsia="Arial" w:hAnsi="Arial"/>
          <w:sz w:val="24"/>
          <w:szCs w:val="24"/>
        </w:rPr>
        <w:t xml:space="preserve">│лицензии.                         │поддельной упаковкой.             │</w:t>
      </w:r>
    </w:p>
    <w:p>
      <w:pPr>
        <w:spacing w:after="120"/>
        <w:jc w:val="both"/>
      </w:pPr>
      <w:r>
        <w:rPr>
          <w:rFonts w:ascii="Arial" w:cs="Arial" w:eastAsia="Arial" w:hAnsi="Arial"/>
          <w:sz w:val="24"/>
          <w:szCs w:val="24"/>
        </w:rPr>
        <w:t xml:space="preserve">│Фальсифицированное лекарственное  │Фармакодинамика - совокупность    │</w:t>
      </w:r>
    </w:p>
    <w:p>
      <w:pPr>
        <w:spacing w:after="120"/>
        <w:jc w:val="both"/>
      </w:pPr>
      <w:r>
        <w:rPr>
          <w:rFonts w:ascii="Arial" w:cs="Arial" w:eastAsia="Arial" w:hAnsi="Arial"/>
          <w:sz w:val="24"/>
          <w:szCs w:val="24"/>
        </w:rPr>
        <w:t xml:space="preserve">│средство - фармацевтический       │эффектов, вызываемых лекарственным│</w:t>
      </w:r>
    </w:p>
    <w:p>
      <w:pPr>
        <w:spacing w:after="120"/>
        <w:jc w:val="both"/>
      </w:pPr>
      <w:r>
        <w:rPr>
          <w:rFonts w:ascii="Arial" w:cs="Arial" w:eastAsia="Arial" w:hAnsi="Arial"/>
          <w:sz w:val="24"/>
          <w:szCs w:val="24"/>
        </w:rPr>
        <w:t xml:space="preserve">│продукт, который преднамеренно и  │веществом, а также механизмы его  │</w:t>
      </w:r>
    </w:p>
    <w:p>
      <w:pPr>
        <w:spacing w:after="120"/>
        <w:jc w:val="both"/>
      </w:pPr>
      <w:r>
        <w:rPr>
          <w:rFonts w:ascii="Arial" w:cs="Arial" w:eastAsia="Arial" w:hAnsi="Arial"/>
          <w:sz w:val="24"/>
          <w:szCs w:val="24"/>
        </w:rPr>
        <w:t xml:space="preserve">│обманным образом снабжен ложной   │действия.                         │</w:t>
      </w:r>
    </w:p>
    <w:p>
      <w:pPr>
        <w:spacing w:after="120"/>
        <w:jc w:val="both"/>
      </w:pPr>
      <w:r>
        <w:rPr>
          <w:rFonts w:ascii="Arial" w:cs="Arial" w:eastAsia="Arial" w:hAnsi="Arial"/>
          <w:sz w:val="24"/>
          <w:szCs w:val="24"/>
        </w:rPr>
        <w:t xml:space="preserve">│маркировкой в отношении его       │Фармакокинетика - пути            │</w:t>
      </w:r>
    </w:p>
    <w:p>
      <w:pPr>
        <w:spacing w:after="120"/>
        <w:jc w:val="both"/>
      </w:pPr>
      <w:r>
        <w:rPr>
          <w:rFonts w:ascii="Arial" w:cs="Arial" w:eastAsia="Arial" w:hAnsi="Arial"/>
          <w:sz w:val="24"/>
          <w:szCs w:val="24"/>
        </w:rPr>
        <w:t xml:space="preserve">│подлинности и/или источника       │поступления, распределение и      │</w:t>
      </w:r>
    </w:p>
    <w:p>
      <w:pPr>
        <w:spacing w:after="120"/>
        <w:jc w:val="both"/>
      </w:pPr>
      <w:r>
        <w:rPr>
          <w:rFonts w:ascii="Arial" w:cs="Arial" w:eastAsia="Arial" w:hAnsi="Arial"/>
          <w:sz w:val="24"/>
          <w:szCs w:val="24"/>
        </w:rPr>
        <w:t xml:space="preserve">│происхождения. Фальсификация может│метаболизм лекарственных веществ в│</w:t>
      </w:r>
    </w:p>
    <w:p>
      <w:pPr>
        <w:spacing w:after="120"/>
        <w:jc w:val="both"/>
      </w:pPr>
      <w:r>
        <w:rPr>
          <w:rFonts w:ascii="Arial" w:cs="Arial" w:eastAsia="Arial" w:hAnsi="Arial"/>
          <w:sz w:val="24"/>
          <w:szCs w:val="24"/>
        </w:rPr>
        <w:t xml:space="preserve">│относиться как к фирменным        │организме, а также их выведение.  │</w:t>
      </w:r>
    </w:p>
    <w:p>
      <w:pPr>
        <w:spacing w:after="120"/>
        <w:jc w:val="both"/>
      </w:pPr>
      <w:r>
        <w:rPr>
          <w:rFonts w:ascii="Arial" w:cs="Arial" w:eastAsia="Arial" w:hAnsi="Arial"/>
          <w:sz w:val="24"/>
          <w:szCs w:val="24"/>
        </w:rPr>
        <w:t xml:space="preserve">│(торговое наименование), так и к  │Фармакопейная статья -            │</w:t>
      </w:r>
    </w:p>
    <w:p>
      <w:pPr>
        <w:spacing w:after="120"/>
        <w:jc w:val="both"/>
      </w:pPr>
      <w:r>
        <w:rPr>
          <w:rFonts w:ascii="Arial" w:cs="Arial" w:eastAsia="Arial" w:hAnsi="Arial"/>
          <w:sz w:val="24"/>
          <w:szCs w:val="24"/>
        </w:rPr>
        <w:t xml:space="preserve">│генерическим лекарственным        │государственный нормативный       │</w:t>
      </w:r>
    </w:p>
    <w:p>
      <w:pPr>
        <w:spacing w:after="120"/>
        <w:jc w:val="both"/>
      </w:pPr>
      <w:r>
        <w:rPr>
          <w:rFonts w:ascii="Arial" w:cs="Arial" w:eastAsia="Arial" w:hAnsi="Arial"/>
          <w:sz w:val="24"/>
          <w:szCs w:val="24"/>
        </w:rPr>
        <w:t xml:space="preserve">│препаратам. Фальсификация может   │документ, содержащий перечень     │</w:t>
      </w:r>
    </w:p>
    <w:p>
      <w:pPr>
        <w:spacing w:after="120"/>
        <w:jc w:val="both"/>
      </w:pPr>
      <w:r>
        <w:rPr>
          <w:rFonts w:ascii="Arial" w:cs="Arial" w:eastAsia="Arial" w:hAnsi="Arial"/>
          <w:sz w:val="24"/>
          <w:szCs w:val="24"/>
        </w:rPr>
        <w:t xml:space="preserve">│включать в себя продукт с         │показателей и методов контроля    │</w:t>
      </w:r>
    </w:p>
    <w:p>
      <w:pPr>
        <w:spacing w:after="120"/>
        <w:jc w:val="both"/>
      </w:pPr>
      <w:r>
        <w:rPr>
          <w:rFonts w:ascii="Arial" w:cs="Arial" w:eastAsia="Arial" w:hAnsi="Arial"/>
          <w:sz w:val="24"/>
          <w:szCs w:val="24"/>
        </w:rPr>
        <w:t xml:space="preserve">│надлежащими ингредиентами или с   │качества лекарственного средства. │</w:t>
      </w:r>
    </w:p>
    <w:p>
      <w:pPr>
        <w:spacing w:after="120"/>
        <w:jc w:val="both"/>
      </w:pPr>
      <w:r>
        <w:rPr>
          <w:rFonts w:ascii="Arial" w:cs="Arial" w:eastAsia="Arial" w:hAnsi="Arial"/>
          <w:sz w:val="24"/>
          <w:szCs w:val="24"/>
        </w:rPr>
        <w:t xml:space="preserve">│неправильными ингредиентами, без  │Фармацевтическая деятельность -   │</w:t>
      </w:r>
    </w:p>
    <w:p>
      <w:pPr>
        <w:spacing w:after="120"/>
        <w:jc w:val="both"/>
      </w:pPr>
      <w:r>
        <w:rPr>
          <w:rFonts w:ascii="Arial" w:cs="Arial" w:eastAsia="Arial" w:hAnsi="Arial"/>
          <w:sz w:val="24"/>
          <w:szCs w:val="24"/>
        </w:rPr>
        <w:t xml:space="preserve">│активных ингредиентов, с          │изготовление, реализация          │</w:t>
      </w:r>
    </w:p>
    <w:p>
      <w:pPr>
        <w:spacing w:after="120"/>
        <w:jc w:val="both"/>
      </w:pPr>
      <w:r>
        <w:rPr>
          <w:rFonts w:ascii="Arial" w:cs="Arial" w:eastAsia="Arial" w:hAnsi="Arial"/>
          <w:sz w:val="24"/>
          <w:szCs w:val="24"/>
        </w:rPr>
        <w:t xml:space="preserve">│недостаточным количеством         │лекарственных средств и изделий   │</w:t>
      </w:r>
    </w:p>
    <w:p>
      <w:pPr>
        <w:spacing w:after="120"/>
        <w:jc w:val="both"/>
      </w:pPr>
      <w:r>
        <w:rPr>
          <w:rFonts w:ascii="Arial" w:cs="Arial" w:eastAsia="Arial" w:hAnsi="Arial"/>
          <w:sz w:val="24"/>
          <w:szCs w:val="24"/>
        </w:rPr>
        <w:t xml:space="preserve">│активного ингредиента или с       │медицинского назначения.          │</w:t>
      </w:r>
    </w:p>
    <w:p>
      <w:pPr>
        <w:spacing w:after="120"/>
        <w:jc w:val="both"/>
      </w:pPr>
      <w:r>
        <w:rPr>
          <w:rFonts w:ascii="Arial" w:cs="Arial" w:eastAsia="Arial" w:hAnsi="Arial"/>
          <w:sz w:val="24"/>
          <w:szCs w:val="24"/>
        </w:rPr>
        <w:t xml:space="preserve">│поддельной упаковкой.             │Эффективность лекарственных       │</w:t>
      </w:r>
    </w:p>
    <w:p>
      <w:pPr>
        <w:spacing w:after="120"/>
        <w:jc w:val="both"/>
      </w:pPr>
      <w:r>
        <w:rPr>
          <w:rFonts w:ascii="Arial" w:cs="Arial" w:eastAsia="Arial" w:hAnsi="Arial"/>
          <w:sz w:val="24"/>
          <w:szCs w:val="24"/>
        </w:rPr>
        <w:t xml:space="preserve">│Фармакодинамика - совокупность    │средств - характеристика степени  │</w:t>
      </w:r>
    </w:p>
    <w:p>
      <w:pPr>
        <w:spacing w:after="120"/>
        <w:jc w:val="both"/>
      </w:pPr>
      <w:r>
        <w:rPr>
          <w:rFonts w:ascii="Arial" w:cs="Arial" w:eastAsia="Arial" w:hAnsi="Arial"/>
          <w:sz w:val="24"/>
          <w:szCs w:val="24"/>
        </w:rPr>
        <w:t xml:space="preserve">│эффектов, вызываемых лекарственным│положительного влияния            │</w:t>
      </w:r>
    </w:p>
    <w:p>
      <w:pPr>
        <w:spacing w:after="120"/>
        <w:jc w:val="both"/>
      </w:pPr>
      <w:r>
        <w:rPr>
          <w:rFonts w:ascii="Arial" w:cs="Arial" w:eastAsia="Arial" w:hAnsi="Arial"/>
          <w:sz w:val="24"/>
          <w:szCs w:val="24"/>
        </w:rPr>
        <w:t xml:space="preserve">│веществом, а также механизмы его  │лекарственных средств на течение  │</w:t>
      </w:r>
    </w:p>
    <w:p>
      <w:pPr>
        <w:spacing w:after="120"/>
        <w:jc w:val="both"/>
      </w:pPr>
      <w:r>
        <w:rPr>
          <w:rFonts w:ascii="Arial" w:cs="Arial" w:eastAsia="Arial" w:hAnsi="Arial"/>
          <w:sz w:val="24"/>
          <w:szCs w:val="24"/>
        </w:rPr>
        <w:t xml:space="preserve">│действия.                         │болезни.                          │</w:t>
      </w:r>
    </w:p>
    <w:p>
      <w:pPr>
        <w:spacing w:after="120"/>
        <w:jc w:val="both"/>
      </w:pPr>
      <w:r>
        <w:rPr>
          <w:rFonts w:ascii="Arial" w:cs="Arial" w:eastAsia="Arial" w:hAnsi="Arial"/>
          <w:sz w:val="24"/>
          <w:szCs w:val="24"/>
        </w:rPr>
        <w:t xml:space="preserve">│Фармакокинетика - пути            │                                  │</w:t>
      </w:r>
    </w:p>
    <w:p>
      <w:pPr>
        <w:spacing w:after="120"/>
        <w:jc w:val="both"/>
      </w:pPr>
      <w:r>
        <w:rPr>
          <w:rFonts w:ascii="Arial" w:cs="Arial" w:eastAsia="Arial" w:hAnsi="Arial"/>
          <w:sz w:val="24"/>
          <w:szCs w:val="24"/>
        </w:rPr>
        <w:t xml:space="preserve">│поступления, распределение и      │Дополнить статью абзацем сороковым│</w:t>
      </w:r>
    </w:p>
    <w:p>
      <w:pPr>
        <w:spacing w:after="120"/>
        <w:jc w:val="both"/>
      </w:pPr>
      <w:r>
        <w:rPr>
          <w:rFonts w:ascii="Arial" w:cs="Arial" w:eastAsia="Arial" w:hAnsi="Arial"/>
          <w:sz w:val="24"/>
          <w:szCs w:val="24"/>
        </w:rPr>
        <w:t xml:space="preserve">│метаболизм лекарственных веществ в│следующего содержания:            │</w:t>
      </w:r>
    </w:p>
    <w:p>
      <w:pPr>
        <w:spacing w:after="120"/>
        <w:jc w:val="both"/>
      </w:pPr>
      <w:r>
        <w:rPr>
          <w:rFonts w:ascii="Arial" w:cs="Arial" w:eastAsia="Arial" w:hAnsi="Arial"/>
          <w:sz w:val="24"/>
          <w:szCs w:val="24"/>
        </w:rPr>
        <w:t xml:space="preserve">│организме, а также их выведение.  │Предприятие оптовой торговли      │</w:t>
      </w:r>
    </w:p>
    <w:p>
      <w:pPr>
        <w:spacing w:after="120"/>
        <w:jc w:val="both"/>
      </w:pPr>
      <w:r>
        <w:rPr>
          <w:rFonts w:ascii="Arial" w:cs="Arial" w:eastAsia="Arial" w:hAnsi="Arial"/>
          <w:sz w:val="24"/>
          <w:szCs w:val="24"/>
        </w:rPr>
        <w:t xml:space="preserve">│Фармакопейная статья -            │лекарственными средствами -       │</w:t>
      </w:r>
    </w:p>
    <w:p>
      <w:pPr>
        <w:spacing w:after="120"/>
        <w:jc w:val="both"/>
      </w:pPr>
      <w:r>
        <w:rPr>
          <w:rFonts w:ascii="Arial" w:cs="Arial" w:eastAsia="Arial" w:hAnsi="Arial"/>
          <w:sz w:val="24"/>
          <w:szCs w:val="24"/>
        </w:rPr>
        <w:t xml:space="preserve">│государственный нормативный       │организация, осуществляющая       │</w:t>
      </w:r>
    </w:p>
    <w:p>
      <w:pPr>
        <w:spacing w:after="120"/>
        <w:jc w:val="both"/>
      </w:pPr>
      <w:r>
        <w:rPr>
          <w:rFonts w:ascii="Arial" w:cs="Arial" w:eastAsia="Arial" w:hAnsi="Arial"/>
          <w:sz w:val="24"/>
          <w:szCs w:val="24"/>
        </w:rPr>
        <w:t xml:space="preserve">│документ, содержащий перечень     │оптовую торговлю лекарственными   │</w:t>
      </w:r>
    </w:p>
    <w:p>
      <w:pPr>
        <w:spacing w:after="120"/>
        <w:jc w:val="both"/>
      </w:pPr>
      <w:r>
        <w:rPr>
          <w:rFonts w:ascii="Arial" w:cs="Arial" w:eastAsia="Arial" w:hAnsi="Arial"/>
          <w:sz w:val="24"/>
          <w:szCs w:val="24"/>
        </w:rPr>
        <w:t xml:space="preserve">│показателей и методов контроля    │средствами в соответствии с       │</w:t>
      </w:r>
    </w:p>
    <w:p>
      <w:pPr>
        <w:spacing w:after="120"/>
        <w:jc w:val="both"/>
      </w:pPr>
      <w:r>
        <w:rPr>
          <w:rFonts w:ascii="Arial" w:cs="Arial" w:eastAsia="Arial" w:hAnsi="Arial"/>
          <w:sz w:val="24"/>
          <w:szCs w:val="24"/>
        </w:rPr>
        <w:t xml:space="preserve">│качества лекарственного средства. │требованиями настоящего Закона.   │</w:t>
      </w:r>
    </w:p>
    <w:p>
      <w:pPr>
        <w:spacing w:after="120"/>
        <w:jc w:val="both"/>
      </w:pPr>
      <w:r>
        <w:rPr>
          <w:rFonts w:ascii="Arial" w:cs="Arial" w:eastAsia="Arial" w:hAnsi="Arial"/>
          <w:sz w:val="24"/>
          <w:szCs w:val="24"/>
        </w:rPr>
        <w:t xml:space="preserve">│Фармацевтическая деятельность -   │                                  │</w:t>
      </w:r>
    </w:p>
    <w:p>
      <w:pPr>
        <w:spacing w:after="120"/>
        <w:jc w:val="both"/>
      </w:pPr>
      <w:r>
        <w:rPr>
          <w:rFonts w:ascii="Arial" w:cs="Arial" w:eastAsia="Arial" w:hAnsi="Arial"/>
          <w:sz w:val="24"/>
          <w:szCs w:val="24"/>
        </w:rPr>
        <w:t xml:space="preserve">│производство, изготовление,       │                                  │</w:t>
      </w:r>
    </w:p>
    <w:p>
      <w:pPr>
        <w:spacing w:after="120"/>
        <w:jc w:val="both"/>
      </w:pPr>
      <w:r>
        <w:rPr>
          <w:rFonts w:ascii="Arial" w:cs="Arial" w:eastAsia="Arial" w:hAnsi="Arial"/>
          <w:sz w:val="24"/>
          <w:szCs w:val="24"/>
        </w:rPr>
        <w:t xml:space="preserve">│получение, хранение,              │                                  │</w:t>
      </w:r>
    </w:p>
    <w:p>
      <w:pPr>
        <w:spacing w:after="120"/>
        <w:jc w:val="both"/>
      </w:pPr>
      <w:r>
        <w:rPr>
          <w:rFonts w:ascii="Arial" w:cs="Arial" w:eastAsia="Arial" w:hAnsi="Arial"/>
          <w:sz w:val="24"/>
          <w:szCs w:val="24"/>
        </w:rPr>
        <w:t xml:space="preserve">│транспортировка, отпуск,          │                                  │</w:t>
      </w:r>
    </w:p>
    <w:p>
      <w:pPr>
        <w:spacing w:after="120"/>
        <w:jc w:val="both"/>
      </w:pPr>
      <w:r>
        <w:rPr>
          <w:rFonts w:ascii="Arial" w:cs="Arial" w:eastAsia="Arial" w:hAnsi="Arial"/>
          <w:sz w:val="24"/>
          <w:szCs w:val="24"/>
        </w:rPr>
        <w:t xml:space="preserve">│реализация лекарственных средств и│                                  │</w:t>
      </w:r>
    </w:p>
    <w:p>
      <w:pPr>
        <w:spacing w:after="120"/>
        <w:jc w:val="both"/>
      </w:pPr>
      <w:r>
        <w:rPr>
          <w:rFonts w:ascii="Arial" w:cs="Arial" w:eastAsia="Arial" w:hAnsi="Arial"/>
          <w:sz w:val="24"/>
          <w:szCs w:val="24"/>
        </w:rPr>
        <w:t xml:space="preserve">│изделий медицинского назначения,  │                                  │</w:t>
      </w:r>
    </w:p>
    <w:p>
      <w:pPr>
        <w:spacing w:after="120"/>
        <w:jc w:val="both"/>
      </w:pPr>
      <w:r>
        <w:rPr>
          <w:rFonts w:ascii="Arial" w:cs="Arial" w:eastAsia="Arial" w:hAnsi="Arial"/>
          <w:sz w:val="24"/>
          <w:szCs w:val="24"/>
        </w:rPr>
        <w:t xml:space="preserve">│переработка лекарственного сырья. │                                  │</w:t>
      </w:r>
    </w:p>
    <w:p>
      <w:pPr>
        <w:spacing w:after="120"/>
        <w:jc w:val="both"/>
      </w:pPr>
      <w:r>
        <w:rPr>
          <w:rFonts w:ascii="Arial" w:cs="Arial" w:eastAsia="Arial" w:hAnsi="Arial"/>
          <w:sz w:val="24"/>
          <w:szCs w:val="24"/>
        </w:rPr>
        <w:t xml:space="preserve">│Эффективность лекарственных       │                                  │</w:t>
      </w:r>
    </w:p>
    <w:p>
      <w:pPr>
        <w:spacing w:after="120"/>
        <w:jc w:val="both"/>
      </w:pPr>
      <w:r>
        <w:rPr>
          <w:rFonts w:ascii="Arial" w:cs="Arial" w:eastAsia="Arial" w:hAnsi="Arial"/>
          <w:sz w:val="24"/>
          <w:szCs w:val="24"/>
        </w:rPr>
        <w:t xml:space="preserve">│средств - характеристика степени  │                                  │</w:t>
      </w:r>
    </w:p>
    <w:p>
      <w:pPr>
        <w:spacing w:after="120"/>
        <w:jc w:val="both"/>
      </w:pPr>
      <w:r>
        <w:rPr>
          <w:rFonts w:ascii="Arial" w:cs="Arial" w:eastAsia="Arial" w:hAnsi="Arial"/>
          <w:sz w:val="24"/>
          <w:szCs w:val="24"/>
        </w:rPr>
        <w:t xml:space="preserve">│положительного влияния            │                                  │</w:t>
      </w:r>
    </w:p>
    <w:p>
      <w:pPr>
        <w:spacing w:after="120"/>
        <w:jc w:val="both"/>
      </w:pPr>
      <w:r>
        <w:rPr>
          <w:rFonts w:ascii="Arial" w:cs="Arial" w:eastAsia="Arial" w:hAnsi="Arial"/>
          <w:sz w:val="24"/>
          <w:szCs w:val="24"/>
        </w:rPr>
        <w:t xml:space="preserve">│лекарственных средств на течение  │                                  │</w:t>
      </w:r>
    </w:p>
    <w:p>
      <w:pPr>
        <w:spacing w:after="120"/>
        <w:jc w:val="both"/>
      </w:pPr>
      <w:r>
        <w:rPr>
          <w:rFonts w:ascii="Arial" w:cs="Arial" w:eastAsia="Arial" w:hAnsi="Arial"/>
          <w:sz w:val="24"/>
          <w:szCs w:val="24"/>
        </w:rPr>
        <w:t xml:space="preserve">│болезни.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Государственное         │Статья 6. Государственное         │</w:t>
      </w:r>
    </w:p>
    <w:p>
      <w:pPr>
        <w:spacing w:after="120"/>
        <w:jc w:val="both"/>
      </w:pPr>
      <w:r>
        <w:rPr>
          <w:rFonts w:ascii="Arial" w:cs="Arial" w:eastAsia="Arial" w:hAnsi="Arial"/>
          <w:sz w:val="24"/>
          <w:szCs w:val="24"/>
        </w:rPr>
        <w:t xml:space="preserve">│          регулирование отношений,│          регулирование отношений,│</w:t>
      </w:r>
    </w:p>
    <w:p>
      <w:pPr>
        <w:spacing w:after="120"/>
        <w:jc w:val="both"/>
      </w:pPr>
      <w:r>
        <w:rPr>
          <w:rFonts w:ascii="Arial" w:cs="Arial" w:eastAsia="Arial" w:hAnsi="Arial"/>
          <w:sz w:val="24"/>
          <w:szCs w:val="24"/>
        </w:rPr>
        <w:t xml:space="preserve">│          возникающих в сфере     │          возникающих в сфере     │</w:t>
      </w:r>
    </w:p>
    <w:p>
      <w:pPr>
        <w:spacing w:after="120"/>
        <w:jc w:val="both"/>
      </w:pPr>
      <w:r>
        <w:rPr>
          <w:rFonts w:ascii="Arial" w:cs="Arial" w:eastAsia="Arial" w:hAnsi="Arial"/>
          <w:sz w:val="24"/>
          <w:szCs w:val="24"/>
        </w:rPr>
        <w:t xml:space="preserve">│          обращения лекарственных │          обращения лекарственных │</w:t>
      </w:r>
    </w:p>
    <w:p>
      <w:pPr>
        <w:spacing w:after="120"/>
        <w:jc w:val="both"/>
      </w:pPr>
      <w:r>
        <w:rPr>
          <w:rFonts w:ascii="Arial" w:cs="Arial" w:eastAsia="Arial" w:hAnsi="Arial"/>
          <w:sz w:val="24"/>
          <w:szCs w:val="24"/>
        </w:rPr>
        <w:t xml:space="preserve">│          средств                 │          средств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│Государственное регулирование     │Государственное регулирование     │</w:t>
      </w:r>
    </w:p>
    <w:p>
      <w:pPr>
        <w:spacing w:after="120"/>
        <w:jc w:val="both"/>
      </w:pPr>
      <w:r>
        <w:rPr>
          <w:rFonts w:ascii="Arial" w:cs="Arial" w:eastAsia="Arial" w:hAnsi="Arial"/>
          <w:sz w:val="24"/>
          <w:szCs w:val="24"/>
        </w:rPr>
        <w:t xml:space="preserve">│отношений, возникающих в сфере    │отношений, возникающих в сфере    │</w:t>
      </w:r>
    </w:p>
    <w:p>
      <w:pPr>
        <w:spacing w:after="120"/>
        <w:jc w:val="both"/>
      </w:pPr>
      <w:r>
        <w:rPr>
          <w:rFonts w:ascii="Arial" w:cs="Arial" w:eastAsia="Arial" w:hAnsi="Arial"/>
          <w:sz w:val="24"/>
          <w:szCs w:val="24"/>
        </w:rPr>
        <w:t xml:space="preserve">│обращения лекарственных средств,  │обращения лекарственных средств,  │</w:t>
      </w:r>
    </w:p>
    <w:p>
      <w:pPr>
        <w:spacing w:after="120"/>
        <w:jc w:val="both"/>
      </w:pPr>
      <w:r>
        <w:rPr>
          <w:rFonts w:ascii="Arial" w:cs="Arial" w:eastAsia="Arial" w:hAnsi="Arial"/>
          <w:sz w:val="24"/>
          <w:szCs w:val="24"/>
        </w:rPr>
        <w:t xml:space="preserve">│осуществляется Правительством     │осуществляется Правительством     │</w:t>
      </w:r>
    </w:p>
    <w:p>
      <w:pPr>
        <w:spacing w:after="120"/>
        <w:jc w:val="both"/>
      </w:pPr>
      <w:r>
        <w:rPr>
          <w:rFonts w:ascii="Arial" w:cs="Arial" w:eastAsia="Arial" w:hAnsi="Arial"/>
          <w:sz w:val="24"/>
          <w:szCs w:val="24"/>
        </w:rPr>
        <w:t xml:space="preserve">│Кыргызской Республики и           │Кыргызской Республики и           │</w:t>
      </w:r>
    </w:p>
    <w:p>
      <w:pPr>
        <w:spacing w:after="120"/>
        <w:jc w:val="both"/>
      </w:pPr>
      <w:r>
        <w:rPr>
          <w:rFonts w:ascii="Arial" w:cs="Arial" w:eastAsia="Arial" w:hAnsi="Arial"/>
          <w:sz w:val="24"/>
          <w:szCs w:val="24"/>
        </w:rPr>
        <w:t xml:space="preserve">│уполномоченным государственным    │уполномоченным государственным    │</w:t>
      </w:r>
    </w:p>
    <w:p>
      <w:pPr>
        <w:spacing w:after="120"/>
        <w:jc w:val="both"/>
      </w:pPr>
      <w:r>
        <w:rPr>
          <w:rFonts w:ascii="Arial" w:cs="Arial" w:eastAsia="Arial" w:hAnsi="Arial"/>
          <w:sz w:val="24"/>
          <w:szCs w:val="24"/>
        </w:rPr>
        <w:t xml:space="preserve">│органом Кыргызской Республики в   │органом Кыргызской Республики в   │</w:t>
      </w:r>
    </w:p>
    <w:p>
      <w:pPr>
        <w:spacing w:after="120"/>
        <w:jc w:val="both"/>
      </w:pPr>
      <w:r>
        <w:rPr>
          <w:rFonts w:ascii="Arial" w:cs="Arial" w:eastAsia="Arial" w:hAnsi="Arial"/>
          <w:sz w:val="24"/>
          <w:szCs w:val="24"/>
        </w:rPr>
        <w:t xml:space="preserve">│области здравоохранения.          │области здравоохранения.          │</w:t>
      </w:r>
    </w:p>
    <w:p>
      <w:pPr>
        <w:spacing w:after="120"/>
        <w:jc w:val="both"/>
      </w:pPr>
      <w:r>
        <w:rPr>
          <w:rFonts w:ascii="Arial" w:cs="Arial" w:eastAsia="Arial" w:hAnsi="Arial"/>
          <w:sz w:val="24"/>
          <w:szCs w:val="24"/>
        </w:rPr>
        <w:t xml:space="preserve">│Государственное регулирование     │Государственное регулирование     │</w:t>
      </w:r>
    </w:p>
    <w:p>
      <w:pPr>
        <w:spacing w:after="120"/>
        <w:jc w:val="both"/>
      </w:pPr>
      <w:r>
        <w:rPr>
          <w:rFonts w:ascii="Arial" w:cs="Arial" w:eastAsia="Arial" w:hAnsi="Arial"/>
          <w:sz w:val="24"/>
          <w:szCs w:val="24"/>
        </w:rPr>
        <w:t xml:space="preserve">│отношений, возникающих в сфере    │отношений, возникающих в сфере    │</w:t>
      </w:r>
    </w:p>
    <w:p>
      <w:pPr>
        <w:spacing w:after="120"/>
        <w:jc w:val="both"/>
      </w:pPr>
      <w:r>
        <w:rPr>
          <w:rFonts w:ascii="Arial" w:cs="Arial" w:eastAsia="Arial" w:hAnsi="Arial"/>
          <w:sz w:val="24"/>
          <w:szCs w:val="24"/>
        </w:rPr>
        <w:t xml:space="preserve">│обращения лекарственных средств,  │обращения лекарственных средств,  │</w:t>
      </w:r>
    </w:p>
    <w:p>
      <w:pPr>
        <w:spacing w:after="120"/>
        <w:jc w:val="both"/>
      </w:pPr>
      <w:r>
        <w:rPr>
          <w:rFonts w:ascii="Arial" w:cs="Arial" w:eastAsia="Arial" w:hAnsi="Arial"/>
          <w:sz w:val="24"/>
          <w:szCs w:val="24"/>
        </w:rPr>
        <w:t xml:space="preserve">│осуществляется путем:             │осуществляется путем:             │</w:t>
      </w:r>
    </w:p>
    <w:p>
      <w:pPr>
        <w:spacing w:after="120"/>
        <w:jc w:val="both"/>
      </w:pPr>
      <w:r>
        <w:rPr>
          <w:rFonts w:ascii="Arial" w:cs="Arial" w:eastAsia="Arial" w:hAnsi="Arial"/>
          <w:sz w:val="24"/>
          <w:szCs w:val="24"/>
        </w:rPr>
        <w:t xml:space="preserve">│- государственной регистрации     │- государственной регистрации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 лицензирования деятельности в   │- лицензирования деятельности по  │</w:t>
      </w:r>
    </w:p>
    <w:p>
      <w:pPr>
        <w:spacing w:after="120"/>
        <w:jc w:val="both"/>
      </w:pPr>
      <w:r>
        <w:rPr>
          <w:rFonts w:ascii="Arial" w:cs="Arial" w:eastAsia="Arial" w:hAnsi="Arial"/>
          <w:sz w:val="24"/>
          <w:szCs w:val="24"/>
        </w:rPr>
        <w:t xml:space="preserve">│сфере обращения лекарственных     │изготовлению и реализации         │</w:t>
      </w:r>
    </w:p>
    <w:p>
      <w:pPr>
        <w:spacing w:after="120"/>
        <w:jc w:val="both"/>
      </w:pPr>
      <w:r>
        <w:rPr>
          <w:rFonts w:ascii="Arial" w:cs="Arial" w:eastAsia="Arial" w:hAnsi="Arial"/>
          <w:sz w:val="24"/>
          <w:szCs w:val="24"/>
        </w:rPr>
        <w:t xml:space="preserve">│средств;                          │лекарственных средств;            │</w:t>
      </w:r>
    </w:p>
    <w:p>
      <w:pPr>
        <w:spacing w:after="120"/>
        <w:jc w:val="both"/>
      </w:pPr>
      <w:r>
        <w:rPr>
          <w:rFonts w:ascii="Arial" w:cs="Arial" w:eastAsia="Arial" w:hAnsi="Arial"/>
          <w:sz w:val="24"/>
          <w:szCs w:val="24"/>
        </w:rPr>
        <w:t xml:space="preserve">│- аттестации и сертификации       │- аттестации и сертификации       │</w:t>
      </w:r>
    </w:p>
    <w:p>
      <w:pPr>
        <w:spacing w:after="120"/>
        <w:jc w:val="both"/>
      </w:pPr>
      <w:r>
        <w:rPr>
          <w:rFonts w:ascii="Arial" w:cs="Arial" w:eastAsia="Arial" w:hAnsi="Arial"/>
          <w:sz w:val="24"/>
          <w:szCs w:val="24"/>
        </w:rPr>
        <w:t xml:space="preserve">│специалистов, занятых в сфере     │специалистов, занятых в сфере     │</w:t>
      </w:r>
    </w:p>
    <w:p>
      <w:pPr>
        <w:spacing w:after="120"/>
        <w:jc w:val="both"/>
      </w:pPr>
      <w:r>
        <w:rPr>
          <w:rFonts w:ascii="Arial" w:cs="Arial" w:eastAsia="Arial" w:hAnsi="Arial"/>
          <w:sz w:val="24"/>
          <w:szCs w:val="24"/>
        </w:rPr>
        <w:t xml:space="preserve">│обращения лекарственных средств;  │обращения лекарственных средств;  │</w:t>
      </w:r>
    </w:p>
    <w:p>
      <w:pPr>
        <w:spacing w:after="120"/>
        <w:jc w:val="both"/>
      </w:pPr>
      <w:r>
        <w:rPr>
          <w:rFonts w:ascii="Arial" w:cs="Arial" w:eastAsia="Arial" w:hAnsi="Arial"/>
          <w:sz w:val="24"/>
          <w:szCs w:val="24"/>
        </w:rPr>
        <w:t xml:space="preserve">│- государственного контроля       │- государственного контроля       │</w:t>
      </w:r>
    </w:p>
    <w:p>
      <w:pPr>
        <w:spacing w:after="120"/>
        <w:jc w:val="both"/>
      </w:pPr>
      <w:r>
        <w:rPr>
          <w:rFonts w:ascii="Arial" w:cs="Arial" w:eastAsia="Arial" w:hAnsi="Arial"/>
          <w:sz w:val="24"/>
          <w:szCs w:val="24"/>
        </w:rPr>
        <w:t xml:space="preserve">│производства, изготовления,       │изготовления, качества,           │</w:t>
      </w:r>
    </w:p>
    <w:p>
      <w:pPr>
        <w:spacing w:after="120"/>
        <w:jc w:val="both"/>
      </w:pPr>
      <w:r>
        <w:rPr>
          <w:rFonts w:ascii="Arial" w:cs="Arial" w:eastAsia="Arial" w:hAnsi="Arial"/>
          <w:sz w:val="24"/>
          <w:szCs w:val="24"/>
        </w:rPr>
        <w:t xml:space="preserve">│качества, эффективности и         │эффективности и безопасности      │</w:t>
      </w:r>
    </w:p>
    <w:p>
      <w:pPr>
        <w:spacing w:after="120"/>
        <w:jc w:val="both"/>
      </w:pPr>
      <w:r>
        <w:rPr>
          <w:rFonts w:ascii="Arial" w:cs="Arial" w:eastAsia="Arial" w:hAnsi="Arial"/>
          <w:sz w:val="24"/>
          <w:szCs w:val="24"/>
        </w:rPr>
        <w:t xml:space="preserve">│безопасности лекарственных        │лекарственных средств.            │</w:t>
      </w:r>
    </w:p>
    <w:p>
      <w:pPr>
        <w:spacing w:after="120"/>
        <w:jc w:val="both"/>
      </w:pPr>
      <w:r>
        <w:rPr>
          <w:rFonts w:ascii="Arial" w:cs="Arial" w:eastAsia="Arial" w:hAnsi="Arial"/>
          <w:sz w:val="24"/>
          <w:szCs w:val="24"/>
        </w:rPr>
        <w:t xml:space="preserve">│средств.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Полномочия              │Статья 8. Полномочия              │</w:t>
      </w:r>
    </w:p>
    <w:p>
      <w:pPr>
        <w:spacing w:after="120"/>
        <w:jc w:val="both"/>
      </w:pPr>
      <w:r>
        <w:rPr>
          <w:rFonts w:ascii="Arial" w:cs="Arial" w:eastAsia="Arial" w:hAnsi="Arial"/>
          <w:sz w:val="24"/>
          <w:szCs w:val="24"/>
        </w:rPr>
        <w:t xml:space="preserve">│          уполномоченного         │          уполномоченного         │</w:t>
      </w:r>
    </w:p>
    <w:p>
      <w:pPr>
        <w:spacing w:after="120"/>
        <w:jc w:val="both"/>
      </w:pPr>
      <w:r>
        <w:rPr>
          <w:rFonts w:ascii="Arial" w:cs="Arial" w:eastAsia="Arial" w:hAnsi="Arial"/>
          <w:sz w:val="24"/>
          <w:szCs w:val="24"/>
        </w:rPr>
        <w:t xml:space="preserve">│          государственного органа │          государственного органа │</w:t>
      </w:r>
    </w:p>
    <w:p>
      <w:pPr>
        <w:spacing w:after="120"/>
        <w:jc w:val="both"/>
      </w:pPr>
      <w:r>
        <w:rPr>
          <w:rFonts w:ascii="Arial" w:cs="Arial" w:eastAsia="Arial" w:hAnsi="Arial"/>
          <w:sz w:val="24"/>
          <w:szCs w:val="24"/>
        </w:rPr>
        <w:t xml:space="preserve">│          Кыргызской Республики в │          Кыргызской Республики в │</w:t>
      </w:r>
    </w:p>
    <w:p>
      <w:pPr>
        <w:spacing w:after="120"/>
        <w:jc w:val="both"/>
      </w:pPr>
      <w:r>
        <w:rPr>
          <w:rFonts w:ascii="Arial" w:cs="Arial" w:eastAsia="Arial" w:hAnsi="Arial"/>
          <w:sz w:val="24"/>
          <w:szCs w:val="24"/>
        </w:rPr>
        <w:t xml:space="preserve">│          области здравоохранения │          области здравоохранения │</w:t>
      </w:r>
    </w:p>
    <w:p>
      <w:pPr>
        <w:spacing w:after="120"/>
        <w:jc w:val="both"/>
      </w:pPr>
      <w:r>
        <w:rPr>
          <w:rFonts w:ascii="Arial" w:cs="Arial" w:eastAsia="Arial" w:hAnsi="Arial"/>
          <w:sz w:val="24"/>
          <w:szCs w:val="24"/>
        </w:rPr>
        <w:t xml:space="preserve">│          в сфере обращения       │          в сфере обращения       │</w:t>
      </w:r>
    </w:p>
    <w:p>
      <w:pPr>
        <w:spacing w:after="120"/>
        <w:jc w:val="both"/>
      </w:pPr>
      <w:r>
        <w:rPr>
          <w:rFonts w:ascii="Arial" w:cs="Arial" w:eastAsia="Arial" w:hAnsi="Arial"/>
          <w:sz w:val="24"/>
          <w:szCs w:val="24"/>
        </w:rPr>
        <w:t xml:space="preserve">│          лекарственных средств   │          лекарственных средств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│Уполномоченный государственный    │Уполномоченный государственный    │</w:t>
      </w:r>
    </w:p>
    <w:p>
      <w:pPr>
        <w:spacing w:after="120"/>
        <w:jc w:val="both"/>
      </w:pPr>
      <w:r>
        <w:rPr>
          <w:rFonts w:ascii="Arial" w:cs="Arial" w:eastAsia="Arial" w:hAnsi="Arial"/>
          <w:sz w:val="24"/>
          <w:szCs w:val="24"/>
        </w:rPr>
        <w:t xml:space="preserve">│орган Кыргызской Республики в     │орган Кыргызской Республики в     │</w:t>
      </w:r>
    </w:p>
    <w:p>
      <w:pPr>
        <w:spacing w:after="120"/>
        <w:jc w:val="both"/>
      </w:pPr>
      <w:r>
        <w:rPr>
          <w:rFonts w:ascii="Arial" w:cs="Arial" w:eastAsia="Arial" w:hAnsi="Arial"/>
          <w:sz w:val="24"/>
          <w:szCs w:val="24"/>
        </w:rPr>
        <w:t xml:space="preserve">│области здравоохранения:          │области здравоохранения:          │</w:t>
      </w:r>
    </w:p>
    <w:p>
      <w:pPr>
        <w:spacing w:after="120"/>
        <w:jc w:val="both"/>
      </w:pPr>
      <w:r>
        <w:rPr>
          <w:rFonts w:ascii="Arial" w:cs="Arial" w:eastAsia="Arial" w:hAnsi="Arial"/>
          <w:sz w:val="24"/>
          <w:szCs w:val="24"/>
        </w:rPr>
        <w:t xml:space="preserve">│- разрабатывает и утверждает      │- разрабатывает и утверждает      │</w:t>
      </w:r>
    </w:p>
    <w:p>
      <w:pPr>
        <w:spacing w:after="120"/>
        <w:jc w:val="both"/>
      </w:pPr>
      <w:r>
        <w:rPr>
          <w:rFonts w:ascii="Arial" w:cs="Arial" w:eastAsia="Arial" w:hAnsi="Arial"/>
          <w:sz w:val="24"/>
          <w:szCs w:val="24"/>
        </w:rPr>
        <w:t xml:space="preserve">│нормативные правовые акты,        │нормативные правовые акты,        │</w:t>
      </w:r>
    </w:p>
    <w:p>
      <w:pPr>
        <w:spacing w:after="120"/>
        <w:jc w:val="both"/>
      </w:pPr>
      <w:r>
        <w:rPr>
          <w:rFonts w:ascii="Arial" w:cs="Arial" w:eastAsia="Arial" w:hAnsi="Arial"/>
          <w:sz w:val="24"/>
          <w:szCs w:val="24"/>
        </w:rPr>
        <w:t xml:space="preserve">│определяющие порядок обращения    │определяющие порядок обращения    │</w:t>
      </w:r>
    </w:p>
    <w:p>
      <w:pPr>
        <w:spacing w:after="120"/>
        <w:jc w:val="both"/>
      </w:pPr>
      <w:r>
        <w:rPr>
          <w:rFonts w:ascii="Arial" w:cs="Arial" w:eastAsia="Arial" w:hAnsi="Arial"/>
          <w:sz w:val="24"/>
          <w:szCs w:val="24"/>
        </w:rPr>
        <w:t xml:space="preserve">│лекарственных средств, и          │лекарственных средств, и          │</w:t>
      </w:r>
    </w:p>
    <w:p>
      <w:pPr>
        <w:spacing w:after="120"/>
        <w:jc w:val="both"/>
      </w:pPr>
      <w:r>
        <w:rPr>
          <w:rFonts w:ascii="Arial" w:cs="Arial" w:eastAsia="Arial" w:hAnsi="Arial"/>
          <w:sz w:val="24"/>
          <w:szCs w:val="24"/>
        </w:rPr>
        <w:t xml:space="preserve">│осуществляет государственный      │осуществляет государственный      │</w:t>
      </w:r>
    </w:p>
    <w:p>
      <w:pPr>
        <w:spacing w:after="120"/>
        <w:jc w:val="both"/>
      </w:pPr>
      <w:r>
        <w:rPr>
          <w:rFonts w:ascii="Arial" w:cs="Arial" w:eastAsia="Arial" w:hAnsi="Arial"/>
          <w:sz w:val="24"/>
          <w:szCs w:val="24"/>
        </w:rPr>
        <w:t xml:space="preserve">│контроль за их исполнением;       │контроль за их исполнением;       │</w:t>
      </w:r>
    </w:p>
    <w:p>
      <w:pPr>
        <w:spacing w:after="120"/>
        <w:jc w:val="both"/>
      </w:pPr>
      <w:r>
        <w:rPr>
          <w:rFonts w:ascii="Arial" w:cs="Arial" w:eastAsia="Arial" w:hAnsi="Arial"/>
          <w:sz w:val="24"/>
          <w:szCs w:val="24"/>
        </w:rPr>
        <w:t xml:space="preserve">│- разрабатывает и утверждает      │- разрабатывает и утверждает      │</w:t>
      </w:r>
    </w:p>
    <w:p>
      <w:pPr>
        <w:spacing w:after="120"/>
        <w:jc w:val="both"/>
      </w:pPr>
      <w:r>
        <w:rPr>
          <w:rFonts w:ascii="Arial" w:cs="Arial" w:eastAsia="Arial" w:hAnsi="Arial"/>
          <w:sz w:val="24"/>
          <w:szCs w:val="24"/>
        </w:rPr>
        <w:t xml:space="preserve">│нормативные правовые акты,        │нормативные правовые акты,        │</w:t>
      </w:r>
    </w:p>
    <w:p>
      <w:pPr>
        <w:spacing w:after="120"/>
        <w:jc w:val="both"/>
      </w:pPr>
      <w:r>
        <w:rPr>
          <w:rFonts w:ascii="Arial" w:cs="Arial" w:eastAsia="Arial" w:hAnsi="Arial"/>
          <w:sz w:val="24"/>
          <w:szCs w:val="24"/>
        </w:rPr>
        <w:t xml:space="preserve">│регламентирующие фармацевтическую │регламентирующие фармацевтическую │</w:t>
      </w:r>
    </w:p>
    <w:p>
      <w:pPr>
        <w:spacing w:after="120"/>
        <w:jc w:val="both"/>
      </w:pPr>
      <w:r>
        <w:rPr>
          <w:rFonts w:ascii="Arial" w:cs="Arial" w:eastAsia="Arial" w:hAnsi="Arial"/>
          <w:sz w:val="24"/>
          <w:szCs w:val="24"/>
        </w:rPr>
        <w:t xml:space="preserve">│деятельность;                     │деятельность;                     │</w:t>
      </w:r>
    </w:p>
    <w:p>
      <w:pPr>
        <w:spacing w:after="120"/>
        <w:jc w:val="both"/>
      </w:pPr>
      <w:r>
        <w:rPr>
          <w:rFonts w:ascii="Arial" w:cs="Arial" w:eastAsia="Arial" w:hAnsi="Arial"/>
          <w:sz w:val="24"/>
          <w:szCs w:val="24"/>
        </w:rPr>
        <w:t xml:space="preserve">│- осуществляет координацию научных│- осуществляет координацию научных│</w:t>
      </w:r>
    </w:p>
    <w:p>
      <w:pPr>
        <w:spacing w:after="120"/>
        <w:jc w:val="both"/>
      </w:pPr>
      <w:r>
        <w:rPr>
          <w:rFonts w:ascii="Arial" w:cs="Arial" w:eastAsia="Arial" w:hAnsi="Arial"/>
          <w:sz w:val="24"/>
          <w:szCs w:val="24"/>
        </w:rPr>
        <w:t xml:space="preserve">│исследований и разработок новых   │исследований и разработок новых   │</w:t>
      </w:r>
    </w:p>
    <w:p>
      <w:pPr>
        <w:spacing w:after="120"/>
        <w:jc w:val="both"/>
      </w:pPr>
      <w:r>
        <w:rPr>
          <w:rFonts w:ascii="Arial" w:cs="Arial" w:eastAsia="Arial" w:hAnsi="Arial"/>
          <w:sz w:val="24"/>
          <w:szCs w:val="24"/>
        </w:rPr>
        <w:t xml:space="preserve">│лекарственных средств, содействует│лекарственных средств, содействует│</w:t>
      </w:r>
    </w:p>
    <w:p>
      <w:pPr>
        <w:spacing w:after="120"/>
        <w:jc w:val="both"/>
      </w:pPr>
      <w:r>
        <w:rPr>
          <w:rFonts w:ascii="Arial" w:cs="Arial" w:eastAsia="Arial" w:hAnsi="Arial"/>
          <w:sz w:val="24"/>
          <w:szCs w:val="24"/>
        </w:rPr>
        <w:t xml:space="preserve">│внедрению в медицинскую практику  │внедрению в медицинскую практику  │</w:t>
      </w:r>
    </w:p>
    <w:p>
      <w:pPr>
        <w:spacing w:after="120"/>
        <w:jc w:val="both"/>
      </w:pPr>
      <w:r>
        <w:rPr>
          <w:rFonts w:ascii="Arial" w:cs="Arial" w:eastAsia="Arial" w:hAnsi="Arial"/>
          <w:sz w:val="24"/>
          <w:szCs w:val="24"/>
        </w:rPr>
        <w:t xml:space="preserve">│достижений фармацевтической науки;│достижений фармацевтической науки;│</w:t>
      </w:r>
    </w:p>
    <w:p>
      <w:pPr>
        <w:spacing w:after="120"/>
        <w:jc w:val="both"/>
      </w:pPr>
      <w:r>
        <w:rPr>
          <w:rFonts w:ascii="Arial" w:cs="Arial" w:eastAsia="Arial" w:hAnsi="Arial"/>
          <w:sz w:val="24"/>
          <w:szCs w:val="24"/>
        </w:rPr>
        <w:t xml:space="preserve">│- совместно с ассоциациями        │- совместно с ассоциациями        │</w:t>
      </w:r>
    </w:p>
    <w:p>
      <w:pPr>
        <w:spacing w:after="120"/>
        <w:jc w:val="both"/>
      </w:pPr>
      <w:r>
        <w:rPr>
          <w:rFonts w:ascii="Arial" w:cs="Arial" w:eastAsia="Arial" w:hAnsi="Arial"/>
          <w:sz w:val="24"/>
          <w:szCs w:val="24"/>
        </w:rPr>
        <w:t xml:space="preserve">│специалистов осуществляет         │специалистов осуществляет         │</w:t>
      </w:r>
    </w:p>
    <w:p>
      <w:pPr>
        <w:spacing w:after="120"/>
        <w:jc w:val="both"/>
      </w:pPr>
      <w:r>
        <w:rPr>
          <w:rFonts w:ascii="Arial" w:cs="Arial" w:eastAsia="Arial" w:hAnsi="Arial"/>
          <w:sz w:val="24"/>
          <w:szCs w:val="24"/>
        </w:rPr>
        <w:t xml:space="preserve">│подготовку и переподготовку,      │подготовку и переподготовку,      │</w:t>
      </w:r>
    </w:p>
    <w:p>
      <w:pPr>
        <w:spacing w:after="120"/>
        <w:jc w:val="both"/>
      </w:pPr>
      <w:r>
        <w:rPr>
          <w:rFonts w:ascii="Arial" w:cs="Arial" w:eastAsia="Arial" w:hAnsi="Arial"/>
          <w:sz w:val="24"/>
          <w:szCs w:val="24"/>
        </w:rPr>
        <w:t xml:space="preserve">│аттестацию и сертификацию         │аттестацию и сертификацию         │</w:t>
      </w:r>
    </w:p>
    <w:p>
      <w:pPr>
        <w:spacing w:after="120"/>
        <w:jc w:val="both"/>
      </w:pPr>
      <w:r>
        <w:rPr>
          <w:rFonts w:ascii="Arial" w:cs="Arial" w:eastAsia="Arial" w:hAnsi="Arial"/>
          <w:sz w:val="24"/>
          <w:szCs w:val="24"/>
        </w:rPr>
        <w:t xml:space="preserve">│специалистов, занятых в сфере     │специалистов, занятых в сфере     │</w:t>
      </w:r>
    </w:p>
    <w:p>
      <w:pPr>
        <w:spacing w:after="120"/>
        <w:jc w:val="both"/>
      </w:pPr>
      <w:r>
        <w:rPr>
          <w:rFonts w:ascii="Arial" w:cs="Arial" w:eastAsia="Arial" w:hAnsi="Arial"/>
          <w:sz w:val="24"/>
          <w:szCs w:val="24"/>
        </w:rPr>
        <w:t xml:space="preserve">│обращения лекарственных средств;  │обращения лекарственных средств;  │</w:t>
      </w:r>
    </w:p>
    <w:p>
      <w:pPr>
        <w:spacing w:after="120"/>
        <w:jc w:val="both"/>
      </w:pPr>
      <w:r>
        <w:rPr>
          <w:rFonts w:ascii="Arial" w:cs="Arial" w:eastAsia="Arial" w:hAnsi="Arial"/>
          <w:sz w:val="24"/>
          <w:szCs w:val="24"/>
        </w:rPr>
        <w:t xml:space="preserve">│- определяет объем потребления    │- определяет объем потребления    │</w:t>
      </w:r>
    </w:p>
    <w:p>
      <w:pPr>
        <w:spacing w:after="120"/>
        <w:jc w:val="both"/>
      </w:pPr>
      <w:r>
        <w:rPr>
          <w:rFonts w:ascii="Arial" w:cs="Arial" w:eastAsia="Arial" w:hAnsi="Arial"/>
          <w:sz w:val="24"/>
          <w:szCs w:val="24"/>
        </w:rPr>
        <w:t xml:space="preserve">│лекарственных средств по          │лекарственных средств по          │</w:t>
      </w:r>
    </w:p>
    <w:p>
      <w:pPr>
        <w:spacing w:after="120"/>
        <w:jc w:val="both"/>
      </w:pPr>
      <w:r>
        <w:rPr>
          <w:rFonts w:ascii="Arial" w:cs="Arial" w:eastAsia="Arial" w:hAnsi="Arial"/>
          <w:sz w:val="24"/>
          <w:szCs w:val="24"/>
        </w:rPr>
        <w:t xml:space="preserve">│установленной номенклатуре;       │установленной номенклатуре;       │</w:t>
      </w:r>
    </w:p>
    <w:p>
      <w:pPr>
        <w:spacing w:after="120"/>
        <w:jc w:val="both"/>
      </w:pPr>
      <w:r>
        <w:rPr>
          <w:rFonts w:ascii="Arial" w:cs="Arial" w:eastAsia="Arial" w:hAnsi="Arial"/>
          <w:sz w:val="24"/>
          <w:szCs w:val="24"/>
        </w:rPr>
        <w:t xml:space="preserve">│- определяет объем потребления    │- определяет объем потребления    │</w:t>
      </w:r>
    </w:p>
    <w:p>
      <w:pPr>
        <w:spacing w:after="120"/>
        <w:jc w:val="both"/>
      </w:pPr>
      <w:r>
        <w:rPr>
          <w:rFonts w:ascii="Arial" w:cs="Arial" w:eastAsia="Arial" w:hAnsi="Arial"/>
          <w:sz w:val="24"/>
          <w:szCs w:val="24"/>
        </w:rPr>
        <w:t xml:space="preserve">│наркотических и психотропных      │наркотических и психотропных      │</w:t>
      </w:r>
    </w:p>
    <w:p>
      <w:pPr>
        <w:spacing w:after="120"/>
        <w:jc w:val="both"/>
      </w:pPr>
      <w:r>
        <w:rPr>
          <w:rFonts w:ascii="Arial" w:cs="Arial" w:eastAsia="Arial" w:hAnsi="Arial"/>
          <w:sz w:val="24"/>
          <w:szCs w:val="24"/>
        </w:rPr>
        <w:t xml:space="preserve">│лекарственных средств, организует │лекарственных средств, организует │</w:t>
      </w:r>
    </w:p>
    <w:p>
      <w:pPr>
        <w:spacing w:after="120"/>
        <w:jc w:val="both"/>
      </w:pPr>
      <w:r>
        <w:rPr>
          <w:rFonts w:ascii="Arial" w:cs="Arial" w:eastAsia="Arial" w:hAnsi="Arial"/>
          <w:sz w:val="24"/>
          <w:szCs w:val="24"/>
        </w:rPr>
        <w:t xml:space="preserve">│контроль за их оборотом в         │контроль за их оборотом в         │</w:t>
      </w:r>
    </w:p>
    <w:p>
      <w:pPr>
        <w:spacing w:after="120"/>
        <w:jc w:val="both"/>
      </w:pPr>
      <w:r>
        <w:rPr>
          <w:rFonts w:ascii="Arial" w:cs="Arial" w:eastAsia="Arial" w:hAnsi="Arial"/>
          <w:sz w:val="24"/>
          <w:szCs w:val="24"/>
        </w:rPr>
        <w:t xml:space="preserve">│лечебно-профилактических и        │лечебно-профилактических и        │</w:t>
      </w:r>
    </w:p>
    <w:p>
      <w:pPr>
        <w:spacing w:after="120"/>
        <w:jc w:val="both"/>
      </w:pPr>
      <w:r>
        <w:rPr>
          <w:rFonts w:ascii="Arial" w:cs="Arial" w:eastAsia="Arial" w:hAnsi="Arial"/>
          <w:sz w:val="24"/>
          <w:szCs w:val="24"/>
        </w:rPr>
        <w:t xml:space="preserve">│аптечных учреждениях;             │аптечных учреждениях;             │</w:t>
      </w:r>
    </w:p>
    <w:p>
      <w:pPr>
        <w:spacing w:after="120"/>
        <w:jc w:val="both"/>
      </w:pPr>
      <w:r>
        <w:rPr>
          <w:rFonts w:ascii="Arial" w:cs="Arial" w:eastAsia="Arial" w:hAnsi="Arial"/>
          <w:sz w:val="24"/>
          <w:szCs w:val="24"/>
        </w:rPr>
        <w:t xml:space="preserve">│- осуществляет государственный    │- осуществляет государственный    │</w:t>
      </w:r>
    </w:p>
    <w:p>
      <w:pPr>
        <w:spacing w:after="120"/>
        <w:jc w:val="both"/>
      </w:pPr>
      <w:r>
        <w:rPr>
          <w:rFonts w:ascii="Arial" w:cs="Arial" w:eastAsia="Arial" w:hAnsi="Arial"/>
          <w:sz w:val="24"/>
          <w:szCs w:val="24"/>
        </w:rPr>
        <w:t xml:space="preserve">│контроль за качеством,            │контроль за качеством,            │</w:t>
      </w:r>
    </w:p>
    <w:p>
      <w:pPr>
        <w:spacing w:after="120"/>
        <w:jc w:val="both"/>
      </w:pPr>
      <w:r>
        <w:rPr>
          <w:rFonts w:ascii="Arial" w:cs="Arial" w:eastAsia="Arial" w:hAnsi="Arial"/>
          <w:sz w:val="24"/>
          <w:szCs w:val="24"/>
        </w:rPr>
        <w:t xml:space="preserve">│эффективностью, безопасностью     │эффективностью, безопасностью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│производимых в Кыргызской         │производимых в Кыргызской         │</w:t>
      </w:r>
    </w:p>
    <w:p>
      <w:pPr>
        <w:spacing w:after="120"/>
        <w:jc w:val="both"/>
      </w:pPr>
      <w:r>
        <w:rPr>
          <w:rFonts w:ascii="Arial" w:cs="Arial" w:eastAsia="Arial" w:hAnsi="Arial"/>
          <w:sz w:val="24"/>
          <w:szCs w:val="24"/>
        </w:rPr>
        <w:t xml:space="preserve">│Республике и ввозимых на          │Республике и ввозимых на          │</w:t>
      </w:r>
    </w:p>
    <w:p>
      <w:pPr>
        <w:spacing w:after="120"/>
        <w:jc w:val="both"/>
      </w:pPr>
      <w:r>
        <w:rPr>
          <w:rFonts w:ascii="Arial" w:cs="Arial" w:eastAsia="Arial" w:hAnsi="Arial"/>
          <w:sz w:val="24"/>
          <w:szCs w:val="24"/>
        </w:rPr>
        <w:t xml:space="preserve">│территорию Кыргызской Республики; │территорию Кыргызской Республики; │</w:t>
      </w:r>
    </w:p>
    <w:p>
      <w:pPr>
        <w:spacing w:after="120"/>
        <w:jc w:val="both"/>
      </w:pPr>
      <w:r>
        <w:rPr>
          <w:rFonts w:ascii="Arial" w:cs="Arial" w:eastAsia="Arial" w:hAnsi="Arial"/>
          <w:sz w:val="24"/>
          <w:szCs w:val="24"/>
        </w:rPr>
        <w:t xml:space="preserve">│- осуществляет государственную    │- осуществляет государственную    │</w:t>
      </w:r>
    </w:p>
    <w:p>
      <w:pPr>
        <w:spacing w:after="120"/>
        <w:jc w:val="both"/>
      </w:pPr>
      <w:r>
        <w:rPr>
          <w:rFonts w:ascii="Arial" w:cs="Arial" w:eastAsia="Arial" w:hAnsi="Arial"/>
          <w:sz w:val="24"/>
          <w:szCs w:val="24"/>
        </w:rPr>
        <w:t xml:space="preserve">│регистрацию лекарственных средств,│регистрацию лекарственных средств,│</w:t>
      </w:r>
    </w:p>
    <w:p>
      <w:pPr>
        <w:spacing w:after="120"/>
        <w:jc w:val="both"/>
      </w:pPr>
      <w:r>
        <w:rPr>
          <w:rFonts w:ascii="Arial" w:cs="Arial" w:eastAsia="Arial" w:hAnsi="Arial"/>
          <w:sz w:val="24"/>
          <w:szCs w:val="24"/>
        </w:rPr>
        <w:t xml:space="preserve">│биологически активных пищевых     │лечебно-косметических и           │</w:t>
      </w:r>
    </w:p>
    <w:p>
      <w:pPr>
        <w:spacing w:after="120"/>
        <w:jc w:val="both"/>
      </w:pPr>
      <w:r>
        <w:rPr>
          <w:rFonts w:ascii="Arial" w:cs="Arial" w:eastAsia="Arial" w:hAnsi="Arial"/>
          <w:sz w:val="24"/>
          <w:szCs w:val="24"/>
        </w:rPr>
        <w:t xml:space="preserve">│добавок, лечебно-косметических и  │гомеопатических лекарственных     │</w:t>
      </w:r>
    </w:p>
    <w:p>
      <w:pPr>
        <w:spacing w:after="120"/>
        <w:jc w:val="both"/>
      </w:pPr>
      <w:r>
        <w:rPr>
          <w:rFonts w:ascii="Arial" w:cs="Arial" w:eastAsia="Arial" w:hAnsi="Arial"/>
          <w:sz w:val="24"/>
          <w:szCs w:val="24"/>
        </w:rPr>
        <w:t xml:space="preserve">│гомеопатических лекарственных     │средств, а также лекарственных    │</w:t>
      </w:r>
    </w:p>
    <w:p>
      <w:pPr>
        <w:spacing w:after="120"/>
        <w:jc w:val="both"/>
      </w:pPr>
      <w:r>
        <w:rPr>
          <w:rFonts w:ascii="Arial" w:cs="Arial" w:eastAsia="Arial" w:hAnsi="Arial"/>
          <w:sz w:val="24"/>
          <w:szCs w:val="24"/>
        </w:rPr>
        <w:t xml:space="preserve">│средств, а также лекарственных    │средств, применяемых для лечения  │</w:t>
      </w:r>
    </w:p>
    <w:p>
      <w:pPr>
        <w:spacing w:after="120"/>
        <w:jc w:val="both"/>
      </w:pPr>
      <w:r>
        <w:rPr>
          <w:rFonts w:ascii="Arial" w:cs="Arial" w:eastAsia="Arial" w:hAnsi="Arial"/>
          <w:sz w:val="24"/>
          <w:szCs w:val="24"/>
        </w:rPr>
        <w:t xml:space="preserve">│средств, применяемых для лечения  │животных;                         │</w:t>
      </w:r>
    </w:p>
    <w:p>
      <w:pPr>
        <w:spacing w:after="120"/>
        <w:jc w:val="both"/>
      </w:pPr>
      <w:r>
        <w:rPr>
          <w:rFonts w:ascii="Arial" w:cs="Arial" w:eastAsia="Arial" w:hAnsi="Arial"/>
          <w:sz w:val="24"/>
          <w:szCs w:val="24"/>
        </w:rPr>
        <w:t xml:space="preserve">│животных;                         │- определяет и представляет на    │</w:t>
      </w:r>
    </w:p>
    <w:p>
      <w:pPr>
        <w:spacing w:after="120"/>
        <w:jc w:val="both"/>
      </w:pPr>
      <w:r>
        <w:rPr>
          <w:rFonts w:ascii="Arial" w:cs="Arial" w:eastAsia="Arial" w:hAnsi="Arial"/>
          <w:sz w:val="24"/>
          <w:szCs w:val="24"/>
        </w:rPr>
        <w:t xml:space="preserve">│- определяет и представляет на    │утверждение Правительства         │</w:t>
      </w:r>
    </w:p>
    <w:p>
      <w:pPr>
        <w:spacing w:after="120"/>
        <w:jc w:val="both"/>
      </w:pPr>
      <w:r>
        <w:rPr>
          <w:rFonts w:ascii="Arial" w:cs="Arial" w:eastAsia="Arial" w:hAnsi="Arial"/>
          <w:sz w:val="24"/>
          <w:szCs w:val="24"/>
        </w:rPr>
        <w:t xml:space="preserve">│утверждение Правительства         │Кыргызской Республики перечень    │</w:t>
      </w:r>
    </w:p>
    <w:p>
      <w:pPr>
        <w:spacing w:after="120"/>
        <w:jc w:val="both"/>
      </w:pPr>
      <w:r>
        <w:rPr>
          <w:rFonts w:ascii="Arial" w:cs="Arial" w:eastAsia="Arial" w:hAnsi="Arial"/>
          <w:sz w:val="24"/>
          <w:szCs w:val="24"/>
        </w:rPr>
        <w:t xml:space="preserve">│Кыргызской Республики перечень    │жизненно важных лекарственных     │</w:t>
      </w:r>
    </w:p>
    <w:p>
      <w:pPr>
        <w:spacing w:after="120"/>
        <w:jc w:val="both"/>
      </w:pPr>
      <w:r>
        <w:rPr>
          <w:rFonts w:ascii="Arial" w:cs="Arial" w:eastAsia="Arial" w:hAnsi="Arial"/>
          <w:sz w:val="24"/>
          <w:szCs w:val="24"/>
        </w:rPr>
        <w:t xml:space="preserve">│жизненно важных лекарственных     │средств;                          │</w:t>
      </w:r>
    </w:p>
    <w:p>
      <w:pPr>
        <w:spacing w:after="120"/>
        <w:jc w:val="both"/>
      </w:pPr>
      <w:r>
        <w:rPr>
          <w:rFonts w:ascii="Arial" w:cs="Arial" w:eastAsia="Arial" w:hAnsi="Arial"/>
          <w:sz w:val="24"/>
          <w:szCs w:val="24"/>
        </w:rPr>
        <w:t xml:space="preserve">│средств;                          │- осуществляет лицензирование     │</w:t>
      </w:r>
    </w:p>
    <w:p>
      <w:pPr>
        <w:spacing w:after="120"/>
        <w:jc w:val="both"/>
      </w:pPr>
      <w:r>
        <w:rPr>
          <w:rFonts w:ascii="Arial" w:cs="Arial" w:eastAsia="Arial" w:hAnsi="Arial"/>
          <w:sz w:val="24"/>
          <w:szCs w:val="24"/>
        </w:rPr>
        <w:t xml:space="preserve">│- осуществляет лицензирование     │деятельности по изготовлению и    │</w:t>
      </w:r>
    </w:p>
    <w:p>
      <w:pPr>
        <w:spacing w:after="120"/>
        <w:jc w:val="both"/>
      </w:pPr>
      <w:r>
        <w:rPr>
          <w:rFonts w:ascii="Arial" w:cs="Arial" w:eastAsia="Arial" w:hAnsi="Arial"/>
          <w:sz w:val="24"/>
          <w:szCs w:val="24"/>
        </w:rPr>
        <w:t xml:space="preserve">│деятельности в сфере обращения    │реализации лекарственных средств; │</w:t>
      </w:r>
    </w:p>
    <w:p>
      <w:pPr>
        <w:spacing w:after="120"/>
        <w:jc w:val="both"/>
      </w:pPr>
      <w:r>
        <w:rPr>
          <w:rFonts w:ascii="Arial" w:cs="Arial" w:eastAsia="Arial" w:hAnsi="Arial"/>
          <w:sz w:val="24"/>
          <w:szCs w:val="24"/>
        </w:rPr>
        <w:t xml:space="preserve">│лекарственных средств;            │- осуществляет подтверждение      │</w:t>
      </w:r>
    </w:p>
    <w:p>
      <w:pPr>
        <w:spacing w:after="120"/>
        <w:jc w:val="both"/>
      </w:pPr>
      <w:r>
        <w:rPr>
          <w:rFonts w:ascii="Arial" w:cs="Arial" w:eastAsia="Arial" w:hAnsi="Arial"/>
          <w:sz w:val="24"/>
          <w:szCs w:val="24"/>
        </w:rPr>
        <w:t xml:space="preserve">│- осуществляет подтверждение      │соответствия лекарственных средств│</w:t>
      </w:r>
    </w:p>
    <w:p>
      <w:pPr>
        <w:spacing w:after="120"/>
        <w:jc w:val="both"/>
      </w:pPr>
      <w:r>
        <w:rPr>
          <w:rFonts w:ascii="Arial" w:cs="Arial" w:eastAsia="Arial" w:hAnsi="Arial"/>
          <w:sz w:val="24"/>
          <w:szCs w:val="24"/>
        </w:rPr>
        <w:t xml:space="preserve">│соответствия лекарственных средств│на территории Кыргызской          │</w:t>
      </w:r>
    </w:p>
    <w:p>
      <w:pPr>
        <w:spacing w:after="120"/>
        <w:jc w:val="both"/>
      </w:pPr>
      <w:r>
        <w:rPr>
          <w:rFonts w:ascii="Arial" w:cs="Arial" w:eastAsia="Arial" w:hAnsi="Arial"/>
          <w:sz w:val="24"/>
          <w:szCs w:val="24"/>
        </w:rPr>
        <w:t xml:space="preserve">│на территории Кыргызской          │Республики.                       │</w:t>
      </w:r>
    </w:p>
    <w:p>
      <w:pPr>
        <w:spacing w:after="120"/>
        <w:jc w:val="both"/>
      </w:pPr>
      <w:r>
        <w:rPr>
          <w:rFonts w:ascii="Arial" w:cs="Arial" w:eastAsia="Arial" w:hAnsi="Arial"/>
          <w:sz w:val="24"/>
          <w:szCs w:val="24"/>
        </w:rPr>
        <w:t xml:space="preserve">│Республики.                       │Уполномоченный государственный    │</w:t>
      </w:r>
    </w:p>
    <w:p>
      <w:pPr>
        <w:spacing w:after="120"/>
        <w:jc w:val="both"/>
      </w:pPr>
      <w:r>
        <w:rPr>
          <w:rFonts w:ascii="Arial" w:cs="Arial" w:eastAsia="Arial" w:hAnsi="Arial"/>
          <w:sz w:val="24"/>
          <w:szCs w:val="24"/>
        </w:rPr>
        <w:t xml:space="preserve">│Уполномоченный государственный    │орган Кыргызской Республики в     │</w:t>
      </w:r>
    </w:p>
    <w:p>
      <w:pPr>
        <w:spacing w:after="120"/>
        <w:jc w:val="both"/>
      </w:pPr>
      <w:r>
        <w:rPr>
          <w:rFonts w:ascii="Arial" w:cs="Arial" w:eastAsia="Arial" w:hAnsi="Arial"/>
          <w:sz w:val="24"/>
          <w:szCs w:val="24"/>
        </w:rPr>
        <w:t xml:space="preserve">│орган Кыргызской Республики в     │области здравоохранения имеет     │</w:t>
      </w:r>
    </w:p>
    <w:p>
      <w:pPr>
        <w:spacing w:after="120"/>
        <w:jc w:val="both"/>
      </w:pPr>
      <w:r>
        <w:rPr>
          <w:rFonts w:ascii="Arial" w:cs="Arial" w:eastAsia="Arial" w:hAnsi="Arial"/>
          <w:sz w:val="24"/>
          <w:szCs w:val="24"/>
        </w:rPr>
        <w:t xml:space="preserve">│области здравоохранения имеет     │право осуществлять                │</w:t>
      </w:r>
    </w:p>
    <w:p>
      <w:pPr>
        <w:spacing w:after="120"/>
        <w:jc w:val="both"/>
      </w:pPr>
      <w:r>
        <w:rPr>
          <w:rFonts w:ascii="Arial" w:cs="Arial" w:eastAsia="Arial" w:hAnsi="Arial"/>
          <w:sz w:val="24"/>
          <w:szCs w:val="24"/>
        </w:rPr>
        <w:t xml:space="preserve">│право осуществлять                │централизованный закуп            │</w:t>
      </w:r>
    </w:p>
    <w:p>
      <w:pPr>
        <w:spacing w:after="120"/>
        <w:jc w:val="both"/>
      </w:pPr>
      <w:r>
        <w:rPr>
          <w:rFonts w:ascii="Arial" w:cs="Arial" w:eastAsia="Arial" w:hAnsi="Arial"/>
          <w:sz w:val="24"/>
          <w:szCs w:val="24"/>
        </w:rPr>
        <w:t xml:space="preserve">│централизованный закуп            │лекарственных средств на средства,│</w:t>
      </w:r>
    </w:p>
    <w:p>
      <w:pPr>
        <w:spacing w:after="120"/>
        <w:jc w:val="both"/>
      </w:pPr>
      <w:r>
        <w:rPr>
          <w:rFonts w:ascii="Arial" w:cs="Arial" w:eastAsia="Arial" w:hAnsi="Arial"/>
          <w:sz w:val="24"/>
          <w:szCs w:val="24"/>
        </w:rPr>
        <w:t xml:space="preserve">│лекарственных средств на средства,│предусмотренные республиканским   │</w:t>
      </w:r>
    </w:p>
    <w:p>
      <w:pPr>
        <w:spacing w:after="120"/>
        <w:jc w:val="both"/>
      </w:pPr>
      <w:r>
        <w:rPr>
          <w:rFonts w:ascii="Arial" w:cs="Arial" w:eastAsia="Arial" w:hAnsi="Arial"/>
          <w:sz w:val="24"/>
          <w:szCs w:val="24"/>
        </w:rPr>
        <w:t xml:space="preserve">│предусмотренные республиканским   │бюджетом, грантов, кредитов.      │</w:t>
      </w:r>
    </w:p>
    <w:p>
      <w:pPr>
        <w:spacing w:after="120"/>
        <w:jc w:val="both"/>
      </w:pPr>
      <w:r>
        <w:rPr>
          <w:rFonts w:ascii="Arial" w:cs="Arial" w:eastAsia="Arial" w:hAnsi="Arial"/>
          <w:sz w:val="24"/>
          <w:szCs w:val="24"/>
        </w:rPr>
        <w:t xml:space="preserve">│бюджетом, грантов, кредитов.      │Уполномоченный государственный    │</w:t>
      </w:r>
    </w:p>
    <w:p>
      <w:pPr>
        <w:spacing w:after="120"/>
        <w:jc w:val="both"/>
      </w:pPr>
      <w:r>
        <w:rPr>
          <w:rFonts w:ascii="Arial" w:cs="Arial" w:eastAsia="Arial" w:hAnsi="Arial"/>
          <w:sz w:val="24"/>
          <w:szCs w:val="24"/>
        </w:rPr>
        <w:t xml:space="preserve">│Уполномоченный государственный    │орган Кыргызской Республики в     │</w:t>
      </w:r>
    </w:p>
    <w:p>
      <w:pPr>
        <w:spacing w:after="120"/>
        <w:jc w:val="both"/>
      </w:pPr>
      <w:r>
        <w:rPr>
          <w:rFonts w:ascii="Arial" w:cs="Arial" w:eastAsia="Arial" w:hAnsi="Arial"/>
          <w:sz w:val="24"/>
          <w:szCs w:val="24"/>
        </w:rPr>
        <w:t xml:space="preserve">│орган Кыргызской Республики в     │области здравоохранения имеет     │</w:t>
      </w:r>
    </w:p>
    <w:p>
      <w:pPr>
        <w:spacing w:after="120"/>
        <w:jc w:val="both"/>
      </w:pPr>
      <w:r>
        <w:rPr>
          <w:rFonts w:ascii="Arial" w:cs="Arial" w:eastAsia="Arial" w:hAnsi="Arial"/>
          <w:sz w:val="24"/>
          <w:szCs w:val="24"/>
        </w:rPr>
        <w:t xml:space="preserve">│области здравоохранения имеет     │право на приостановление и        │</w:t>
      </w:r>
    </w:p>
    <w:p>
      <w:pPr>
        <w:spacing w:after="120"/>
        <w:jc w:val="both"/>
      </w:pPr>
      <w:r>
        <w:rPr>
          <w:rFonts w:ascii="Arial" w:cs="Arial" w:eastAsia="Arial" w:hAnsi="Arial"/>
          <w:sz w:val="24"/>
          <w:szCs w:val="24"/>
        </w:rPr>
        <w:t xml:space="preserve">│право на приостановление и        │запрещение изготовления, ввоза и  │</w:t>
      </w:r>
    </w:p>
    <w:p>
      <w:pPr>
        <w:spacing w:after="120"/>
        <w:jc w:val="both"/>
      </w:pPr>
      <w:r>
        <w:rPr>
          <w:rFonts w:ascii="Arial" w:cs="Arial" w:eastAsia="Arial" w:hAnsi="Arial"/>
          <w:sz w:val="24"/>
          <w:szCs w:val="24"/>
        </w:rPr>
        <w:t xml:space="preserve">│запрещение изготовления, ввоза и  │реализации лекарственных средств в│</w:t>
      </w:r>
    </w:p>
    <w:p>
      <w:pPr>
        <w:spacing w:after="120"/>
        <w:jc w:val="both"/>
      </w:pPr>
      <w:r>
        <w:rPr>
          <w:rFonts w:ascii="Arial" w:cs="Arial" w:eastAsia="Arial" w:hAnsi="Arial"/>
          <w:sz w:val="24"/>
          <w:szCs w:val="24"/>
        </w:rPr>
        <w:t xml:space="preserve">│реализации лекарственных средств в│случае выявления несоответствия   │</w:t>
      </w:r>
    </w:p>
    <w:p>
      <w:pPr>
        <w:spacing w:after="120"/>
        <w:jc w:val="both"/>
      </w:pPr>
      <w:r>
        <w:rPr>
          <w:rFonts w:ascii="Arial" w:cs="Arial" w:eastAsia="Arial" w:hAnsi="Arial"/>
          <w:sz w:val="24"/>
          <w:szCs w:val="24"/>
        </w:rPr>
        <w:t xml:space="preserve">│случае выявления несоответствия   │лекарственных средств требованиям │</w:t>
      </w:r>
    </w:p>
    <w:p>
      <w:pPr>
        <w:spacing w:after="120"/>
        <w:jc w:val="both"/>
      </w:pPr>
      <w:r>
        <w:rPr>
          <w:rFonts w:ascii="Arial" w:cs="Arial" w:eastAsia="Arial" w:hAnsi="Arial"/>
          <w:sz w:val="24"/>
          <w:szCs w:val="24"/>
        </w:rPr>
        <w:t xml:space="preserve">│лекарственных средств требованиям │нормативных документов и          │</w:t>
      </w:r>
    </w:p>
    <w:p>
      <w:pPr>
        <w:spacing w:after="120"/>
        <w:jc w:val="both"/>
      </w:pPr>
      <w:r>
        <w:rPr>
          <w:rFonts w:ascii="Arial" w:cs="Arial" w:eastAsia="Arial" w:hAnsi="Arial"/>
          <w:sz w:val="24"/>
          <w:szCs w:val="24"/>
        </w:rPr>
        <w:t xml:space="preserve">│нормативных документов и          │установления их вредного          │</w:t>
      </w:r>
    </w:p>
    <w:p>
      <w:pPr>
        <w:spacing w:after="120"/>
        <w:jc w:val="both"/>
      </w:pPr>
      <w:r>
        <w:rPr>
          <w:rFonts w:ascii="Arial" w:cs="Arial" w:eastAsia="Arial" w:hAnsi="Arial"/>
          <w:sz w:val="24"/>
          <w:szCs w:val="24"/>
        </w:rPr>
        <w:t xml:space="preserve">│установления их вредного          │воздействия на здоровье человека. │</w:t>
      </w:r>
    </w:p>
    <w:p>
      <w:pPr>
        <w:spacing w:after="120"/>
        <w:jc w:val="both"/>
      </w:pPr>
      <w:r>
        <w:rPr>
          <w:rFonts w:ascii="Arial" w:cs="Arial" w:eastAsia="Arial" w:hAnsi="Arial"/>
          <w:sz w:val="24"/>
          <w:szCs w:val="24"/>
        </w:rPr>
        <w:t xml:space="preserve">│воздействия на здоровье человека. │При получении информации о случаях│</w:t>
      </w:r>
    </w:p>
    <w:p>
      <w:pPr>
        <w:spacing w:after="120"/>
        <w:jc w:val="both"/>
      </w:pPr>
      <w:r>
        <w:rPr>
          <w:rFonts w:ascii="Arial" w:cs="Arial" w:eastAsia="Arial" w:hAnsi="Arial"/>
          <w:sz w:val="24"/>
          <w:szCs w:val="24"/>
        </w:rPr>
        <w:t xml:space="preserve">│При получении информации о случаях│побочных реакций лекарственного   │</w:t>
      </w:r>
    </w:p>
    <w:p>
      <w:pPr>
        <w:spacing w:after="120"/>
        <w:jc w:val="both"/>
      </w:pPr>
      <w:r>
        <w:rPr>
          <w:rFonts w:ascii="Arial" w:cs="Arial" w:eastAsia="Arial" w:hAnsi="Arial"/>
          <w:sz w:val="24"/>
          <w:szCs w:val="24"/>
        </w:rPr>
        <w:t xml:space="preserve">│побочных реакций лекарственного   │средства и об особенностях его    │</w:t>
      </w:r>
    </w:p>
    <w:p>
      <w:pPr>
        <w:spacing w:after="120"/>
        <w:jc w:val="both"/>
      </w:pPr>
      <w:r>
        <w:rPr>
          <w:rFonts w:ascii="Arial" w:cs="Arial" w:eastAsia="Arial" w:hAnsi="Arial"/>
          <w:sz w:val="24"/>
          <w:szCs w:val="24"/>
        </w:rPr>
        <w:t xml:space="preserve">│средства и об особенностях его    │взаимодействия с другими          │</w:t>
      </w:r>
    </w:p>
    <w:p>
      <w:pPr>
        <w:spacing w:after="120"/>
        <w:jc w:val="both"/>
      </w:pPr>
      <w:r>
        <w:rPr>
          <w:rFonts w:ascii="Arial" w:cs="Arial" w:eastAsia="Arial" w:hAnsi="Arial"/>
          <w:sz w:val="24"/>
          <w:szCs w:val="24"/>
        </w:rPr>
        <w:t xml:space="preserve">│взаимодействия с другими          │лекарственными средствами, которые│</w:t>
      </w:r>
    </w:p>
    <w:p>
      <w:pPr>
        <w:spacing w:after="120"/>
        <w:jc w:val="both"/>
      </w:pPr>
      <w:r>
        <w:rPr>
          <w:rFonts w:ascii="Arial" w:cs="Arial" w:eastAsia="Arial" w:hAnsi="Arial"/>
          <w:sz w:val="24"/>
          <w:szCs w:val="24"/>
        </w:rPr>
        <w:t xml:space="preserve">│лекарственными средствами, которые│не соответствуют сведениям о      │</w:t>
      </w:r>
    </w:p>
    <w:p>
      <w:pPr>
        <w:spacing w:after="120"/>
        <w:jc w:val="both"/>
      </w:pPr>
      <w:r>
        <w:rPr>
          <w:rFonts w:ascii="Arial" w:cs="Arial" w:eastAsia="Arial" w:hAnsi="Arial"/>
          <w:sz w:val="24"/>
          <w:szCs w:val="24"/>
        </w:rPr>
        <w:t xml:space="preserve">│не соответствуют сведениям о      │лекарственном средстве,           │</w:t>
      </w:r>
    </w:p>
    <w:p>
      <w:pPr>
        <w:spacing w:after="120"/>
        <w:jc w:val="both"/>
      </w:pPr>
      <w:r>
        <w:rPr>
          <w:rFonts w:ascii="Arial" w:cs="Arial" w:eastAsia="Arial" w:hAnsi="Arial"/>
          <w:sz w:val="24"/>
          <w:szCs w:val="24"/>
        </w:rPr>
        <w:t xml:space="preserve">│лекарственном средстве,           │содержащимся в инструкциях по его │</w:t>
      </w:r>
    </w:p>
    <w:p>
      <w:pPr>
        <w:spacing w:after="120"/>
        <w:jc w:val="both"/>
      </w:pPr>
      <w:r>
        <w:rPr>
          <w:rFonts w:ascii="Arial" w:cs="Arial" w:eastAsia="Arial" w:hAnsi="Arial"/>
          <w:sz w:val="24"/>
          <w:szCs w:val="24"/>
        </w:rPr>
        <w:t xml:space="preserve">│содержащимся в инструкциях по его │применению, уполномоченный        │</w:t>
      </w:r>
    </w:p>
    <w:p>
      <w:pPr>
        <w:spacing w:after="120"/>
        <w:jc w:val="both"/>
      </w:pPr>
      <w:r>
        <w:rPr>
          <w:rFonts w:ascii="Arial" w:cs="Arial" w:eastAsia="Arial" w:hAnsi="Arial"/>
          <w:sz w:val="24"/>
          <w:szCs w:val="24"/>
        </w:rPr>
        <w:t xml:space="preserve">│применению, уполномоченный        │государственный орган Кыргызской  │</w:t>
      </w:r>
    </w:p>
    <w:p>
      <w:pPr>
        <w:spacing w:after="120"/>
        <w:jc w:val="both"/>
      </w:pPr>
      <w:r>
        <w:rPr>
          <w:rFonts w:ascii="Arial" w:cs="Arial" w:eastAsia="Arial" w:hAnsi="Arial"/>
          <w:sz w:val="24"/>
          <w:szCs w:val="24"/>
        </w:rPr>
        <w:t xml:space="preserve">│государственный орган Кыргызской  │Республики в области              │</w:t>
      </w:r>
    </w:p>
    <w:p>
      <w:pPr>
        <w:spacing w:after="120"/>
        <w:jc w:val="both"/>
      </w:pPr>
      <w:r>
        <w:rPr>
          <w:rFonts w:ascii="Arial" w:cs="Arial" w:eastAsia="Arial" w:hAnsi="Arial"/>
          <w:sz w:val="24"/>
          <w:szCs w:val="24"/>
        </w:rPr>
        <w:t xml:space="preserve">│Республики в области              │здравоохранения имеет право       │</w:t>
      </w:r>
    </w:p>
    <w:p>
      <w:pPr>
        <w:spacing w:after="120"/>
        <w:jc w:val="both"/>
      </w:pPr>
      <w:r>
        <w:rPr>
          <w:rFonts w:ascii="Arial" w:cs="Arial" w:eastAsia="Arial" w:hAnsi="Arial"/>
          <w:sz w:val="24"/>
          <w:szCs w:val="24"/>
        </w:rPr>
        <w:t xml:space="preserve">│здравоохранения имеет право       │приостановить применение данного  │</w:t>
      </w:r>
    </w:p>
    <w:p>
      <w:pPr>
        <w:spacing w:after="120"/>
        <w:jc w:val="both"/>
      </w:pPr>
      <w:r>
        <w:rPr>
          <w:rFonts w:ascii="Arial" w:cs="Arial" w:eastAsia="Arial" w:hAnsi="Arial"/>
          <w:sz w:val="24"/>
          <w:szCs w:val="24"/>
        </w:rPr>
        <w:t xml:space="preserve">│приостановить применение данного  │лекарственного средства.          │</w:t>
      </w:r>
    </w:p>
    <w:p>
      <w:pPr>
        <w:spacing w:after="120"/>
        <w:jc w:val="both"/>
      </w:pPr>
      <w:r>
        <w:rPr>
          <w:rFonts w:ascii="Arial" w:cs="Arial" w:eastAsia="Arial" w:hAnsi="Arial"/>
          <w:sz w:val="24"/>
          <w:szCs w:val="24"/>
        </w:rPr>
        <w:t xml:space="preserve">│лекарственного средства.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Лицензирование          │Статья 9. Лицензирование          │</w:t>
      </w:r>
    </w:p>
    <w:p>
      <w:pPr>
        <w:spacing w:after="120"/>
        <w:jc w:val="both"/>
      </w:pPr>
      <w:r>
        <w:rPr>
          <w:rFonts w:ascii="Arial" w:cs="Arial" w:eastAsia="Arial" w:hAnsi="Arial"/>
          <w:sz w:val="24"/>
          <w:szCs w:val="24"/>
        </w:rPr>
        <w:t xml:space="preserve">│          деятельности в сфере    │          деятельности по         │</w:t>
      </w:r>
    </w:p>
    <w:p>
      <w:pPr>
        <w:spacing w:after="120"/>
        <w:jc w:val="both"/>
      </w:pPr>
      <w:r>
        <w:rPr>
          <w:rFonts w:ascii="Arial" w:cs="Arial" w:eastAsia="Arial" w:hAnsi="Arial"/>
          <w:sz w:val="24"/>
          <w:szCs w:val="24"/>
        </w:rPr>
        <w:t xml:space="preserve">│          обращения лекарственных │          изготовлению и          │</w:t>
      </w:r>
    </w:p>
    <w:p>
      <w:pPr>
        <w:spacing w:after="120"/>
        <w:jc w:val="both"/>
      </w:pPr>
      <w:r>
        <w:rPr>
          <w:rFonts w:ascii="Arial" w:cs="Arial" w:eastAsia="Arial" w:hAnsi="Arial"/>
          <w:sz w:val="24"/>
          <w:szCs w:val="24"/>
        </w:rPr>
        <w:t xml:space="preserve">│          средств                 │          реализации лекарственных│</w:t>
      </w:r>
    </w:p>
    <w:p>
      <w:pPr>
        <w:spacing w:after="120"/>
        <w:jc w:val="both"/>
      </w:pPr>
      <w:r>
        <w:rPr>
          <w:rFonts w:ascii="Arial" w:cs="Arial" w:eastAsia="Arial" w:hAnsi="Arial"/>
          <w:sz w:val="24"/>
          <w:szCs w:val="24"/>
        </w:rPr>
        <w:t xml:space="preserve">│                                  │          средств                 │</w:t>
      </w:r>
    </w:p>
    <w:p>
      <w:pPr>
        <w:spacing w:after="120"/>
        <w:jc w:val="both"/>
      </w:pPr>
      <w:r>
        <w:rPr>
          <w:rFonts w:ascii="Arial" w:cs="Arial" w:eastAsia="Arial" w:hAnsi="Arial"/>
          <w:sz w:val="24"/>
          <w:szCs w:val="24"/>
        </w:rPr>
        <w:t xml:space="preserve">│В сфере обращения лекарственных   │                                  │</w:t>
      </w:r>
    </w:p>
    <w:p>
      <w:pPr>
        <w:spacing w:after="120"/>
        <w:jc w:val="both"/>
      </w:pPr>
      <w:r>
        <w:rPr>
          <w:rFonts w:ascii="Arial" w:cs="Arial" w:eastAsia="Arial" w:hAnsi="Arial"/>
          <w:sz w:val="24"/>
          <w:szCs w:val="24"/>
        </w:rPr>
        <w:t xml:space="preserve">│средств лицензированию подлежат:  │Часть 1 признать утратившей силу. │</w:t>
      </w:r>
    </w:p>
    <w:p>
      <w:pPr>
        <w:spacing w:after="120"/>
        <w:jc w:val="both"/>
      </w:pPr>
      <w:r>
        <w:rPr>
          <w:rFonts w:ascii="Arial" w:cs="Arial" w:eastAsia="Arial" w:hAnsi="Arial"/>
          <w:sz w:val="24"/>
          <w:szCs w:val="24"/>
        </w:rPr>
        <w:t xml:space="preserve">│- производство и изготовление     │                                  │</w:t>
      </w:r>
    </w:p>
    <w:p>
      <w:pPr>
        <w:spacing w:after="120"/>
        <w:jc w:val="both"/>
      </w:pPr>
      <w:r>
        <w:rPr>
          <w:rFonts w:ascii="Arial" w:cs="Arial" w:eastAsia="Arial" w:hAnsi="Arial"/>
          <w:sz w:val="24"/>
          <w:szCs w:val="24"/>
        </w:rPr>
        <w:t xml:space="preserve">│лекарственных средств;            │Лицензирование деятельности по    │</w:t>
      </w:r>
    </w:p>
    <w:p>
      <w:pPr>
        <w:spacing w:after="120"/>
        <w:jc w:val="both"/>
      </w:pPr>
      <w:r>
        <w:rPr>
          <w:rFonts w:ascii="Arial" w:cs="Arial" w:eastAsia="Arial" w:hAnsi="Arial"/>
          <w:sz w:val="24"/>
          <w:szCs w:val="24"/>
        </w:rPr>
        <w:t xml:space="preserve">│- фармацевтическая деятельность   │изготовлению и реализации         │</w:t>
      </w:r>
    </w:p>
    <w:p>
      <w:pPr>
        <w:spacing w:after="120"/>
        <w:jc w:val="both"/>
      </w:pPr>
      <w:r>
        <w:rPr>
          <w:rFonts w:ascii="Arial" w:cs="Arial" w:eastAsia="Arial" w:hAnsi="Arial"/>
          <w:sz w:val="24"/>
          <w:szCs w:val="24"/>
        </w:rPr>
        <w:t xml:space="preserve">│аптечных учреждений.              │лекарственных средств             │</w:t>
      </w:r>
    </w:p>
    <w:p>
      <w:pPr>
        <w:spacing w:after="120"/>
        <w:jc w:val="both"/>
      </w:pPr>
      <w:r>
        <w:rPr>
          <w:rFonts w:ascii="Arial" w:cs="Arial" w:eastAsia="Arial" w:hAnsi="Arial"/>
          <w:sz w:val="24"/>
          <w:szCs w:val="24"/>
        </w:rPr>
        <w:t xml:space="preserve">│Лицензирование деятельности в     │осуществляется уполномоченным     │</w:t>
      </w:r>
    </w:p>
    <w:p>
      <w:pPr>
        <w:spacing w:after="120"/>
        <w:jc w:val="both"/>
      </w:pPr>
      <w:r>
        <w:rPr>
          <w:rFonts w:ascii="Arial" w:cs="Arial" w:eastAsia="Arial" w:hAnsi="Arial"/>
          <w:sz w:val="24"/>
          <w:szCs w:val="24"/>
        </w:rPr>
        <w:t xml:space="preserve">│сфере обращения лекарственных     │государственным органом Кыргызской│</w:t>
      </w:r>
    </w:p>
    <w:p>
      <w:pPr>
        <w:spacing w:after="120"/>
        <w:jc w:val="both"/>
      </w:pPr>
      <w:r>
        <w:rPr>
          <w:rFonts w:ascii="Arial" w:cs="Arial" w:eastAsia="Arial" w:hAnsi="Arial"/>
          <w:sz w:val="24"/>
          <w:szCs w:val="24"/>
        </w:rPr>
        <w:t xml:space="preserve">│средств осуществляется            │Республики в области              │</w:t>
      </w:r>
    </w:p>
    <w:p>
      <w:pPr>
        <w:spacing w:after="120"/>
        <w:jc w:val="both"/>
      </w:pPr>
      <w:r>
        <w:rPr>
          <w:rFonts w:ascii="Arial" w:cs="Arial" w:eastAsia="Arial" w:hAnsi="Arial"/>
          <w:sz w:val="24"/>
          <w:szCs w:val="24"/>
        </w:rPr>
        <w:t xml:space="preserve">│уполномоченным государственным    │здравоохранения.                  │</w:t>
      </w:r>
    </w:p>
    <w:p>
      <w:pPr>
        <w:spacing w:after="120"/>
        <w:jc w:val="both"/>
      </w:pPr>
      <w:r>
        <w:rPr>
          <w:rFonts w:ascii="Arial" w:cs="Arial" w:eastAsia="Arial" w:hAnsi="Arial"/>
          <w:sz w:val="24"/>
          <w:szCs w:val="24"/>
        </w:rPr>
        <w:t xml:space="preserve">│органом Кыргызской Республики в   │Лицензия на изготовление и        │</w:t>
      </w:r>
    </w:p>
    <w:p>
      <w:pPr>
        <w:spacing w:after="120"/>
        <w:jc w:val="both"/>
      </w:pPr>
      <w:r>
        <w:rPr>
          <w:rFonts w:ascii="Arial" w:cs="Arial" w:eastAsia="Arial" w:hAnsi="Arial"/>
          <w:sz w:val="24"/>
          <w:szCs w:val="24"/>
        </w:rPr>
        <w:t xml:space="preserve">│области здравоохранения.          │реализацию лекарственных средств  │</w:t>
      </w:r>
    </w:p>
    <w:p>
      <w:pPr>
        <w:spacing w:after="120"/>
        <w:jc w:val="both"/>
      </w:pPr>
      <w:r>
        <w:rPr>
          <w:rFonts w:ascii="Arial" w:cs="Arial" w:eastAsia="Arial" w:hAnsi="Arial"/>
          <w:sz w:val="24"/>
          <w:szCs w:val="24"/>
        </w:rPr>
        <w:t xml:space="preserve">│Лицензия на право деятельности в  │выдается сроком на 5 лет.         │</w:t>
      </w:r>
    </w:p>
    <w:p>
      <w:pPr>
        <w:spacing w:after="120"/>
        <w:jc w:val="both"/>
      </w:pPr>
      <w:r>
        <w:rPr>
          <w:rFonts w:ascii="Arial" w:cs="Arial" w:eastAsia="Arial" w:hAnsi="Arial"/>
          <w:sz w:val="24"/>
          <w:szCs w:val="24"/>
        </w:rPr>
        <w:t xml:space="preserve">│сфере обращения лекарственных     │За нарушения правил обращения     │</w:t>
      </w:r>
    </w:p>
    <w:p>
      <w:pPr>
        <w:spacing w:after="120"/>
        <w:jc w:val="both"/>
      </w:pPr>
      <w:r>
        <w:rPr>
          <w:rFonts w:ascii="Arial" w:cs="Arial" w:eastAsia="Arial" w:hAnsi="Arial"/>
          <w:sz w:val="24"/>
          <w:szCs w:val="24"/>
        </w:rPr>
        <w:t xml:space="preserve">│средств выдается сроком на 5 лет. │лекарственных средств             │</w:t>
      </w:r>
    </w:p>
    <w:p>
      <w:pPr>
        <w:spacing w:after="120"/>
        <w:jc w:val="both"/>
      </w:pPr>
      <w:r>
        <w:rPr>
          <w:rFonts w:ascii="Arial" w:cs="Arial" w:eastAsia="Arial" w:hAnsi="Arial"/>
          <w:sz w:val="24"/>
          <w:szCs w:val="24"/>
        </w:rPr>
        <w:t xml:space="preserve">│За нарушения правил обращения     │уполномоченный государственный    │</w:t>
      </w:r>
    </w:p>
    <w:p>
      <w:pPr>
        <w:spacing w:after="120"/>
        <w:jc w:val="both"/>
      </w:pPr>
      <w:r>
        <w:rPr>
          <w:rFonts w:ascii="Arial" w:cs="Arial" w:eastAsia="Arial" w:hAnsi="Arial"/>
          <w:sz w:val="24"/>
          <w:szCs w:val="24"/>
        </w:rPr>
        <w:t xml:space="preserve">│лекарственных средств             │орган Кыргызской Республики в     │</w:t>
      </w:r>
    </w:p>
    <w:p>
      <w:pPr>
        <w:spacing w:after="120"/>
        <w:jc w:val="both"/>
      </w:pPr>
      <w:r>
        <w:rPr>
          <w:rFonts w:ascii="Arial" w:cs="Arial" w:eastAsia="Arial" w:hAnsi="Arial"/>
          <w:sz w:val="24"/>
          <w:szCs w:val="24"/>
        </w:rPr>
        <w:t xml:space="preserve">│уполномоченный государственный    │области здравоохранения имеет     │</w:t>
      </w:r>
    </w:p>
    <w:p>
      <w:pPr>
        <w:spacing w:after="120"/>
        <w:jc w:val="both"/>
      </w:pPr>
      <w:r>
        <w:rPr>
          <w:rFonts w:ascii="Arial" w:cs="Arial" w:eastAsia="Arial" w:hAnsi="Arial"/>
          <w:sz w:val="24"/>
          <w:szCs w:val="24"/>
        </w:rPr>
        <w:t xml:space="preserve">│орган Кыргызской Республики в     │право отозвать и аннулировать или │</w:t>
      </w:r>
    </w:p>
    <w:p>
      <w:pPr>
        <w:spacing w:after="120"/>
        <w:jc w:val="both"/>
      </w:pPr>
      <w:r>
        <w:rPr>
          <w:rFonts w:ascii="Arial" w:cs="Arial" w:eastAsia="Arial" w:hAnsi="Arial"/>
          <w:sz w:val="24"/>
          <w:szCs w:val="24"/>
        </w:rPr>
        <w:t xml:space="preserve">│области здравоохранения имеет     │приостановить действие лицензии до│</w:t>
      </w:r>
    </w:p>
    <w:p>
      <w:pPr>
        <w:spacing w:after="120"/>
        <w:jc w:val="both"/>
      </w:pPr>
      <w:r>
        <w:rPr>
          <w:rFonts w:ascii="Arial" w:cs="Arial" w:eastAsia="Arial" w:hAnsi="Arial"/>
          <w:sz w:val="24"/>
          <w:szCs w:val="24"/>
        </w:rPr>
        <w:t xml:space="preserve">│право отозвать и аннулировать     │устранения выявленных нарушений   │</w:t>
      </w:r>
    </w:p>
    <w:p>
      <w:pPr>
        <w:spacing w:after="120"/>
        <w:jc w:val="both"/>
      </w:pPr>
      <w:r>
        <w:rPr>
          <w:rFonts w:ascii="Arial" w:cs="Arial" w:eastAsia="Arial" w:hAnsi="Arial"/>
          <w:sz w:val="24"/>
          <w:szCs w:val="24"/>
        </w:rPr>
        <w:t xml:space="preserve">│лицензию на деятельность в сфере  │правил.                           │</w:t>
      </w:r>
    </w:p>
    <w:p>
      <w:pPr>
        <w:spacing w:after="120"/>
        <w:jc w:val="both"/>
      </w:pPr>
      <w:r>
        <w:rPr>
          <w:rFonts w:ascii="Arial" w:cs="Arial" w:eastAsia="Arial" w:hAnsi="Arial"/>
          <w:sz w:val="24"/>
          <w:szCs w:val="24"/>
        </w:rPr>
        <w:t xml:space="preserve">│обращения лекарственных средств   │                                  │</w:t>
      </w:r>
    </w:p>
    <w:p>
      <w:pPr>
        <w:spacing w:after="120"/>
        <w:jc w:val="both"/>
      </w:pPr>
      <w:r>
        <w:rPr>
          <w:rFonts w:ascii="Arial" w:cs="Arial" w:eastAsia="Arial" w:hAnsi="Arial"/>
          <w:sz w:val="24"/>
          <w:szCs w:val="24"/>
        </w:rPr>
        <w:t xml:space="preserve">│или приостановить действие        │                                  │</w:t>
      </w:r>
    </w:p>
    <w:p>
      <w:pPr>
        <w:spacing w:after="120"/>
        <w:jc w:val="both"/>
      </w:pPr>
      <w:r>
        <w:rPr>
          <w:rFonts w:ascii="Arial" w:cs="Arial" w:eastAsia="Arial" w:hAnsi="Arial"/>
          <w:sz w:val="24"/>
          <w:szCs w:val="24"/>
        </w:rPr>
        <w:t xml:space="preserve">│лицензии до устранения выявленных │                                  │</w:t>
      </w:r>
    </w:p>
    <w:p>
      <w:pPr>
        <w:spacing w:after="120"/>
        <w:jc w:val="both"/>
      </w:pPr>
      <w:r>
        <w:rPr>
          <w:rFonts w:ascii="Arial" w:cs="Arial" w:eastAsia="Arial" w:hAnsi="Arial"/>
          <w:sz w:val="24"/>
          <w:szCs w:val="24"/>
        </w:rPr>
        <w:t xml:space="preserve">│нарушений правил.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Государственная система│Статья 10. Государственная система│</w:t>
      </w:r>
    </w:p>
    <w:p>
      <w:pPr>
        <w:spacing w:after="120"/>
        <w:jc w:val="both"/>
      </w:pPr>
      <w:r>
        <w:rPr>
          <w:rFonts w:ascii="Arial" w:cs="Arial" w:eastAsia="Arial" w:hAnsi="Arial"/>
          <w:sz w:val="24"/>
          <w:szCs w:val="24"/>
        </w:rPr>
        <w:t xml:space="preserve">│           контроля качества,     │           контроля качества,     │</w:t>
      </w:r>
    </w:p>
    <w:p>
      <w:pPr>
        <w:spacing w:after="120"/>
        <w:jc w:val="both"/>
      </w:pPr>
      <w:r>
        <w:rPr>
          <w:rFonts w:ascii="Arial" w:cs="Arial" w:eastAsia="Arial" w:hAnsi="Arial"/>
          <w:sz w:val="24"/>
          <w:szCs w:val="24"/>
        </w:rPr>
        <w:t xml:space="preserve">│           эффективности и        │           эффективности и        │</w:t>
      </w:r>
    </w:p>
    <w:p>
      <w:pPr>
        <w:spacing w:after="120"/>
        <w:jc w:val="both"/>
      </w:pPr>
      <w:r>
        <w:rPr>
          <w:rFonts w:ascii="Arial" w:cs="Arial" w:eastAsia="Arial" w:hAnsi="Arial"/>
          <w:sz w:val="24"/>
          <w:szCs w:val="24"/>
        </w:rPr>
        <w:t xml:space="preserve">│           безопасности           │           безопасности           │</w:t>
      </w:r>
    </w:p>
    <w:p>
      <w:pPr>
        <w:spacing w:after="120"/>
        <w:jc w:val="both"/>
      </w:pPr>
      <w:r>
        <w:rPr>
          <w:rFonts w:ascii="Arial" w:cs="Arial" w:eastAsia="Arial" w:hAnsi="Arial"/>
          <w:sz w:val="24"/>
          <w:szCs w:val="24"/>
        </w:rPr>
        <w:t xml:space="preserve">│           лекарственных средств  │           лекарственных средств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│Государственному контролю подлежат│Государственному контролю подлежат│</w:t>
      </w:r>
    </w:p>
    <w:p>
      <w:pPr>
        <w:spacing w:after="120"/>
        <w:jc w:val="both"/>
      </w:pPr>
      <w:r>
        <w:rPr>
          <w:rFonts w:ascii="Arial" w:cs="Arial" w:eastAsia="Arial" w:hAnsi="Arial"/>
          <w:sz w:val="24"/>
          <w:szCs w:val="24"/>
        </w:rPr>
        <w:t xml:space="preserve">│все лекарственные средства, в том │все лекарственные средства, в том │</w:t>
      </w:r>
    </w:p>
    <w:p>
      <w:pPr>
        <w:spacing w:after="120"/>
        <w:jc w:val="both"/>
      </w:pPr>
      <w:r>
        <w:rPr>
          <w:rFonts w:ascii="Arial" w:cs="Arial" w:eastAsia="Arial" w:hAnsi="Arial"/>
          <w:sz w:val="24"/>
          <w:szCs w:val="24"/>
        </w:rPr>
        <w:t xml:space="preserve">│числе применяемые для лечения     │числе применяемые для лечения     │</w:t>
      </w:r>
    </w:p>
    <w:p>
      <w:pPr>
        <w:spacing w:after="120"/>
        <w:jc w:val="both"/>
      </w:pPr>
      <w:r>
        <w:rPr>
          <w:rFonts w:ascii="Arial" w:cs="Arial" w:eastAsia="Arial" w:hAnsi="Arial"/>
          <w:sz w:val="24"/>
          <w:szCs w:val="24"/>
        </w:rPr>
        <w:t xml:space="preserve">│животных, произведенные на        │животных, произведенные на        │</w:t>
      </w:r>
    </w:p>
    <w:p>
      <w:pPr>
        <w:spacing w:after="120"/>
        <w:jc w:val="both"/>
      </w:pPr>
      <w:r>
        <w:rPr>
          <w:rFonts w:ascii="Arial" w:cs="Arial" w:eastAsia="Arial" w:hAnsi="Arial"/>
          <w:sz w:val="24"/>
          <w:szCs w:val="24"/>
        </w:rPr>
        <w:t xml:space="preserve">│территории Кыргызской Республики и│территории Кыргызской Республики и│</w:t>
      </w:r>
    </w:p>
    <w:p>
      <w:pPr>
        <w:spacing w:after="120"/>
        <w:jc w:val="both"/>
      </w:pPr>
      <w:r>
        <w:rPr>
          <w:rFonts w:ascii="Arial" w:cs="Arial" w:eastAsia="Arial" w:hAnsi="Arial"/>
          <w:sz w:val="24"/>
          <w:szCs w:val="24"/>
        </w:rPr>
        <w:t xml:space="preserve">│ввозимые на территорию Кыргызской │ввозимые на территорию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│Порядок осуществления             │Порядок осуществления             │</w:t>
      </w:r>
    </w:p>
    <w:p>
      <w:pPr>
        <w:spacing w:after="120"/>
        <w:jc w:val="both"/>
      </w:pPr>
      <w:r>
        <w:rPr>
          <w:rFonts w:ascii="Arial" w:cs="Arial" w:eastAsia="Arial" w:hAnsi="Arial"/>
          <w:sz w:val="24"/>
          <w:szCs w:val="24"/>
        </w:rPr>
        <w:t xml:space="preserve">│государственного контроля         │государственного контроля         │</w:t>
      </w:r>
    </w:p>
    <w:p>
      <w:pPr>
        <w:spacing w:after="120"/>
        <w:jc w:val="both"/>
      </w:pPr>
      <w:r>
        <w:rPr>
          <w:rFonts w:ascii="Arial" w:cs="Arial" w:eastAsia="Arial" w:hAnsi="Arial"/>
          <w:sz w:val="24"/>
          <w:szCs w:val="24"/>
        </w:rPr>
        <w:t xml:space="preserve">│качества, эффективности и         │качества, эффективности и         │</w:t>
      </w:r>
    </w:p>
    <w:p>
      <w:pPr>
        <w:spacing w:after="120"/>
        <w:jc w:val="both"/>
      </w:pPr>
      <w:r>
        <w:rPr>
          <w:rFonts w:ascii="Arial" w:cs="Arial" w:eastAsia="Arial" w:hAnsi="Arial"/>
          <w:sz w:val="24"/>
          <w:szCs w:val="24"/>
        </w:rPr>
        <w:t xml:space="preserve">│безопасности лекарственных средств│безопасности лекарственных средств│</w:t>
      </w:r>
    </w:p>
    <w:p>
      <w:pPr>
        <w:spacing w:after="120"/>
        <w:jc w:val="both"/>
      </w:pPr>
      <w:r>
        <w:rPr>
          <w:rFonts w:ascii="Arial" w:cs="Arial" w:eastAsia="Arial" w:hAnsi="Arial"/>
          <w:sz w:val="24"/>
          <w:szCs w:val="24"/>
        </w:rPr>
        <w:t xml:space="preserve">│устанавливается настоящим Законом,│устанавливается настоящим Законом,│</w:t>
      </w:r>
    </w:p>
    <w:p>
      <w:pPr>
        <w:spacing w:after="120"/>
        <w:jc w:val="both"/>
      </w:pPr>
      <w:r>
        <w:rPr>
          <w:rFonts w:ascii="Arial" w:cs="Arial" w:eastAsia="Arial" w:hAnsi="Arial"/>
          <w:sz w:val="24"/>
          <w:szCs w:val="24"/>
        </w:rPr>
        <w:t xml:space="preserve">│нормативными правовыми актами     │нормативными правовыми актами     │</w:t>
      </w:r>
    </w:p>
    <w:p>
      <w:pPr>
        <w:spacing w:after="120"/>
        <w:jc w:val="both"/>
      </w:pPr>
      <w:r>
        <w:rPr>
          <w:rFonts w:ascii="Arial" w:cs="Arial" w:eastAsia="Arial" w:hAnsi="Arial"/>
          <w:sz w:val="24"/>
          <w:szCs w:val="24"/>
        </w:rPr>
        <w:t xml:space="preserve">│Кыргызской Республики, в том числе│Кыргызской Республики, в том числе│</w:t>
      </w:r>
    </w:p>
    <w:p>
      <w:pPr>
        <w:spacing w:after="120"/>
        <w:jc w:val="both"/>
      </w:pPr>
      <w:r>
        <w:rPr>
          <w:rFonts w:ascii="Arial" w:cs="Arial" w:eastAsia="Arial" w:hAnsi="Arial"/>
          <w:sz w:val="24"/>
          <w:szCs w:val="24"/>
        </w:rPr>
        <w:t xml:space="preserve">│нормативными правовыми актами     │нормативными правовыми актами     │</w:t>
      </w:r>
    </w:p>
    <w:p>
      <w:pPr>
        <w:spacing w:after="120"/>
        <w:jc w:val="both"/>
      </w:pPr>
      <w:r>
        <w:rPr>
          <w:rFonts w:ascii="Arial" w:cs="Arial" w:eastAsia="Arial" w:hAnsi="Arial"/>
          <w:sz w:val="24"/>
          <w:szCs w:val="24"/>
        </w:rPr>
        <w:t xml:space="preserve">│уполномоченного государственного  │уполномоченного государственного  │</w:t>
      </w:r>
    </w:p>
    <w:p>
      <w:pPr>
        <w:spacing w:after="120"/>
        <w:jc w:val="both"/>
      </w:pPr>
      <w:r>
        <w:rPr>
          <w:rFonts w:ascii="Arial" w:cs="Arial" w:eastAsia="Arial" w:hAnsi="Arial"/>
          <w:sz w:val="24"/>
          <w:szCs w:val="24"/>
        </w:rPr>
        <w:t xml:space="preserve">│органа Кыргызской Республики в    │органа Кыргызской Республики в    │</w:t>
      </w:r>
    </w:p>
    <w:p>
      <w:pPr>
        <w:spacing w:after="120"/>
        <w:jc w:val="both"/>
      </w:pPr>
      <w:r>
        <w:rPr>
          <w:rFonts w:ascii="Arial" w:cs="Arial" w:eastAsia="Arial" w:hAnsi="Arial"/>
          <w:sz w:val="24"/>
          <w:szCs w:val="24"/>
        </w:rPr>
        <w:t xml:space="preserve">│области здравоохранения, в        │области здравоохранения, в        │</w:t>
      </w:r>
    </w:p>
    <w:p>
      <w:pPr>
        <w:spacing w:after="120"/>
        <w:jc w:val="both"/>
      </w:pPr>
      <w:r>
        <w:rPr>
          <w:rFonts w:ascii="Arial" w:cs="Arial" w:eastAsia="Arial" w:hAnsi="Arial"/>
          <w:sz w:val="24"/>
          <w:szCs w:val="24"/>
        </w:rPr>
        <w:t xml:space="preserve">│компетенцию которого входит       │компетенцию которого входит       │</w:t>
      </w:r>
    </w:p>
    <w:p>
      <w:pPr>
        <w:spacing w:after="120"/>
        <w:jc w:val="both"/>
      </w:pPr>
      <w:r>
        <w:rPr>
          <w:rFonts w:ascii="Arial" w:cs="Arial" w:eastAsia="Arial" w:hAnsi="Arial"/>
          <w:sz w:val="24"/>
          <w:szCs w:val="24"/>
        </w:rPr>
        <w:t xml:space="preserve">│обеспечение государственного      │обеспечение государственного      │</w:t>
      </w:r>
    </w:p>
    <w:p>
      <w:pPr>
        <w:spacing w:after="120"/>
        <w:jc w:val="both"/>
      </w:pPr>
      <w:r>
        <w:rPr>
          <w:rFonts w:ascii="Arial" w:cs="Arial" w:eastAsia="Arial" w:hAnsi="Arial"/>
          <w:sz w:val="24"/>
          <w:szCs w:val="24"/>
        </w:rPr>
        <w:t xml:space="preserve">│контроля качества, эффективности и│контроля качества, эффективности и│</w:t>
      </w:r>
    </w:p>
    <w:p>
      <w:pPr>
        <w:spacing w:after="120"/>
        <w:jc w:val="both"/>
      </w:pPr>
      <w:r>
        <w:rPr>
          <w:rFonts w:ascii="Arial" w:cs="Arial" w:eastAsia="Arial" w:hAnsi="Arial"/>
          <w:sz w:val="24"/>
          <w:szCs w:val="24"/>
        </w:rPr>
        <w:t xml:space="preserve">│безопасности лекарственных        │безопасности лекарственных        │</w:t>
      </w:r>
    </w:p>
    <w:p>
      <w:pPr>
        <w:spacing w:after="120"/>
        <w:jc w:val="both"/>
      </w:pPr>
      <w:r>
        <w:rPr>
          <w:rFonts w:ascii="Arial" w:cs="Arial" w:eastAsia="Arial" w:hAnsi="Arial"/>
          <w:sz w:val="24"/>
          <w:szCs w:val="24"/>
        </w:rPr>
        <w:t xml:space="preserve">│средств.                          │средств.                          │</w:t>
      </w:r>
    </w:p>
    <w:p>
      <w:pPr>
        <w:spacing w:after="120"/>
        <w:jc w:val="both"/>
      </w:pPr>
      <w:r>
        <w:rPr>
          <w:rFonts w:ascii="Arial" w:cs="Arial" w:eastAsia="Arial" w:hAnsi="Arial"/>
          <w:sz w:val="24"/>
          <w:szCs w:val="24"/>
        </w:rPr>
        <w:t xml:space="preserve">│Уполномоченный государственный    │Уполномоченный государственный    │</w:t>
      </w:r>
    </w:p>
    <w:p>
      <w:pPr>
        <w:spacing w:after="120"/>
        <w:jc w:val="both"/>
      </w:pPr>
      <w:r>
        <w:rPr>
          <w:rFonts w:ascii="Arial" w:cs="Arial" w:eastAsia="Arial" w:hAnsi="Arial"/>
          <w:sz w:val="24"/>
          <w:szCs w:val="24"/>
        </w:rPr>
        <w:t xml:space="preserve">│орган Кыргызской Республики в     │орган Кыргызской Республики в     │</w:t>
      </w:r>
    </w:p>
    <w:p>
      <w:pPr>
        <w:spacing w:after="120"/>
        <w:jc w:val="both"/>
      </w:pPr>
      <w:r>
        <w:rPr>
          <w:rFonts w:ascii="Arial" w:cs="Arial" w:eastAsia="Arial" w:hAnsi="Arial"/>
          <w:sz w:val="24"/>
          <w:szCs w:val="24"/>
        </w:rPr>
        <w:t xml:space="preserve">│области здравоохранения           │области здравоохранения           │</w:t>
      </w:r>
    </w:p>
    <w:p>
      <w:pPr>
        <w:spacing w:after="120"/>
        <w:jc w:val="both"/>
      </w:pPr>
      <w:r>
        <w:rPr>
          <w:rFonts w:ascii="Arial" w:cs="Arial" w:eastAsia="Arial" w:hAnsi="Arial"/>
          <w:sz w:val="24"/>
          <w:szCs w:val="24"/>
        </w:rPr>
        <w:t xml:space="preserve">│обеспечивает государственный      │обеспечивает государственный      │</w:t>
      </w:r>
    </w:p>
    <w:p>
      <w:pPr>
        <w:spacing w:after="120"/>
        <w:jc w:val="both"/>
      </w:pPr>
      <w:r>
        <w:rPr>
          <w:rFonts w:ascii="Arial" w:cs="Arial" w:eastAsia="Arial" w:hAnsi="Arial"/>
          <w:sz w:val="24"/>
          <w:szCs w:val="24"/>
        </w:rPr>
        <w:t xml:space="preserve">│контроль качества, эффективности и│контроль качества, эффективности и│</w:t>
      </w:r>
    </w:p>
    <w:p>
      <w:pPr>
        <w:spacing w:after="120"/>
        <w:jc w:val="both"/>
      </w:pPr>
      <w:r>
        <w:rPr>
          <w:rFonts w:ascii="Arial" w:cs="Arial" w:eastAsia="Arial" w:hAnsi="Arial"/>
          <w:sz w:val="24"/>
          <w:szCs w:val="24"/>
        </w:rPr>
        <w:t xml:space="preserve">│безопасности лекарственных средств│безопасности лекарственных средств│</w:t>
      </w:r>
    </w:p>
    <w:p>
      <w:pPr>
        <w:spacing w:after="120"/>
        <w:jc w:val="both"/>
      </w:pPr>
      <w:r>
        <w:rPr>
          <w:rFonts w:ascii="Arial" w:cs="Arial" w:eastAsia="Arial" w:hAnsi="Arial"/>
          <w:sz w:val="24"/>
          <w:szCs w:val="24"/>
        </w:rPr>
        <w:t xml:space="preserve">│через:                            │через:                            │</w:t>
      </w:r>
    </w:p>
    <w:p>
      <w:pPr>
        <w:spacing w:after="120"/>
        <w:jc w:val="both"/>
      </w:pPr>
      <w:r>
        <w:rPr>
          <w:rFonts w:ascii="Arial" w:cs="Arial" w:eastAsia="Arial" w:hAnsi="Arial"/>
          <w:sz w:val="24"/>
          <w:szCs w:val="24"/>
        </w:rPr>
        <w:t xml:space="preserve">│- научно-исследовательские        │- научно-исследовательские        │</w:t>
      </w:r>
    </w:p>
    <w:p>
      <w:pPr>
        <w:spacing w:after="120"/>
        <w:jc w:val="both"/>
      </w:pPr>
      <w:r>
        <w:rPr>
          <w:rFonts w:ascii="Arial" w:cs="Arial" w:eastAsia="Arial" w:hAnsi="Arial"/>
          <w:sz w:val="24"/>
          <w:szCs w:val="24"/>
        </w:rPr>
        <w:t xml:space="preserve">│учреждения, лаборатории для       │учреждения, лаборатории для       │</w:t>
      </w:r>
    </w:p>
    <w:p>
      <w:pPr>
        <w:spacing w:after="120"/>
        <w:jc w:val="both"/>
      </w:pPr>
      <w:r>
        <w:rPr>
          <w:rFonts w:ascii="Arial" w:cs="Arial" w:eastAsia="Arial" w:hAnsi="Arial"/>
          <w:sz w:val="24"/>
          <w:szCs w:val="24"/>
        </w:rPr>
        <w:t xml:space="preserve">│разработки, исследований и        │разработки, исследований и        │</w:t>
      </w:r>
    </w:p>
    <w:p>
      <w:pPr>
        <w:spacing w:after="120"/>
        <w:jc w:val="both"/>
      </w:pPr>
      <w:r>
        <w:rPr>
          <w:rFonts w:ascii="Arial" w:cs="Arial" w:eastAsia="Arial" w:hAnsi="Arial"/>
          <w:sz w:val="24"/>
          <w:szCs w:val="24"/>
        </w:rPr>
        <w:t xml:space="preserve">│осуществления государственного    │осуществления государственного    │</w:t>
      </w:r>
    </w:p>
    <w:p>
      <w:pPr>
        <w:spacing w:after="120"/>
        <w:jc w:val="both"/>
      </w:pPr>
      <w:r>
        <w:rPr>
          <w:rFonts w:ascii="Arial" w:cs="Arial" w:eastAsia="Arial" w:hAnsi="Arial"/>
          <w:sz w:val="24"/>
          <w:szCs w:val="24"/>
        </w:rPr>
        <w:t xml:space="preserve">│контроля качества, эффективности и│контроля качества, эффективности и│</w:t>
      </w:r>
    </w:p>
    <w:p>
      <w:pPr>
        <w:spacing w:after="120"/>
        <w:jc w:val="both"/>
      </w:pPr>
      <w:r>
        <w:rPr>
          <w:rFonts w:ascii="Arial" w:cs="Arial" w:eastAsia="Arial" w:hAnsi="Arial"/>
          <w:sz w:val="24"/>
          <w:szCs w:val="24"/>
        </w:rPr>
        <w:t xml:space="preserve">│безопасности лекарственных        │безопасности лекарственных        │</w:t>
      </w:r>
    </w:p>
    <w:p>
      <w:pPr>
        <w:spacing w:after="120"/>
        <w:jc w:val="both"/>
      </w:pPr>
      <w:r>
        <w:rPr>
          <w:rFonts w:ascii="Arial" w:cs="Arial" w:eastAsia="Arial" w:hAnsi="Arial"/>
          <w:sz w:val="24"/>
          <w:szCs w:val="24"/>
        </w:rPr>
        <w:t xml:space="preserve">│средств;                          │средств;                          │</w:t>
      </w:r>
    </w:p>
    <w:p>
      <w:pPr>
        <w:spacing w:after="120"/>
        <w:jc w:val="both"/>
      </w:pPr>
      <w:r>
        <w:rPr>
          <w:rFonts w:ascii="Arial" w:cs="Arial" w:eastAsia="Arial" w:hAnsi="Arial"/>
          <w:sz w:val="24"/>
          <w:szCs w:val="24"/>
        </w:rPr>
        <w:t xml:space="preserve">│- этические советы, действующие   │- этические советы, действующие   │</w:t>
      </w:r>
    </w:p>
    <w:p>
      <w:pPr>
        <w:spacing w:after="120"/>
        <w:jc w:val="both"/>
      </w:pPr>
      <w:r>
        <w:rPr>
          <w:rFonts w:ascii="Arial" w:cs="Arial" w:eastAsia="Arial" w:hAnsi="Arial"/>
          <w:sz w:val="24"/>
          <w:szCs w:val="24"/>
        </w:rPr>
        <w:t xml:space="preserve">│при учреждениях здравоохранения;  │при учреждениях здравоохранения;  │</w:t>
      </w:r>
    </w:p>
    <w:p>
      <w:pPr>
        <w:spacing w:after="120"/>
        <w:jc w:val="both"/>
      </w:pPr>
      <w:r>
        <w:rPr>
          <w:rFonts w:ascii="Arial" w:cs="Arial" w:eastAsia="Arial" w:hAnsi="Arial"/>
          <w:sz w:val="24"/>
          <w:szCs w:val="24"/>
        </w:rPr>
        <w:t xml:space="preserve">│- информационную систему,         │- информационную систему,         │</w:t>
      </w:r>
    </w:p>
    <w:p>
      <w:pPr>
        <w:spacing w:after="120"/>
        <w:jc w:val="both"/>
      </w:pPr>
      <w:r>
        <w:rPr>
          <w:rFonts w:ascii="Arial" w:cs="Arial" w:eastAsia="Arial" w:hAnsi="Arial"/>
          <w:sz w:val="24"/>
          <w:szCs w:val="24"/>
        </w:rPr>
        <w:t xml:space="preserve">│обеспечивающую субъекты обращения │обеспечивающую субъекты обращения │</w:t>
      </w:r>
    </w:p>
    <w:p>
      <w:pPr>
        <w:spacing w:after="120"/>
        <w:jc w:val="both"/>
      </w:pPr>
      <w:r>
        <w:rPr>
          <w:rFonts w:ascii="Arial" w:cs="Arial" w:eastAsia="Arial" w:hAnsi="Arial"/>
          <w:sz w:val="24"/>
          <w:szCs w:val="24"/>
        </w:rPr>
        <w:t xml:space="preserve">│лекарственных средств необходимой │лекарственных средств необходимой │</w:t>
      </w:r>
    </w:p>
    <w:p>
      <w:pPr>
        <w:spacing w:after="120"/>
        <w:jc w:val="both"/>
      </w:pPr>
      <w:r>
        <w:rPr>
          <w:rFonts w:ascii="Arial" w:cs="Arial" w:eastAsia="Arial" w:hAnsi="Arial"/>
          <w:sz w:val="24"/>
          <w:szCs w:val="24"/>
        </w:rPr>
        <w:t xml:space="preserve">│информацией.                      │информацией.                      │</w:t>
      </w:r>
    </w:p>
    <w:p>
      <w:pPr>
        <w:spacing w:after="120"/>
        <w:jc w:val="both"/>
      </w:pPr>
      <w:r>
        <w:rPr>
          <w:rFonts w:ascii="Arial" w:cs="Arial" w:eastAsia="Arial" w:hAnsi="Arial"/>
          <w:sz w:val="24"/>
          <w:szCs w:val="24"/>
        </w:rPr>
        <w:t xml:space="preserve">│Государственный контроль качества,│Государственный контроль качества,│</w:t>
      </w:r>
    </w:p>
    <w:p>
      <w:pPr>
        <w:spacing w:after="120"/>
        <w:jc w:val="both"/>
      </w:pPr>
      <w:r>
        <w:rPr>
          <w:rFonts w:ascii="Arial" w:cs="Arial" w:eastAsia="Arial" w:hAnsi="Arial"/>
          <w:sz w:val="24"/>
          <w:szCs w:val="24"/>
        </w:rPr>
        <w:t xml:space="preserve">│эффективности и безопасности      │эффективности и безопасности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│осуществляется путем:             │осуществляется путем:             │</w:t>
      </w:r>
    </w:p>
    <w:p>
      <w:pPr>
        <w:spacing w:after="120"/>
        <w:jc w:val="both"/>
      </w:pPr>
      <w:r>
        <w:rPr>
          <w:rFonts w:ascii="Arial" w:cs="Arial" w:eastAsia="Arial" w:hAnsi="Arial"/>
          <w:sz w:val="24"/>
          <w:szCs w:val="24"/>
        </w:rPr>
        <w:t xml:space="preserve">│- экспертизы качества,            │- экспертизы качества,            │</w:t>
      </w:r>
    </w:p>
    <w:p>
      <w:pPr>
        <w:spacing w:after="120"/>
        <w:jc w:val="both"/>
      </w:pPr>
      <w:r>
        <w:rPr>
          <w:rFonts w:ascii="Arial" w:cs="Arial" w:eastAsia="Arial" w:hAnsi="Arial"/>
          <w:sz w:val="24"/>
          <w:szCs w:val="24"/>
        </w:rPr>
        <w:t xml:space="preserve">│эффективности и безопасности      │эффективности и безопасности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│производимых в Кыргызской         │производимых в Кыргызской         │</w:t>
      </w:r>
    </w:p>
    <w:p>
      <w:pPr>
        <w:spacing w:after="120"/>
        <w:jc w:val="both"/>
      </w:pPr>
      <w:r>
        <w:rPr>
          <w:rFonts w:ascii="Arial" w:cs="Arial" w:eastAsia="Arial" w:hAnsi="Arial"/>
          <w:sz w:val="24"/>
          <w:szCs w:val="24"/>
        </w:rPr>
        <w:t xml:space="preserve">│Республике и ввозимых на          │Республике и ввозимых на          │</w:t>
      </w:r>
    </w:p>
    <w:p>
      <w:pPr>
        <w:spacing w:after="120"/>
        <w:jc w:val="both"/>
      </w:pPr>
      <w:r>
        <w:rPr>
          <w:rFonts w:ascii="Arial" w:cs="Arial" w:eastAsia="Arial" w:hAnsi="Arial"/>
          <w:sz w:val="24"/>
          <w:szCs w:val="24"/>
        </w:rPr>
        <w:t xml:space="preserve">│территорию Кыргызской Республики; │территорию Кыргызской Республики; │</w:t>
      </w:r>
    </w:p>
    <w:p>
      <w:pPr>
        <w:spacing w:after="120"/>
        <w:jc w:val="both"/>
      </w:pPr>
      <w:r>
        <w:rPr>
          <w:rFonts w:ascii="Arial" w:cs="Arial" w:eastAsia="Arial" w:hAnsi="Arial"/>
          <w:sz w:val="24"/>
          <w:szCs w:val="24"/>
        </w:rPr>
        <w:t xml:space="preserve">│- государственной регистрации     │- государственной регистрации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│биологически активных пищевых     │биологически активных пищевых     │</w:t>
      </w:r>
    </w:p>
    <w:p>
      <w:pPr>
        <w:spacing w:after="120"/>
        <w:jc w:val="both"/>
      </w:pPr>
      <w:r>
        <w:rPr>
          <w:rFonts w:ascii="Arial" w:cs="Arial" w:eastAsia="Arial" w:hAnsi="Arial"/>
          <w:sz w:val="24"/>
          <w:szCs w:val="24"/>
        </w:rPr>
        <w:t xml:space="preserve">│добавок, лечебно-косметических и  │добавок, лечебно-косметических и  │</w:t>
      </w:r>
    </w:p>
    <w:p>
      <w:pPr>
        <w:spacing w:after="120"/>
        <w:jc w:val="both"/>
      </w:pPr>
      <w:r>
        <w:rPr>
          <w:rFonts w:ascii="Arial" w:cs="Arial" w:eastAsia="Arial" w:hAnsi="Arial"/>
          <w:sz w:val="24"/>
          <w:szCs w:val="24"/>
        </w:rPr>
        <w:t xml:space="preserve">│гомеопатических лекарственных     │гомеопатических лекарственных     │</w:t>
      </w:r>
    </w:p>
    <w:p>
      <w:pPr>
        <w:spacing w:after="120"/>
        <w:jc w:val="both"/>
      </w:pPr>
      <w:r>
        <w:rPr>
          <w:rFonts w:ascii="Arial" w:cs="Arial" w:eastAsia="Arial" w:hAnsi="Arial"/>
          <w:sz w:val="24"/>
          <w:szCs w:val="24"/>
        </w:rPr>
        <w:t xml:space="preserve">│средств, медицинских              │средств, медицинских              │</w:t>
      </w:r>
    </w:p>
    <w:p>
      <w:pPr>
        <w:spacing w:after="120"/>
        <w:jc w:val="both"/>
      </w:pPr>
      <w:r>
        <w:rPr>
          <w:rFonts w:ascii="Arial" w:cs="Arial" w:eastAsia="Arial" w:hAnsi="Arial"/>
          <w:sz w:val="24"/>
          <w:szCs w:val="24"/>
        </w:rPr>
        <w:t xml:space="preserve">│иммунобиологических препаратов и  │иммунобиологических препаратов и  │</w:t>
      </w:r>
    </w:p>
    <w:p>
      <w:pPr>
        <w:spacing w:after="120"/>
        <w:jc w:val="both"/>
      </w:pPr>
      <w:r>
        <w:rPr>
          <w:rFonts w:ascii="Arial" w:cs="Arial" w:eastAsia="Arial" w:hAnsi="Arial"/>
          <w:sz w:val="24"/>
          <w:szCs w:val="24"/>
        </w:rPr>
        <w:t xml:space="preserve">│лекарственных средств, применяемых│лекарственных средств, применяемых│</w:t>
      </w:r>
    </w:p>
    <w:p>
      <w:pPr>
        <w:spacing w:after="120"/>
        <w:jc w:val="both"/>
      </w:pPr>
      <w:r>
        <w:rPr>
          <w:rFonts w:ascii="Arial" w:cs="Arial" w:eastAsia="Arial" w:hAnsi="Arial"/>
          <w:sz w:val="24"/>
          <w:szCs w:val="24"/>
        </w:rPr>
        <w:t xml:space="preserve">│для лечения животных;             │для лечения животных;             │</w:t>
      </w:r>
    </w:p>
    <w:p>
      <w:pPr>
        <w:spacing w:after="120"/>
        <w:jc w:val="both"/>
      </w:pPr>
      <w:r>
        <w:rPr>
          <w:rFonts w:ascii="Arial" w:cs="Arial" w:eastAsia="Arial" w:hAnsi="Arial"/>
          <w:sz w:val="24"/>
          <w:szCs w:val="24"/>
        </w:rPr>
        <w:t xml:space="preserve">│- составления государственного    │- составления государственного    │</w:t>
      </w:r>
    </w:p>
    <w:p>
      <w:pPr>
        <w:spacing w:after="120"/>
        <w:jc w:val="both"/>
      </w:pPr>
      <w:r>
        <w:rPr>
          <w:rFonts w:ascii="Arial" w:cs="Arial" w:eastAsia="Arial" w:hAnsi="Arial"/>
          <w:sz w:val="24"/>
          <w:szCs w:val="24"/>
        </w:rPr>
        <w:t xml:space="preserve">│реестра лекарственных средств;    │реестра лекарственных средств;    │</w:t>
      </w:r>
    </w:p>
    <w:p>
      <w:pPr>
        <w:spacing w:after="120"/>
        <w:jc w:val="both"/>
      </w:pPr>
      <w:r>
        <w:rPr>
          <w:rFonts w:ascii="Arial" w:cs="Arial" w:eastAsia="Arial" w:hAnsi="Arial"/>
          <w:sz w:val="24"/>
          <w:szCs w:val="24"/>
        </w:rPr>
        <w:t xml:space="preserve">│- утверждения текста инструкций по│- утверждения текста инструкций по│</w:t>
      </w:r>
    </w:p>
    <w:p>
      <w:pPr>
        <w:spacing w:after="120"/>
        <w:jc w:val="both"/>
      </w:pPr>
      <w:r>
        <w:rPr>
          <w:rFonts w:ascii="Arial" w:cs="Arial" w:eastAsia="Arial" w:hAnsi="Arial"/>
          <w:sz w:val="24"/>
          <w:szCs w:val="24"/>
        </w:rPr>
        <w:t xml:space="preserve">│медицинскому применению и         │медицинскому применению и         │</w:t>
      </w:r>
    </w:p>
    <w:p>
      <w:pPr>
        <w:spacing w:after="120"/>
        <w:jc w:val="both"/>
      </w:pPr>
      <w:r>
        <w:rPr>
          <w:rFonts w:ascii="Arial" w:cs="Arial" w:eastAsia="Arial" w:hAnsi="Arial"/>
          <w:sz w:val="24"/>
          <w:szCs w:val="24"/>
        </w:rPr>
        <w:t xml:space="preserve">│листка-вкладыша;                  │листка-вкладыша;                  │</w:t>
      </w:r>
    </w:p>
    <w:p>
      <w:pPr>
        <w:spacing w:after="120"/>
        <w:jc w:val="both"/>
      </w:pPr>
      <w:r>
        <w:rPr>
          <w:rFonts w:ascii="Arial" w:cs="Arial" w:eastAsia="Arial" w:hAnsi="Arial"/>
          <w:sz w:val="24"/>
          <w:szCs w:val="24"/>
        </w:rPr>
        <w:t xml:space="preserve">│- утверждения текстов             │- утверждения текстов             │</w:t>
      </w:r>
    </w:p>
    <w:p>
      <w:pPr>
        <w:spacing w:after="120"/>
        <w:jc w:val="both"/>
      </w:pPr>
      <w:r>
        <w:rPr>
          <w:rFonts w:ascii="Arial" w:cs="Arial" w:eastAsia="Arial" w:hAnsi="Arial"/>
          <w:sz w:val="24"/>
          <w:szCs w:val="24"/>
        </w:rPr>
        <w:t xml:space="preserve">│фармакопейных статей;             │фармакопейных статей;             │</w:t>
      </w:r>
    </w:p>
    <w:p>
      <w:pPr>
        <w:spacing w:after="120"/>
        <w:jc w:val="both"/>
      </w:pPr>
      <w:r>
        <w:rPr>
          <w:rFonts w:ascii="Arial" w:cs="Arial" w:eastAsia="Arial" w:hAnsi="Arial"/>
          <w:sz w:val="24"/>
          <w:szCs w:val="24"/>
        </w:rPr>
        <w:t xml:space="preserve">│- составления и издания           │- составления и издания           │</w:t>
      </w:r>
    </w:p>
    <w:p>
      <w:pPr>
        <w:spacing w:after="120"/>
        <w:jc w:val="both"/>
      </w:pPr>
      <w:r>
        <w:rPr>
          <w:rFonts w:ascii="Arial" w:cs="Arial" w:eastAsia="Arial" w:hAnsi="Arial"/>
          <w:sz w:val="24"/>
          <w:szCs w:val="24"/>
        </w:rPr>
        <w:t xml:space="preserve">│Государственной фармакопеи        │Государственной фармакопеи        │</w:t>
      </w:r>
    </w:p>
    <w:p>
      <w:pPr>
        <w:spacing w:after="120"/>
        <w:jc w:val="both"/>
      </w:pPr>
      <w:r>
        <w:rPr>
          <w:rFonts w:ascii="Arial" w:cs="Arial" w:eastAsia="Arial" w:hAnsi="Arial"/>
          <w:sz w:val="24"/>
          <w:szCs w:val="24"/>
        </w:rPr>
        <w:t xml:space="preserve">│Кыргызской Республики;            │Кыргызской Республики;            │</w:t>
      </w:r>
    </w:p>
    <w:p>
      <w:pPr>
        <w:spacing w:after="120"/>
        <w:jc w:val="both"/>
      </w:pPr>
      <w:r>
        <w:rPr>
          <w:rFonts w:ascii="Arial" w:cs="Arial" w:eastAsia="Arial" w:hAnsi="Arial"/>
          <w:sz w:val="24"/>
          <w:szCs w:val="24"/>
        </w:rPr>
        <w:t xml:space="preserve">│- составления перечней            │- составления перечней            │</w:t>
      </w:r>
    </w:p>
    <w:p>
      <w:pPr>
        <w:spacing w:after="120"/>
        <w:jc w:val="both"/>
      </w:pPr>
      <w:r>
        <w:rPr>
          <w:rFonts w:ascii="Arial" w:cs="Arial" w:eastAsia="Arial" w:hAnsi="Arial"/>
          <w:sz w:val="24"/>
          <w:szCs w:val="24"/>
        </w:rPr>
        <w:t xml:space="preserve">│лекарственных средств, отпускаемых│лекарственных средств, отпускаемых│</w:t>
      </w:r>
    </w:p>
    <w:p>
      <w:pPr>
        <w:spacing w:after="120"/>
        <w:jc w:val="both"/>
      </w:pPr>
      <w:r>
        <w:rPr>
          <w:rFonts w:ascii="Arial" w:cs="Arial" w:eastAsia="Arial" w:hAnsi="Arial"/>
          <w:sz w:val="24"/>
          <w:szCs w:val="24"/>
        </w:rPr>
        <w:t xml:space="preserve">│по рецепту врача;                 │по рецепту врача;                 │</w:t>
      </w:r>
    </w:p>
    <w:p>
      <w:pPr>
        <w:spacing w:after="120"/>
        <w:jc w:val="both"/>
      </w:pPr>
      <w:r>
        <w:rPr>
          <w:rFonts w:ascii="Arial" w:cs="Arial" w:eastAsia="Arial" w:hAnsi="Arial"/>
          <w:sz w:val="24"/>
          <w:szCs w:val="24"/>
        </w:rPr>
        <w:t xml:space="preserve">│- сбора и обобщения данных о      │- сбора и обобщения данных о      │</w:t>
      </w:r>
    </w:p>
    <w:p>
      <w:pPr>
        <w:spacing w:after="120"/>
        <w:jc w:val="both"/>
      </w:pPr>
      <w:r>
        <w:rPr>
          <w:rFonts w:ascii="Arial" w:cs="Arial" w:eastAsia="Arial" w:hAnsi="Arial"/>
          <w:sz w:val="24"/>
          <w:szCs w:val="24"/>
        </w:rPr>
        <w:t xml:space="preserve">│применении, побочных реакциях и об│применении, побочных реакциях и об│</w:t>
      </w:r>
    </w:p>
    <w:p>
      <w:pPr>
        <w:spacing w:after="120"/>
        <w:jc w:val="both"/>
      </w:pPr>
      <w:r>
        <w:rPr>
          <w:rFonts w:ascii="Arial" w:cs="Arial" w:eastAsia="Arial" w:hAnsi="Arial"/>
          <w:sz w:val="24"/>
          <w:szCs w:val="24"/>
        </w:rPr>
        <w:t xml:space="preserve">│особенностях взаимодействия       │особенностях взаимодействия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 разработки и утверждения        │- разработки и утверждения        │</w:t>
      </w:r>
    </w:p>
    <w:p>
      <w:pPr>
        <w:spacing w:after="120"/>
        <w:jc w:val="both"/>
      </w:pPr>
      <w:r>
        <w:rPr>
          <w:rFonts w:ascii="Arial" w:cs="Arial" w:eastAsia="Arial" w:hAnsi="Arial"/>
          <w:sz w:val="24"/>
          <w:szCs w:val="24"/>
        </w:rPr>
        <w:t xml:space="preserve">│государственного стандарта        │государственного стандарта        │</w:t>
      </w:r>
    </w:p>
    <w:p>
      <w:pPr>
        <w:spacing w:after="120"/>
        <w:jc w:val="both"/>
      </w:pPr>
      <w:r>
        <w:rPr>
          <w:rFonts w:ascii="Arial" w:cs="Arial" w:eastAsia="Arial" w:hAnsi="Arial"/>
          <w:sz w:val="24"/>
          <w:szCs w:val="24"/>
        </w:rPr>
        <w:t xml:space="preserve">│качества лекарственных средств и  │качества лекарственных средств и  │</w:t>
      </w:r>
    </w:p>
    <w:p>
      <w:pPr>
        <w:spacing w:after="120"/>
        <w:jc w:val="both"/>
      </w:pPr>
      <w:r>
        <w:rPr>
          <w:rFonts w:ascii="Arial" w:cs="Arial" w:eastAsia="Arial" w:hAnsi="Arial"/>
          <w:sz w:val="24"/>
          <w:szCs w:val="24"/>
        </w:rPr>
        <w:t xml:space="preserve">│государственного информационного  │государственного информационного  │</w:t>
      </w:r>
    </w:p>
    <w:p>
      <w:pPr>
        <w:spacing w:after="120"/>
        <w:jc w:val="both"/>
      </w:pPr>
      <w:r>
        <w:rPr>
          <w:rFonts w:ascii="Arial" w:cs="Arial" w:eastAsia="Arial" w:hAnsi="Arial"/>
          <w:sz w:val="24"/>
          <w:szCs w:val="24"/>
        </w:rPr>
        <w:t xml:space="preserve">│стандарта;                        │стандарта;                        │</w:t>
      </w:r>
    </w:p>
    <w:p>
      <w:pPr>
        <w:spacing w:after="120"/>
        <w:jc w:val="both"/>
      </w:pPr>
      <w:r>
        <w:rPr>
          <w:rFonts w:ascii="Arial" w:cs="Arial" w:eastAsia="Arial" w:hAnsi="Arial"/>
          <w:sz w:val="24"/>
          <w:szCs w:val="24"/>
        </w:rPr>
        <w:t xml:space="preserve">│- разработки и утверждения правил │- разработки и утверждения правил │</w:t>
      </w:r>
    </w:p>
    <w:p>
      <w:pPr>
        <w:spacing w:after="120"/>
        <w:jc w:val="both"/>
      </w:pPr>
      <w:r>
        <w:rPr>
          <w:rFonts w:ascii="Arial" w:cs="Arial" w:eastAsia="Arial" w:hAnsi="Arial"/>
          <w:sz w:val="24"/>
          <w:szCs w:val="24"/>
        </w:rPr>
        <w:t xml:space="preserve">│клинических испытаний             │клинических испытаний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 разработки и утверждения правил │- разработки и утверждения правил │</w:t>
      </w:r>
    </w:p>
    <w:p>
      <w:pPr>
        <w:spacing w:after="120"/>
        <w:jc w:val="both"/>
      </w:pPr>
      <w:r>
        <w:rPr>
          <w:rFonts w:ascii="Arial" w:cs="Arial" w:eastAsia="Arial" w:hAnsi="Arial"/>
          <w:sz w:val="24"/>
          <w:szCs w:val="24"/>
        </w:rPr>
        <w:t xml:space="preserve">│организации производства и        │организации производства и        │</w:t>
      </w:r>
    </w:p>
    <w:p>
      <w:pPr>
        <w:spacing w:after="120"/>
        <w:jc w:val="both"/>
      </w:pPr>
      <w:r>
        <w:rPr>
          <w:rFonts w:ascii="Arial" w:cs="Arial" w:eastAsia="Arial" w:hAnsi="Arial"/>
          <w:sz w:val="24"/>
          <w:szCs w:val="24"/>
        </w:rPr>
        <w:t xml:space="preserve">│контроля качества лекарственных   │контроля качества лекарственных   │</w:t>
      </w:r>
    </w:p>
    <w:p>
      <w:pPr>
        <w:spacing w:after="120"/>
        <w:jc w:val="both"/>
      </w:pPr>
      <w:r>
        <w:rPr>
          <w:rFonts w:ascii="Arial" w:cs="Arial" w:eastAsia="Arial" w:hAnsi="Arial"/>
          <w:sz w:val="24"/>
          <w:szCs w:val="24"/>
        </w:rPr>
        <w:t xml:space="preserve">│средств, правил изготовления      │средств, правил изготовления      │</w:t>
      </w:r>
    </w:p>
    <w:p>
      <w:pPr>
        <w:spacing w:after="120"/>
        <w:jc w:val="both"/>
      </w:pPr>
      <w:r>
        <w:rPr>
          <w:rFonts w:ascii="Arial" w:cs="Arial" w:eastAsia="Arial" w:hAnsi="Arial"/>
          <w:sz w:val="24"/>
          <w:szCs w:val="24"/>
        </w:rPr>
        <w:t xml:space="preserve">│лекарственных средств, правил     │лекарственных средств, правил     │</w:t>
      </w:r>
    </w:p>
    <w:p>
      <w:pPr>
        <w:spacing w:after="120"/>
        <w:jc w:val="both"/>
      </w:pPr>
      <w:r>
        <w:rPr>
          <w:rFonts w:ascii="Arial" w:cs="Arial" w:eastAsia="Arial" w:hAnsi="Arial"/>
          <w:sz w:val="24"/>
          <w:szCs w:val="24"/>
        </w:rPr>
        <w:t xml:space="preserve">│оптовой торговли лекарственными   │оптовой торговли лекарственными   │</w:t>
      </w:r>
    </w:p>
    <w:p>
      <w:pPr>
        <w:spacing w:after="120"/>
        <w:jc w:val="both"/>
      </w:pPr>
      <w:r>
        <w:rPr>
          <w:rFonts w:ascii="Arial" w:cs="Arial" w:eastAsia="Arial" w:hAnsi="Arial"/>
          <w:sz w:val="24"/>
          <w:szCs w:val="24"/>
        </w:rPr>
        <w:t xml:space="preserve">│средствами;                       │средствами;                       │</w:t>
      </w:r>
    </w:p>
    <w:p>
      <w:pPr>
        <w:spacing w:after="120"/>
        <w:jc w:val="both"/>
      </w:pPr>
      <w:r>
        <w:rPr>
          <w:rFonts w:ascii="Arial" w:cs="Arial" w:eastAsia="Arial" w:hAnsi="Arial"/>
          <w:sz w:val="24"/>
          <w:szCs w:val="24"/>
        </w:rPr>
        <w:t xml:space="preserve">│- экспертизы экологической и      │- экспертизы экологической и      │</w:t>
      </w:r>
    </w:p>
    <w:p>
      <w:pPr>
        <w:spacing w:after="120"/>
        <w:jc w:val="both"/>
      </w:pPr>
      <w:r>
        <w:rPr>
          <w:rFonts w:ascii="Arial" w:cs="Arial" w:eastAsia="Arial" w:hAnsi="Arial"/>
          <w:sz w:val="24"/>
          <w:szCs w:val="24"/>
        </w:rPr>
        <w:t xml:space="preserve">│санитарно-эпидемиологической      │санитарно-эпидемиологической      │</w:t>
      </w:r>
    </w:p>
    <w:p>
      <w:pPr>
        <w:spacing w:after="120"/>
        <w:jc w:val="both"/>
      </w:pPr>
      <w:r>
        <w:rPr>
          <w:rFonts w:ascii="Arial" w:cs="Arial" w:eastAsia="Arial" w:hAnsi="Arial"/>
          <w:sz w:val="24"/>
          <w:szCs w:val="24"/>
        </w:rPr>
        <w:t xml:space="preserve">│безопасности производства         │безопасности производства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 разработки и утверждения правил │- разработки и утверждения правил │</w:t>
      </w:r>
    </w:p>
    <w:p>
      <w:pPr>
        <w:spacing w:after="120"/>
        <w:jc w:val="both"/>
      </w:pPr>
      <w:r>
        <w:rPr>
          <w:rFonts w:ascii="Arial" w:cs="Arial" w:eastAsia="Arial" w:hAnsi="Arial"/>
          <w:sz w:val="24"/>
          <w:szCs w:val="24"/>
        </w:rPr>
        <w:t xml:space="preserve">│лабораторной практики;            │лабораторной практики;            │</w:t>
      </w:r>
    </w:p>
    <w:p>
      <w:pPr>
        <w:spacing w:after="120"/>
        <w:jc w:val="both"/>
      </w:pPr>
      <w:r>
        <w:rPr>
          <w:rFonts w:ascii="Arial" w:cs="Arial" w:eastAsia="Arial" w:hAnsi="Arial"/>
          <w:sz w:val="24"/>
          <w:szCs w:val="24"/>
        </w:rPr>
        <w:t xml:space="preserve">│- выдачи заключений о соответствии│- выдачи заключений о соответствии│</w:t>
      </w:r>
    </w:p>
    <w:p>
      <w:pPr>
        <w:spacing w:after="120"/>
        <w:jc w:val="both"/>
      </w:pPr>
      <w:r>
        <w:rPr>
          <w:rFonts w:ascii="Arial" w:cs="Arial" w:eastAsia="Arial" w:hAnsi="Arial"/>
          <w:sz w:val="24"/>
          <w:szCs w:val="24"/>
        </w:rPr>
        <w:t xml:space="preserve">│организации производства          │лекарственных средств             │</w:t>
      </w:r>
    </w:p>
    <w:p>
      <w:pPr>
        <w:spacing w:after="120"/>
        <w:jc w:val="both"/>
      </w:pPr>
      <w:r>
        <w:rPr>
          <w:rFonts w:ascii="Arial" w:cs="Arial" w:eastAsia="Arial" w:hAnsi="Arial"/>
          <w:sz w:val="24"/>
          <w:szCs w:val="24"/>
        </w:rPr>
        <w:t xml:space="preserve">│лекарственных средств требованиям │установленным государственным     │</w:t>
      </w:r>
    </w:p>
    <w:p>
      <w:pPr>
        <w:spacing w:after="120"/>
        <w:jc w:val="both"/>
      </w:pPr>
      <w:r>
        <w:rPr>
          <w:rFonts w:ascii="Arial" w:cs="Arial" w:eastAsia="Arial" w:hAnsi="Arial"/>
          <w:sz w:val="24"/>
          <w:szCs w:val="24"/>
        </w:rPr>
        <w:t xml:space="preserve">│настоящего Закона при             │требованиям при лицензировании    │</w:t>
      </w:r>
    </w:p>
    <w:p>
      <w:pPr>
        <w:spacing w:after="120"/>
        <w:jc w:val="both"/>
      </w:pPr>
      <w:r>
        <w:rPr>
          <w:rFonts w:ascii="Arial" w:cs="Arial" w:eastAsia="Arial" w:hAnsi="Arial"/>
          <w:sz w:val="24"/>
          <w:szCs w:val="24"/>
        </w:rPr>
        <w:t xml:space="preserve">│лицензировании производства       │изготовления лекарственных        │</w:t>
      </w:r>
    </w:p>
    <w:p>
      <w:pPr>
        <w:spacing w:after="120"/>
        <w:jc w:val="both"/>
      </w:pPr>
      <w:r>
        <w:rPr>
          <w:rFonts w:ascii="Arial" w:cs="Arial" w:eastAsia="Arial" w:hAnsi="Arial"/>
          <w:sz w:val="24"/>
          <w:szCs w:val="24"/>
        </w:rPr>
        <w:t xml:space="preserve">│лекарственных средств;            │средств;                          │</w:t>
      </w:r>
    </w:p>
    <w:p>
      <w:pPr>
        <w:spacing w:after="120"/>
        <w:jc w:val="both"/>
      </w:pPr>
      <w:r>
        <w:rPr>
          <w:rFonts w:ascii="Arial" w:cs="Arial" w:eastAsia="Arial" w:hAnsi="Arial"/>
          <w:sz w:val="24"/>
          <w:szCs w:val="24"/>
        </w:rPr>
        <w:t xml:space="preserve">│- контроля за выполнением         │- контроля за выполнением         │</w:t>
      </w:r>
    </w:p>
    <w:p>
      <w:pPr>
        <w:spacing w:after="120"/>
        <w:jc w:val="both"/>
      </w:pPr>
      <w:r>
        <w:rPr>
          <w:rFonts w:ascii="Arial" w:cs="Arial" w:eastAsia="Arial" w:hAnsi="Arial"/>
          <w:sz w:val="24"/>
          <w:szCs w:val="24"/>
        </w:rPr>
        <w:t xml:space="preserve">│предприятиями-производителями     │предприятиями-производителями     │</w:t>
      </w:r>
    </w:p>
    <w:p>
      <w:pPr>
        <w:spacing w:after="120"/>
        <w:jc w:val="both"/>
      </w:pPr>
      <w:r>
        <w:rPr>
          <w:rFonts w:ascii="Arial" w:cs="Arial" w:eastAsia="Arial" w:hAnsi="Arial"/>
          <w:sz w:val="24"/>
          <w:szCs w:val="24"/>
        </w:rPr>
        <w:t xml:space="preserve">│лекарственных средств правил      │лекарственных средств правил      │</w:t>
      </w:r>
    </w:p>
    <w:p>
      <w:pPr>
        <w:spacing w:after="120"/>
        <w:jc w:val="both"/>
      </w:pPr>
      <w:r>
        <w:rPr>
          <w:rFonts w:ascii="Arial" w:cs="Arial" w:eastAsia="Arial" w:hAnsi="Arial"/>
          <w:sz w:val="24"/>
          <w:szCs w:val="24"/>
        </w:rPr>
        <w:t xml:space="preserve">│организации производства и        │организации производства и        │</w:t>
      </w:r>
    </w:p>
    <w:p>
      <w:pPr>
        <w:spacing w:after="120"/>
        <w:jc w:val="both"/>
      </w:pPr>
      <w:r>
        <w:rPr>
          <w:rFonts w:ascii="Arial" w:cs="Arial" w:eastAsia="Arial" w:hAnsi="Arial"/>
          <w:sz w:val="24"/>
          <w:szCs w:val="24"/>
        </w:rPr>
        <w:t xml:space="preserve">│контроля качества лекарственных   │контроля качества лекарственных   │</w:t>
      </w:r>
    </w:p>
    <w:p>
      <w:pPr>
        <w:spacing w:after="120"/>
        <w:jc w:val="both"/>
      </w:pPr>
      <w:r>
        <w:rPr>
          <w:rFonts w:ascii="Arial" w:cs="Arial" w:eastAsia="Arial" w:hAnsi="Arial"/>
          <w:sz w:val="24"/>
          <w:szCs w:val="24"/>
        </w:rPr>
        <w:t xml:space="preserve">│средств:                          │средств;                          │</w:t>
      </w:r>
    </w:p>
    <w:p>
      <w:pPr>
        <w:spacing w:after="120"/>
        <w:jc w:val="both"/>
      </w:pPr>
      <w:r>
        <w:rPr>
          <w:rFonts w:ascii="Arial" w:cs="Arial" w:eastAsia="Arial" w:hAnsi="Arial"/>
          <w:sz w:val="24"/>
          <w:szCs w:val="24"/>
        </w:rPr>
        <w:t xml:space="preserve">│- наложение запрета на реализацию │- наложение запрета на реализацию │</w:t>
      </w:r>
    </w:p>
    <w:p>
      <w:pPr>
        <w:spacing w:after="120"/>
        <w:jc w:val="both"/>
      </w:pPr>
      <w:r>
        <w:rPr>
          <w:rFonts w:ascii="Arial" w:cs="Arial" w:eastAsia="Arial" w:hAnsi="Arial"/>
          <w:sz w:val="24"/>
          <w:szCs w:val="24"/>
        </w:rPr>
        <w:t xml:space="preserve">│фальсифицированных,               │фальсифицированных,               │</w:t>
      </w:r>
    </w:p>
    <w:p>
      <w:pPr>
        <w:spacing w:after="120"/>
        <w:jc w:val="both"/>
      </w:pPr>
      <w:r>
        <w:rPr>
          <w:rFonts w:ascii="Arial" w:cs="Arial" w:eastAsia="Arial" w:hAnsi="Arial"/>
          <w:sz w:val="24"/>
          <w:szCs w:val="24"/>
        </w:rPr>
        <w:t xml:space="preserve">│недоброкачественных и незаконно   │недоброкачественных и незаконно   │</w:t>
      </w:r>
    </w:p>
    <w:p>
      <w:pPr>
        <w:spacing w:after="120"/>
        <w:jc w:val="both"/>
      </w:pPr>
      <w:r>
        <w:rPr>
          <w:rFonts w:ascii="Arial" w:cs="Arial" w:eastAsia="Arial" w:hAnsi="Arial"/>
          <w:sz w:val="24"/>
          <w:szCs w:val="24"/>
        </w:rPr>
        <w:t xml:space="preserve">│ввезенных на территорию Кыргызской│ввезенных на территорию Кыргызской│</w:t>
      </w:r>
    </w:p>
    <w:p>
      <w:pPr>
        <w:spacing w:after="120"/>
        <w:jc w:val="both"/>
      </w:pPr>
      <w:r>
        <w:rPr>
          <w:rFonts w:ascii="Arial" w:cs="Arial" w:eastAsia="Arial" w:hAnsi="Arial"/>
          <w:sz w:val="24"/>
          <w:szCs w:val="24"/>
        </w:rPr>
        <w:t xml:space="preserve">│Республики лекарственных средств; │Республики лекарственных средств; │</w:t>
      </w:r>
    </w:p>
    <w:p>
      <w:pPr>
        <w:spacing w:after="120"/>
        <w:jc w:val="both"/>
      </w:pPr>
      <w:r>
        <w:rPr>
          <w:rFonts w:ascii="Arial" w:cs="Arial" w:eastAsia="Arial" w:hAnsi="Arial"/>
          <w:sz w:val="24"/>
          <w:szCs w:val="24"/>
        </w:rPr>
        <w:t xml:space="preserve">│- контроля рекламы лекарственных  │- контроля рекламы лекарственных  │</w:t>
      </w:r>
    </w:p>
    <w:p>
      <w:pPr>
        <w:spacing w:after="120"/>
        <w:jc w:val="both"/>
      </w:pPr>
      <w:r>
        <w:rPr>
          <w:rFonts w:ascii="Arial" w:cs="Arial" w:eastAsia="Arial" w:hAnsi="Arial"/>
          <w:sz w:val="24"/>
          <w:szCs w:val="24"/>
        </w:rPr>
        <w:t xml:space="preserve">│средств;                          │средств;                          │</w:t>
      </w:r>
    </w:p>
    <w:p>
      <w:pPr>
        <w:spacing w:after="120"/>
        <w:jc w:val="both"/>
      </w:pPr>
      <w:r>
        <w:rPr>
          <w:rFonts w:ascii="Arial" w:cs="Arial" w:eastAsia="Arial" w:hAnsi="Arial"/>
          <w:sz w:val="24"/>
          <w:szCs w:val="24"/>
        </w:rPr>
        <w:t xml:space="preserve">│- надзора за фармацевтической     │- надзора за фармацевтической     │</w:t>
      </w:r>
    </w:p>
    <w:p>
      <w:pPr>
        <w:spacing w:after="120"/>
        <w:jc w:val="both"/>
      </w:pPr>
      <w:r>
        <w:rPr>
          <w:rFonts w:ascii="Arial" w:cs="Arial" w:eastAsia="Arial" w:hAnsi="Arial"/>
          <w:sz w:val="24"/>
          <w:szCs w:val="24"/>
        </w:rPr>
        <w:t xml:space="preserve">│деятельностью;                    │деятельностью;                    │</w:t>
      </w:r>
    </w:p>
    <w:p>
      <w:pPr>
        <w:spacing w:after="120"/>
        <w:jc w:val="both"/>
      </w:pPr>
      <w:r>
        <w:rPr>
          <w:rFonts w:ascii="Arial" w:cs="Arial" w:eastAsia="Arial" w:hAnsi="Arial"/>
          <w:sz w:val="24"/>
          <w:szCs w:val="24"/>
        </w:rPr>
        <w:t xml:space="preserve">│- иных полномочий в соответствии с│- иных полномочий в соответствии с│</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Хранение и уничтожение │Статья 13. Хранение и уничтожение │</w:t>
      </w:r>
    </w:p>
    <w:p>
      <w:pPr>
        <w:spacing w:after="120"/>
        <w:jc w:val="both"/>
      </w:pPr>
      <w:r>
        <w:rPr>
          <w:rFonts w:ascii="Arial" w:cs="Arial" w:eastAsia="Arial" w:hAnsi="Arial"/>
          <w:sz w:val="24"/>
          <w:szCs w:val="24"/>
        </w:rPr>
        <w:t xml:space="preserve">│           лекарственных средств  │           лекарственных средств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│Лекарственные средства хранятся в │Лекарственные средства хранятся в │</w:t>
      </w:r>
    </w:p>
    <w:p>
      <w:pPr>
        <w:spacing w:after="120"/>
        <w:jc w:val="both"/>
      </w:pPr>
      <w:r>
        <w:rPr>
          <w:rFonts w:ascii="Arial" w:cs="Arial" w:eastAsia="Arial" w:hAnsi="Arial"/>
          <w:sz w:val="24"/>
          <w:szCs w:val="24"/>
        </w:rPr>
        <w:t xml:space="preserve">│условиях, обеспечивающих          │условиях, обеспечивающих          │</w:t>
      </w:r>
    </w:p>
    <w:p>
      <w:pPr>
        <w:spacing w:after="120"/>
        <w:jc w:val="both"/>
      </w:pPr>
      <w:r>
        <w:rPr>
          <w:rFonts w:ascii="Arial" w:cs="Arial" w:eastAsia="Arial" w:hAnsi="Arial"/>
          <w:sz w:val="24"/>
          <w:szCs w:val="24"/>
        </w:rPr>
        <w:t xml:space="preserve">│безусловное сохранение их качества│безусловное сохранение их качества│</w:t>
      </w:r>
    </w:p>
    <w:p>
      <w:pPr>
        <w:spacing w:after="120"/>
        <w:jc w:val="both"/>
      </w:pPr>
      <w:r>
        <w:rPr>
          <w:rFonts w:ascii="Arial" w:cs="Arial" w:eastAsia="Arial" w:hAnsi="Arial"/>
          <w:sz w:val="24"/>
          <w:szCs w:val="24"/>
        </w:rPr>
        <w:t xml:space="preserve">│в соответствии с нормативными     │в соответствии с нормативными     │</w:t>
      </w:r>
    </w:p>
    <w:p>
      <w:pPr>
        <w:spacing w:after="120"/>
        <w:jc w:val="both"/>
      </w:pPr>
      <w:r>
        <w:rPr>
          <w:rFonts w:ascii="Arial" w:cs="Arial" w:eastAsia="Arial" w:hAnsi="Arial"/>
          <w:sz w:val="24"/>
          <w:szCs w:val="24"/>
        </w:rPr>
        <w:t xml:space="preserve">│правовыми актами, утвержденными в │правовыми актами, утвержденными в │</w:t>
      </w:r>
    </w:p>
    <w:p>
      <w:pPr>
        <w:spacing w:after="120"/>
        <w:jc w:val="both"/>
      </w:pPr>
      <w:r>
        <w:rPr>
          <w:rFonts w:ascii="Arial" w:cs="Arial" w:eastAsia="Arial" w:hAnsi="Arial"/>
          <w:sz w:val="24"/>
          <w:szCs w:val="24"/>
        </w:rPr>
        <w:t xml:space="preserve">│установленном порядке.            │установленном порядке.            │</w:t>
      </w:r>
    </w:p>
    <w:p>
      <w:pPr>
        <w:spacing w:after="120"/>
        <w:jc w:val="both"/>
      </w:pPr>
      <w:r>
        <w:rPr>
          <w:rFonts w:ascii="Arial" w:cs="Arial" w:eastAsia="Arial" w:hAnsi="Arial"/>
          <w:sz w:val="24"/>
          <w:szCs w:val="24"/>
        </w:rPr>
        <w:t xml:space="preserve">│Не допускается продление срока    │Не допускается продление срока    │</w:t>
      </w:r>
    </w:p>
    <w:p>
      <w:pPr>
        <w:spacing w:after="120"/>
        <w:jc w:val="both"/>
      </w:pPr>
      <w:r>
        <w:rPr>
          <w:rFonts w:ascii="Arial" w:cs="Arial" w:eastAsia="Arial" w:hAnsi="Arial"/>
          <w:sz w:val="24"/>
          <w:szCs w:val="24"/>
        </w:rPr>
        <w:t xml:space="preserve">│годности лекарственных средств.   │годности лекарственных средств.   │</w:t>
      </w:r>
    </w:p>
    <w:p>
      <w:pPr>
        <w:spacing w:after="120"/>
        <w:jc w:val="both"/>
      </w:pPr>
      <w:r>
        <w:rPr>
          <w:rFonts w:ascii="Arial" w:cs="Arial" w:eastAsia="Arial" w:hAnsi="Arial"/>
          <w:sz w:val="24"/>
          <w:szCs w:val="24"/>
        </w:rPr>
        <w:t xml:space="preserve">│Порядок и правила переработки,    │Порядок и правила переработки,    │</w:t>
      </w:r>
    </w:p>
    <w:p>
      <w:pPr>
        <w:spacing w:after="120"/>
        <w:jc w:val="both"/>
      </w:pPr>
      <w:r>
        <w:rPr>
          <w:rFonts w:ascii="Arial" w:cs="Arial" w:eastAsia="Arial" w:hAnsi="Arial"/>
          <w:sz w:val="24"/>
          <w:szCs w:val="24"/>
        </w:rPr>
        <w:t xml:space="preserve">│уничтожения лекарственных средств,│уничтожения лекарственных средств,│</w:t>
      </w:r>
    </w:p>
    <w:p>
      <w:pPr>
        <w:spacing w:after="120"/>
        <w:jc w:val="both"/>
      </w:pPr>
      <w:r>
        <w:rPr>
          <w:rFonts w:ascii="Arial" w:cs="Arial" w:eastAsia="Arial" w:hAnsi="Arial"/>
          <w:sz w:val="24"/>
          <w:szCs w:val="24"/>
        </w:rPr>
        <w:t xml:space="preserve">│не пригодных к реализации и       │не пригодных к реализации и       │</w:t>
      </w:r>
    </w:p>
    <w:p>
      <w:pPr>
        <w:spacing w:after="120"/>
        <w:jc w:val="both"/>
      </w:pPr>
      <w:r>
        <w:rPr>
          <w:rFonts w:ascii="Arial" w:cs="Arial" w:eastAsia="Arial" w:hAnsi="Arial"/>
          <w:sz w:val="24"/>
          <w:szCs w:val="24"/>
        </w:rPr>
        <w:t xml:space="preserve">│употреблению, определяются        │употреблению, утверждаются        │</w:t>
      </w:r>
    </w:p>
    <w:p>
      <w:pPr>
        <w:spacing w:after="120"/>
        <w:jc w:val="both"/>
      </w:pPr>
      <w:r>
        <w:rPr>
          <w:rFonts w:ascii="Arial" w:cs="Arial" w:eastAsia="Arial" w:hAnsi="Arial"/>
          <w:sz w:val="24"/>
          <w:szCs w:val="24"/>
        </w:rPr>
        <w:t xml:space="preserve">│уполномоченным государственным    │Правительством Кыргызской         │</w:t>
      </w:r>
    </w:p>
    <w:p>
      <w:pPr>
        <w:spacing w:after="120"/>
        <w:jc w:val="both"/>
      </w:pPr>
      <w:r>
        <w:rPr>
          <w:rFonts w:ascii="Arial" w:cs="Arial" w:eastAsia="Arial" w:hAnsi="Arial"/>
          <w:sz w:val="24"/>
          <w:szCs w:val="24"/>
        </w:rPr>
        <w:t xml:space="preserve">│органом Кыргызской Республики в   │Республики.                       │</w:t>
      </w:r>
    </w:p>
    <w:p>
      <w:pPr>
        <w:spacing w:after="120"/>
        <w:jc w:val="both"/>
      </w:pPr>
      <w:r>
        <w:rPr>
          <w:rFonts w:ascii="Arial" w:cs="Arial" w:eastAsia="Arial" w:hAnsi="Arial"/>
          <w:sz w:val="24"/>
          <w:szCs w:val="24"/>
        </w:rPr>
        <w:t xml:space="preserve">│области здравоохранения.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 Права и обязанности    │Статья 18. Права и обязанности    │</w:t>
      </w:r>
    </w:p>
    <w:p>
      <w:pPr>
        <w:spacing w:after="120"/>
        <w:jc w:val="both"/>
      </w:pPr>
      <w:r>
        <w:rPr>
          <w:rFonts w:ascii="Arial" w:cs="Arial" w:eastAsia="Arial" w:hAnsi="Arial"/>
          <w:sz w:val="24"/>
          <w:szCs w:val="24"/>
        </w:rPr>
        <w:t xml:space="preserve">│           субъектов обращения    │           субъектов обращения    │</w:t>
      </w:r>
    </w:p>
    <w:p>
      <w:pPr>
        <w:spacing w:after="120"/>
        <w:jc w:val="both"/>
      </w:pPr>
      <w:r>
        <w:rPr>
          <w:rFonts w:ascii="Arial" w:cs="Arial" w:eastAsia="Arial" w:hAnsi="Arial"/>
          <w:sz w:val="24"/>
          <w:szCs w:val="24"/>
        </w:rPr>
        <w:t xml:space="preserve">│           лекарственных средств  │           лекарственных средств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│Физические и юридические лица,    │Физические и юридические лица,    │</w:t>
      </w:r>
    </w:p>
    <w:p>
      <w:pPr>
        <w:spacing w:after="120"/>
        <w:jc w:val="both"/>
      </w:pPr>
      <w:r>
        <w:rPr>
          <w:rFonts w:ascii="Arial" w:cs="Arial" w:eastAsia="Arial" w:hAnsi="Arial"/>
          <w:sz w:val="24"/>
          <w:szCs w:val="24"/>
        </w:rPr>
        <w:t xml:space="preserve">│осуществляющие обращение          │осуществляющие обращение          │</w:t>
      </w:r>
    </w:p>
    <w:p>
      <w:pPr>
        <w:spacing w:after="120"/>
        <w:jc w:val="both"/>
      </w:pPr>
      <w:r>
        <w:rPr>
          <w:rFonts w:ascii="Arial" w:cs="Arial" w:eastAsia="Arial" w:hAnsi="Arial"/>
          <w:sz w:val="24"/>
          <w:szCs w:val="24"/>
        </w:rPr>
        <w:t xml:space="preserve">│лекарственных средств на          │лекарственных средств на          │</w:t>
      </w:r>
    </w:p>
    <w:p>
      <w:pPr>
        <w:spacing w:after="120"/>
        <w:jc w:val="both"/>
      </w:pPr>
      <w:r>
        <w:rPr>
          <w:rFonts w:ascii="Arial" w:cs="Arial" w:eastAsia="Arial" w:hAnsi="Arial"/>
          <w:sz w:val="24"/>
          <w:szCs w:val="24"/>
        </w:rPr>
        <w:t xml:space="preserve">│территории Кыргызской Республики, │территории Кыргызской Республики, │</w:t>
      </w:r>
    </w:p>
    <w:p>
      <w:pPr>
        <w:spacing w:after="120"/>
        <w:jc w:val="both"/>
      </w:pPr>
      <w:r>
        <w:rPr>
          <w:rFonts w:ascii="Arial" w:cs="Arial" w:eastAsia="Arial" w:hAnsi="Arial"/>
          <w:sz w:val="24"/>
          <w:szCs w:val="24"/>
        </w:rPr>
        <w:t xml:space="preserve">│имеют право:                      │имеют право:                      │</w:t>
      </w:r>
    </w:p>
    <w:p>
      <w:pPr>
        <w:spacing w:after="120"/>
        <w:jc w:val="both"/>
      </w:pPr>
      <w:r>
        <w:rPr>
          <w:rFonts w:ascii="Arial" w:cs="Arial" w:eastAsia="Arial" w:hAnsi="Arial"/>
          <w:sz w:val="24"/>
          <w:szCs w:val="24"/>
        </w:rPr>
        <w:t xml:space="preserve">│- на производство, изготовление,  │- на производство, изготовление,  │</w:t>
      </w:r>
    </w:p>
    <w:p>
      <w:pPr>
        <w:spacing w:after="120"/>
        <w:jc w:val="both"/>
      </w:pPr>
      <w:r>
        <w:rPr>
          <w:rFonts w:ascii="Arial" w:cs="Arial" w:eastAsia="Arial" w:hAnsi="Arial"/>
          <w:sz w:val="24"/>
          <w:szCs w:val="24"/>
        </w:rPr>
        <w:t xml:space="preserve">│ввоз, вывоз, продажу или передачу │ввоз, вывоз, продажу или передачу │</w:t>
      </w:r>
    </w:p>
    <w:p>
      <w:pPr>
        <w:spacing w:after="120"/>
        <w:jc w:val="both"/>
      </w:pPr>
      <w:r>
        <w:rPr>
          <w:rFonts w:ascii="Arial" w:cs="Arial" w:eastAsia="Arial" w:hAnsi="Arial"/>
          <w:sz w:val="24"/>
          <w:szCs w:val="24"/>
        </w:rPr>
        <w:t xml:space="preserve">│лекарственных средств в           │лекарственных средств в           │</w:t>
      </w:r>
    </w:p>
    <w:p>
      <w:pPr>
        <w:spacing w:after="120"/>
        <w:jc w:val="both"/>
      </w:pPr>
      <w:r>
        <w:rPr>
          <w:rFonts w:ascii="Arial" w:cs="Arial" w:eastAsia="Arial" w:hAnsi="Arial"/>
          <w:sz w:val="24"/>
          <w:szCs w:val="24"/>
        </w:rPr>
        <w:t xml:space="preserve">│установленном настоящим Законом   │установленном настоящим Законом   │</w:t>
      </w:r>
    </w:p>
    <w:p>
      <w:pPr>
        <w:spacing w:after="120"/>
        <w:jc w:val="both"/>
      </w:pPr>
      <w:r>
        <w:rPr>
          <w:rFonts w:ascii="Arial" w:cs="Arial" w:eastAsia="Arial" w:hAnsi="Arial"/>
          <w:sz w:val="24"/>
          <w:szCs w:val="24"/>
        </w:rPr>
        <w:t xml:space="preserve">│порядке;                          │порядке;                          │</w:t>
      </w:r>
    </w:p>
    <w:p>
      <w:pPr>
        <w:spacing w:after="120"/>
        <w:jc w:val="both"/>
      </w:pPr>
      <w:r>
        <w:rPr>
          <w:rFonts w:ascii="Arial" w:cs="Arial" w:eastAsia="Arial" w:hAnsi="Arial"/>
          <w:sz w:val="24"/>
          <w:szCs w:val="24"/>
        </w:rPr>
        <w:t xml:space="preserve">│- на получение лицензии на право  │- на получение лицензии на право  │</w:t>
      </w:r>
    </w:p>
    <w:p>
      <w:pPr>
        <w:spacing w:after="120"/>
        <w:jc w:val="both"/>
      </w:pPr>
      <w:r>
        <w:rPr>
          <w:rFonts w:ascii="Arial" w:cs="Arial" w:eastAsia="Arial" w:hAnsi="Arial"/>
          <w:sz w:val="24"/>
          <w:szCs w:val="24"/>
        </w:rPr>
        <w:t xml:space="preserve">│производства и осуществления      │изготовления и реализации         │</w:t>
      </w:r>
    </w:p>
    <w:p>
      <w:pPr>
        <w:spacing w:after="120"/>
        <w:jc w:val="both"/>
      </w:pPr>
      <w:r>
        <w:rPr>
          <w:rFonts w:ascii="Arial" w:cs="Arial" w:eastAsia="Arial" w:hAnsi="Arial"/>
          <w:sz w:val="24"/>
          <w:szCs w:val="24"/>
        </w:rPr>
        <w:t xml:space="preserve">│фармацевтической деятельности в   │лекарственных средств в           │</w:t>
      </w:r>
    </w:p>
    <w:p>
      <w:pPr>
        <w:spacing w:after="120"/>
        <w:jc w:val="both"/>
      </w:pPr>
      <w:r>
        <w:rPr>
          <w:rFonts w:ascii="Arial" w:cs="Arial" w:eastAsia="Arial" w:hAnsi="Arial"/>
          <w:sz w:val="24"/>
          <w:szCs w:val="24"/>
        </w:rPr>
        <w:t xml:space="preserve">│установленном законодательством   │установленном законодательством   │</w:t>
      </w:r>
    </w:p>
    <w:p>
      <w:pPr>
        <w:spacing w:after="120"/>
        <w:jc w:val="both"/>
      </w:pPr>
      <w:r>
        <w:rPr>
          <w:rFonts w:ascii="Arial" w:cs="Arial" w:eastAsia="Arial" w:hAnsi="Arial"/>
          <w:sz w:val="24"/>
          <w:szCs w:val="24"/>
        </w:rPr>
        <w:t xml:space="preserve">│Кыргызской Республики порядке;    │Кыргызской Республики порядке;    │</w:t>
      </w:r>
    </w:p>
    <w:p>
      <w:pPr>
        <w:spacing w:after="120"/>
        <w:jc w:val="both"/>
      </w:pPr>
      <w:r>
        <w:rPr>
          <w:rFonts w:ascii="Arial" w:cs="Arial" w:eastAsia="Arial" w:hAnsi="Arial"/>
          <w:sz w:val="24"/>
          <w:szCs w:val="24"/>
        </w:rPr>
        <w:t xml:space="preserve">│- на получение необходимой        │- на получение необходимой        │</w:t>
      </w:r>
    </w:p>
    <w:p>
      <w:pPr>
        <w:spacing w:after="120"/>
        <w:jc w:val="both"/>
      </w:pPr>
      <w:r>
        <w:rPr>
          <w:rFonts w:ascii="Arial" w:cs="Arial" w:eastAsia="Arial" w:hAnsi="Arial"/>
          <w:sz w:val="24"/>
          <w:szCs w:val="24"/>
        </w:rPr>
        <w:t xml:space="preserve">│информации от уполномоченных      │информации от уполномоченных      │</w:t>
      </w:r>
    </w:p>
    <w:p>
      <w:pPr>
        <w:spacing w:after="120"/>
        <w:jc w:val="both"/>
      </w:pPr>
      <w:r>
        <w:rPr>
          <w:rFonts w:ascii="Arial" w:cs="Arial" w:eastAsia="Arial" w:hAnsi="Arial"/>
          <w:sz w:val="24"/>
          <w:szCs w:val="24"/>
        </w:rPr>
        <w:t xml:space="preserve">│органов о порядке оформления      │органов о порядке оформления      │</w:t>
      </w:r>
    </w:p>
    <w:p>
      <w:pPr>
        <w:spacing w:after="120"/>
        <w:jc w:val="both"/>
      </w:pPr>
      <w:r>
        <w:rPr>
          <w:rFonts w:ascii="Arial" w:cs="Arial" w:eastAsia="Arial" w:hAnsi="Arial"/>
          <w:sz w:val="24"/>
          <w:szCs w:val="24"/>
        </w:rPr>
        <w:t xml:space="preserve">│лицензии, государственной         │лицензии, государственной         │</w:t>
      </w:r>
    </w:p>
    <w:p>
      <w:pPr>
        <w:spacing w:after="120"/>
        <w:jc w:val="both"/>
      </w:pPr>
      <w:r>
        <w:rPr>
          <w:rFonts w:ascii="Arial" w:cs="Arial" w:eastAsia="Arial" w:hAnsi="Arial"/>
          <w:sz w:val="24"/>
          <w:szCs w:val="24"/>
        </w:rPr>
        <w:t xml:space="preserve">│регистрации лекарственных средств,│регистрации лекарственных средств,│</w:t>
      </w:r>
    </w:p>
    <w:p>
      <w:pPr>
        <w:spacing w:after="120"/>
        <w:jc w:val="both"/>
      </w:pPr>
      <w:r>
        <w:rPr>
          <w:rFonts w:ascii="Arial" w:cs="Arial" w:eastAsia="Arial" w:hAnsi="Arial"/>
          <w:sz w:val="24"/>
          <w:szCs w:val="24"/>
        </w:rPr>
        <w:t xml:space="preserve">│таможенного контроля;             │таможенного контроля;             │</w:t>
      </w:r>
    </w:p>
    <w:p>
      <w:pPr>
        <w:spacing w:after="120"/>
        <w:jc w:val="both"/>
      </w:pPr>
      <w:r>
        <w:rPr>
          <w:rFonts w:ascii="Arial" w:cs="Arial" w:eastAsia="Arial" w:hAnsi="Arial"/>
          <w:sz w:val="24"/>
          <w:szCs w:val="24"/>
        </w:rPr>
        <w:t xml:space="preserve">│- на обжалование в установленном  │- на обжалование в установленном  │</w:t>
      </w:r>
    </w:p>
    <w:p>
      <w:pPr>
        <w:spacing w:after="120"/>
        <w:jc w:val="both"/>
      </w:pPr>
      <w:r>
        <w:rPr>
          <w:rFonts w:ascii="Arial" w:cs="Arial" w:eastAsia="Arial" w:hAnsi="Arial"/>
          <w:sz w:val="24"/>
          <w:szCs w:val="24"/>
        </w:rPr>
        <w:t xml:space="preserve">│порядке действий или бездействия  │порядке действий или бездействия  │</w:t>
      </w:r>
    </w:p>
    <w:p>
      <w:pPr>
        <w:spacing w:after="120"/>
        <w:jc w:val="both"/>
      </w:pPr>
      <w:r>
        <w:rPr>
          <w:rFonts w:ascii="Arial" w:cs="Arial" w:eastAsia="Arial" w:hAnsi="Arial"/>
          <w:sz w:val="24"/>
          <w:szCs w:val="24"/>
        </w:rPr>
        <w:t xml:space="preserve">│уполномоченных органов,           │уполномоченных органов,           │</w:t>
      </w:r>
    </w:p>
    <w:p>
      <w:pPr>
        <w:spacing w:after="120"/>
        <w:jc w:val="both"/>
      </w:pPr>
      <w:r>
        <w:rPr>
          <w:rFonts w:ascii="Arial" w:cs="Arial" w:eastAsia="Arial" w:hAnsi="Arial"/>
          <w:sz w:val="24"/>
          <w:szCs w:val="24"/>
        </w:rPr>
        <w:t xml:space="preserve">│осуществляющих контроль качества  │осуществляющих контроль качества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│лицензирование, государственную   │лицензирование, государственную   │</w:t>
      </w:r>
    </w:p>
    <w:p>
      <w:pPr>
        <w:spacing w:after="120"/>
        <w:jc w:val="both"/>
      </w:pPr>
      <w:r>
        <w:rPr>
          <w:rFonts w:ascii="Arial" w:cs="Arial" w:eastAsia="Arial" w:hAnsi="Arial"/>
          <w:sz w:val="24"/>
          <w:szCs w:val="24"/>
        </w:rPr>
        <w:t xml:space="preserve">│регистрацию и таможенный контроль;│регистрацию и таможенный контроль;│</w:t>
      </w:r>
    </w:p>
    <w:p>
      <w:pPr>
        <w:spacing w:after="120"/>
        <w:jc w:val="both"/>
      </w:pPr>
      <w:r>
        <w:rPr>
          <w:rFonts w:ascii="Arial" w:cs="Arial" w:eastAsia="Arial" w:hAnsi="Arial"/>
          <w:sz w:val="24"/>
          <w:szCs w:val="24"/>
        </w:rPr>
        <w:t xml:space="preserve">│- на повышение квалификации       │- на повышение квалификации       │</w:t>
      </w:r>
    </w:p>
    <w:p>
      <w:pPr>
        <w:spacing w:after="120"/>
        <w:jc w:val="both"/>
      </w:pPr>
      <w:r>
        <w:rPr>
          <w:rFonts w:ascii="Arial" w:cs="Arial" w:eastAsia="Arial" w:hAnsi="Arial"/>
          <w:sz w:val="24"/>
          <w:szCs w:val="24"/>
        </w:rPr>
        <w:t xml:space="preserve">│работников, занятых в сфере       │работников, занятых в сфере       │</w:t>
      </w:r>
    </w:p>
    <w:p>
      <w:pPr>
        <w:spacing w:after="120"/>
        <w:jc w:val="both"/>
      </w:pPr>
      <w:r>
        <w:rPr>
          <w:rFonts w:ascii="Arial" w:cs="Arial" w:eastAsia="Arial" w:hAnsi="Arial"/>
          <w:sz w:val="24"/>
          <w:szCs w:val="24"/>
        </w:rPr>
        <w:t xml:space="preserve">│обращения лекарственных средств,  │обращения лекарственных средств,  │</w:t>
      </w:r>
    </w:p>
    <w:p>
      <w:pPr>
        <w:spacing w:after="120"/>
        <w:jc w:val="both"/>
      </w:pPr>
      <w:r>
        <w:rPr>
          <w:rFonts w:ascii="Arial" w:cs="Arial" w:eastAsia="Arial" w:hAnsi="Arial"/>
          <w:sz w:val="24"/>
          <w:szCs w:val="24"/>
        </w:rPr>
        <w:t xml:space="preserve">│проведение их аттестации и        │проведение их аттестации и        │</w:t>
      </w:r>
    </w:p>
    <w:p>
      <w:pPr>
        <w:spacing w:after="120"/>
        <w:jc w:val="both"/>
      </w:pPr>
      <w:r>
        <w:rPr>
          <w:rFonts w:ascii="Arial" w:cs="Arial" w:eastAsia="Arial" w:hAnsi="Arial"/>
          <w:sz w:val="24"/>
          <w:szCs w:val="24"/>
        </w:rPr>
        <w:t xml:space="preserve">│сертификации.                     │сертификации.                     │</w:t>
      </w:r>
    </w:p>
    <w:p>
      <w:pPr>
        <w:spacing w:after="120"/>
        <w:jc w:val="both"/>
      </w:pPr>
      <w:r>
        <w:rPr>
          <w:rFonts w:ascii="Arial" w:cs="Arial" w:eastAsia="Arial" w:hAnsi="Arial"/>
          <w:sz w:val="24"/>
          <w:szCs w:val="24"/>
        </w:rPr>
        <w:t xml:space="preserve">│Физические и юридические лица,    │Физические и юридические лица,    │</w:t>
      </w:r>
    </w:p>
    <w:p>
      <w:pPr>
        <w:spacing w:after="120"/>
        <w:jc w:val="both"/>
      </w:pPr>
      <w:r>
        <w:rPr>
          <w:rFonts w:ascii="Arial" w:cs="Arial" w:eastAsia="Arial" w:hAnsi="Arial"/>
          <w:sz w:val="24"/>
          <w:szCs w:val="24"/>
        </w:rPr>
        <w:t xml:space="preserve">│осуществляющие обращение          │осуществляющие обращение          │</w:t>
      </w:r>
    </w:p>
    <w:p>
      <w:pPr>
        <w:spacing w:after="120"/>
        <w:jc w:val="both"/>
      </w:pPr>
      <w:r>
        <w:rPr>
          <w:rFonts w:ascii="Arial" w:cs="Arial" w:eastAsia="Arial" w:hAnsi="Arial"/>
          <w:sz w:val="24"/>
          <w:szCs w:val="24"/>
        </w:rPr>
        <w:t xml:space="preserve">│лекарственных средств, обязаны:   │лекарственных средств, обязаны:   │</w:t>
      </w:r>
    </w:p>
    <w:p>
      <w:pPr>
        <w:spacing w:after="120"/>
        <w:jc w:val="both"/>
      </w:pPr>
      <w:r>
        <w:rPr>
          <w:rFonts w:ascii="Arial" w:cs="Arial" w:eastAsia="Arial" w:hAnsi="Arial"/>
          <w:sz w:val="24"/>
          <w:szCs w:val="24"/>
        </w:rPr>
        <w:t xml:space="preserve">│- осуществлять свою деятельность  │- осуществлять свою деятельность  │</w:t>
      </w:r>
    </w:p>
    <w:p>
      <w:pPr>
        <w:spacing w:after="120"/>
        <w:jc w:val="both"/>
      </w:pPr>
      <w:r>
        <w:rPr>
          <w:rFonts w:ascii="Arial" w:cs="Arial" w:eastAsia="Arial" w:hAnsi="Arial"/>
          <w:sz w:val="24"/>
          <w:szCs w:val="24"/>
        </w:rPr>
        <w:t xml:space="preserve">│на основании лицензии, выданной   │на основании лицензии, выданной   │</w:t>
      </w:r>
    </w:p>
    <w:p>
      <w:pPr>
        <w:spacing w:after="120"/>
        <w:jc w:val="both"/>
      </w:pPr>
      <w:r>
        <w:rPr>
          <w:rFonts w:ascii="Arial" w:cs="Arial" w:eastAsia="Arial" w:hAnsi="Arial"/>
          <w:sz w:val="24"/>
          <w:szCs w:val="24"/>
        </w:rPr>
        <w:t xml:space="preserve">│уполномоченным государственным    │уполномоченным государственным    │</w:t>
      </w:r>
    </w:p>
    <w:p>
      <w:pPr>
        <w:spacing w:after="120"/>
        <w:jc w:val="both"/>
      </w:pPr>
      <w:r>
        <w:rPr>
          <w:rFonts w:ascii="Arial" w:cs="Arial" w:eastAsia="Arial" w:hAnsi="Arial"/>
          <w:sz w:val="24"/>
          <w:szCs w:val="24"/>
        </w:rPr>
        <w:t xml:space="preserve">│органом;                          │органом;                          │</w:t>
      </w:r>
    </w:p>
    <w:p>
      <w:pPr>
        <w:spacing w:after="120"/>
        <w:jc w:val="both"/>
      </w:pPr>
      <w:r>
        <w:rPr>
          <w:rFonts w:ascii="Arial" w:cs="Arial" w:eastAsia="Arial" w:hAnsi="Arial"/>
          <w:sz w:val="24"/>
          <w:szCs w:val="24"/>
        </w:rPr>
        <w:t xml:space="preserve">│- соблюдать правила производства, │- соблюдать правила производства, │</w:t>
      </w:r>
    </w:p>
    <w:p>
      <w:pPr>
        <w:spacing w:after="120"/>
        <w:jc w:val="both"/>
      </w:pPr>
      <w:r>
        <w:rPr>
          <w:rFonts w:ascii="Arial" w:cs="Arial" w:eastAsia="Arial" w:hAnsi="Arial"/>
          <w:sz w:val="24"/>
          <w:szCs w:val="24"/>
        </w:rPr>
        <w:t xml:space="preserve">│изготовления, продажи, ввоза и    │изготовления, продажи, ввоза и    │</w:t>
      </w:r>
    </w:p>
    <w:p>
      <w:pPr>
        <w:spacing w:after="120"/>
        <w:jc w:val="both"/>
      </w:pPr>
      <w:r>
        <w:rPr>
          <w:rFonts w:ascii="Arial" w:cs="Arial" w:eastAsia="Arial" w:hAnsi="Arial"/>
          <w:sz w:val="24"/>
          <w:szCs w:val="24"/>
        </w:rPr>
        <w:t xml:space="preserve">│вывоза лекарственных средств,     │вывоза лекарственных средств,     │</w:t>
      </w:r>
    </w:p>
    <w:p>
      <w:pPr>
        <w:spacing w:after="120"/>
        <w:jc w:val="both"/>
      </w:pPr>
      <w:r>
        <w:rPr>
          <w:rFonts w:ascii="Arial" w:cs="Arial" w:eastAsia="Arial" w:hAnsi="Arial"/>
          <w:sz w:val="24"/>
          <w:szCs w:val="24"/>
        </w:rPr>
        <w:t xml:space="preserve">│условия их рекламирования, а также│условия их рекламирования, а также│</w:t>
      </w:r>
    </w:p>
    <w:p>
      <w:pPr>
        <w:spacing w:after="120"/>
        <w:jc w:val="both"/>
      </w:pPr>
      <w:r>
        <w:rPr>
          <w:rFonts w:ascii="Arial" w:cs="Arial" w:eastAsia="Arial" w:hAnsi="Arial"/>
          <w:sz w:val="24"/>
          <w:szCs w:val="24"/>
        </w:rPr>
        <w:t xml:space="preserve">│исполнять предписания и заключения│исполнять предписания и заключения│</w:t>
      </w:r>
    </w:p>
    <w:p>
      <w:pPr>
        <w:spacing w:after="120"/>
        <w:jc w:val="both"/>
      </w:pPr>
      <w:r>
        <w:rPr>
          <w:rFonts w:ascii="Arial" w:cs="Arial" w:eastAsia="Arial" w:hAnsi="Arial"/>
          <w:sz w:val="24"/>
          <w:szCs w:val="24"/>
        </w:rPr>
        <w:t xml:space="preserve">│уполномоченных органов,           │уполномоченных органов,           │</w:t>
      </w:r>
    </w:p>
    <w:p>
      <w:pPr>
        <w:spacing w:after="120"/>
        <w:jc w:val="both"/>
      </w:pPr>
      <w:r>
        <w:rPr>
          <w:rFonts w:ascii="Arial" w:cs="Arial" w:eastAsia="Arial" w:hAnsi="Arial"/>
          <w:sz w:val="24"/>
          <w:szCs w:val="24"/>
        </w:rPr>
        <w:t xml:space="preserve">│осуществляющих контроль качества  │осуществляющих контроль качества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 осуществлять реализацию         │- осуществлять реализацию         │</w:t>
      </w:r>
    </w:p>
    <w:p>
      <w:pPr>
        <w:spacing w:after="120"/>
        <w:jc w:val="both"/>
      </w:pPr>
      <w:r>
        <w:rPr>
          <w:rFonts w:ascii="Arial" w:cs="Arial" w:eastAsia="Arial" w:hAnsi="Arial"/>
          <w:sz w:val="24"/>
          <w:szCs w:val="24"/>
        </w:rPr>
        <w:t xml:space="preserve">│лекарственных средств при наличии │лекарственных средств при наличии │</w:t>
      </w:r>
    </w:p>
    <w:p>
      <w:pPr>
        <w:spacing w:after="120"/>
        <w:jc w:val="both"/>
      </w:pPr>
      <w:r>
        <w:rPr>
          <w:rFonts w:ascii="Arial" w:cs="Arial" w:eastAsia="Arial" w:hAnsi="Arial"/>
          <w:sz w:val="24"/>
          <w:szCs w:val="24"/>
        </w:rPr>
        <w:t xml:space="preserve">│сертификата соответствия или      │сертификата соответствия или      │</w:t>
      </w:r>
    </w:p>
    <w:p>
      <w:pPr>
        <w:spacing w:after="120"/>
        <w:jc w:val="both"/>
      </w:pPr>
      <w:r>
        <w:rPr>
          <w:rFonts w:ascii="Arial" w:cs="Arial" w:eastAsia="Arial" w:hAnsi="Arial"/>
          <w:sz w:val="24"/>
          <w:szCs w:val="24"/>
        </w:rPr>
        <w:t xml:space="preserve">│декларации о соответствии;        │декларации о соответствии;        │</w:t>
      </w:r>
    </w:p>
    <w:p>
      <w:pPr>
        <w:spacing w:after="120"/>
        <w:jc w:val="both"/>
      </w:pPr>
      <w:r>
        <w:rPr>
          <w:rFonts w:ascii="Arial" w:cs="Arial" w:eastAsia="Arial" w:hAnsi="Arial"/>
          <w:sz w:val="24"/>
          <w:szCs w:val="24"/>
        </w:rPr>
        <w:t xml:space="preserve">│- соблюдать правила организации   │- соблюдать правила организации   │</w:t>
      </w:r>
    </w:p>
    <w:p>
      <w:pPr>
        <w:spacing w:after="120"/>
        <w:jc w:val="both"/>
      </w:pPr>
      <w:r>
        <w:rPr>
          <w:rFonts w:ascii="Arial" w:cs="Arial" w:eastAsia="Arial" w:hAnsi="Arial"/>
          <w:sz w:val="24"/>
          <w:szCs w:val="24"/>
        </w:rPr>
        <w:t xml:space="preserve">│производства и контроля качества  │производства и контроля качества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 обеспечивать розничную торговлю │- обеспечивать розничную торговлю │</w:t>
      </w:r>
    </w:p>
    <w:p>
      <w:pPr>
        <w:spacing w:after="120"/>
        <w:jc w:val="both"/>
      </w:pPr>
      <w:r>
        <w:rPr>
          <w:rFonts w:ascii="Arial" w:cs="Arial" w:eastAsia="Arial" w:hAnsi="Arial"/>
          <w:sz w:val="24"/>
          <w:szCs w:val="24"/>
        </w:rPr>
        <w:t xml:space="preserve">│лекарственными средствами в       │лекарственными средствами в       │</w:t>
      </w:r>
    </w:p>
    <w:p>
      <w:pPr>
        <w:spacing w:after="120"/>
        <w:jc w:val="both"/>
      </w:pPr>
      <w:r>
        <w:rPr>
          <w:rFonts w:ascii="Arial" w:cs="Arial" w:eastAsia="Arial" w:hAnsi="Arial"/>
          <w:sz w:val="24"/>
          <w:szCs w:val="24"/>
        </w:rPr>
        <w:t xml:space="preserve">│аптечных учреждениях, соблюдая    │аптечных учреждениях, соблюдая    │</w:t>
      </w:r>
    </w:p>
    <w:p>
      <w:pPr>
        <w:spacing w:after="120"/>
        <w:jc w:val="both"/>
      </w:pPr>
      <w:r>
        <w:rPr>
          <w:rFonts w:ascii="Arial" w:cs="Arial" w:eastAsia="Arial" w:hAnsi="Arial"/>
          <w:sz w:val="24"/>
          <w:szCs w:val="24"/>
        </w:rPr>
        <w:t xml:space="preserve">│условия и сроки их хранения.      │условия и сроки их хранения.      │</w:t>
      </w:r>
    </w:p>
    <w:p>
      <w:pPr>
        <w:spacing w:after="120"/>
        <w:jc w:val="both"/>
      </w:pPr>
      <w:r>
        <w:rPr>
          <w:rFonts w:ascii="Arial" w:cs="Arial" w:eastAsia="Arial" w:hAnsi="Arial"/>
          <w:sz w:val="24"/>
          <w:szCs w:val="24"/>
        </w:rPr>
        <w:t xml:space="preserve">│Отпуск лекарственных средств по   │Отпуск лекарственных средств по   │</w:t>
      </w:r>
    </w:p>
    <w:p>
      <w:pPr>
        <w:spacing w:after="120"/>
        <w:jc w:val="both"/>
      </w:pPr>
      <w:r>
        <w:rPr>
          <w:rFonts w:ascii="Arial" w:cs="Arial" w:eastAsia="Arial" w:hAnsi="Arial"/>
          <w:sz w:val="24"/>
          <w:szCs w:val="24"/>
        </w:rPr>
        <w:t xml:space="preserve">│рецепту врача осуществлять        │рецепту врача осуществлять        │</w:t>
      </w:r>
    </w:p>
    <w:p>
      <w:pPr>
        <w:spacing w:after="120"/>
        <w:jc w:val="both"/>
      </w:pPr>
      <w:r>
        <w:rPr>
          <w:rFonts w:ascii="Arial" w:cs="Arial" w:eastAsia="Arial" w:hAnsi="Arial"/>
          <w:sz w:val="24"/>
          <w:szCs w:val="24"/>
        </w:rPr>
        <w:t xml:space="preserve">│согласно Перечня лекарственных    │согласно Перечня лекарственных    │</w:t>
      </w:r>
    </w:p>
    <w:p>
      <w:pPr>
        <w:spacing w:after="120"/>
        <w:jc w:val="both"/>
      </w:pPr>
      <w:r>
        <w:rPr>
          <w:rFonts w:ascii="Arial" w:cs="Arial" w:eastAsia="Arial" w:hAnsi="Arial"/>
          <w:sz w:val="24"/>
          <w:szCs w:val="24"/>
        </w:rPr>
        <w:t xml:space="preserve">│средств, отпускаемых по рецепту   │средств, отпускаемых по рецепту   │</w:t>
      </w:r>
    </w:p>
    <w:p>
      <w:pPr>
        <w:spacing w:after="120"/>
        <w:jc w:val="both"/>
      </w:pPr>
      <w:r>
        <w:rPr>
          <w:rFonts w:ascii="Arial" w:cs="Arial" w:eastAsia="Arial" w:hAnsi="Arial"/>
          <w:sz w:val="24"/>
          <w:szCs w:val="24"/>
        </w:rPr>
        <w:t xml:space="preserve">│врача;                            │врача;                            │</w:t>
      </w:r>
    </w:p>
    <w:p>
      <w:pPr>
        <w:spacing w:after="120"/>
        <w:jc w:val="both"/>
      </w:pPr>
      <w:r>
        <w:rPr>
          <w:rFonts w:ascii="Arial" w:cs="Arial" w:eastAsia="Arial" w:hAnsi="Arial"/>
          <w:sz w:val="24"/>
          <w:szCs w:val="24"/>
        </w:rPr>
        <w:t xml:space="preserve">│- информировать население о       │- информировать население о       │</w:t>
      </w:r>
    </w:p>
    <w:p>
      <w:pPr>
        <w:spacing w:after="120"/>
        <w:jc w:val="both"/>
      </w:pPr>
      <w:r>
        <w:rPr>
          <w:rFonts w:ascii="Arial" w:cs="Arial" w:eastAsia="Arial" w:hAnsi="Arial"/>
          <w:sz w:val="24"/>
          <w:szCs w:val="24"/>
        </w:rPr>
        <w:t xml:space="preserve">│лекарственных средствах,          │лекарственных средствах,          │</w:t>
      </w:r>
    </w:p>
    <w:p>
      <w:pPr>
        <w:spacing w:after="120"/>
        <w:jc w:val="both"/>
      </w:pPr>
      <w:r>
        <w:rPr>
          <w:rFonts w:ascii="Arial" w:cs="Arial" w:eastAsia="Arial" w:hAnsi="Arial"/>
          <w:sz w:val="24"/>
          <w:szCs w:val="24"/>
        </w:rPr>
        <w:t xml:space="preserve">│отпускаемых по рецепту врача.     │отпускаемых по рецепту врача.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 Право на занятие       │Статья 23. Право на занятие       │</w:t>
      </w:r>
    </w:p>
    <w:p>
      <w:pPr>
        <w:spacing w:after="120"/>
        <w:jc w:val="both"/>
      </w:pPr>
      <w:r>
        <w:rPr>
          <w:rFonts w:ascii="Arial" w:cs="Arial" w:eastAsia="Arial" w:hAnsi="Arial"/>
          <w:sz w:val="24"/>
          <w:szCs w:val="24"/>
        </w:rPr>
        <w:t xml:space="preserve">│           фармацевтической       │           фармацевтической       │</w:t>
      </w:r>
    </w:p>
    <w:p>
      <w:pPr>
        <w:spacing w:after="120"/>
        <w:jc w:val="both"/>
      </w:pPr>
      <w:r>
        <w:rPr>
          <w:rFonts w:ascii="Arial" w:cs="Arial" w:eastAsia="Arial" w:hAnsi="Arial"/>
          <w:sz w:val="24"/>
          <w:szCs w:val="24"/>
        </w:rPr>
        <w:t xml:space="preserve">│           деятельностью          │           деятельностью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│К фармацевтической деятельности   │К фармацевтической деятельности   │</w:t>
      </w:r>
    </w:p>
    <w:p>
      <w:pPr>
        <w:spacing w:after="120"/>
        <w:jc w:val="both"/>
      </w:pPr>
      <w:r>
        <w:rPr>
          <w:rFonts w:ascii="Arial" w:cs="Arial" w:eastAsia="Arial" w:hAnsi="Arial"/>
          <w:sz w:val="24"/>
          <w:szCs w:val="24"/>
        </w:rPr>
        <w:t xml:space="preserve">│допускаются лица, получившие      │допускаются лица, получившие      │</w:t>
      </w:r>
    </w:p>
    <w:p>
      <w:pPr>
        <w:spacing w:after="120"/>
        <w:jc w:val="both"/>
      </w:pPr>
      <w:r>
        <w:rPr>
          <w:rFonts w:ascii="Arial" w:cs="Arial" w:eastAsia="Arial" w:hAnsi="Arial"/>
          <w:sz w:val="24"/>
          <w:szCs w:val="24"/>
        </w:rPr>
        <w:t xml:space="preserve">│специальное образование в         │специальное образование в         │</w:t>
      </w:r>
    </w:p>
    <w:p>
      <w:pPr>
        <w:spacing w:after="120"/>
        <w:jc w:val="both"/>
      </w:pPr>
      <w:r>
        <w:rPr>
          <w:rFonts w:ascii="Arial" w:cs="Arial" w:eastAsia="Arial" w:hAnsi="Arial"/>
          <w:sz w:val="24"/>
          <w:szCs w:val="24"/>
        </w:rPr>
        <w:t xml:space="preserve">│фармацевтических высших и средних │фармацевтических высших и средних │</w:t>
      </w:r>
    </w:p>
    <w:p>
      <w:pPr>
        <w:spacing w:after="120"/>
        <w:jc w:val="both"/>
      </w:pPr>
      <w:r>
        <w:rPr>
          <w:rFonts w:ascii="Arial" w:cs="Arial" w:eastAsia="Arial" w:hAnsi="Arial"/>
          <w:sz w:val="24"/>
          <w:szCs w:val="24"/>
        </w:rPr>
        <w:t xml:space="preserve">│учебных заведениях, квалификация  │учебных заведениях, квалификация  │</w:t>
      </w:r>
    </w:p>
    <w:p>
      <w:pPr>
        <w:spacing w:after="120"/>
        <w:jc w:val="both"/>
      </w:pPr>
      <w:r>
        <w:rPr>
          <w:rFonts w:ascii="Arial" w:cs="Arial" w:eastAsia="Arial" w:hAnsi="Arial"/>
          <w:sz w:val="24"/>
          <w:szCs w:val="24"/>
        </w:rPr>
        <w:t xml:space="preserve">│которых соответствует требованиям,│которых соответствует требованиям,│</w:t>
      </w:r>
    </w:p>
    <w:p>
      <w:pPr>
        <w:spacing w:after="120"/>
        <w:jc w:val="both"/>
      </w:pPr>
      <w:r>
        <w:rPr>
          <w:rFonts w:ascii="Arial" w:cs="Arial" w:eastAsia="Arial" w:hAnsi="Arial"/>
          <w:sz w:val="24"/>
          <w:szCs w:val="24"/>
        </w:rPr>
        <w:t xml:space="preserve">│утвержденным уполномоченным       │утвержденным Правительством       │</w:t>
      </w:r>
    </w:p>
    <w:p>
      <w:pPr>
        <w:spacing w:after="120"/>
        <w:jc w:val="both"/>
      </w:pPr>
      <w:r>
        <w:rPr>
          <w:rFonts w:ascii="Arial" w:cs="Arial" w:eastAsia="Arial" w:hAnsi="Arial"/>
          <w:sz w:val="24"/>
          <w:szCs w:val="24"/>
        </w:rPr>
        <w:t xml:space="preserve">│государственным органом Кыргызской│Кыргызской Республики.            │</w:t>
      </w:r>
    </w:p>
    <w:p>
      <w:pPr>
        <w:spacing w:after="120"/>
        <w:jc w:val="both"/>
      </w:pPr>
      <w:r>
        <w:rPr>
          <w:rFonts w:ascii="Arial" w:cs="Arial" w:eastAsia="Arial" w:hAnsi="Arial"/>
          <w:sz w:val="24"/>
          <w:szCs w:val="24"/>
        </w:rPr>
        <w:t xml:space="preserve">│Республики в области              │Иностранные граждане и лица без   │</w:t>
      </w:r>
    </w:p>
    <w:p>
      <w:pPr>
        <w:spacing w:after="120"/>
        <w:jc w:val="both"/>
      </w:pPr>
      <w:r>
        <w:rPr>
          <w:rFonts w:ascii="Arial" w:cs="Arial" w:eastAsia="Arial" w:hAnsi="Arial"/>
          <w:sz w:val="24"/>
          <w:szCs w:val="24"/>
        </w:rPr>
        <w:t xml:space="preserve">│здравоохранения.                  │гражданства, проживающие в        │</w:t>
      </w:r>
    </w:p>
    <w:p>
      <w:pPr>
        <w:spacing w:after="120"/>
        <w:jc w:val="both"/>
      </w:pPr>
      <w:r>
        <w:rPr>
          <w:rFonts w:ascii="Arial" w:cs="Arial" w:eastAsia="Arial" w:hAnsi="Arial"/>
          <w:sz w:val="24"/>
          <w:szCs w:val="24"/>
        </w:rPr>
        <w:t xml:space="preserve">│Иностранные граждане и лица без   │Кыргызской Республике, получившие │</w:t>
      </w:r>
    </w:p>
    <w:p>
      <w:pPr>
        <w:spacing w:after="120"/>
        <w:jc w:val="both"/>
      </w:pPr>
      <w:r>
        <w:rPr>
          <w:rFonts w:ascii="Arial" w:cs="Arial" w:eastAsia="Arial" w:hAnsi="Arial"/>
          <w:sz w:val="24"/>
          <w:szCs w:val="24"/>
        </w:rPr>
        <w:t xml:space="preserve">│гражданства, проживающие в        │специальное образование в         │</w:t>
      </w:r>
    </w:p>
    <w:p>
      <w:pPr>
        <w:spacing w:after="120"/>
        <w:jc w:val="both"/>
      </w:pPr>
      <w:r>
        <w:rPr>
          <w:rFonts w:ascii="Arial" w:cs="Arial" w:eastAsia="Arial" w:hAnsi="Arial"/>
          <w:sz w:val="24"/>
          <w:szCs w:val="24"/>
        </w:rPr>
        <w:t xml:space="preserve">│Кыргызской Республике, получившие │фармацевтических высших и средних │</w:t>
      </w:r>
    </w:p>
    <w:p>
      <w:pPr>
        <w:spacing w:after="120"/>
        <w:jc w:val="both"/>
      </w:pPr>
      <w:r>
        <w:rPr>
          <w:rFonts w:ascii="Arial" w:cs="Arial" w:eastAsia="Arial" w:hAnsi="Arial"/>
          <w:sz w:val="24"/>
          <w:szCs w:val="24"/>
        </w:rPr>
        <w:t xml:space="preserve">│специальное образование в         │учебных заведениях Кыргызской     │</w:t>
      </w:r>
    </w:p>
    <w:p>
      <w:pPr>
        <w:spacing w:after="120"/>
        <w:jc w:val="both"/>
      </w:pPr>
      <w:r>
        <w:rPr>
          <w:rFonts w:ascii="Arial" w:cs="Arial" w:eastAsia="Arial" w:hAnsi="Arial"/>
          <w:sz w:val="24"/>
          <w:szCs w:val="24"/>
        </w:rPr>
        <w:t xml:space="preserve">│фармацевтических высших и средних │Республики, могут заниматься      │</w:t>
      </w:r>
    </w:p>
    <w:p>
      <w:pPr>
        <w:spacing w:after="120"/>
        <w:jc w:val="both"/>
      </w:pPr>
      <w:r>
        <w:rPr>
          <w:rFonts w:ascii="Arial" w:cs="Arial" w:eastAsia="Arial" w:hAnsi="Arial"/>
          <w:sz w:val="24"/>
          <w:szCs w:val="24"/>
        </w:rPr>
        <w:t xml:space="preserve">│учебных заведениях Кыргызской     │фармацевтической деятельностью на │</w:t>
      </w:r>
    </w:p>
    <w:p>
      <w:pPr>
        <w:spacing w:after="120"/>
        <w:jc w:val="both"/>
      </w:pPr>
      <w:r>
        <w:rPr>
          <w:rFonts w:ascii="Arial" w:cs="Arial" w:eastAsia="Arial" w:hAnsi="Arial"/>
          <w:sz w:val="24"/>
          <w:szCs w:val="24"/>
        </w:rPr>
        <w:t xml:space="preserve">│Республики, могут заниматься      │территории Кыргызской Республики. │</w:t>
      </w:r>
    </w:p>
    <w:p>
      <w:pPr>
        <w:spacing w:after="120"/>
        <w:jc w:val="both"/>
      </w:pPr>
      <w:r>
        <w:rPr>
          <w:rFonts w:ascii="Arial" w:cs="Arial" w:eastAsia="Arial" w:hAnsi="Arial"/>
          <w:sz w:val="24"/>
          <w:szCs w:val="24"/>
        </w:rPr>
        <w:t xml:space="preserve">│фармацевтической деятельностью на │Лица, получившие специальное      │</w:t>
      </w:r>
    </w:p>
    <w:p>
      <w:pPr>
        <w:spacing w:after="120"/>
        <w:jc w:val="both"/>
      </w:pPr>
      <w:r>
        <w:rPr>
          <w:rFonts w:ascii="Arial" w:cs="Arial" w:eastAsia="Arial" w:hAnsi="Arial"/>
          <w:sz w:val="24"/>
          <w:szCs w:val="24"/>
        </w:rPr>
        <w:t xml:space="preserve">│территории Кыргызской Республики. │образование в фармацевтических    │</w:t>
      </w:r>
    </w:p>
    <w:p>
      <w:pPr>
        <w:spacing w:after="120"/>
        <w:jc w:val="both"/>
      </w:pPr>
      <w:r>
        <w:rPr>
          <w:rFonts w:ascii="Arial" w:cs="Arial" w:eastAsia="Arial" w:hAnsi="Arial"/>
          <w:sz w:val="24"/>
          <w:szCs w:val="24"/>
        </w:rPr>
        <w:t xml:space="preserve">│Лица, получившие специальное      │высших и средних учебных          │</w:t>
      </w:r>
    </w:p>
    <w:p>
      <w:pPr>
        <w:spacing w:after="120"/>
        <w:jc w:val="both"/>
      </w:pPr>
      <w:r>
        <w:rPr>
          <w:rFonts w:ascii="Arial" w:cs="Arial" w:eastAsia="Arial" w:hAnsi="Arial"/>
          <w:sz w:val="24"/>
          <w:szCs w:val="24"/>
        </w:rPr>
        <w:t xml:space="preserve">│образование в фармацевтических    │заведениях за рубежом, допускаются│</w:t>
      </w:r>
    </w:p>
    <w:p>
      <w:pPr>
        <w:spacing w:after="120"/>
        <w:jc w:val="both"/>
      </w:pPr>
      <w:r>
        <w:rPr>
          <w:rFonts w:ascii="Arial" w:cs="Arial" w:eastAsia="Arial" w:hAnsi="Arial"/>
          <w:sz w:val="24"/>
          <w:szCs w:val="24"/>
        </w:rPr>
        <w:t xml:space="preserve">│высших и средних учебных          │к фармацевтической деятельности на│</w:t>
      </w:r>
    </w:p>
    <w:p>
      <w:pPr>
        <w:spacing w:after="120"/>
        <w:jc w:val="both"/>
      </w:pPr>
      <w:r>
        <w:rPr>
          <w:rFonts w:ascii="Arial" w:cs="Arial" w:eastAsia="Arial" w:hAnsi="Arial"/>
          <w:sz w:val="24"/>
          <w:szCs w:val="24"/>
        </w:rPr>
        <w:t xml:space="preserve">│заведениях за рубежом, допускаются│территории Кыргызской Республики  │</w:t>
      </w:r>
    </w:p>
    <w:p>
      <w:pPr>
        <w:spacing w:after="120"/>
        <w:jc w:val="both"/>
      </w:pPr>
      <w:r>
        <w:rPr>
          <w:rFonts w:ascii="Arial" w:cs="Arial" w:eastAsia="Arial" w:hAnsi="Arial"/>
          <w:sz w:val="24"/>
          <w:szCs w:val="24"/>
        </w:rPr>
        <w:t xml:space="preserve">│к фармацевтической деятельности на│после получения сертификата       │</w:t>
      </w:r>
    </w:p>
    <w:p>
      <w:pPr>
        <w:spacing w:after="120"/>
        <w:jc w:val="both"/>
      </w:pPr>
      <w:r>
        <w:rPr>
          <w:rFonts w:ascii="Arial" w:cs="Arial" w:eastAsia="Arial" w:hAnsi="Arial"/>
          <w:sz w:val="24"/>
          <w:szCs w:val="24"/>
        </w:rPr>
        <w:t xml:space="preserve">│территории Кыргызской Республики  │уполномоченного государственного  │</w:t>
      </w:r>
    </w:p>
    <w:p>
      <w:pPr>
        <w:spacing w:after="120"/>
        <w:jc w:val="both"/>
      </w:pPr>
      <w:r>
        <w:rPr>
          <w:rFonts w:ascii="Arial" w:cs="Arial" w:eastAsia="Arial" w:hAnsi="Arial"/>
          <w:sz w:val="24"/>
          <w:szCs w:val="24"/>
        </w:rPr>
        <w:t xml:space="preserve">│после получения лицензии или      │органа Кыргызской Республики в    │</w:t>
      </w:r>
    </w:p>
    <w:p>
      <w:pPr>
        <w:spacing w:after="120"/>
        <w:jc w:val="both"/>
      </w:pPr>
      <w:r>
        <w:rPr>
          <w:rFonts w:ascii="Arial" w:cs="Arial" w:eastAsia="Arial" w:hAnsi="Arial"/>
          <w:sz w:val="24"/>
          <w:szCs w:val="24"/>
        </w:rPr>
        <w:t xml:space="preserve">│сертификата уполномоченного       │области здравоохранения.          │</w:t>
      </w:r>
    </w:p>
    <w:p>
      <w:pPr>
        <w:spacing w:after="120"/>
        <w:jc w:val="both"/>
      </w:pPr>
      <w:r>
        <w:rPr>
          <w:rFonts w:ascii="Arial" w:cs="Arial" w:eastAsia="Arial" w:hAnsi="Arial"/>
          <w:sz w:val="24"/>
          <w:szCs w:val="24"/>
        </w:rPr>
        <w:t xml:space="preserve">│государственного органа Кыргызской│                                  │</w:t>
      </w:r>
    </w:p>
    <w:p>
      <w:pPr>
        <w:spacing w:after="120"/>
        <w:jc w:val="both"/>
      </w:pPr>
      <w:r>
        <w:rPr>
          <w:rFonts w:ascii="Arial" w:cs="Arial" w:eastAsia="Arial" w:hAnsi="Arial"/>
          <w:sz w:val="24"/>
          <w:szCs w:val="24"/>
        </w:rPr>
        <w:t xml:space="preserve">│Республики в области              │                                  │</w:t>
      </w:r>
    </w:p>
    <w:p>
      <w:pPr>
        <w:spacing w:after="120"/>
        <w:jc w:val="both"/>
      </w:pPr>
      <w:r>
        <w:rPr>
          <w:rFonts w:ascii="Arial" w:cs="Arial" w:eastAsia="Arial" w:hAnsi="Arial"/>
          <w:sz w:val="24"/>
          <w:szCs w:val="24"/>
        </w:rPr>
        <w:t xml:space="preserve">│здравоохранения.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 Производство           │Статья 30. Производство           │</w:t>
      </w:r>
    </w:p>
    <w:p>
      <w:pPr>
        <w:spacing w:after="120"/>
        <w:jc w:val="both"/>
      </w:pPr>
      <w:r>
        <w:rPr>
          <w:rFonts w:ascii="Arial" w:cs="Arial" w:eastAsia="Arial" w:hAnsi="Arial"/>
          <w:sz w:val="24"/>
          <w:szCs w:val="24"/>
        </w:rPr>
        <w:t xml:space="preserve">│           лекарственных средств  │           лекарственных средств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│Производство лекарственных средств│Производство лекарственных средств│</w:t>
      </w:r>
    </w:p>
    <w:p>
      <w:pPr>
        <w:spacing w:after="120"/>
        <w:jc w:val="both"/>
      </w:pPr>
      <w:r>
        <w:rPr>
          <w:rFonts w:ascii="Arial" w:cs="Arial" w:eastAsia="Arial" w:hAnsi="Arial"/>
          <w:sz w:val="24"/>
          <w:szCs w:val="24"/>
        </w:rPr>
        <w:t xml:space="preserve">│осуществляется                    │осуществляется                    │</w:t>
      </w:r>
    </w:p>
    <w:p>
      <w:pPr>
        <w:spacing w:after="120"/>
        <w:jc w:val="both"/>
      </w:pPr>
      <w:r>
        <w:rPr>
          <w:rFonts w:ascii="Arial" w:cs="Arial" w:eastAsia="Arial" w:hAnsi="Arial"/>
          <w:sz w:val="24"/>
          <w:szCs w:val="24"/>
        </w:rPr>
        <w:t xml:space="preserve">│предприятиями-производителями     │предприятиями-производителями     │</w:t>
      </w:r>
    </w:p>
    <w:p>
      <w:pPr>
        <w:spacing w:after="120"/>
        <w:jc w:val="both"/>
      </w:pPr>
      <w:r>
        <w:rPr>
          <w:rFonts w:ascii="Arial" w:cs="Arial" w:eastAsia="Arial" w:hAnsi="Arial"/>
          <w:sz w:val="24"/>
          <w:szCs w:val="24"/>
        </w:rPr>
        <w:t xml:space="preserve">│лекарственных средств, имеющими   │лекарственных средств. Запрещается│</w:t>
      </w:r>
    </w:p>
    <w:p>
      <w:pPr>
        <w:spacing w:after="120"/>
        <w:jc w:val="both"/>
      </w:pPr>
      <w:r>
        <w:rPr>
          <w:rFonts w:ascii="Arial" w:cs="Arial" w:eastAsia="Arial" w:hAnsi="Arial"/>
          <w:sz w:val="24"/>
          <w:szCs w:val="24"/>
        </w:rPr>
        <w:t xml:space="preserve">│лицензии на производство          │производство лекарственных        │</w:t>
      </w:r>
    </w:p>
    <w:p>
      <w:pPr>
        <w:spacing w:after="120"/>
        <w:jc w:val="both"/>
      </w:pPr>
      <w:r>
        <w:rPr>
          <w:rFonts w:ascii="Arial" w:cs="Arial" w:eastAsia="Arial" w:hAnsi="Arial"/>
          <w:sz w:val="24"/>
          <w:szCs w:val="24"/>
        </w:rPr>
        <w:t xml:space="preserve">│лекарственных средств.            │средств:                          │</w:t>
      </w:r>
    </w:p>
    <w:p>
      <w:pPr>
        <w:spacing w:after="120"/>
        <w:jc w:val="both"/>
      </w:pPr>
      <w:r>
        <w:rPr>
          <w:rFonts w:ascii="Arial" w:cs="Arial" w:eastAsia="Arial" w:hAnsi="Arial"/>
          <w:sz w:val="24"/>
          <w:szCs w:val="24"/>
        </w:rPr>
        <w:t xml:space="preserve">│Запрещается производство          │- фальсифицированных;             │</w:t>
      </w:r>
    </w:p>
    <w:p>
      <w:pPr>
        <w:spacing w:after="120"/>
        <w:jc w:val="both"/>
      </w:pPr>
      <w:r>
        <w:rPr>
          <w:rFonts w:ascii="Arial" w:cs="Arial" w:eastAsia="Arial" w:hAnsi="Arial"/>
          <w:sz w:val="24"/>
          <w:szCs w:val="24"/>
        </w:rPr>
        <w:t xml:space="preserve">│лекарственных средств:            │- не прошедших, государственную   │</w:t>
      </w:r>
    </w:p>
    <w:p>
      <w:pPr>
        <w:spacing w:after="120"/>
        <w:jc w:val="both"/>
      </w:pPr>
      <w:r>
        <w:rPr>
          <w:rFonts w:ascii="Arial" w:cs="Arial" w:eastAsia="Arial" w:hAnsi="Arial"/>
          <w:sz w:val="24"/>
          <w:szCs w:val="24"/>
        </w:rPr>
        <w:t xml:space="preserve">│- фальсифицированных;             │регистрацию в Кыргызской          │</w:t>
      </w:r>
    </w:p>
    <w:p>
      <w:pPr>
        <w:spacing w:after="120"/>
        <w:jc w:val="both"/>
      </w:pPr>
      <w:r>
        <w:rPr>
          <w:rFonts w:ascii="Arial" w:cs="Arial" w:eastAsia="Arial" w:hAnsi="Arial"/>
          <w:sz w:val="24"/>
          <w:szCs w:val="24"/>
        </w:rPr>
        <w:t xml:space="preserve">│- не прошедших государственную    │Республике, за исключением        │</w:t>
      </w:r>
    </w:p>
    <w:p>
      <w:pPr>
        <w:spacing w:after="120"/>
        <w:jc w:val="both"/>
      </w:pPr>
      <w:r>
        <w:rPr>
          <w:rFonts w:ascii="Arial" w:cs="Arial" w:eastAsia="Arial" w:hAnsi="Arial"/>
          <w:sz w:val="24"/>
          <w:szCs w:val="24"/>
        </w:rPr>
        <w:t xml:space="preserve">│регистрацию в Кыргызской          │лекарственных средств,            │</w:t>
      </w:r>
    </w:p>
    <w:p>
      <w:pPr>
        <w:spacing w:after="120"/>
        <w:jc w:val="both"/>
      </w:pPr>
      <w:r>
        <w:rPr>
          <w:rFonts w:ascii="Arial" w:cs="Arial" w:eastAsia="Arial" w:hAnsi="Arial"/>
          <w:sz w:val="24"/>
          <w:szCs w:val="24"/>
        </w:rPr>
        <w:t xml:space="preserve">│Республике, за исключением        │предназначенных для проведения    │</w:t>
      </w:r>
    </w:p>
    <w:p>
      <w:pPr>
        <w:spacing w:after="120"/>
        <w:jc w:val="both"/>
      </w:pPr>
      <w:r>
        <w:rPr>
          <w:rFonts w:ascii="Arial" w:cs="Arial" w:eastAsia="Arial" w:hAnsi="Arial"/>
          <w:sz w:val="24"/>
          <w:szCs w:val="24"/>
        </w:rPr>
        <w:t xml:space="preserve">│лекарственных средств,            │клинических исследований;         │</w:t>
      </w:r>
    </w:p>
    <w:p>
      <w:pPr>
        <w:spacing w:after="120"/>
        <w:jc w:val="both"/>
      </w:pPr>
      <w:r>
        <w:rPr>
          <w:rFonts w:ascii="Arial" w:cs="Arial" w:eastAsia="Arial" w:hAnsi="Arial"/>
          <w:sz w:val="24"/>
          <w:szCs w:val="24"/>
        </w:rPr>
        <w:t xml:space="preserve">│предназначенных для проведения    │- абзац четвертый признать        │</w:t>
      </w:r>
    </w:p>
    <w:p>
      <w:pPr>
        <w:spacing w:after="120"/>
        <w:jc w:val="both"/>
      </w:pPr>
      <w:r>
        <w:rPr>
          <w:rFonts w:ascii="Arial" w:cs="Arial" w:eastAsia="Arial" w:hAnsi="Arial"/>
          <w:sz w:val="24"/>
          <w:szCs w:val="24"/>
        </w:rPr>
        <w:t xml:space="preserve">│клинических исследований;         │утратившим силу;                  │</w:t>
      </w:r>
    </w:p>
    <w:p>
      <w:pPr>
        <w:spacing w:after="120"/>
        <w:jc w:val="both"/>
      </w:pPr>
      <w:r>
        <w:rPr>
          <w:rFonts w:ascii="Arial" w:cs="Arial" w:eastAsia="Arial" w:hAnsi="Arial"/>
          <w:sz w:val="24"/>
          <w:szCs w:val="24"/>
        </w:rPr>
        <w:t xml:space="preserve">│- без лицензии на производство    │- с нарушением требований         │</w:t>
      </w:r>
    </w:p>
    <w:p>
      <w:pPr>
        <w:spacing w:after="120"/>
        <w:jc w:val="both"/>
      </w:pPr>
      <w:r>
        <w:rPr>
          <w:rFonts w:ascii="Arial" w:cs="Arial" w:eastAsia="Arial" w:hAnsi="Arial"/>
          <w:sz w:val="24"/>
          <w:szCs w:val="24"/>
        </w:rPr>
        <w:t xml:space="preserve">│лекарственных средств;            │технических регламентов,          │</w:t>
      </w:r>
    </w:p>
    <w:p>
      <w:pPr>
        <w:spacing w:after="120"/>
        <w:jc w:val="both"/>
      </w:pPr>
      <w:r>
        <w:rPr>
          <w:rFonts w:ascii="Arial" w:cs="Arial" w:eastAsia="Arial" w:hAnsi="Arial"/>
          <w:sz w:val="24"/>
          <w:szCs w:val="24"/>
        </w:rPr>
        <w:t xml:space="preserve">│- с нарушением правил организации │устанавливающих требования к      │</w:t>
      </w:r>
    </w:p>
    <w:p>
      <w:pPr>
        <w:spacing w:after="120"/>
        <w:jc w:val="both"/>
      </w:pPr>
      <w:r>
        <w:rPr>
          <w:rFonts w:ascii="Arial" w:cs="Arial" w:eastAsia="Arial" w:hAnsi="Arial"/>
          <w:sz w:val="24"/>
          <w:szCs w:val="24"/>
        </w:rPr>
        <w:t xml:space="preserve">│производства и контроля качества  │безопасности лекарственных        │</w:t>
      </w:r>
    </w:p>
    <w:p>
      <w:pPr>
        <w:spacing w:after="120"/>
        <w:jc w:val="both"/>
      </w:pPr>
      <w:r>
        <w:rPr>
          <w:rFonts w:ascii="Arial" w:cs="Arial" w:eastAsia="Arial" w:hAnsi="Arial"/>
          <w:sz w:val="24"/>
          <w:szCs w:val="24"/>
        </w:rPr>
        <w:t xml:space="preserve">│лекарственных средств,            │средств.                          │</w:t>
      </w:r>
    </w:p>
    <w:p>
      <w:pPr>
        <w:spacing w:after="120"/>
        <w:jc w:val="both"/>
      </w:pPr>
      <w:r>
        <w:rPr>
          <w:rFonts w:ascii="Arial" w:cs="Arial" w:eastAsia="Arial" w:hAnsi="Arial"/>
          <w:sz w:val="24"/>
          <w:szCs w:val="24"/>
        </w:rPr>
        <w:t xml:space="preserve">│утвержденных уполномоченным       │Производство патентованных        │</w:t>
      </w:r>
    </w:p>
    <w:p>
      <w:pPr>
        <w:spacing w:after="120"/>
        <w:jc w:val="both"/>
      </w:pPr>
      <w:r>
        <w:rPr>
          <w:rFonts w:ascii="Arial" w:cs="Arial" w:eastAsia="Arial" w:hAnsi="Arial"/>
          <w:sz w:val="24"/>
          <w:szCs w:val="24"/>
        </w:rPr>
        <w:t xml:space="preserve">│государственным органом Кыргызской│лекарственных средств и их продажа│</w:t>
      </w:r>
    </w:p>
    <w:p>
      <w:pPr>
        <w:spacing w:after="120"/>
        <w:jc w:val="both"/>
      </w:pPr>
      <w:r>
        <w:rPr>
          <w:rFonts w:ascii="Arial" w:cs="Arial" w:eastAsia="Arial" w:hAnsi="Arial"/>
          <w:sz w:val="24"/>
          <w:szCs w:val="24"/>
        </w:rPr>
        <w:t xml:space="preserve">│Республики в области              │осуществляются в соответствии с   │</w:t>
      </w:r>
    </w:p>
    <w:p>
      <w:pPr>
        <w:spacing w:after="120"/>
        <w:jc w:val="both"/>
      </w:pPr>
      <w:r>
        <w:rPr>
          <w:rFonts w:ascii="Arial" w:cs="Arial" w:eastAsia="Arial" w:hAnsi="Arial"/>
          <w:sz w:val="24"/>
          <w:szCs w:val="24"/>
        </w:rPr>
        <w:t xml:space="preserve">│здравоохранения.                  │патентным законодательством       │</w:t>
      </w:r>
    </w:p>
    <w:p>
      <w:pPr>
        <w:spacing w:after="120"/>
        <w:jc w:val="both"/>
      </w:pPr>
      <w:r>
        <w:rPr>
          <w:rFonts w:ascii="Arial" w:cs="Arial" w:eastAsia="Arial" w:hAnsi="Arial"/>
          <w:sz w:val="24"/>
          <w:szCs w:val="24"/>
        </w:rPr>
        <w:t xml:space="preserve">│Производство патентованных        │Кыргызской Республики, а также    │</w:t>
      </w:r>
    </w:p>
    <w:p>
      <w:pPr>
        <w:spacing w:after="120"/>
        <w:jc w:val="both"/>
      </w:pPr>
      <w:r>
        <w:rPr>
          <w:rFonts w:ascii="Arial" w:cs="Arial" w:eastAsia="Arial" w:hAnsi="Arial"/>
          <w:sz w:val="24"/>
          <w:szCs w:val="24"/>
        </w:rPr>
        <w:t xml:space="preserve">│лекарственных средств и их продажа│Законом Кыргызской Республики "О  │</w:t>
      </w:r>
    </w:p>
    <w:p>
      <w:pPr>
        <w:spacing w:after="120"/>
        <w:jc w:val="both"/>
      </w:pPr>
      <w:r>
        <w:rPr>
          <w:rFonts w:ascii="Arial" w:cs="Arial" w:eastAsia="Arial" w:hAnsi="Arial"/>
          <w:sz w:val="24"/>
          <w:szCs w:val="24"/>
        </w:rPr>
        <w:t xml:space="preserve">│осуществляются в соответствии с   │товарных знаках, знаках           │</w:t>
      </w:r>
    </w:p>
    <w:p>
      <w:pPr>
        <w:spacing w:after="120"/>
        <w:jc w:val="both"/>
      </w:pPr>
      <w:r>
        <w:rPr>
          <w:rFonts w:ascii="Arial" w:cs="Arial" w:eastAsia="Arial" w:hAnsi="Arial"/>
          <w:sz w:val="24"/>
          <w:szCs w:val="24"/>
        </w:rPr>
        <w:t xml:space="preserve">│патентным законодательством       │обслуживания и наименованиях мест │</w:t>
      </w:r>
    </w:p>
    <w:p>
      <w:pPr>
        <w:spacing w:after="120"/>
        <w:jc w:val="both"/>
      </w:pPr>
      <w:r>
        <w:rPr>
          <w:rFonts w:ascii="Arial" w:cs="Arial" w:eastAsia="Arial" w:hAnsi="Arial"/>
          <w:sz w:val="24"/>
          <w:szCs w:val="24"/>
        </w:rPr>
        <w:t xml:space="preserve">│Кыргызской Республики, а также    │происхождения товаров".           │</w:t>
      </w:r>
    </w:p>
    <w:p>
      <w:pPr>
        <w:spacing w:after="120"/>
        <w:jc w:val="both"/>
      </w:pPr>
      <w:r>
        <w:rPr>
          <w:rFonts w:ascii="Arial" w:cs="Arial" w:eastAsia="Arial" w:hAnsi="Arial"/>
          <w:sz w:val="24"/>
          <w:szCs w:val="24"/>
        </w:rPr>
        <w:t xml:space="preserve">│Законом Кыргызской Республики "О  │                                  │</w:t>
      </w:r>
    </w:p>
    <w:p>
      <w:pPr>
        <w:spacing w:after="120"/>
        <w:jc w:val="both"/>
      </w:pPr>
      <w:r>
        <w:rPr>
          <w:rFonts w:ascii="Arial" w:cs="Arial" w:eastAsia="Arial" w:hAnsi="Arial"/>
          <w:sz w:val="24"/>
          <w:szCs w:val="24"/>
        </w:rPr>
        <w:t xml:space="preserve">│товарных знаках, знаках           │                                  │</w:t>
      </w:r>
    </w:p>
    <w:p>
      <w:pPr>
        <w:spacing w:after="120"/>
        <w:jc w:val="both"/>
      </w:pPr>
      <w:r>
        <w:rPr>
          <w:rFonts w:ascii="Arial" w:cs="Arial" w:eastAsia="Arial" w:hAnsi="Arial"/>
          <w:sz w:val="24"/>
          <w:szCs w:val="24"/>
        </w:rPr>
        <w:t xml:space="preserve">│обслуживания и наименованиях мест │                                  │</w:t>
      </w:r>
    </w:p>
    <w:p>
      <w:pPr>
        <w:spacing w:after="120"/>
        <w:jc w:val="both"/>
      </w:pPr>
      <w:r>
        <w:rPr>
          <w:rFonts w:ascii="Arial" w:cs="Arial" w:eastAsia="Arial" w:hAnsi="Arial"/>
          <w:sz w:val="24"/>
          <w:szCs w:val="24"/>
        </w:rPr>
        <w:t xml:space="preserve">│происхождения товаров".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 Изготовление           │Статья 33. Изготовление           │</w:t>
      </w:r>
    </w:p>
    <w:p>
      <w:pPr>
        <w:spacing w:after="120"/>
        <w:jc w:val="both"/>
      </w:pPr>
      <w:r>
        <w:rPr>
          <w:rFonts w:ascii="Arial" w:cs="Arial" w:eastAsia="Arial" w:hAnsi="Arial"/>
          <w:sz w:val="24"/>
          <w:szCs w:val="24"/>
        </w:rPr>
        <w:t xml:space="preserve">│           лекарственных средств  │           лекарственных средств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│Изготовление лекарственных средств│Изготовление лекарственных средств│</w:t>
      </w:r>
    </w:p>
    <w:p>
      <w:pPr>
        <w:spacing w:after="120"/>
        <w:jc w:val="both"/>
      </w:pPr>
      <w:r>
        <w:rPr>
          <w:rFonts w:ascii="Arial" w:cs="Arial" w:eastAsia="Arial" w:hAnsi="Arial"/>
          <w:sz w:val="24"/>
          <w:szCs w:val="24"/>
        </w:rPr>
        <w:t xml:space="preserve">│в аптечном учреждении             │в аптечном учреждении             │</w:t>
      </w:r>
    </w:p>
    <w:p>
      <w:pPr>
        <w:spacing w:after="120"/>
        <w:jc w:val="both"/>
      </w:pPr>
      <w:r>
        <w:rPr>
          <w:rFonts w:ascii="Arial" w:cs="Arial" w:eastAsia="Arial" w:hAnsi="Arial"/>
          <w:sz w:val="24"/>
          <w:szCs w:val="24"/>
        </w:rPr>
        <w:t xml:space="preserve">│осуществляется по рецептам врачей │осуществляется по рецептам врачей │</w:t>
      </w:r>
    </w:p>
    <w:p>
      <w:pPr>
        <w:spacing w:after="120"/>
        <w:jc w:val="both"/>
      </w:pPr>
      <w:r>
        <w:rPr>
          <w:rFonts w:ascii="Arial" w:cs="Arial" w:eastAsia="Arial" w:hAnsi="Arial"/>
          <w:sz w:val="24"/>
          <w:szCs w:val="24"/>
        </w:rPr>
        <w:t xml:space="preserve">│и согласно номенклатуре           │и согласно номенклатуре           │</w:t>
      </w:r>
    </w:p>
    <w:p>
      <w:pPr>
        <w:spacing w:after="120"/>
        <w:jc w:val="both"/>
      </w:pPr>
      <w:r>
        <w:rPr>
          <w:rFonts w:ascii="Arial" w:cs="Arial" w:eastAsia="Arial" w:hAnsi="Arial"/>
          <w:sz w:val="24"/>
          <w:szCs w:val="24"/>
        </w:rPr>
        <w:t xml:space="preserve">│внутриаптечной заготовки,         │внутриаптечной заготовки,         │</w:t>
      </w:r>
    </w:p>
    <w:p>
      <w:pPr>
        <w:spacing w:after="120"/>
        <w:jc w:val="both"/>
      </w:pPr>
      <w:r>
        <w:rPr>
          <w:rFonts w:ascii="Arial" w:cs="Arial" w:eastAsia="Arial" w:hAnsi="Arial"/>
          <w:sz w:val="24"/>
          <w:szCs w:val="24"/>
        </w:rPr>
        <w:t xml:space="preserve">│утверждаемой уполномоченным       │утверждаемой уполномоченным       │</w:t>
      </w:r>
    </w:p>
    <w:p>
      <w:pPr>
        <w:spacing w:after="120"/>
        <w:jc w:val="both"/>
      </w:pPr>
      <w:r>
        <w:rPr>
          <w:rFonts w:ascii="Arial" w:cs="Arial" w:eastAsia="Arial" w:hAnsi="Arial"/>
          <w:sz w:val="24"/>
          <w:szCs w:val="24"/>
        </w:rPr>
        <w:t xml:space="preserve">│государственным органом Кыргызской│государственным органом Кыргызской│</w:t>
      </w:r>
    </w:p>
    <w:p>
      <w:pPr>
        <w:spacing w:after="120"/>
        <w:jc w:val="both"/>
      </w:pPr>
      <w:r>
        <w:rPr>
          <w:rFonts w:ascii="Arial" w:cs="Arial" w:eastAsia="Arial" w:hAnsi="Arial"/>
          <w:sz w:val="24"/>
          <w:szCs w:val="24"/>
        </w:rPr>
        <w:t xml:space="preserve">│Республики в области              │Республики в области              │</w:t>
      </w:r>
    </w:p>
    <w:p>
      <w:pPr>
        <w:spacing w:after="120"/>
        <w:jc w:val="both"/>
      </w:pPr>
      <w:r>
        <w:rPr>
          <w:rFonts w:ascii="Arial" w:cs="Arial" w:eastAsia="Arial" w:hAnsi="Arial"/>
          <w:sz w:val="24"/>
          <w:szCs w:val="24"/>
        </w:rPr>
        <w:t xml:space="preserve">│здравоохранения, на основе        │здравоохранения, на основе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│зарегистрированных в Кыргызской   │зарегистрированных в Кыргызской   │</w:t>
      </w:r>
    </w:p>
    <w:p>
      <w:pPr>
        <w:spacing w:after="120"/>
        <w:jc w:val="both"/>
      </w:pPr>
      <w:r>
        <w:rPr>
          <w:rFonts w:ascii="Arial" w:cs="Arial" w:eastAsia="Arial" w:hAnsi="Arial"/>
          <w:sz w:val="24"/>
          <w:szCs w:val="24"/>
        </w:rPr>
        <w:t xml:space="preserve">│Республике.                       │Республике.                       │</w:t>
      </w:r>
    </w:p>
    <w:p>
      <w:pPr>
        <w:spacing w:after="120"/>
        <w:jc w:val="both"/>
      </w:pPr>
      <w:r>
        <w:rPr>
          <w:rFonts w:ascii="Arial" w:cs="Arial" w:eastAsia="Arial" w:hAnsi="Arial"/>
          <w:sz w:val="24"/>
          <w:szCs w:val="24"/>
        </w:rPr>
        <w:t xml:space="preserve">│Изготовление лекарственных средств│Изготовление лекарственных средств│</w:t>
      </w:r>
    </w:p>
    <w:p>
      <w:pPr>
        <w:spacing w:after="120"/>
        <w:jc w:val="both"/>
      </w:pPr>
      <w:r>
        <w:rPr>
          <w:rFonts w:ascii="Arial" w:cs="Arial" w:eastAsia="Arial" w:hAnsi="Arial"/>
          <w:sz w:val="24"/>
          <w:szCs w:val="24"/>
        </w:rPr>
        <w:t xml:space="preserve">│осуществляется в аптечном         │осуществляется в аптечном         │</w:t>
      </w:r>
    </w:p>
    <w:p>
      <w:pPr>
        <w:spacing w:after="120"/>
        <w:jc w:val="both"/>
      </w:pPr>
      <w:r>
        <w:rPr>
          <w:rFonts w:ascii="Arial" w:cs="Arial" w:eastAsia="Arial" w:hAnsi="Arial"/>
          <w:sz w:val="24"/>
          <w:szCs w:val="24"/>
        </w:rPr>
        <w:t xml:space="preserve">│учреждении, имеющем лицензию на   │учреждении, имеющем лицензию на   │</w:t>
      </w:r>
    </w:p>
    <w:p>
      <w:pPr>
        <w:spacing w:after="120"/>
        <w:jc w:val="both"/>
      </w:pPr>
      <w:r>
        <w:rPr>
          <w:rFonts w:ascii="Arial" w:cs="Arial" w:eastAsia="Arial" w:hAnsi="Arial"/>
          <w:sz w:val="24"/>
          <w:szCs w:val="24"/>
        </w:rPr>
        <w:t xml:space="preserve">│фармацевтическую деятельность, по │изготовление лекарственных        │</w:t>
      </w:r>
    </w:p>
    <w:p>
      <w:pPr>
        <w:spacing w:after="120"/>
        <w:jc w:val="both"/>
      </w:pPr>
      <w:r>
        <w:rPr>
          <w:rFonts w:ascii="Arial" w:cs="Arial" w:eastAsia="Arial" w:hAnsi="Arial"/>
          <w:sz w:val="24"/>
          <w:szCs w:val="24"/>
        </w:rPr>
        <w:t xml:space="preserve">│правилам изготовления             │средств, по правилам изготовления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│утвержденным уполномоченным       │утвержденным уполномоченным       │</w:t>
      </w:r>
    </w:p>
    <w:p>
      <w:pPr>
        <w:spacing w:after="120"/>
        <w:jc w:val="both"/>
      </w:pPr>
      <w:r>
        <w:rPr>
          <w:rFonts w:ascii="Arial" w:cs="Arial" w:eastAsia="Arial" w:hAnsi="Arial"/>
          <w:sz w:val="24"/>
          <w:szCs w:val="24"/>
        </w:rPr>
        <w:t xml:space="preserve">│государственным органом Кыргызской│государственным органом Кыргызской│</w:t>
      </w:r>
    </w:p>
    <w:p>
      <w:pPr>
        <w:spacing w:after="120"/>
        <w:jc w:val="both"/>
      </w:pPr>
      <w:r>
        <w:rPr>
          <w:rFonts w:ascii="Arial" w:cs="Arial" w:eastAsia="Arial" w:hAnsi="Arial"/>
          <w:sz w:val="24"/>
          <w:szCs w:val="24"/>
        </w:rPr>
        <w:t xml:space="preserve">│Республики в области              │Республики в области              │</w:t>
      </w:r>
    </w:p>
    <w:p>
      <w:pPr>
        <w:spacing w:after="120"/>
        <w:jc w:val="both"/>
      </w:pPr>
      <w:r>
        <w:rPr>
          <w:rFonts w:ascii="Arial" w:cs="Arial" w:eastAsia="Arial" w:hAnsi="Arial"/>
          <w:sz w:val="24"/>
          <w:szCs w:val="24"/>
        </w:rPr>
        <w:t xml:space="preserve">│здравоохранения.                  │здравоохранения.                  │</w:t>
      </w:r>
    </w:p>
    <w:p>
      <w:pPr>
        <w:spacing w:after="120"/>
        <w:jc w:val="both"/>
      </w:pPr>
      <w:r>
        <w:rPr>
          <w:rFonts w:ascii="Arial" w:cs="Arial" w:eastAsia="Arial" w:hAnsi="Arial"/>
          <w:sz w:val="24"/>
          <w:szCs w:val="24"/>
        </w:rPr>
        <w:t xml:space="preserve">│Маркировка и оформление           │Маркировка и оформление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│изготовленных в аптечном          │изготовленных в аптечном          │</w:t>
      </w:r>
    </w:p>
    <w:p>
      <w:pPr>
        <w:spacing w:after="120"/>
        <w:jc w:val="both"/>
      </w:pPr>
      <w:r>
        <w:rPr>
          <w:rFonts w:ascii="Arial" w:cs="Arial" w:eastAsia="Arial" w:hAnsi="Arial"/>
          <w:sz w:val="24"/>
          <w:szCs w:val="24"/>
        </w:rPr>
        <w:t xml:space="preserve">│учреждении, должны соответствовать│учреждении, должны соответствовать│</w:t>
      </w:r>
    </w:p>
    <w:p>
      <w:pPr>
        <w:spacing w:after="120"/>
        <w:jc w:val="both"/>
      </w:pPr>
      <w:r>
        <w:rPr>
          <w:rFonts w:ascii="Arial" w:cs="Arial" w:eastAsia="Arial" w:hAnsi="Arial"/>
          <w:sz w:val="24"/>
          <w:szCs w:val="24"/>
        </w:rPr>
        <w:t xml:space="preserve">│правилам, указанным в статье 32   │правилам, указанным в статье 32   │</w:t>
      </w:r>
    </w:p>
    <w:p>
      <w:pPr>
        <w:spacing w:after="120"/>
        <w:jc w:val="both"/>
      </w:pPr>
      <w:r>
        <w:rPr>
          <w:rFonts w:ascii="Arial" w:cs="Arial" w:eastAsia="Arial" w:hAnsi="Arial"/>
          <w:sz w:val="24"/>
          <w:szCs w:val="24"/>
        </w:rPr>
        <w:t xml:space="preserve">│настоящего Закона.                │настоящего Закона.                │</w:t>
      </w:r>
    </w:p>
    <w:p>
      <w:pPr>
        <w:spacing w:after="120"/>
        <w:jc w:val="both"/>
      </w:pPr>
      <w:r>
        <w:rPr>
          <w:rFonts w:ascii="Arial" w:cs="Arial" w:eastAsia="Arial" w:hAnsi="Arial"/>
          <w:sz w:val="24"/>
          <w:szCs w:val="24"/>
        </w:rPr>
        <w:t xml:space="preserve">│Лицензия на фармацевтическую      │Лицензия на изготовление и        │</w:t>
      </w:r>
    </w:p>
    <w:p>
      <w:pPr>
        <w:spacing w:after="120"/>
        <w:jc w:val="both"/>
      </w:pPr>
      <w:r>
        <w:rPr>
          <w:rFonts w:ascii="Arial" w:cs="Arial" w:eastAsia="Arial" w:hAnsi="Arial"/>
          <w:sz w:val="24"/>
          <w:szCs w:val="24"/>
        </w:rPr>
        <w:t xml:space="preserve">│деятельность выдается аптечному   │реализацию лекарственных средств  │</w:t>
      </w:r>
    </w:p>
    <w:p>
      <w:pPr>
        <w:spacing w:after="120"/>
        <w:jc w:val="both"/>
      </w:pPr>
      <w:r>
        <w:rPr>
          <w:rFonts w:ascii="Arial" w:cs="Arial" w:eastAsia="Arial" w:hAnsi="Arial"/>
          <w:sz w:val="24"/>
          <w:szCs w:val="24"/>
        </w:rPr>
        <w:t xml:space="preserve">│учреждению органом исполнительной │выдается аптечному учреждению     │</w:t>
      </w:r>
    </w:p>
    <w:p>
      <w:pPr>
        <w:spacing w:after="120"/>
        <w:jc w:val="both"/>
      </w:pPr>
      <w:r>
        <w:rPr>
          <w:rFonts w:ascii="Arial" w:cs="Arial" w:eastAsia="Arial" w:hAnsi="Arial"/>
          <w:sz w:val="24"/>
          <w:szCs w:val="24"/>
        </w:rPr>
        <w:t xml:space="preserve">│власти, в компетенцию которого    │уполномоченным государственным    │</w:t>
      </w:r>
    </w:p>
    <w:p>
      <w:pPr>
        <w:spacing w:after="120"/>
        <w:jc w:val="both"/>
      </w:pPr>
      <w:r>
        <w:rPr>
          <w:rFonts w:ascii="Arial" w:cs="Arial" w:eastAsia="Arial" w:hAnsi="Arial"/>
          <w:sz w:val="24"/>
          <w:szCs w:val="24"/>
        </w:rPr>
        <w:t xml:space="preserve">│входит лицензирование             │органом Кыргызской Республики в   │</w:t>
      </w:r>
    </w:p>
    <w:p>
      <w:pPr>
        <w:spacing w:after="120"/>
        <w:jc w:val="both"/>
      </w:pPr>
      <w:r>
        <w:rPr>
          <w:rFonts w:ascii="Arial" w:cs="Arial" w:eastAsia="Arial" w:hAnsi="Arial"/>
          <w:sz w:val="24"/>
          <w:szCs w:val="24"/>
        </w:rPr>
        <w:t xml:space="preserve">│фармацевтической деятельности, на │области здравоохранения.          │</w:t>
      </w:r>
    </w:p>
    <w:p>
      <w:pPr>
        <w:spacing w:after="120"/>
        <w:jc w:val="both"/>
      </w:pPr>
      <w:r>
        <w:rPr>
          <w:rFonts w:ascii="Arial" w:cs="Arial" w:eastAsia="Arial" w:hAnsi="Arial"/>
          <w:sz w:val="24"/>
          <w:szCs w:val="24"/>
        </w:rPr>
        <w:t xml:space="preserve">│основании заключения              │                                  │</w:t>
      </w:r>
    </w:p>
    <w:p>
      <w:pPr>
        <w:spacing w:after="120"/>
        <w:jc w:val="both"/>
      </w:pPr>
      <w:r>
        <w:rPr>
          <w:rFonts w:ascii="Arial" w:cs="Arial" w:eastAsia="Arial" w:hAnsi="Arial"/>
          <w:sz w:val="24"/>
          <w:szCs w:val="24"/>
        </w:rPr>
        <w:t xml:space="preserve">│уполномоченного государственного  │                                  │</w:t>
      </w:r>
    </w:p>
    <w:p>
      <w:pPr>
        <w:spacing w:after="120"/>
        <w:jc w:val="both"/>
      </w:pPr>
      <w:r>
        <w:rPr>
          <w:rFonts w:ascii="Arial" w:cs="Arial" w:eastAsia="Arial" w:hAnsi="Arial"/>
          <w:sz w:val="24"/>
          <w:szCs w:val="24"/>
        </w:rPr>
        <w:t xml:space="preserve">│органа Кыргызской Республики в    │                                  │</w:t>
      </w:r>
    </w:p>
    <w:p>
      <w:pPr>
        <w:spacing w:after="120"/>
        <w:jc w:val="both"/>
      </w:pPr>
      <w:r>
        <w:rPr>
          <w:rFonts w:ascii="Arial" w:cs="Arial" w:eastAsia="Arial" w:hAnsi="Arial"/>
          <w:sz w:val="24"/>
          <w:szCs w:val="24"/>
        </w:rPr>
        <w:t xml:space="preserve">│области здравоохранения о         │                                  │</w:t>
      </w:r>
    </w:p>
    <w:p>
      <w:pPr>
        <w:spacing w:after="120"/>
        <w:jc w:val="both"/>
      </w:pPr>
      <w:r>
        <w:rPr>
          <w:rFonts w:ascii="Arial" w:cs="Arial" w:eastAsia="Arial" w:hAnsi="Arial"/>
          <w:sz w:val="24"/>
          <w:szCs w:val="24"/>
        </w:rPr>
        <w:t xml:space="preserve">│соответствии условий изготовления │                                  │</w:t>
      </w:r>
    </w:p>
    <w:p>
      <w:pPr>
        <w:spacing w:after="120"/>
        <w:jc w:val="both"/>
      </w:pPr>
      <w:r>
        <w:rPr>
          <w:rFonts w:ascii="Arial" w:cs="Arial" w:eastAsia="Arial" w:hAnsi="Arial"/>
          <w:sz w:val="24"/>
          <w:szCs w:val="24"/>
        </w:rPr>
        <w:t xml:space="preserve">│лекарственных средств в аптечном  │                                  │</w:t>
      </w:r>
    </w:p>
    <w:p>
      <w:pPr>
        <w:spacing w:after="120"/>
        <w:jc w:val="both"/>
      </w:pPr>
      <w:r>
        <w:rPr>
          <w:rFonts w:ascii="Arial" w:cs="Arial" w:eastAsia="Arial" w:hAnsi="Arial"/>
          <w:sz w:val="24"/>
          <w:szCs w:val="24"/>
        </w:rPr>
        <w:t xml:space="preserve">│учреждении требованиям настоящего │                                  │</w:t>
      </w:r>
    </w:p>
    <w:p>
      <w:pPr>
        <w:spacing w:after="120"/>
        <w:jc w:val="both"/>
      </w:pPr>
      <w:r>
        <w:rPr>
          <w:rFonts w:ascii="Arial" w:cs="Arial" w:eastAsia="Arial" w:hAnsi="Arial"/>
          <w:sz w:val="24"/>
          <w:szCs w:val="24"/>
        </w:rPr>
        <w:t xml:space="preserve">│Закона.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39. Документы,             │Статья 39. Документы,             │</w:t>
      </w:r>
    </w:p>
    <w:p>
      <w:pPr>
        <w:spacing w:after="120"/>
        <w:jc w:val="both"/>
      </w:pPr>
      <w:r>
        <w:rPr>
          <w:rFonts w:ascii="Arial" w:cs="Arial" w:eastAsia="Arial" w:hAnsi="Arial"/>
          <w:sz w:val="24"/>
          <w:szCs w:val="24"/>
        </w:rPr>
        <w:t xml:space="preserve">│           представляемые в       │           представляемые в       │</w:t>
      </w:r>
    </w:p>
    <w:p>
      <w:pPr>
        <w:spacing w:after="120"/>
        <w:jc w:val="both"/>
      </w:pPr>
      <w:r>
        <w:rPr>
          <w:rFonts w:ascii="Arial" w:cs="Arial" w:eastAsia="Arial" w:hAnsi="Arial"/>
          <w:sz w:val="24"/>
          <w:szCs w:val="24"/>
        </w:rPr>
        <w:t xml:space="preserve">│           таможенные органы      │           таможенные органы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при ввозе лекарственных│           при ввозе лекарственных│</w:t>
      </w:r>
    </w:p>
    <w:p>
      <w:pPr>
        <w:spacing w:after="120"/>
        <w:jc w:val="both"/>
      </w:pPr>
      <w:r>
        <w:rPr>
          <w:rFonts w:ascii="Arial" w:cs="Arial" w:eastAsia="Arial" w:hAnsi="Arial"/>
          <w:sz w:val="24"/>
          <w:szCs w:val="24"/>
        </w:rPr>
        <w:t xml:space="preserve">│           средств на территорию  │           средств на территорию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│При ввозе лекарственных средств на│При ввозе лекарственных средств на│</w:t>
      </w:r>
    </w:p>
    <w:p>
      <w:pPr>
        <w:spacing w:after="120"/>
        <w:jc w:val="both"/>
      </w:pPr>
      <w:r>
        <w:rPr>
          <w:rFonts w:ascii="Arial" w:cs="Arial" w:eastAsia="Arial" w:hAnsi="Arial"/>
          <w:sz w:val="24"/>
          <w:szCs w:val="24"/>
        </w:rPr>
        <w:t xml:space="preserve">│территорию Кыргызской Республики в│территорию Кыргызской Республики в│</w:t>
      </w:r>
    </w:p>
    <w:p>
      <w:pPr>
        <w:spacing w:after="120"/>
        <w:jc w:val="both"/>
      </w:pPr>
      <w:r>
        <w:rPr>
          <w:rFonts w:ascii="Arial" w:cs="Arial" w:eastAsia="Arial" w:hAnsi="Arial"/>
          <w:sz w:val="24"/>
          <w:szCs w:val="24"/>
        </w:rPr>
        <w:t xml:space="preserve">│таможенные органы Кыргызской      │таможенные органы Кыргызской      │</w:t>
      </w:r>
    </w:p>
    <w:p>
      <w:pPr>
        <w:spacing w:after="120"/>
        <w:jc w:val="both"/>
      </w:pPr>
      <w:r>
        <w:rPr>
          <w:rFonts w:ascii="Arial" w:cs="Arial" w:eastAsia="Arial" w:hAnsi="Arial"/>
          <w:sz w:val="24"/>
          <w:szCs w:val="24"/>
        </w:rPr>
        <w:t xml:space="preserve">│Республики должны быть            │Республики должны быть            │</w:t>
      </w:r>
    </w:p>
    <w:p>
      <w:pPr>
        <w:spacing w:after="120"/>
        <w:jc w:val="both"/>
      </w:pPr>
      <w:r>
        <w:rPr>
          <w:rFonts w:ascii="Arial" w:cs="Arial" w:eastAsia="Arial" w:hAnsi="Arial"/>
          <w:sz w:val="24"/>
          <w:szCs w:val="24"/>
        </w:rPr>
        <w:t xml:space="preserve">│представлены следующие документы и│представлены следующие документы и│</w:t>
      </w:r>
    </w:p>
    <w:p>
      <w:pPr>
        <w:spacing w:after="120"/>
        <w:jc w:val="both"/>
      </w:pPr>
      <w:r>
        <w:rPr>
          <w:rFonts w:ascii="Arial" w:cs="Arial" w:eastAsia="Arial" w:hAnsi="Arial"/>
          <w:sz w:val="24"/>
          <w:szCs w:val="24"/>
        </w:rPr>
        <w:t xml:space="preserve">│сведения:                         │сведения:                         │</w:t>
      </w:r>
    </w:p>
    <w:p>
      <w:pPr>
        <w:spacing w:after="120"/>
        <w:jc w:val="both"/>
      </w:pPr>
      <w:r>
        <w:rPr>
          <w:rFonts w:ascii="Arial" w:cs="Arial" w:eastAsia="Arial" w:hAnsi="Arial"/>
          <w:sz w:val="24"/>
          <w:szCs w:val="24"/>
        </w:rPr>
        <w:t xml:space="preserve">│- контракты или документы         │- контракты или документы         │</w:t>
      </w:r>
    </w:p>
    <w:p>
      <w:pPr>
        <w:spacing w:after="120"/>
        <w:jc w:val="both"/>
      </w:pPr>
      <w:r>
        <w:rPr>
          <w:rFonts w:ascii="Arial" w:cs="Arial" w:eastAsia="Arial" w:hAnsi="Arial"/>
          <w:sz w:val="24"/>
          <w:szCs w:val="24"/>
        </w:rPr>
        <w:t xml:space="preserve">│(счет-фактура, спецификация),     │(счет-фактура, спецификация),     │</w:t>
      </w:r>
    </w:p>
    <w:p>
      <w:pPr>
        <w:spacing w:after="120"/>
        <w:jc w:val="both"/>
      </w:pPr>
      <w:r>
        <w:rPr>
          <w:rFonts w:ascii="Arial" w:cs="Arial" w:eastAsia="Arial" w:hAnsi="Arial"/>
          <w:sz w:val="24"/>
          <w:szCs w:val="24"/>
        </w:rPr>
        <w:t xml:space="preserve">│содержащие сведения о ввозимых    │содержащие сведения о ввозимых    │</w:t>
      </w:r>
    </w:p>
    <w:p>
      <w:pPr>
        <w:spacing w:after="120"/>
        <w:jc w:val="both"/>
      </w:pPr>
      <w:r>
        <w:rPr>
          <w:rFonts w:ascii="Arial" w:cs="Arial" w:eastAsia="Arial" w:hAnsi="Arial"/>
          <w:sz w:val="24"/>
          <w:szCs w:val="24"/>
        </w:rPr>
        <w:t xml:space="preserve">│лекарственных средствах;          │лекарственных средствах;          │</w:t>
      </w:r>
    </w:p>
    <w:p>
      <w:pPr>
        <w:spacing w:after="120"/>
        <w:jc w:val="both"/>
      </w:pPr>
      <w:r>
        <w:rPr>
          <w:rFonts w:ascii="Arial" w:cs="Arial" w:eastAsia="Arial" w:hAnsi="Arial"/>
          <w:sz w:val="24"/>
          <w:szCs w:val="24"/>
        </w:rPr>
        <w:t xml:space="preserve">│- данные о лице, перемещающем     │- данные о лице, перемещающем     │</w:t>
      </w:r>
    </w:p>
    <w:p>
      <w:pPr>
        <w:spacing w:after="120"/>
        <w:jc w:val="both"/>
      </w:pPr>
      <w:r>
        <w:rPr>
          <w:rFonts w:ascii="Arial" w:cs="Arial" w:eastAsia="Arial" w:hAnsi="Arial"/>
          <w:sz w:val="24"/>
          <w:szCs w:val="24"/>
        </w:rPr>
        <w:t xml:space="preserve">│лекарственные средства            │лекарственные средства            │</w:t>
      </w:r>
    </w:p>
    <w:p>
      <w:pPr>
        <w:spacing w:after="120"/>
        <w:jc w:val="both"/>
      </w:pPr>
      <w:r>
        <w:rPr>
          <w:rFonts w:ascii="Arial" w:cs="Arial" w:eastAsia="Arial" w:hAnsi="Arial"/>
          <w:sz w:val="24"/>
          <w:szCs w:val="24"/>
        </w:rPr>
        <w:t xml:space="preserve">│(товарно-транспортная накладная   │(товарно-транспортная накладная   │</w:t>
      </w:r>
    </w:p>
    <w:p>
      <w:pPr>
        <w:spacing w:after="120"/>
        <w:jc w:val="both"/>
      </w:pPr>
      <w:r>
        <w:rPr>
          <w:rFonts w:ascii="Arial" w:cs="Arial" w:eastAsia="Arial" w:hAnsi="Arial"/>
          <w:sz w:val="24"/>
          <w:szCs w:val="24"/>
        </w:rPr>
        <w:t xml:space="preserve">│или счет-фактура);                │или счет-фактура);                │</w:t>
      </w:r>
    </w:p>
    <w:p>
      <w:pPr>
        <w:spacing w:after="120"/>
        <w:jc w:val="both"/>
      </w:pPr>
      <w:r>
        <w:rPr>
          <w:rFonts w:ascii="Arial" w:cs="Arial" w:eastAsia="Arial" w:hAnsi="Arial"/>
          <w:sz w:val="24"/>
          <w:szCs w:val="24"/>
        </w:rPr>
        <w:t xml:space="preserve">│- копия лицензии на               │- копия лицензии на изготовление и│</w:t>
      </w:r>
    </w:p>
    <w:p>
      <w:pPr>
        <w:spacing w:after="120"/>
        <w:jc w:val="both"/>
      </w:pPr>
      <w:r>
        <w:rPr>
          <w:rFonts w:ascii="Arial" w:cs="Arial" w:eastAsia="Arial" w:hAnsi="Arial"/>
          <w:sz w:val="24"/>
          <w:szCs w:val="24"/>
        </w:rPr>
        <w:t xml:space="preserve">│фармацевтическую деятельность,    │реализацию лекарственных средств, │</w:t>
      </w:r>
    </w:p>
    <w:p>
      <w:pPr>
        <w:spacing w:after="120"/>
        <w:jc w:val="both"/>
      </w:pPr>
      <w:r>
        <w:rPr>
          <w:rFonts w:ascii="Arial" w:cs="Arial" w:eastAsia="Arial" w:hAnsi="Arial"/>
          <w:sz w:val="24"/>
          <w:szCs w:val="24"/>
        </w:rPr>
        <w:t xml:space="preserve">│разрешение уполномоченного        │разрешение уполномоченного        │</w:t>
      </w:r>
    </w:p>
    <w:p>
      <w:pPr>
        <w:spacing w:after="120"/>
        <w:jc w:val="both"/>
      </w:pPr>
      <w:r>
        <w:rPr>
          <w:rFonts w:ascii="Arial" w:cs="Arial" w:eastAsia="Arial" w:hAnsi="Arial"/>
          <w:sz w:val="24"/>
          <w:szCs w:val="24"/>
        </w:rPr>
        <w:t xml:space="preserve">│государственного органа Кыргызской│государственного органа Кыргызской│</w:t>
      </w:r>
    </w:p>
    <w:p>
      <w:pPr>
        <w:spacing w:after="120"/>
        <w:jc w:val="both"/>
      </w:pPr>
      <w:r>
        <w:rPr>
          <w:rFonts w:ascii="Arial" w:cs="Arial" w:eastAsia="Arial" w:hAnsi="Arial"/>
          <w:sz w:val="24"/>
          <w:szCs w:val="24"/>
        </w:rPr>
        <w:t xml:space="preserve">│Республики в области              │Республики в области              │</w:t>
      </w:r>
    </w:p>
    <w:p>
      <w:pPr>
        <w:spacing w:after="120"/>
        <w:jc w:val="both"/>
      </w:pPr>
      <w:r>
        <w:rPr>
          <w:rFonts w:ascii="Arial" w:cs="Arial" w:eastAsia="Arial" w:hAnsi="Arial"/>
          <w:sz w:val="24"/>
          <w:szCs w:val="24"/>
        </w:rPr>
        <w:t xml:space="preserve">│здравоохранения                   │здравоохранения                   │</w:t>
      </w:r>
    </w:p>
    <w:p>
      <w:pPr>
        <w:spacing w:after="120"/>
        <w:jc w:val="both"/>
      </w:pPr>
      <w:r>
        <w:rPr>
          <w:rFonts w:ascii="Arial" w:cs="Arial" w:eastAsia="Arial" w:hAnsi="Arial"/>
          <w:sz w:val="24"/>
          <w:szCs w:val="24"/>
        </w:rPr>
        <w:t xml:space="preserve">│(заявление-обязательство о        │(заявление-обязательство о        │</w:t>
      </w:r>
    </w:p>
    <w:p>
      <w:pPr>
        <w:spacing w:after="120"/>
        <w:jc w:val="both"/>
      </w:pPr>
      <w:r>
        <w:rPr>
          <w:rFonts w:ascii="Arial" w:cs="Arial" w:eastAsia="Arial" w:hAnsi="Arial"/>
          <w:sz w:val="24"/>
          <w:szCs w:val="24"/>
        </w:rPr>
        <w:t xml:space="preserve">│соответствии партии ввозимых      │соответствии партии ввозимых      │</w:t>
      </w:r>
    </w:p>
    <w:p>
      <w:pPr>
        <w:spacing w:after="120"/>
        <w:jc w:val="both"/>
      </w:pPr>
      <w:r>
        <w:rPr>
          <w:rFonts w:ascii="Arial" w:cs="Arial" w:eastAsia="Arial" w:hAnsi="Arial"/>
          <w:sz w:val="24"/>
          <w:szCs w:val="24"/>
        </w:rPr>
        <w:t xml:space="preserve">│лекарственных средств требованиям │лекарственных средств требованиям │</w:t>
      </w:r>
    </w:p>
    <w:p>
      <w:pPr>
        <w:spacing w:after="120"/>
        <w:jc w:val="both"/>
      </w:pPr>
      <w:r>
        <w:rPr>
          <w:rFonts w:ascii="Arial" w:cs="Arial" w:eastAsia="Arial" w:hAnsi="Arial"/>
          <w:sz w:val="24"/>
          <w:szCs w:val="24"/>
        </w:rPr>
        <w:t xml:space="preserve">│безопасности).                    │безопасности).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46. Лицензирование         │Статья 46. Лицензирование         │</w:t>
      </w:r>
    </w:p>
    <w:p>
      <w:pPr>
        <w:spacing w:after="120"/>
        <w:jc w:val="both"/>
      </w:pPr>
      <w:r>
        <w:rPr>
          <w:rFonts w:ascii="Arial" w:cs="Arial" w:eastAsia="Arial" w:hAnsi="Arial"/>
          <w:sz w:val="24"/>
          <w:szCs w:val="24"/>
        </w:rPr>
        <w:t xml:space="preserve">│           фармацевтической       │           деятельности аптечных  │</w:t>
      </w:r>
    </w:p>
    <w:p>
      <w:pPr>
        <w:spacing w:after="120"/>
        <w:jc w:val="both"/>
      </w:pPr>
      <w:r>
        <w:rPr>
          <w:rFonts w:ascii="Arial" w:cs="Arial" w:eastAsia="Arial" w:hAnsi="Arial"/>
          <w:sz w:val="24"/>
          <w:szCs w:val="24"/>
        </w:rPr>
        <w:t xml:space="preserve">│           деятельности аптечных  │           учреждений по          │</w:t>
      </w:r>
    </w:p>
    <w:p>
      <w:pPr>
        <w:spacing w:after="120"/>
        <w:jc w:val="both"/>
      </w:pPr>
      <w:r>
        <w:rPr>
          <w:rFonts w:ascii="Arial" w:cs="Arial" w:eastAsia="Arial" w:hAnsi="Arial"/>
          <w:sz w:val="24"/>
          <w:szCs w:val="24"/>
        </w:rPr>
        <w:t xml:space="preserve">│           учреждений             │           изготовлению и         │</w:t>
      </w:r>
    </w:p>
    <w:p>
      <w:pPr>
        <w:spacing w:after="120"/>
        <w:jc w:val="both"/>
      </w:pPr>
      <w:r>
        <w:rPr>
          <w:rFonts w:ascii="Arial" w:cs="Arial" w:eastAsia="Arial" w:hAnsi="Arial"/>
          <w:sz w:val="24"/>
          <w:szCs w:val="24"/>
        </w:rPr>
        <w:t xml:space="preserve">│                                  │           реализации             │</w:t>
      </w:r>
    </w:p>
    <w:p>
      <w:pPr>
        <w:spacing w:after="120"/>
        <w:jc w:val="both"/>
      </w:pPr>
      <w:r>
        <w:rPr>
          <w:rFonts w:ascii="Arial" w:cs="Arial" w:eastAsia="Arial" w:hAnsi="Arial"/>
          <w:sz w:val="24"/>
          <w:szCs w:val="24"/>
        </w:rPr>
        <w:t xml:space="preserve">│Лицензия на фармацевтическую      │           лекарственных средств  │</w:t>
      </w:r>
    </w:p>
    <w:p>
      <w:pPr>
        <w:spacing w:after="120"/>
        <w:jc w:val="both"/>
      </w:pPr>
      <w:r>
        <w:rPr>
          <w:rFonts w:ascii="Arial" w:cs="Arial" w:eastAsia="Arial" w:hAnsi="Arial"/>
          <w:sz w:val="24"/>
          <w:szCs w:val="24"/>
        </w:rPr>
        <w:t xml:space="preserve">│деятельность выдается аптечному   │                                  │</w:t>
      </w:r>
    </w:p>
    <w:p>
      <w:pPr>
        <w:spacing w:after="120"/>
        <w:jc w:val="both"/>
      </w:pPr>
      <w:r>
        <w:rPr>
          <w:rFonts w:ascii="Arial" w:cs="Arial" w:eastAsia="Arial" w:hAnsi="Arial"/>
          <w:sz w:val="24"/>
          <w:szCs w:val="24"/>
        </w:rPr>
        <w:t xml:space="preserve">│учреждению сроком на пять лет     │Лицензия на изготовление и        │</w:t>
      </w:r>
    </w:p>
    <w:p>
      <w:pPr>
        <w:spacing w:after="120"/>
        <w:jc w:val="both"/>
      </w:pPr>
      <w:r>
        <w:rPr>
          <w:rFonts w:ascii="Arial" w:cs="Arial" w:eastAsia="Arial" w:hAnsi="Arial"/>
          <w:sz w:val="24"/>
          <w:szCs w:val="24"/>
        </w:rPr>
        <w:t xml:space="preserve">│уполномоченным государственным    │реализацию лекарственных средств  │</w:t>
      </w:r>
    </w:p>
    <w:p>
      <w:pPr>
        <w:spacing w:after="120"/>
        <w:jc w:val="both"/>
      </w:pPr>
      <w:r>
        <w:rPr>
          <w:rFonts w:ascii="Arial" w:cs="Arial" w:eastAsia="Arial" w:hAnsi="Arial"/>
          <w:sz w:val="24"/>
          <w:szCs w:val="24"/>
        </w:rPr>
        <w:t xml:space="preserve">│органом Кыргызской Республики в   │выдается аптечному учреждению     │</w:t>
      </w:r>
    </w:p>
    <w:p>
      <w:pPr>
        <w:spacing w:after="120"/>
        <w:jc w:val="both"/>
      </w:pPr>
      <w:r>
        <w:rPr>
          <w:rFonts w:ascii="Arial" w:cs="Arial" w:eastAsia="Arial" w:hAnsi="Arial"/>
          <w:sz w:val="24"/>
          <w:szCs w:val="24"/>
        </w:rPr>
        <w:t xml:space="preserve">│области здравоохранения.          │сроком на пять лет уполномоченным │</w:t>
      </w:r>
    </w:p>
    <w:p>
      <w:pPr>
        <w:spacing w:after="120"/>
        <w:jc w:val="both"/>
      </w:pPr>
      <w:r>
        <w:rPr>
          <w:rFonts w:ascii="Arial" w:cs="Arial" w:eastAsia="Arial" w:hAnsi="Arial"/>
          <w:sz w:val="24"/>
          <w:szCs w:val="24"/>
        </w:rPr>
        <w:t xml:space="preserve">│Для получения лицензии на         │государственным органом Кыргызской│</w:t>
      </w:r>
    </w:p>
    <w:p>
      <w:pPr>
        <w:spacing w:after="120"/>
        <w:jc w:val="both"/>
      </w:pPr>
      <w:r>
        <w:rPr>
          <w:rFonts w:ascii="Arial" w:cs="Arial" w:eastAsia="Arial" w:hAnsi="Arial"/>
          <w:sz w:val="24"/>
          <w:szCs w:val="24"/>
        </w:rPr>
        <w:t xml:space="preserve">│фармацевтическую деятельность     │Республики в области              │</w:t>
      </w:r>
    </w:p>
    <w:p>
      <w:pPr>
        <w:spacing w:after="120"/>
        <w:jc w:val="both"/>
      </w:pPr>
      <w:r>
        <w:rPr>
          <w:rFonts w:ascii="Arial" w:cs="Arial" w:eastAsia="Arial" w:hAnsi="Arial"/>
          <w:sz w:val="24"/>
          <w:szCs w:val="24"/>
        </w:rPr>
        <w:t xml:space="preserve">│аптечное учреждение представляет  │здравоохранения.                  │</w:t>
      </w:r>
    </w:p>
    <w:p>
      <w:pPr>
        <w:spacing w:after="120"/>
        <w:jc w:val="both"/>
      </w:pPr>
      <w:r>
        <w:rPr>
          <w:rFonts w:ascii="Arial" w:cs="Arial" w:eastAsia="Arial" w:hAnsi="Arial"/>
          <w:sz w:val="24"/>
          <w:szCs w:val="24"/>
        </w:rPr>
        <w:t xml:space="preserve">│уполномоченному государственному  │Для получения лицензии на         │</w:t>
      </w:r>
    </w:p>
    <w:p>
      <w:pPr>
        <w:spacing w:after="120"/>
        <w:jc w:val="both"/>
      </w:pPr>
      <w:r>
        <w:rPr>
          <w:rFonts w:ascii="Arial" w:cs="Arial" w:eastAsia="Arial" w:hAnsi="Arial"/>
          <w:sz w:val="24"/>
          <w:szCs w:val="24"/>
        </w:rPr>
        <w:t xml:space="preserve">│органу Кыргызской Республики в    │изготовление и реализацию         │</w:t>
      </w:r>
    </w:p>
    <w:p>
      <w:pPr>
        <w:spacing w:after="120"/>
        <w:jc w:val="both"/>
      </w:pPr>
      <w:r>
        <w:rPr>
          <w:rFonts w:ascii="Arial" w:cs="Arial" w:eastAsia="Arial" w:hAnsi="Arial"/>
          <w:sz w:val="24"/>
          <w:szCs w:val="24"/>
        </w:rPr>
        <w:t xml:space="preserve">│области здравоохранения следующие │лекарственных средств аптечное    │</w:t>
      </w:r>
    </w:p>
    <w:p>
      <w:pPr>
        <w:spacing w:after="120"/>
        <w:jc w:val="both"/>
      </w:pPr>
      <w:r>
        <w:rPr>
          <w:rFonts w:ascii="Arial" w:cs="Arial" w:eastAsia="Arial" w:hAnsi="Arial"/>
          <w:sz w:val="24"/>
          <w:szCs w:val="24"/>
        </w:rPr>
        <w:t xml:space="preserve">│документы:                        │учреждение представляет           │</w:t>
      </w:r>
    </w:p>
    <w:p>
      <w:pPr>
        <w:spacing w:after="120"/>
        <w:jc w:val="both"/>
      </w:pPr>
      <w:r>
        <w:rPr>
          <w:rFonts w:ascii="Arial" w:cs="Arial" w:eastAsia="Arial" w:hAnsi="Arial"/>
          <w:sz w:val="24"/>
          <w:szCs w:val="24"/>
        </w:rPr>
        <w:t xml:space="preserve">│- заявление установленной формы;  │уполномоченному государственному  │</w:t>
      </w:r>
    </w:p>
    <w:p>
      <w:pPr>
        <w:spacing w:after="120"/>
        <w:jc w:val="both"/>
      </w:pPr>
      <w:r>
        <w:rPr>
          <w:rFonts w:ascii="Arial" w:cs="Arial" w:eastAsia="Arial" w:hAnsi="Arial"/>
          <w:sz w:val="24"/>
          <w:szCs w:val="24"/>
        </w:rPr>
        <w:t xml:space="preserve">│- устав юридического лица,        │органу Кыргызской Республики в    │</w:t>
      </w:r>
    </w:p>
    <w:p>
      <w:pPr>
        <w:spacing w:after="120"/>
        <w:jc w:val="both"/>
      </w:pPr>
      <w:r>
        <w:rPr>
          <w:rFonts w:ascii="Arial" w:cs="Arial" w:eastAsia="Arial" w:hAnsi="Arial"/>
          <w:sz w:val="24"/>
          <w:szCs w:val="24"/>
        </w:rPr>
        <w:t xml:space="preserve">│содержащий перечень всех видов    │области здравоохранения следующие │</w:t>
      </w:r>
    </w:p>
    <w:p>
      <w:pPr>
        <w:spacing w:after="120"/>
        <w:jc w:val="both"/>
      </w:pPr>
      <w:r>
        <w:rPr>
          <w:rFonts w:ascii="Arial" w:cs="Arial" w:eastAsia="Arial" w:hAnsi="Arial"/>
          <w:sz w:val="24"/>
          <w:szCs w:val="24"/>
        </w:rPr>
        <w:t xml:space="preserve">│фармацевтической деятельности,    │документы:                        │</w:t>
      </w:r>
    </w:p>
    <w:p>
      <w:pPr>
        <w:spacing w:after="120"/>
        <w:jc w:val="both"/>
      </w:pPr>
      <w:r>
        <w:rPr>
          <w:rFonts w:ascii="Arial" w:cs="Arial" w:eastAsia="Arial" w:hAnsi="Arial"/>
          <w:sz w:val="24"/>
          <w:szCs w:val="24"/>
        </w:rPr>
        <w:t xml:space="preserve">│которые предполагает осуществлять │- заявление установленной формы;  │</w:t>
      </w:r>
    </w:p>
    <w:p>
      <w:pPr>
        <w:spacing w:after="120"/>
        <w:jc w:val="both"/>
      </w:pPr>
      <w:r>
        <w:rPr>
          <w:rFonts w:ascii="Arial" w:cs="Arial" w:eastAsia="Arial" w:hAnsi="Arial"/>
          <w:sz w:val="24"/>
          <w:szCs w:val="24"/>
        </w:rPr>
        <w:t xml:space="preserve">│аптечное учреждение;              │- устав юридического лица,        │</w:t>
      </w:r>
    </w:p>
    <w:p>
      <w:pPr>
        <w:spacing w:after="120"/>
        <w:jc w:val="both"/>
      </w:pPr>
      <w:r>
        <w:rPr>
          <w:rFonts w:ascii="Arial" w:cs="Arial" w:eastAsia="Arial" w:hAnsi="Arial"/>
          <w:sz w:val="24"/>
          <w:szCs w:val="24"/>
        </w:rPr>
        <w:t xml:space="preserve">│- свидетельство о регистрации     │содержащий перечень всех видов    │</w:t>
      </w:r>
    </w:p>
    <w:p>
      <w:pPr>
        <w:spacing w:after="120"/>
        <w:jc w:val="both"/>
      </w:pPr>
      <w:r>
        <w:rPr>
          <w:rFonts w:ascii="Arial" w:cs="Arial" w:eastAsia="Arial" w:hAnsi="Arial"/>
          <w:sz w:val="24"/>
          <w:szCs w:val="24"/>
        </w:rPr>
        <w:t xml:space="preserve">│юридического и физического лица   │фармацевтической деятельности,    │</w:t>
      </w:r>
    </w:p>
    <w:p>
      <w:pPr>
        <w:spacing w:after="120"/>
        <w:jc w:val="both"/>
      </w:pPr>
      <w:r>
        <w:rPr>
          <w:rFonts w:ascii="Arial" w:cs="Arial" w:eastAsia="Arial" w:hAnsi="Arial"/>
          <w:sz w:val="24"/>
          <w:szCs w:val="24"/>
        </w:rPr>
        <w:t xml:space="preserve">│органами местного самоуправления; │которые предполагает осуществлять │</w:t>
      </w:r>
    </w:p>
    <w:p>
      <w:pPr>
        <w:spacing w:after="120"/>
        <w:jc w:val="both"/>
      </w:pPr>
      <w:r>
        <w:rPr>
          <w:rFonts w:ascii="Arial" w:cs="Arial" w:eastAsia="Arial" w:hAnsi="Arial"/>
          <w:sz w:val="24"/>
          <w:szCs w:val="24"/>
        </w:rPr>
        <w:t xml:space="preserve">│- документы, подтверждающие право │аптечное учреждение;              │</w:t>
      </w:r>
    </w:p>
    <w:p>
      <w:pPr>
        <w:spacing w:after="120"/>
        <w:jc w:val="both"/>
      </w:pPr>
      <w:r>
        <w:rPr>
          <w:rFonts w:ascii="Arial" w:cs="Arial" w:eastAsia="Arial" w:hAnsi="Arial"/>
          <w:sz w:val="24"/>
          <w:szCs w:val="24"/>
        </w:rPr>
        <w:t xml:space="preserve">│на использование данного помещения│- свидетельство о регистрации     │</w:t>
      </w:r>
    </w:p>
    <w:p>
      <w:pPr>
        <w:spacing w:after="120"/>
        <w:jc w:val="both"/>
      </w:pPr>
      <w:r>
        <w:rPr>
          <w:rFonts w:ascii="Arial" w:cs="Arial" w:eastAsia="Arial" w:hAnsi="Arial"/>
          <w:sz w:val="24"/>
          <w:szCs w:val="24"/>
        </w:rPr>
        <w:t xml:space="preserve">│в целях осуществления             │юридического и физического лица   │</w:t>
      </w:r>
    </w:p>
    <w:p>
      <w:pPr>
        <w:spacing w:after="120"/>
        <w:jc w:val="both"/>
      </w:pPr>
      <w:r>
        <w:rPr>
          <w:rFonts w:ascii="Arial" w:cs="Arial" w:eastAsia="Arial" w:hAnsi="Arial"/>
          <w:sz w:val="24"/>
          <w:szCs w:val="24"/>
        </w:rPr>
        <w:t xml:space="preserve">│фармацевтической деятельности;    │органами местного самоуправления; │</w:t>
      </w:r>
    </w:p>
    <w:p>
      <w:pPr>
        <w:spacing w:after="120"/>
        <w:jc w:val="both"/>
      </w:pPr>
      <w:r>
        <w:rPr>
          <w:rFonts w:ascii="Arial" w:cs="Arial" w:eastAsia="Arial" w:hAnsi="Arial"/>
          <w:sz w:val="24"/>
          <w:szCs w:val="24"/>
        </w:rPr>
        <w:t xml:space="preserve">│- документы, подтверждающие       │- документы, подтверждающие право │</w:t>
      </w:r>
    </w:p>
    <w:p>
      <w:pPr>
        <w:spacing w:after="120"/>
        <w:jc w:val="both"/>
      </w:pPr>
      <w:r>
        <w:rPr>
          <w:rFonts w:ascii="Arial" w:cs="Arial" w:eastAsia="Arial" w:hAnsi="Arial"/>
          <w:sz w:val="24"/>
          <w:szCs w:val="24"/>
        </w:rPr>
        <w:t xml:space="preserve">│наличие сертификатов у            │на использование данного помещения│</w:t>
      </w:r>
    </w:p>
    <w:p>
      <w:pPr>
        <w:spacing w:after="120"/>
        <w:jc w:val="both"/>
      </w:pPr>
      <w:r>
        <w:rPr>
          <w:rFonts w:ascii="Arial" w:cs="Arial" w:eastAsia="Arial" w:hAnsi="Arial"/>
          <w:sz w:val="24"/>
          <w:szCs w:val="24"/>
        </w:rPr>
        <w:t xml:space="preserve">│специалистов, которые будут       │в целях осуществления             │</w:t>
      </w:r>
    </w:p>
    <w:p>
      <w:pPr>
        <w:spacing w:after="120"/>
        <w:jc w:val="both"/>
      </w:pPr>
      <w:r>
        <w:rPr>
          <w:rFonts w:ascii="Arial" w:cs="Arial" w:eastAsia="Arial" w:hAnsi="Arial"/>
          <w:sz w:val="24"/>
          <w:szCs w:val="24"/>
        </w:rPr>
        <w:t xml:space="preserve">│осуществлять фармацевтическую     │фармацевтической деятельности;    │</w:t>
      </w:r>
    </w:p>
    <w:p>
      <w:pPr>
        <w:spacing w:after="120"/>
        <w:jc w:val="both"/>
      </w:pPr>
      <w:r>
        <w:rPr>
          <w:rFonts w:ascii="Arial" w:cs="Arial" w:eastAsia="Arial" w:hAnsi="Arial"/>
          <w:sz w:val="24"/>
          <w:szCs w:val="24"/>
        </w:rPr>
        <w:t xml:space="preserve">│деятельность в данном аптечном    │- документы, подтверждающие       │</w:t>
      </w:r>
    </w:p>
    <w:p>
      <w:pPr>
        <w:spacing w:after="120"/>
        <w:jc w:val="both"/>
      </w:pPr>
      <w:r>
        <w:rPr>
          <w:rFonts w:ascii="Arial" w:cs="Arial" w:eastAsia="Arial" w:hAnsi="Arial"/>
          <w:sz w:val="24"/>
          <w:szCs w:val="24"/>
        </w:rPr>
        <w:t xml:space="preserve">│учреждении;                       │наличие сертификатов у            │</w:t>
      </w:r>
    </w:p>
    <w:p>
      <w:pPr>
        <w:spacing w:after="120"/>
        <w:jc w:val="both"/>
      </w:pPr>
      <w:r>
        <w:rPr>
          <w:rFonts w:ascii="Arial" w:cs="Arial" w:eastAsia="Arial" w:hAnsi="Arial"/>
          <w:sz w:val="24"/>
          <w:szCs w:val="24"/>
        </w:rPr>
        <w:t xml:space="preserve">│- заключение органов внутренних   │специалистов, которые будут       │</w:t>
      </w:r>
    </w:p>
    <w:p>
      <w:pPr>
        <w:spacing w:after="120"/>
        <w:jc w:val="both"/>
      </w:pPr>
      <w:r>
        <w:rPr>
          <w:rFonts w:ascii="Arial" w:cs="Arial" w:eastAsia="Arial" w:hAnsi="Arial"/>
          <w:sz w:val="24"/>
          <w:szCs w:val="24"/>
        </w:rPr>
        <w:t xml:space="preserve">│дел о технической готовности      │осуществлять фармацевтическую     │</w:t>
      </w:r>
    </w:p>
    <w:p>
      <w:pPr>
        <w:spacing w:after="120"/>
        <w:jc w:val="both"/>
      </w:pPr>
      <w:r>
        <w:rPr>
          <w:rFonts w:ascii="Arial" w:cs="Arial" w:eastAsia="Arial" w:hAnsi="Arial"/>
          <w:sz w:val="24"/>
          <w:szCs w:val="24"/>
        </w:rPr>
        <w:t xml:space="preserve">│помещения и его охранной          │деятельность в данном аптечном    │</w:t>
      </w:r>
    </w:p>
    <w:p>
      <w:pPr>
        <w:spacing w:after="120"/>
        <w:jc w:val="both"/>
      </w:pPr>
      <w:r>
        <w:rPr>
          <w:rFonts w:ascii="Arial" w:cs="Arial" w:eastAsia="Arial" w:hAnsi="Arial"/>
          <w:sz w:val="24"/>
          <w:szCs w:val="24"/>
        </w:rPr>
        <w:t xml:space="preserve">│сигнализации для хранения         │учреждении;                       │</w:t>
      </w:r>
    </w:p>
    <w:p>
      <w:pPr>
        <w:spacing w:after="120"/>
        <w:jc w:val="both"/>
      </w:pPr>
      <w:r>
        <w:rPr>
          <w:rFonts w:ascii="Arial" w:cs="Arial" w:eastAsia="Arial" w:hAnsi="Arial"/>
          <w:sz w:val="24"/>
          <w:szCs w:val="24"/>
        </w:rPr>
        <w:t xml:space="preserve">│ядовитых, наркотических           │                                  │</w:t>
      </w:r>
    </w:p>
    <w:p>
      <w:pPr>
        <w:spacing w:after="120"/>
        <w:jc w:val="both"/>
      </w:pPr>
      <w:r>
        <w:rPr>
          <w:rFonts w:ascii="Arial" w:cs="Arial" w:eastAsia="Arial" w:hAnsi="Arial"/>
          <w:sz w:val="24"/>
          <w:szCs w:val="24"/>
        </w:rPr>
        <w:t xml:space="preserve">│лекарственных средств,            │Абзацы седьмой и восьмой части 2  │</w:t>
      </w:r>
    </w:p>
    <w:p>
      <w:pPr>
        <w:spacing w:after="120"/>
        <w:jc w:val="both"/>
      </w:pPr>
      <w:r>
        <w:rPr>
          <w:rFonts w:ascii="Arial" w:cs="Arial" w:eastAsia="Arial" w:hAnsi="Arial"/>
          <w:sz w:val="24"/>
          <w:szCs w:val="24"/>
        </w:rPr>
        <w:t xml:space="preserve">│психотропных веществ, если        │признать утратившими силу.        │</w:t>
      </w:r>
    </w:p>
    <w:p>
      <w:pPr>
        <w:spacing w:after="120"/>
        <w:jc w:val="both"/>
      </w:pPr>
      <w:r>
        <w:rPr>
          <w:rFonts w:ascii="Arial" w:cs="Arial" w:eastAsia="Arial" w:hAnsi="Arial"/>
          <w:sz w:val="24"/>
          <w:szCs w:val="24"/>
        </w:rPr>
        <w:t xml:space="preserve">│указанный вид деятельности        │                                  │</w:t>
      </w:r>
    </w:p>
    <w:p>
      <w:pPr>
        <w:spacing w:after="120"/>
        <w:jc w:val="both"/>
      </w:pPr>
      <w:r>
        <w:rPr>
          <w:rFonts w:ascii="Arial" w:cs="Arial" w:eastAsia="Arial" w:hAnsi="Arial"/>
          <w:sz w:val="24"/>
          <w:szCs w:val="24"/>
        </w:rPr>
        <w:t xml:space="preserve">│предусматривается уставом         │Срок рассмотрения представленных  │</w:t>
      </w:r>
    </w:p>
    <w:p>
      <w:pPr>
        <w:spacing w:after="120"/>
        <w:jc w:val="both"/>
      </w:pPr>
      <w:r>
        <w:rPr>
          <w:rFonts w:ascii="Arial" w:cs="Arial" w:eastAsia="Arial" w:hAnsi="Arial"/>
          <w:sz w:val="24"/>
          <w:szCs w:val="24"/>
        </w:rPr>
        <w:t xml:space="preserve">│аптечного учреждения;             │документов и выдачи лицензии на   │</w:t>
      </w:r>
    </w:p>
    <w:p>
      <w:pPr>
        <w:spacing w:after="120"/>
        <w:jc w:val="both"/>
      </w:pPr>
      <w:r>
        <w:rPr>
          <w:rFonts w:ascii="Arial" w:cs="Arial" w:eastAsia="Arial" w:hAnsi="Arial"/>
          <w:sz w:val="24"/>
          <w:szCs w:val="24"/>
        </w:rPr>
        <w:t xml:space="preserve">│- заключение органов              │изготовление и реализацию         │</w:t>
      </w:r>
    </w:p>
    <w:p>
      <w:pPr>
        <w:spacing w:after="120"/>
        <w:jc w:val="both"/>
      </w:pPr>
      <w:r>
        <w:rPr>
          <w:rFonts w:ascii="Arial" w:cs="Arial" w:eastAsia="Arial" w:hAnsi="Arial"/>
          <w:sz w:val="24"/>
          <w:szCs w:val="24"/>
        </w:rPr>
        <w:t xml:space="preserve">│санитарно-эпидемиологического     │лекарственных средств не должен   │</w:t>
      </w:r>
    </w:p>
    <w:p>
      <w:pPr>
        <w:spacing w:after="120"/>
        <w:jc w:val="both"/>
      </w:pPr>
      <w:r>
        <w:rPr>
          <w:rFonts w:ascii="Arial" w:cs="Arial" w:eastAsia="Arial" w:hAnsi="Arial"/>
          <w:sz w:val="24"/>
          <w:szCs w:val="24"/>
        </w:rPr>
        <w:t xml:space="preserve">│надзора о пригодности помещения   │превышать одного месяца.          │</w:t>
      </w:r>
    </w:p>
    <w:p>
      <w:pPr>
        <w:spacing w:after="120"/>
        <w:jc w:val="both"/>
      </w:pPr>
      <w:r>
        <w:rPr>
          <w:rFonts w:ascii="Arial" w:cs="Arial" w:eastAsia="Arial" w:hAnsi="Arial"/>
          <w:sz w:val="24"/>
          <w:szCs w:val="24"/>
        </w:rPr>
        <w:t xml:space="preserve">│для предусмотренных уставом       │Причинами отказа в выдаче лицензии│</w:t>
      </w:r>
    </w:p>
    <w:p>
      <w:pPr>
        <w:spacing w:after="120"/>
        <w:jc w:val="both"/>
      </w:pPr>
      <w:r>
        <w:rPr>
          <w:rFonts w:ascii="Arial" w:cs="Arial" w:eastAsia="Arial" w:hAnsi="Arial"/>
          <w:sz w:val="24"/>
          <w:szCs w:val="24"/>
        </w:rPr>
        <w:t xml:space="preserve">│аптечного учреждения видов        │на изготовление и реализацию      │</w:t>
      </w:r>
    </w:p>
    <w:p>
      <w:pPr>
        <w:spacing w:after="120"/>
        <w:jc w:val="both"/>
      </w:pPr>
      <w:r>
        <w:rPr>
          <w:rFonts w:ascii="Arial" w:cs="Arial" w:eastAsia="Arial" w:hAnsi="Arial"/>
          <w:sz w:val="24"/>
          <w:szCs w:val="24"/>
        </w:rPr>
        <w:t xml:space="preserve">│деятельности.                     │лекарственных средств могут быть  │</w:t>
      </w:r>
    </w:p>
    <w:p>
      <w:pPr>
        <w:spacing w:after="120"/>
        <w:jc w:val="both"/>
      </w:pPr>
      <w:r>
        <w:rPr>
          <w:rFonts w:ascii="Arial" w:cs="Arial" w:eastAsia="Arial" w:hAnsi="Arial"/>
          <w:sz w:val="24"/>
          <w:szCs w:val="24"/>
        </w:rPr>
        <w:t xml:space="preserve">│Срок рассмотрения представленных  │несоответствие представленных     │</w:t>
      </w:r>
    </w:p>
    <w:p>
      <w:pPr>
        <w:spacing w:after="120"/>
        <w:jc w:val="both"/>
      </w:pPr>
      <w:r>
        <w:rPr>
          <w:rFonts w:ascii="Arial" w:cs="Arial" w:eastAsia="Arial" w:hAnsi="Arial"/>
          <w:sz w:val="24"/>
          <w:szCs w:val="24"/>
        </w:rPr>
        <w:t xml:space="preserve">│документов и выдачи лицензии на   │документов требованиям настоящего │</w:t>
      </w:r>
    </w:p>
    <w:p>
      <w:pPr>
        <w:spacing w:after="120"/>
        <w:jc w:val="both"/>
      </w:pPr>
      <w:r>
        <w:rPr>
          <w:rFonts w:ascii="Arial" w:cs="Arial" w:eastAsia="Arial" w:hAnsi="Arial"/>
          <w:sz w:val="24"/>
          <w:szCs w:val="24"/>
        </w:rPr>
        <w:t xml:space="preserve">│фармацевтическую деятельность не  │Закона и несоответствие помещений │</w:t>
      </w:r>
    </w:p>
    <w:p>
      <w:pPr>
        <w:spacing w:after="120"/>
        <w:jc w:val="both"/>
      </w:pPr>
      <w:r>
        <w:rPr>
          <w:rFonts w:ascii="Arial" w:cs="Arial" w:eastAsia="Arial" w:hAnsi="Arial"/>
          <w:sz w:val="24"/>
          <w:szCs w:val="24"/>
        </w:rPr>
        <w:t xml:space="preserve">│должен превышать одного месяца.   │лицензионным требованиям. Причины │</w:t>
      </w:r>
    </w:p>
    <w:p>
      <w:pPr>
        <w:spacing w:after="120"/>
        <w:jc w:val="both"/>
      </w:pPr>
      <w:r>
        <w:rPr>
          <w:rFonts w:ascii="Arial" w:cs="Arial" w:eastAsia="Arial" w:hAnsi="Arial"/>
          <w:sz w:val="24"/>
          <w:szCs w:val="24"/>
        </w:rPr>
        <w:t xml:space="preserve">│Причинами отказа в выдаче лицензии│отказа должны быть сформулированы │</w:t>
      </w:r>
    </w:p>
    <w:p>
      <w:pPr>
        <w:spacing w:after="120"/>
        <w:jc w:val="both"/>
      </w:pPr>
      <w:r>
        <w:rPr>
          <w:rFonts w:ascii="Arial" w:cs="Arial" w:eastAsia="Arial" w:hAnsi="Arial"/>
          <w:sz w:val="24"/>
          <w:szCs w:val="24"/>
        </w:rPr>
        <w:t xml:space="preserve">│на фармацевтическую деятельность  │в документе, который выдается     │</w:t>
      </w:r>
    </w:p>
    <w:p>
      <w:pPr>
        <w:spacing w:after="120"/>
        <w:jc w:val="both"/>
      </w:pPr>
      <w:r>
        <w:rPr>
          <w:rFonts w:ascii="Arial" w:cs="Arial" w:eastAsia="Arial" w:hAnsi="Arial"/>
          <w:sz w:val="24"/>
          <w:szCs w:val="24"/>
        </w:rPr>
        <w:t xml:space="preserve">│могут быть несоответствие         │аптечному учреждению              │</w:t>
      </w:r>
    </w:p>
    <w:p>
      <w:pPr>
        <w:spacing w:after="120"/>
        <w:jc w:val="both"/>
      </w:pPr>
      <w:r>
        <w:rPr>
          <w:rFonts w:ascii="Arial" w:cs="Arial" w:eastAsia="Arial" w:hAnsi="Arial"/>
          <w:sz w:val="24"/>
          <w:szCs w:val="24"/>
        </w:rPr>
        <w:t xml:space="preserve">│представленных документов         │уполномоченным государственным    │</w:t>
      </w:r>
    </w:p>
    <w:p>
      <w:pPr>
        <w:spacing w:after="120"/>
        <w:jc w:val="both"/>
      </w:pPr>
      <w:r>
        <w:rPr>
          <w:rFonts w:ascii="Arial" w:cs="Arial" w:eastAsia="Arial" w:hAnsi="Arial"/>
          <w:sz w:val="24"/>
          <w:szCs w:val="24"/>
        </w:rPr>
        <w:t xml:space="preserve">│требованиям настоящего Закона и   │органом Кыргызской Республики в   │</w:t>
      </w:r>
    </w:p>
    <w:p>
      <w:pPr>
        <w:spacing w:after="120"/>
        <w:jc w:val="both"/>
      </w:pPr>
      <w:r>
        <w:rPr>
          <w:rFonts w:ascii="Arial" w:cs="Arial" w:eastAsia="Arial" w:hAnsi="Arial"/>
          <w:sz w:val="24"/>
          <w:szCs w:val="24"/>
        </w:rPr>
        <w:t xml:space="preserve">│несоответствие помещений          │области здравоохранения.          │</w:t>
      </w:r>
    </w:p>
    <w:p>
      <w:pPr>
        <w:spacing w:after="120"/>
        <w:jc w:val="both"/>
      </w:pPr>
      <w:r>
        <w:rPr>
          <w:rFonts w:ascii="Arial" w:cs="Arial" w:eastAsia="Arial" w:hAnsi="Arial"/>
          <w:sz w:val="24"/>
          <w:szCs w:val="24"/>
        </w:rPr>
        <w:t xml:space="preserve">│лицензионным требованиям. Причины │Действие лицензии на изготовление │</w:t>
      </w:r>
    </w:p>
    <w:p>
      <w:pPr>
        <w:spacing w:after="120"/>
        <w:jc w:val="both"/>
      </w:pPr>
      <w:r>
        <w:rPr>
          <w:rFonts w:ascii="Arial" w:cs="Arial" w:eastAsia="Arial" w:hAnsi="Arial"/>
          <w:sz w:val="24"/>
          <w:szCs w:val="24"/>
        </w:rPr>
        <w:t xml:space="preserve">│отказа должны быть сформулированы │и реализацию лекарственных средств│</w:t>
      </w:r>
    </w:p>
    <w:p>
      <w:pPr>
        <w:spacing w:after="120"/>
        <w:jc w:val="both"/>
      </w:pPr>
      <w:r>
        <w:rPr>
          <w:rFonts w:ascii="Arial" w:cs="Arial" w:eastAsia="Arial" w:hAnsi="Arial"/>
          <w:sz w:val="24"/>
          <w:szCs w:val="24"/>
        </w:rPr>
        <w:t xml:space="preserve">│в документе, который выдается     │может быть приостановлено или     │</w:t>
      </w:r>
    </w:p>
    <w:p>
      <w:pPr>
        <w:spacing w:after="120"/>
        <w:jc w:val="both"/>
      </w:pPr>
      <w:r>
        <w:rPr>
          <w:rFonts w:ascii="Arial" w:cs="Arial" w:eastAsia="Arial" w:hAnsi="Arial"/>
          <w:sz w:val="24"/>
          <w:szCs w:val="24"/>
        </w:rPr>
        <w:t xml:space="preserve">│аптечному учреждению              │аннулировано раньше установленного│</w:t>
      </w:r>
    </w:p>
    <w:p>
      <w:pPr>
        <w:spacing w:after="120"/>
        <w:jc w:val="both"/>
      </w:pPr>
      <w:r>
        <w:rPr>
          <w:rFonts w:ascii="Arial" w:cs="Arial" w:eastAsia="Arial" w:hAnsi="Arial"/>
          <w:sz w:val="24"/>
          <w:szCs w:val="24"/>
        </w:rPr>
        <w:t xml:space="preserve">│уполномоченным государственным    │частью первой настоящей статьи    │</w:t>
      </w:r>
    </w:p>
    <w:p>
      <w:pPr>
        <w:spacing w:after="120"/>
        <w:jc w:val="both"/>
      </w:pPr>
      <w:r>
        <w:rPr>
          <w:rFonts w:ascii="Arial" w:cs="Arial" w:eastAsia="Arial" w:hAnsi="Arial"/>
          <w:sz w:val="24"/>
          <w:szCs w:val="24"/>
        </w:rPr>
        <w:t xml:space="preserve">│органом Кыргызской Республики в   │срока в случае нарушения порядка  │</w:t>
      </w:r>
    </w:p>
    <w:p>
      <w:pPr>
        <w:spacing w:after="120"/>
        <w:jc w:val="both"/>
      </w:pPr>
      <w:r>
        <w:rPr>
          <w:rFonts w:ascii="Arial" w:cs="Arial" w:eastAsia="Arial" w:hAnsi="Arial"/>
          <w:sz w:val="24"/>
          <w:szCs w:val="24"/>
        </w:rPr>
        <w:t xml:space="preserve">│области здравоохранения.          │розничной торговли лекарственными │</w:t>
      </w:r>
    </w:p>
    <w:p>
      <w:pPr>
        <w:spacing w:after="120"/>
        <w:jc w:val="both"/>
      </w:pPr>
      <w:r>
        <w:rPr>
          <w:rFonts w:ascii="Arial" w:cs="Arial" w:eastAsia="Arial" w:hAnsi="Arial"/>
          <w:sz w:val="24"/>
          <w:szCs w:val="24"/>
        </w:rPr>
        <w:t xml:space="preserve">│Действие лицензии на              │средствами, предусмотренного      │</w:t>
      </w:r>
    </w:p>
    <w:p>
      <w:pPr>
        <w:spacing w:after="120"/>
        <w:jc w:val="both"/>
      </w:pPr>
      <w:r>
        <w:rPr>
          <w:rFonts w:ascii="Arial" w:cs="Arial" w:eastAsia="Arial" w:hAnsi="Arial"/>
          <w:sz w:val="24"/>
          <w:szCs w:val="24"/>
        </w:rPr>
        <w:t xml:space="preserve">│фармацевтическую деятельность     │настоящим Законом.                │</w:t>
      </w:r>
    </w:p>
    <w:p>
      <w:pPr>
        <w:spacing w:after="120"/>
        <w:jc w:val="both"/>
      </w:pPr>
      <w:r>
        <w:rPr>
          <w:rFonts w:ascii="Arial" w:cs="Arial" w:eastAsia="Arial" w:hAnsi="Arial"/>
          <w:sz w:val="24"/>
          <w:szCs w:val="24"/>
        </w:rPr>
        <w:t xml:space="preserve">│может быть приостановлено или     │Если аптечное учреждение в течение│</w:t>
      </w:r>
    </w:p>
    <w:p>
      <w:pPr>
        <w:spacing w:after="120"/>
        <w:jc w:val="both"/>
      </w:pPr>
      <w:r>
        <w:rPr>
          <w:rFonts w:ascii="Arial" w:cs="Arial" w:eastAsia="Arial" w:hAnsi="Arial"/>
          <w:sz w:val="24"/>
          <w:szCs w:val="24"/>
        </w:rPr>
        <w:t xml:space="preserve">│аннулировано раньше установленного│года не начало фармацевтическую   │</w:t>
      </w:r>
    </w:p>
    <w:p>
      <w:pPr>
        <w:spacing w:after="120"/>
        <w:jc w:val="both"/>
      </w:pPr>
      <w:r>
        <w:rPr>
          <w:rFonts w:ascii="Arial" w:cs="Arial" w:eastAsia="Arial" w:hAnsi="Arial"/>
          <w:sz w:val="24"/>
          <w:szCs w:val="24"/>
        </w:rPr>
        <w:t xml:space="preserve">│частью первой настоящей статьи    │деятельность, действие лицензии на│</w:t>
      </w:r>
    </w:p>
    <w:p>
      <w:pPr>
        <w:spacing w:after="120"/>
        <w:jc w:val="both"/>
      </w:pPr>
      <w:r>
        <w:rPr>
          <w:rFonts w:ascii="Arial" w:cs="Arial" w:eastAsia="Arial" w:hAnsi="Arial"/>
          <w:sz w:val="24"/>
          <w:szCs w:val="24"/>
        </w:rPr>
        <w:t xml:space="preserve">│срока в случае нарушения порядка  │изготовление и реализацию         │</w:t>
      </w:r>
    </w:p>
    <w:p>
      <w:pPr>
        <w:spacing w:after="120"/>
        <w:jc w:val="both"/>
      </w:pPr>
      <w:r>
        <w:rPr>
          <w:rFonts w:ascii="Arial" w:cs="Arial" w:eastAsia="Arial" w:hAnsi="Arial"/>
          <w:sz w:val="24"/>
          <w:szCs w:val="24"/>
        </w:rPr>
        <w:t xml:space="preserve">│розничной торговли лекарственными │лекарственных средств             │</w:t>
      </w:r>
    </w:p>
    <w:p>
      <w:pPr>
        <w:spacing w:after="120"/>
        <w:jc w:val="both"/>
      </w:pPr>
      <w:r>
        <w:rPr>
          <w:rFonts w:ascii="Arial" w:cs="Arial" w:eastAsia="Arial" w:hAnsi="Arial"/>
          <w:sz w:val="24"/>
          <w:szCs w:val="24"/>
        </w:rPr>
        <w:t xml:space="preserve">│средствами, предусмотренного      │приостанавливается и может быть   │</w:t>
      </w:r>
    </w:p>
    <w:p>
      <w:pPr>
        <w:spacing w:after="120"/>
        <w:jc w:val="both"/>
      </w:pPr>
      <w:r>
        <w:rPr>
          <w:rFonts w:ascii="Arial" w:cs="Arial" w:eastAsia="Arial" w:hAnsi="Arial"/>
          <w:sz w:val="24"/>
          <w:szCs w:val="24"/>
        </w:rPr>
        <w:t xml:space="preserve">│настоящим Законом.                │восстановлено только после        │</w:t>
      </w:r>
    </w:p>
    <w:p>
      <w:pPr>
        <w:spacing w:after="120"/>
        <w:jc w:val="both"/>
      </w:pPr>
      <w:r>
        <w:rPr>
          <w:rFonts w:ascii="Arial" w:cs="Arial" w:eastAsia="Arial" w:hAnsi="Arial"/>
          <w:sz w:val="24"/>
          <w:szCs w:val="24"/>
        </w:rPr>
        <w:t xml:space="preserve">│Если аптечное учреждение в течение│предъявления в уполномоченный     │</w:t>
      </w:r>
    </w:p>
    <w:p>
      <w:pPr>
        <w:spacing w:after="120"/>
        <w:jc w:val="both"/>
      </w:pPr>
      <w:r>
        <w:rPr>
          <w:rFonts w:ascii="Arial" w:cs="Arial" w:eastAsia="Arial" w:hAnsi="Arial"/>
          <w:sz w:val="24"/>
          <w:szCs w:val="24"/>
        </w:rPr>
        <w:t xml:space="preserve">│года не начало фармацевтическую   │государственный орган Кыргызской  │</w:t>
      </w:r>
    </w:p>
    <w:p>
      <w:pPr>
        <w:spacing w:after="120"/>
        <w:jc w:val="both"/>
      </w:pPr>
      <w:r>
        <w:rPr>
          <w:rFonts w:ascii="Arial" w:cs="Arial" w:eastAsia="Arial" w:hAnsi="Arial"/>
          <w:sz w:val="24"/>
          <w:szCs w:val="24"/>
        </w:rPr>
        <w:t xml:space="preserve">│деятельность, действие лицензии на│Республики в области              │</w:t>
      </w:r>
    </w:p>
    <w:p>
      <w:pPr>
        <w:spacing w:after="120"/>
        <w:jc w:val="both"/>
      </w:pPr>
      <w:r>
        <w:rPr>
          <w:rFonts w:ascii="Arial" w:cs="Arial" w:eastAsia="Arial" w:hAnsi="Arial"/>
          <w:sz w:val="24"/>
          <w:szCs w:val="24"/>
        </w:rPr>
        <w:t xml:space="preserve">│фармацевтическую деятельность     │здравоохранения документов,       │</w:t>
      </w:r>
    </w:p>
    <w:p>
      <w:pPr>
        <w:spacing w:after="120"/>
        <w:jc w:val="both"/>
      </w:pPr>
      <w:r>
        <w:rPr>
          <w:rFonts w:ascii="Arial" w:cs="Arial" w:eastAsia="Arial" w:hAnsi="Arial"/>
          <w:sz w:val="24"/>
          <w:szCs w:val="24"/>
        </w:rPr>
        <w:t xml:space="preserve">│приостанавливается и может быть   │оправдывающих отсутствие указанной│</w:t>
      </w:r>
    </w:p>
    <w:p>
      <w:pPr>
        <w:spacing w:after="120"/>
        <w:jc w:val="both"/>
      </w:pPr>
      <w:r>
        <w:rPr>
          <w:rFonts w:ascii="Arial" w:cs="Arial" w:eastAsia="Arial" w:hAnsi="Arial"/>
          <w:sz w:val="24"/>
          <w:szCs w:val="24"/>
        </w:rPr>
        <w:t xml:space="preserve">│восстановлено только после        │деятельности.                     │</w:t>
      </w:r>
    </w:p>
    <w:p>
      <w:pPr>
        <w:spacing w:after="120"/>
        <w:jc w:val="both"/>
      </w:pPr>
      <w:r>
        <w:rPr>
          <w:rFonts w:ascii="Arial" w:cs="Arial" w:eastAsia="Arial" w:hAnsi="Arial"/>
          <w:sz w:val="24"/>
          <w:szCs w:val="24"/>
        </w:rPr>
        <w:t xml:space="preserve">│предъявления в уполномоченный     │                                  │</w:t>
      </w:r>
    </w:p>
    <w:p>
      <w:pPr>
        <w:spacing w:after="120"/>
        <w:jc w:val="both"/>
      </w:pPr>
      <w:r>
        <w:rPr>
          <w:rFonts w:ascii="Arial" w:cs="Arial" w:eastAsia="Arial" w:hAnsi="Arial"/>
          <w:sz w:val="24"/>
          <w:szCs w:val="24"/>
        </w:rPr>
        <w:t xml:space="preserve">│государственный орган Кыргызской  │                                  │</w:t>
      </w:r>
    </w:p>
    <w:p>
      <w:pPr>
        <w:spacing w:after="120"/>
        <w:jc w:val="both"/>
      </w:pPr>
      <w:r>
        <w:rPr>
          <w:rFonts w:ascii="Arial" w:cs="Arial" w:eastAsia="Arial" w:hAnsi="Arial"/>
          <w:sz w:val="24"/>
          <w:szCs w:val="24"/>
        </w:rPr>
        <w:t xml:space="preserve">│Республики в области              │                                  │</w:t>
      </w:r>
    </w:p>
    <w:p>
      <w:pPr>
        <w:spacing w:after="120"/>
        <w:jc w:val="both"/>
      </w:pPr>
      <w:r>
        <w:rPr>
          <w:rFonts w:ascii="Arial" w:cs="Arial" w:eastAsia="Arial" w:hAnsi="Arial"/>
          <w:sz w:val="24"/>
          <w:szCs w:val="24"/>
        </w:rPr>
        <w:t xml:space="preserve">│здравоохранения документов,       │                                  │</w:t>
      </w:r>
    </w:p>
    <w:p>
      <w:pPr>
        <w:spacing w:after="120"/>
        <w:jc w:val="both"/>
      </w:pPr>
      <w:r>
        <w:rPr>
          <w:rFonts w:ascii="Arial" w:cs="Arial" w:eastAsia="Arial" w:hAnsi="Arial"/>
          <w:sz w:val="24"/>
          <w:szCs w:val="24"/>
        </w:rPr>
        <w:t xml:space="preserve">│оправдывающих отсутствие указанной│                                  │</w:t>
      </w:r>
    </w:p>
    <w:p>
      <w:pPr>
        <w:spacing w:after="120"/>
        <w:jc w:val="both"/>
      </w:pPr>
      <w:r>
        <w:rPr>
          <w:rFonts w:ascii="Arial" w:cs="Arial" w:eastAsia="Arial" w:hAnsi="Arial"/>
          <w:sz w:val="24"/>
          <w:szCs w:val="24"/>
        </w:rPr>
        <w:t xml:space="preserve">│деятельности.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de_53dlv904fdlvikcdf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"Об охране здоровья граждан в Кыргызской Республике"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2005 г., № 3, ст.187) следующее изменение: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81. Допуск медицинских и   │Статья 81. Допуск медицинских и   │</w:t>
      </w:r>
    </w:p>
    <w:p>
      <w:pPr>
        <w:spacing w:after="120"/>
        <w:jc w:val="both"/>
      </w:pPr>
      <w:r>
        <w:rPr>
          <w:rFonts w:ascii="Arial" w:cs="Arial" w:eastAsia="Arial" w:hAnsi="Arial"/>
          <w:sz w:val="24"/>
          <w:szCs w:val="24"/>
        </w:rPr>
        <w:t xml:space="preserve">│           фармацевтических       │           фармацевтических       │</w:t>
      </w:r>
    </w:p>
    <w:p>
      <w:pPr>
        <w:spacing w:after="120"/>
        <w:jc w:val="both"/>
      </w:pPr>
      <w:r>
        <w:rPr>
          <w:rFonts w:ascii="Arial" w:cs="Arial" w:eastAsia="Arial" w:hAnsi="Arial"/>
          <w:sz w:val="24"/>
          <w:szCs w:val="24"/>
        </w:rPr>
        <w:t xml:space="preserve">│           работников к           │           работников к           │</w:t>
      </w:r>
    </w:p>
    <w:p>
      <w:pPr>
        <w:spacing w:after="120"/>
        <w:jc w:val="both"/>
      </w:pPr>
      <w:r>
        <w:rPr>
          <w:rFonts w:ascii="Arial" w:cs="Arial" w:eastAsia="Arial" w:hAnsi="Arial"/>
          <w:sz w:val="24"/>
          <w:szCs w:val="24"/>
        </w:rPr>
        <w:t xml:space="preserve">│           практической           │           практической           │</w:t>
      </w:r>
    </w:p>
    <w:p>
      <w:pPr>
        <w:spacing w:after="120"/>
        <w:jc w:val="both"/>
      </w:pPr>
      <w:r>
        <w:rPr>
          <w:rFonts w:ascii="Arial" w:cs="Arial" w:eastAsia="Arial" w:hAnsi="Arial"/>
          <w:sz w:val="24"/>
          <w:szCs w:val="24"/>
        </w:rPr>
        <w:t xml:space="preserve">│           деятельности           │           деятельности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│Медицинские и фармацевтические    │Медицинские и фармацевтические    │</w:t>
      </w:r>
    </w:p>
    <w:p>
      <w:pPr>
        <w:spacing w:after="120"/>
        <w:jc w:val="both"/>
      </w:pPr>
      <w:r>
        <w:rPr>
          <w:rFonts w:ascii="Arial" w:cs="Arial" w:eastAsia="Arial" w:hAnsi="Arial"/>
          <w:sz w:val="24"/>
          <w:szCs w:val="24"/>
        </w:rPr>
        <w:t xml:space="preserve">│работники осуществляют свою       │работники осуществляют свою       │</w:t>
      </w:r>
    </w:p>
    <w:p>
      <w:pPr>
        <w:spacing w:after="120"/>
        <w:jc w:val="both"/>
      </w:pPr>
      <w:r>
        <w:rPr>
          <w:rFonts w:ascii="Arial" w:cs="Arial" w:eastAsia="Arial" w:hAnsi="Arial"/>
          <w:sz w:val="24"/>
          <w:szCs w:val="24"/>
        </w:rPr>
        <w:t xml:space="preserve">│практическую деятельность после   │практическую деятельность после   │</w:t>
      </w:r>
    </w:p>
    <w:p>
      <w:pPr>
        <w:spacing w:after="120"/>
        <w:jc w:val="both"/>
      </w:pPr>
      <w:r>
        <w:rPr>
          <w:rFonts w:ascii="Arial" w:cs="Arial" w:eastAsia="Arial" w:hAnsi="Arial"/>
          <w:sz w:val="24"/>
          <w:szCs w:val="24"/>
        </w:rPr>
        <w:t xml:space="preserve">│получения соответствующей лицензии│получения соответствующей лицензии│</w:t>
      </w:r>
    </w:p>
    <w:p>
      <w:pPr>
        <w:spacing w:after="120"/>
        <w:jc w:val="both"/>
      </w:pPr>
      <w:r>
        <w:rPr>
          <w:rFonts w:ascii="Arial" w:cs="Arial" w:eastAsia="Arial" w:hAnsi="Arial"/>
          <w:sz w:val="24"/>
          <w:szCs w:val="24"/>
        </w:rPr>
        <w:t xml:space="preserve">│или прохождения ими аттестации и  │или прохождения ими аттестации и  │</w:t>
      </w:r>
    </w:p>
    <w:p>
      <w:pPr>
        <w:spacing w:after="120"/>
        <w:jc w:val="both"/>
      </w:pPr>
      <w:r>
        <w:rPr>
          <w:rFonts w:ascii="Arial" w:cs="Arial" w:eastAsia="Arial" w:hAnsi="Arial"/>
          <w:sz w:val="24"/>
          <w:szCs w:val="24"/>
        </w:rPr>
        <w:t xml:space="preserve">│регистрации в порядке,            │регистрации в порядке,            │</w:t>
      </w:r>
    </w:p>
    <w:p>
      <w:pPr>
        <w:spacing w:after="120"/>
        <w:jc w:val="both"/>
      </w:pPr>
      <w:r>
        <w:rPr>
          <w:rFonts w:ascii="Arial" w:cs="Arial" w:eastAsia="Arial" w:hAnsi="Arial"/>
          <w:sz w:val="24"/>
          <w:szCs w:val="24"/>
        </w:rPr>
        <w:t xml:space="preserve">│установленном уполномоченным      │установленном Правительством      │</w:t>
      </w:r>
    </w:p>
    <w:p>
      <w:pPr>
        <w:spacing w:after="120"/>
        <w:jc w:val="both"/>
      </w:pPr>
      <w:r>
        <w:rPr>
          <w:rFonts w:ascii="Arial" w:cs="Arial" w:eastAsia="Arial" w:hAnsi="Arial"/>
          <w:sz w:val="24"/>
          <w:szCs w:val="24"/>
        </w:rPr>
        <w:t xml:space="preserve">│государственным органом Кыргызской│Кыргызской Республики.            │</w:t>
      </w:r>
    </w:p>
    <w:p>
      <w:pPr>
        <w:spacing w:after="120"/>
        <w:jc w:val="both"/>
      </w:pPr>
      <w:r>
        <w:rPr>
          <w:rFonts w:ascii="Arial" w:cs="Arial" w:eastAsia="Arial" w:hAnsi="Arial"/>
          <w:sz w:val="24"/>
          <w:szCs w:val="24"/>
        </w:rPr>
        <w:t xml:space="preserve">│Республики в области              │Аттестацию медицинских и          │</w:t>
      </w:r>
    </w:p>
    <w:p>
      <w:pPr>
        <w:spacing w:after="120"/>
        <w:jc w:val="both"/>
      </w:pPr>
      <w:r>
        <w:rPr>
          <w:rFonts w:ascii="Arial" w:cs="Arial" w:eastAsia="Arial" w:hAnsi="Arial"/>
          <w:sz w:val="24"/>
          <w:szCs w:val="24"/>
        </w:rPr>
        <w:t xml:space="preserve">│здравоохранения.                  │фармацевтических работников могут │</w:t>
      </w:r>
    </w:p>
    <w:p>
      <w:pPr>
        <w:spacing w:after="120"/>
        <w:jc w:val="both"/>
      </w:pPr>
      <w:r>
        <w:rPr>
          <w:rFonts w:ascii="Arial" w:cs="Arial" w:eastAsia="Arial" w:hAnsi="Arial"/>
          <w:sz w:val="24"/>
          <w:szCs w:val="24"/>
        </w:rPr>
        <w:t xml:space="preserve">│Аттестацию медицинских и          │проводить профессиональные        │</w:t>
      </w:r>
    </w:p>
    <w:p>
      <w:pPr>
        <w:spacing w:after="120"/>
        <w:jc w:val="both"/>
      </w:pPr>
      <w:r>
        <w:rPr>
          <w:rFonts w:ascii="Arial" w:cs="Arial" w:eastAsia="Arial" w:hAnsi="Arial"/>
          <w:sz w:val="24"/>
          <w:szCs w:val="24"/>
        </w:rPr>
        <w:t xml:space="preserve">│фармацевтических работников могут │медицинские общественные          │</w:t>
      </w:r>
    </w:p>
    <w:p>
      <w:pPr>
        <w:spacing w:after="120"/>
        <w:jc w:val="both"/>
      </w:pPr>
      <w:r>
        <w:rPr>
          <w:rFonts w:ascii="Arial" w:cs="Arial" w:eastAsia="Arial" w:hAnsi="Arial"/>
          <w:sz w:val="24"/>
          <w:szCs w:val="24"/>
        </w:rPr>
        <w:t xml:space="preserve">│проводить профессиональные        │организации, ассоциации (союзы) в │</w:t>
      </w:r>
    </w:p>
    <w:p>
      <w:pPr>
        <w:spacing w:after="120"/>
        <w:jc w:val="both"/>
      </w:pPr>
      <w:r>
        <w:rPr>
          <w:rFonts w:ascii="Arial" w:cs="Arial" w:eastAsia="Arial" w:hAnsi="Arial"/>
          <w:sz w:val="24"/>
          <w:szCs w:val="24"/>
        </w:rPr>
        <w:t xml:space="preserve">│медицинские общественные          │порядке, установленном            │</w:t>
      </w:r>
    </w:p>
    <w:p>
      <w:pPr>
        <w:spacing w:after="120"/>
        <w:jc w:val="both"/>
      </w:pPr>
      <w:r>
        <w:rPr>
          <w:rFonts w:ascii="Arial" w:cs="Arial" w:eastAsia="Arial" w:hAnsi="Arial"/>
          <w:sz w:val="24"/>
          <w:szCs w:val="24"/>
        </w:rPr>
        <w:t xml:space="preserve">│организации, ассоциации (союзы) в │Правительством Кыргызской         │</w:t>
      </w:r>
    </w:p>
    <w:p>
      <w:pPr>
        <w:spacing w:after="120"/>
        <w:jc w:val="both"/>
      </w:pPr>
      <w:r>
        <w:rPr>
          <w:rFonts w:ascii="Arial" w:cs="Arial" w:eastAsia="Arial" w:hAnsi="Arial"/>
          <w:sz w:val="24"/>
          <w:szCs w:val="24"/>
        </w:rPr>
        <w:t xml:space="preserve">│порядке, установленном            │Республики.                       │</w:t>
      </w:r>
    </w:p>
    <w:p>
      <w:pPr>
        <w:spacing w:after="120"/>
        <w:jc w:val="both"/>
      </w:pPr>
      <w:r>
        <w:rPr>
          <w:rFonts w:ascii="Arial" w:cs="Arial" w:eastAsia="Arial" w:hAnsi="Arial"/>
          <w:sz w:val="24"/>
          <w:szCs w:val="24"/>
        </w:rPr>
        <w:t xml:space="preserve">│уполномоченным государственным    │Регистрация медицинских и         │</w:t>
      </w:r>
    </w:p>
    <w:p>
      <w:pPr>
        <w:spacing w:after="120"/>
        <w:jc w:val="both"/>
      </w:pPr>
      <w:r>
        <w:rPr>
          <w:rFonts w:ascii="Arial" w:cs="Arial" w:eastAsia="Arial" w:hAnsi="Arial"/>
          <w:sz w:val="24"/>
          <w:szCs w:val="24"/>
        </w:rPr>
        <w:t xml:space="preserve">│органом Кыргызской Республики в   │фармацевтических работников       │</w:t>
      </w:r>
    </w:p>
    <w:p>
      <w:pPr>
        <w:spacing w:after="120"/>
        <w:jc w:val="both"/>
      </w:pPr>
      <w:r>
        <w:rPr>
          <w:rFonts w:ascii="Arial" w:cs="Arial" w:eastAsia="Arial" w:hAnsi="Arial"/>
          <w:sz w:val="24"/>
          <w:szCs w:val="24"/>
        </w:rPr>
        <w:t xml:space="preserve">│области здравоохранения.          │проводится уполномоченным         │</w:t>
      </w:r>
    </w:p>
    <w:p>
      <w:pPr>
        <w:spacing w:after="120"/>
        <w:jc w:val="both"/>
      </w:pPr>
      <w:r>
        <w:rPr>
          <w:rFonts w:ascii="Arial" w:cs="Arial" w:eastAsia="Arial" w:hAnsi="Arial"/>
          <w:sz w:val="24"/>
          <w:szCs w:val="24"/>
        </w:rPr>
        <w:t xml:space="preserve">│Регистрация медицинских и         │государственным органом Кыргызской│</w:t>
      </w:r>
    </w:p>
    <w:p>
      <w:pPr>
        <w:spacing w:after="120"/>
        <w:jc w:val="both"/>
      </w:pPr>
      <w:r>
        <w:rPr>
          <w:rFonts w:ascii="Arial" w:cs="Arial" w:eastAsia="Arial" w:hAnsi="Arial"/>
          <w:sz w:val="24"/>
          <w:szCs w:val="24"/>
        </w:rPr>
        <w:t xml:space="preserve">│фармацевтических работников       │Республики в области              │</w:t>
      </w:r>
    </w:p>
    <w:p>
      <w:pPr>
        <w:spacing w:after="120"/>
        <w:jc w:val="both"/>
      </w:pPr>
      <w:r>
        <w:rPr>
          <w:rFonts w:ascii="Arial" w:cs="Arial" w:eastAsia="Arial" w:hAnsi="Arial"/>
          <w:sz w:val="24"/>
          <w:szCs w:val="24"/>
        </w:rPr>
        <w:t xml:space="preserve">│проводится уполномоченным         │здравоохранения после прохождения │</w:t>
      </w:r>
    </w:p>
    <w:p>
      <w:pPr>
        <w:spacing w:after="120"/>
        <w:jc w:val="both"/>
      </w:pPr>
      <w:r>
        <w:rPr>
          <w:rFonts w:ascii="Arial" w:cs="Arial" w:eastAsia="Arial" w:hAnsi="Arial"/>
          <w:sz w:val="24"/>
          <w:szCs w:val="24"/>
        </w:rPr>
        <w:t xml:space="preserve">│государственным органом Кыргызской│ими аттестации.                   │</w:t>
      </w:r>
    </w:p>
    <w:p>
      <w:pPr>
        <w:spacing w:after="120"/>
        <w:jc w:val="both"/>
      </w:pPr>
      <w:r>
        <w:rPr>
          <w:rFonts w:ascii="Arial" w:cs="Arial" w:eastAsia="Arial" w:hAnsi="Arial"/>
          <w:sz w:val="24"/>
          <w:szCs w:val="24"/>
        </w:rPr>
        <w:t xml:space="preserve">│Республики в области              │Отстранение от занятия медицинской│</w:t>
      </w:r>
    </w:p>
    <w:p>
      <w:pPr>
        <w:spacing w:after="120"/>
        <w:jc w:val="both"/>
      </w:pPr>
      <w:r>
        <w:rPr>
          <w:rFonts w:ascii="Arial" w:cs="Arial" w:eastAsia="Arial" w:hAnsi="Arial"/>
          <w:sz w:val="24"/>
          <w:szCs w:val="24"/>
        </w:rPr>
        <w:t xml:space="preserve">│здравоохранения после прохождения │и фармацевтической деятельностью  │</w:t>
      </w:r>
    </w:p>
    <w:p>
      <w:pPr>
        <w:spacing w:after="120"/>
        <w:jc w:val="both"/>
      </w:pPr>
      <w:r>
        <w:rPr>
          <w:rFonts w:ascii="Arial" w:cs="Arial" w:eastAsia="Arial" w:hAnsi="Arial"/>
          <w:sz w:val="24"/>
          <w:szCs w:val="24"/>
        </w:rPr>
        <w:t xml:space="preserve">│ими аттестации.                   │производится в порядке,           │</w:t>
      </w:r>
    </w:p>
    <w:p>
      <w:pPr>
        <w:spacing w:after="120"/>
        <w:jc w:val="both"/>
      </w:pPr>
      <w:r>
        <w:rPr>
          <w:rFonts w:ascii="Arial" w:cs="Arial" w:eastAsia="Arial" w:hAnsi="Arial"/>
          <w:sz w:val="24"/>
          <w:szCs w:val="24"/>
        </w:rPr>
        <w:t xml:space="preserve">│Отстранение от занятия медицинской│установленном Правительством      │</w:t>
      </w:r>
    </w:p>
    <w:p>
      <w:pPr>
        <w:spacing w:after="120"/>
        <w:jc w:val="both"/>
      </w:pPr>
      <w:r>
        <w:rPr>
          <w:rFonts w:ascii="Arial" w:cs="Arial" w:eastAsia="Arial" w:hAnsi="Arial"/>
          <w:sz w:val="24"/>
          <w:szCs w:val="24"/>
        </w:rPr>
        <w:t xml:space="preserve">│и фармацевтической деятельностью  │Кыргызской Республики.            │</w:t>
      </w:r>
    </w:p>
    <w:p>
      <w:pPr>
        <w:spacing w:after="120"/>
        <w:jc w:val="both"/>
      </w:pPr>
      <w:r>
        <w:rPr>
          <w:rFonts w:ascii="Arial" w:cs="Arial" w:eastAsia="Arial" w:hAnsi="Arial"/>
          <w:sz w:val="24"/>
          <w:szCs w:val="24"/>
        </w:rPr>
        <w:t xml:space="preserve">│производится в порядке,           │Лишение сертификата об аттестации │</w:t>
      </w:r>
    </w:p>
    <w:p>
      <w:pPr>
        <w:spacing w:after="120"/>
        <w:jc w:val="both"/>
      </w:pPr>
      <w:r>
        <w:rPr>
          <w:rFonts w:ascii="Arial" w:cs="Arial" w:eastAsia="Arial" w:hAnsi="Arial"/>
          <w:sz w:val="24"/>
          <w:szCs w:val="24"/>
        </w:rPr>
        <w:t xml:space="preserve">│установленном Правительством      │влечет за собой отстранение от    │</w:t>
      </w:r>
    </w:p>
    <w:p>
      <w:pPr>
        <w:spacing w:after="120"/>
        <w:jc w:val="both"/>
      </w:pPr>
      <w:r>
        <w:rPr>
          <w:rFonts w:ascii="Arial" w:cs="Arial" w:eastAsia="Arial" w:hAnsi="Arial"/>
          <w:sz w:val="24"/>
          <w:szCs w:val="24"/>
        </w:rPr>
        <w:t xml:space="preserve">│Кыргызской Республики.            │медицинской и фармацевтической    │</w:t>
      </w:r>
    </w:p>
    <w:p>
      <w:pPr>
        <w:spacing w:after="120"/>
        <w:jc w:val="both"/>
      </w:pPr>
      <w:r>
        <w:rPr>
          <w:rFonts w:ascii="Arial" w:cs="Arial" w:eastAsia="Arial" w:hAnsi="Arial"/>
          <w:sz w:val="24"/>
          <w:szCs w:val="24"/>
        </w:rPr>
        <w:t xml:space="preserve">│Лишение сертификата об аттестации │деятельности.                     │</w:t>
      </w:r>
    </w:p>
    <w:p>
      <w:pPr>
        <w:spacing w:after="120"/>
        <w:jc w:val="both"/>
      </w:pPr>
      <w:r>
        <w:rPr>
          <w:rFonts w:ascii="Arial" w:cs="Arial" w:eastAsia="Arial" w:hAnsi="Arial"/>
          <w:sz w:val="24"/>
          <w:szCs w:val="24"/>
        </w:rPr>
        <w:t xml:space="preserve">│влечет за собой отстранение от    │Лица, лишенные права на занятие   │</w:t>
      </w:r>
    </w:p>
    <w:p>
      <w:pPr>
        <w:spacing w:after="120"/>
        <w:jc w:val="both"/>
      </w:pPr>
      <w:r>
        <w:rPr>
          <w:rFonts w:ascii="Arial" w:cs="Arial" w:eastAsia="Arial" w:hAnsi="Arial"/>
          <w:sz w:val="24"/>
          <w:szCs w:val="24"/>
        </w:rPr>
        <w:t xml:space="preserve">│медицинской и фармацевтической    │медицинской и фармацевтической    │</w:t>
      </w:r>
    </w:p>
    <w:p>
      <w:pPr>
        <w:spacing w:after="120"/>
        <w:jc w:val="both"/>
      </w:pPr>
      <w:r>
        <w:rPr>
          <w:rFonts w:ascii="Arial" w:cs="Arial" w:eastAsia="Arial" w:hAnsi="Arial"/>
          <w:sz w:val="24"/>
          <w:szCs w:val="24"/>
        </w:rPr>
        <w:t xml:space="preserve">│деятельности.                     │деятельностью, сертификата об     │</w:t>
      </w:r>
    </w:p>
    <w:p>
      <w:pPr>
        <w:spacing w:after="120"/>
        <w:jc w:val="both"/>
      </w:pPr>
      <w:r>
        <w:rPr>
          <w:rFonts w:ascii="Arial" w:cs="Arial" w:eastAsia="Arial" w:hAnsi="Arial"/>
          <w:sz w:val="24"/>
          <w:szCs w:val="24"/>
        </w:rPr>
        <w:t xml:space="preserve">│Лица, лишенные права на занятие   │аттестации, имеют право обжаловать│</w:t>
      </w:r>
    </w:p>
    <w:p>
      <w:pPr>
        <w:spacing w:after="120"/>
        <w:jc w:val="both"/>
      </w:pPr>
      <w:r>
        <w:rPr>
          <w:rFonts w:ascii="Arial" w:cs="Arial" w:eastAsia="Arial" w:hAnsi="Arial"/>
          <w:sz w:val="24"/>
          <w:szCs w:val="24"/>
        </w:rPr>
        <w:t xml:space="preserve">│медицинской и фармацевтической    │данное решение в порядке,         │</w:t>
      </w:r>
    </w:p>
    <w:p>
      <w:pPr>
        <w:spacing w:after="120"/>
        <w:jc w:val="both"/>
      </w:pPr>
      <w:r>
        <w:rPr>
          <w:rFonts w:ascii="Arial" w:cs="Arial" w:eastAsia="Arial" w:hAnsi="Arial"/>
          <w:sz w:val="24"/>
          <w:szCs w:val="24"/>
        </w:rPr>
        <w:t xml:space="preserve">│деятельностью, сертификата об     │установленном законодательством   │</w:t>
      </w:r>
    </w:p>
    <w:p>
      <w:pPr>
        <w:spacing w:after="120"/>
        <w:jc w:val="both"/>
      </w:pPr>
      <w:r>
        <w:rPr>
          <w:rFonts w:ascii="Arial" w:cs="Arial" w:eastAsia="Arial" w:hAnsi="Arial"/>
          <w:sz w:val="24"/>
          <w:szCs w:val="24"/>
        </w:rPr>
        <w:t xml:space="preserve">│аттестации, имеют право обжаловать│Кыргызской Республики.            │</w:t>
      </w:r>
    </w:p>
    <w:p>
      <w:pPr>
        <w:spacing w:after="120"/>
        <w:jc w:val="both"/>
      </w:pPr>
      <w:r>
        <w:rPr>
          <w:rFonts w:ascii="Arial" w:cs="Arial" w:eastAsia="Arial" w:hAnsi="Arial"/>
          <w:sz w:val="24"/>
          <w:szCs w:val="24"/>
        </w:rPr>
        <w:t xml:space="preserve">│данное решение в порядке,         │В отдаленных населенных пунктах,  │</w:t>
      </w:r>
    </w:p>
    <w:p>
      <w:pPr>
        <w:spacing w:after="120"/>
        <w:jc w:val="both"/>
      </w:pPr>
      <w:r>
        <w:rPr>
          <w:rFonts w:ascii="Arial" w:cs="Arial" w:eastAsia="Arial" w:hAnsi="Arial"/>
          <w:sz w:val="24"/>
          <w:szCs w:val="24"/>
        </w:rPr>
        <w:t xml:space="preserve">│установленном законодательством   │где отсутствуют специалисты,      │</w:t>
      </w:r>
    </w:p>
    <w:p>
      <w:pPr>
        <w:spacing w:after="120"/>
        <w:jc w:val="both"/>
      </w:pPr>
      <w:r>
        <w:rPr>
          <w:rFonts w:ascii="Arial" w:cs="Arial" w:eastAsia="Arial" w:hAnsi="Arial"/>
          <w:sz w:val="24"/>
          <w:szCs w:val="24"/>
        </w:rPr>
        <w:t xml:space="preserve">│Кыргызской Республики.            │имеющие фармацевтическое          │</w:t>
      </w:r>
    </w:p>
    <w:p>
      <w:pPr>
        <w:spacing w:after="120"/>
        <w:jc w:val="both"/>
      </w:pPr>
      <w:r>
        <w:rPr>
          <w:rFonts w:ascii="Arial" w:cs="Arial" w:eastAsia="Arial" w:hAnsi="Arial"/>
          <w:sz w:val="24"/>
          <w:szCs w:val="24"/>
        </w:rPr>
        <w:t xml:space="preserve">│В отдаленных населенных пунктах,  │образование, к реализации         │</w:t>
      </w:r>
    </w:p>
    <w:p>
      <w:pPr>
        <w:spacing w:after="120"/>
        <w:jc w:val="both"/>
      </w:pPr>
      <w:r>
        <w:rPr>
          <w:rFonts w:ascii="Arial" w:cs="Arial" w:eastAsia="Arial" w:hAnsi="Arial"/>
          <w:sz w:val="24"/>
          <w:szCs w:val="24"/>
        </w:rPr>
        <w:t xml:space="preserve">│где отсутствуют специалисты,      │лекарственных средств и изделий   │</w:t>
      </w:r>
    </w:p>
    <w:p>
      <w:pPr>
        <w:spacing w:after="120"/>
        <w:jc w:val="both"/>
      </w:pPr>
      <w:r>
        <w:rPr>
          <w:rFonts w:ascii="Arial" w:cs="Arial" w:eastAsia="Arial" w:hAnsi="Arial"/>
          <w:sz w:val="24"/>
          <w:szCs w:val="24"/>
        </w:rPr>
        <w:t xml:space="preserve">│имеющие фармацевтическое          │медицинского назначения           │</w:t>
      </w:r>
    </w:p>
    <w:p>
      <w:pPr>
        <w:spacing w:after="120"/>
        <w:jc w:val="both"/>
      </w:pPr>
      <w:r>
        <w:rPr>
          <w:rFonts w:ascii="Arial" w:cs="Arial" w:eastAsia="Arial" w:hAnsi="Arial"/>
          <w:sz w:val="24"/>
          <w:szCs w:val="24"/>
        </w:rPr>
        <w:t xml:space="preserve">│образование, к реализации         │допускаются лица, имеющие         │</w:t>
      </w:r>
    </w:p>
    <w:p>
      <w:pPr>
        <w:spacing w:after="120"/>
        <w:jc w:val="both"/>
      </w:pPr>
      <w:r>
        <w:rPr>
          <w:rFonts w:ascii="Arial" w:cs="Arial" w:eastAsia="Arial" w:hAnsi="Arial"/>
          <w:sz w:val="24"/>
          <w:szCs w:val="24"/>
        </w:rPr>
        <w:t xml:space="preserve">│лекарственных средств и изделий   │медицинское образование, в        │</w:t>
      </w:r>
    </w:p>
    <w:p>
      <w:pPr>
        <w:spacing w:after="120"/>
        <w:jc w:val="both"/>
      </w:pPr>
      <w:r>
        <w:rPr>
          <w:rFonts w:ascii="Arial" w:cs="Arial" w:eastAsia="Arial" w:hAnsi="Arial"/>
          <w:sz w:val="24"/>
          <w:szCs w:val="24"/>
        </w:rPr>
        <w:t xml:space="preserve">│медицинского назначения           │порядке, установленном            │</w:t>
      </w:r>
    </w:p>
    <w:p>
      <w:pPr>
        <w:spacing w:after="120"/>
        <w:jc w:val="both"/>
      </w:pPr>
      <w:r>
        <w:rPr>
          <w:rFonts w:ascii="Arial" w:cs="Arial" w:eastAsia="Arial" w:hAnsi="Arial"/>
          <w:sz w:val="24"/>
          <w:szCs w:val="24"/>
        </w:rPr>
        <w:t xml:space="preserve">│допускаются лица, имеющие         │Правительством Кыргызской         │</w:t>
      </w:r>
    </w:p>
    <w:p>
      <w:pPr>
        <w:spacing w:after="120"/>
        <w:jc w:val="both"/>
      </w:pPr>
      <w:r>
        <w:rPr>
          <w:rFonts w:ascii="Arial" w:cs="Arial" w:eastAsia="Arial" w:hAnsi="Arial"/>
          <w:sz w:val="24"/>
          <w:szCs w:val="24"/>
        </w:rPr>
        <w:t xml:space="preserve">│медицинское образование, в        │Республики.                       │</w:t>
      </w:r>
    </w:p>
    <w:p>
      <w:pPr>
        <w:spacing w:after="120"/>
        <w:jc w:val="both"/>
      </w:pPr>
      <w:r>
        <w:rPr>
          <w:rFonts w:ascii="Arial" w:cs="Arial" w:eastAsia="Arial" w:hAnsi="Arial"/>
          <w:sz w:val="24"/>
          <w:szCs w:val="24"/>
        </w:rPr>
        <w:t xml:space="preserve">│порядке, установленном            │Лица, получившие медицинское и    │</w:t>
      </w:r>
    </w:p>
    <w:p>
      <w:pPr>
        <w:spacing w:after="120"/>
        <w:jc w:val="both"/>
      </w:pPr>
      <w:r>
        <w:rPr>
          <w:rFonts w:ascii="Arial" w:cs="Arial" w:eastAsia="Arial" w:hAnsi="Arial"/>
          <w:sz w:val="24"/>
          <w:szCs w:val="24"/>
        </w:rPr>
        <w:t xml:space="preserve">│уполномоченным государственным    │фармацевтическое образование в    │</w:t>
      </w:r>
    </w:p>
    <w:p>
      <w:pPr>
        <w:spacing w:after="120"/>
        <w:jc w:val="both"/>
      </w:pPr>
      <w:r>
        <w:rPr>
          <w:rFonts w:ascii="Arial" w:cs="Arial" w:eastAsia="Arial" w:hAnsi="Arial"/>
          <w:sz w:val="24"/>
          <w:szCs w:val="24"/>
        </w:rPr>
        <w:t xml:space="preserve">│органом Кыргызской Республики в   │иностранных государствах, а также │</w:t>
      </w:r>
    </w:p>
    <w:p>
      <w:pPr>
        <w:spacing w:after="120"/>
        <w:jc w:val="both"/>
      </w:pPr>
      <w:r>
        <w:rPr>
          <w:rFonts w:ascii="Arial" w:cs="Arial" w:eastAsia="Arial" w:hAnsi="Arial"/>
          <w:sz w:val="24"/>
          <w:szCs w:val="24"/>
        </w:rPr>
        <w:t xml:space="preserve">│области здравоохранения.          │иностранные граждане допускаются к│</w:t>
      </w:r>
    </w:p>
    <w:p>
      <w:pPr>
        <w:spacing w:after="120"/>
        <w:jc w:val="both"/>
      </w:pPr>
      <w:r>
        <w:rPr>
          <w:rFonts w:ascii="Arial" w:cs="Arial" w:eastAsia="Arial" w:hAnsi="Arial"/>
          <w:sz w:val="24"/>
          <w:szCs w:val="24"/>
        </w:rPr>
        <w:t xml:space="preserve">│Лица, получившие медицинское и    │медицинской или фармацевтической  │</w:t>
      </w:r>
    </w:p>
    <w:p>
      <w:pPr>
        <w:spacing w:after="120"/>
        <w:jc w:val="both"/>
      </w:pPr>
      <w:r>
        <w:rPr>
          <w:rFonts w:ascii="Arial" w:cs="Arial" w:eastAsia="Arial" w:hAnsi="Arial"/>
          <w:sz w:val="24"/>
          <w:szCs w:val="24"/>
        </w:rPr>
        <w:t xml:space="preserve">│фармацевтическое образование в    │деятельности в порядке,           │</w:t>
      </w:r>
    </w:p>
    <w:p>
      <w:pPr>
        <w:spacing w:after="120"/>
        <w:jc w:val="both"/>
      </w:pPr>
      <w:r>
        <w:rPr>
          <w:rFonts w:ascii="Arial" w:cs="Arial" w:eastAsia="Arial" w:hAnsi="Arial"/>
          <w:sz w:val="24"/>
          <w:szCs w:val="24"/>
        </w:rPr>
        <w:t xml:space="preserve">│иностранных государствах, а также │установленном Правительством      │</w:t>
      </w:r>
    </w:p>
    <w:p>
      <w:pPr>
        <w:spacing w:after="120"/>
        <w:jc w:val="both"/>
      </w:pPr>
      <w:r>
        <w:rPr>
          <w:rFonts w:ascii="Arial" w:cs="Arial" w:eastAsia="Arial" w:hAnsi="Arial"/>
          <w:sz w:val="24"/>
          <w:szCs w:val="24"/>
        </w:rPr>
        <w:t xml:space="preserve">│иностранные граждане допускаются к│Кыргызской Республики, если иное  │</w:t>
      </w:r>
    </w:p>
    <w:p>
      <w:pPr>
        <w:spacing w:after="120"/>
        <w:jc w:val="both"/>
      </w:pPr>
      <w:r>
        <w:rPr>
          <w:rFonts w:ascii="Arial" w:cs="Arial" w:eastAsia="Arial" w:hAnsi="Arial"/>
          <w:sz w:val="24"/>
          <w:szCs w:val="24"/>
        </w:rPr>
        <w:t xml:space="preserve">│медицинской или фармацевтической  │не предусмотрено международным    │</w:t>
      </w:r>
    </w:p>
    <w:p>
      <w:pPr>
        <w:spacing w:after="120"/>
        <w:jc w:val="both"/>
      </w:pPr>
      <w:r>
        <w:rPr>
          <w:rFonts w:ascii="Arial" w:cs="Arial" w:eastAsia="Arial" w:hAnsi="Arial"/>
          <w:sz w:val="24"/>
          <w:szCs w:val="24"/>
        </w:rPr>
        <w:t xml:space="preserve">│деятельности в порядке,           │договором Кыргызской Республики.  │</w:t>
      </w:r>
    </w:p>
    <w:p>
      <w:pPr>
        <w:spacing w:after="120"/>
        <w:jc w:val="both"/>
      </w:pPr>
      <w:r>
        <w:rPr>
          <w:rFonts w:ascii="Arial" w:cs="Arial" w:eastAsia="Arial" w:hAnsi="Arial"/>
          <w:sz w:val="24"/>
          <w:szCs w:val="24"/>
        </w:rPr>
        <w:t xml:space="preserve">│установленном Правительством      │                                  │</w:t>
      </w:r>
    </w:p>
    <w:p>
      <w:pPr>
        <w:spacing w:after="120"/>
        <w:jc w:val="both"/>
      </w:pPr>
      <w:r>
        <w:rPr>
          <w:rFonts w:ascii="Arial" w:cs="Arial" w:eastAsia="Arial" w:hAnsi="Arial"/>
          <w:sz w:val="24"/>
          <w:szCs w:val="24"/>
        </w:rPr>
        <w:t xml:space="preserve">│Кыргызской Республики, если иное  │                                  │</w:t>
      </w:r>
    </w:p>
    <w:p>
      <w:pPr>
        <w:spacing w:after="120"/>
        <w:jc w:val="both"/>
      </w:pPr>
      <w:r>
        <w:rPr>
          <w:rFonts w:ascii="Arial" w:cs="Arial" w:eastAsia="Arial" w:hAnsi="Arial"/>
          <w:sz w:val="24"/>
          <w:szCs w:val="24"/>
        </w:rPr>
        <w:t xml:space="preserve">│не предусмотрено международным    │                                  │</w:t>
      </w:r>
    </w:p>
    <w:p>
      <w:pPr>
        <w:spacing w:after="120"/>
        <w:jc w:val="both"/>
      </w:pPr>
      <w:r>
        <w:rPr>
          <w:rFonts w:ascii="Arial" w:cs="Arial" w:eastAsia="Arial" w:hAnsi="Arial"/>
          <w:sz w:val="24"/>
          <w:szCs w:val="24"/>
        </w:rPr>
        <w:t xml:space="preserve">│договором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ptjm7seczku-buehbpqm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1997 г., № 3, ст.126) следующие изменения: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Виды деятельности,      │Статья 9. Виды деятельности,      │</w:t>
      </w:r>
    </w:p>
    <w:p>
      <w:pPr>
        <w:spacing w:after="120"/>
        <w:jc w:val="both"/>
      </w:pPr>
      <w:r>
        <w:rPr>
          <w:rFonts w:ascii="Arial" w:cs="Arial" w:eastAsia="Arial" w:hAnsi="Arial"/>
          <w:sz w:val="24"/>
          <w:szCs w:val="24"/>
        </w:rPr>
        <w:t xml:space="preserve">│          подлежащие обязательному│          подлежащие обязательному│</w:t>
      </w:r>
    </w:p>
    <w:p>
      <w:pPr>
        <w:spacing w:after="120"/>
        <w:jc w:val="both"/>
      </w:pPr>
      <w:r>
        <w:rPr>
          <w:rFonts w:ascii="Arial" w:cs="Arial" w:eastAsia="Arial" w:hAnsi="Arial"/>
          <w:sz w:val="24"/>
          <w:szCs w:val="24"/>
        </w:rPr>
        <w:t xml:space="preserve">│          лицензированию          │          лицензированию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│Наличие лицензии требуется для    │Наличие лицензии требуется для    │</w:t>
      </w:r>
    </w:p>
    <w:p>
      <w:pPr>
        <w:spacing w:after="120"/>
        <w:jc w:val="both"/>
      </w:pPr>
      <w:r>
        <w:rPr>
          <w:rFonts w:ascii="Arial" w:cs="Arial" w:eastAsia="Arial" w:hAnsi="Arial"/>
          <w:sz w:val="24"/>
          <w:szCs w:val="24"/>
        </w:rPr>
        <w:t xml:space="preserve">│следующих видов деятельности:     │следующих видов деятельности:     │</w:t>
      </w:r>
    </w:p>
    <w:p>
      <w:pPr>
        <w:spacing w:after="120"/>
        <w:jc w:val="both"/>
      </w:pPr>
      <w:r>
        <w:rPr>
          <w:rFonts w:ascii="Arial" w:cs="Arial" w:eastAsia="Arial" w:hAnsi="Arial"/>
          <w:sz w:val="24"/>
          <w:szCs w:val="24"/>
        </w:rPr>
        <w:t xml:space="preserve">│1) (утратил силу в соответствии с │1) (утратил силу в соответствии с │</w:t>
      </w:r>
    </w:p>
    <w:p>
      <w:pPr>
        <w:spacing w:after="120"/>
        <w:jc w:val="both"/>
      </w:pPr>
      <w:r>
        <w:rPr>
          <w:rFonts w:ascii="Arial" w:cs="Arial" w:eastAsia="Arial" w:hAnsi="Arial"/>
          <w:sz w:val="24"/>
          <w:szCs w:val="24"/>
        </w:rPr>
        <w:t xml:space="preserve">│Законом КР от 31 июля 2009 года № │Законом КР от 31 июля 2009 года № │</w:t>
      </w:r>
    </w:p>
    <w:p>
      <w:pPr>
        <w:spacing w:after="120"/>
        <w:jc w:val="both"/>
      </w:pPr>
      <w:r>
        <w:rPr>
          <w:rFonts w:ascii="Arial" w:cs="Arial" w:eastAsia="Arial" w:hAnsi="Arial"/>
          <w:sz w:val="24"/>
          <w:szCs w:val="24"/>
        </w:rPr>
        <w:t xml:space="preserve">│258)                              │258)                              │</w:t>
      </w:r>
    </w:p>
    <w:p>
      <w:pPr>
        <w:spacing w:after="120"/>
        <w:jc w:val="both"/>
      </w:pPr>
      <w:r>
        <w:rPr>
          <w:rFonts w:ascii="Arial" w:cs="Arial" w:eastAsia="Arial" w:hAnsi="Arial"/>
          <w:sz w:val="24"/>
          <w:szCs w:val="24"/>
        </w:rPr>
        <w:t xml:space="preserve">│2) проектирование и эксплуатация  │2) проектирование и эксплуатация  │</w:t>
      </w:r>
    </w:p>
    <w:p>
      <w:pPr>
        <w:spacing w:after="120"/>
        <w:jc w:val="both"/>
      </w:pPr>
      <w:r>
        <w:rPr>
          <w:rFonts w:ascii="Arial" w:cs="Arial" w:eastAsia="Arial" w:hAnsi="Arial"/>
          <w:sz w:val="24"/>
          <w:szCs w:val="24"/>
        </w:rPr>
        <w:t xml:space="preserve">│опасных производственных объектов,│опасных производственных объектов,│</w:t>
      </w:r>
    </w:p>
    <w:p>
      <w:pPr>
        <w:spacing w:after="120"/>
        <w:jc w:val="both"/>
      </w:pPr>
      <w:r>
        <w:rPr>
          <w:rFonts w:ascii="Arial" w:cs="Arial" w:eastAsia="Arial" w:hAnsi="Arial"/>
          <w:sz w:val="24"/>
          <w:szCs w:val="24"/>
        </w:rPr>
        <w:t xml:space="preserve">│за исключением эксплуатации       │за исключением эксплуатации       │</w:t>
      </w:r>
    </w:p>
    <w:p>
      <w:pPr>
        <w:spacing w:after="120"/>
        <w:jc w:val="both"/>
      </w:pPr>
      <w:r>
        <w:rPr>
          <w:rFonts w:ascii="Arial" w:cs="Arial" w:eastAsia="Arial" w:hAnsi="Arial"/>
          <w:sz w:val="24"/>
          <w:szCs w:val="24"/>
        </w:rPr>
        <w:t xml:space="preserve">│опасных производственных объектов,│опасных производственных объектов,│</w:t>
      </w:r>
    </w:p>
    <w:p>
      <w:pPr>
        <w:spacing w:after="120"/>
        <w:jc w:val="both"/>
      </w:pPr>
      <w:r>
        <w:rPr>
          <w:rFonts w:ascii="Arial" w:cs="Arial" w:eastAsia="Arial" w:hAnsi="Arial"/>
          <w:sz w:val="24"/>
          <w:szCs w:val="24"/>
        </w:rPr>
        <w:t xml:space="preserve">│на которых используются           │на которых используются           │</w:t>
      </w:r>
    </w:p>
    <w:p>
      <w:pPr>
        <w:spacing w:after="120"/>
        <w:jc w:val="both"/>
      </w:pPr>
      <w:r>
        <w:rPr>
          <w:rFonts w:ascii="Arial" w:cs="Arial" w:eastAsia="Arial" w:hAnsi="Arial"/>
          <w:sz w:val="24"/>
          <w:szCs w:val="24"/>
        </w:rPr>
        <w:t xml:space="preserve">│стационарно установленные и       │стационарно установленные и       │</w:t>
      </w:r>
    </w:p>
    <w:p>
      <w:pPr>
        <w:spacing w:after="120"/>
        <w:jc w:val="both"/>
      </w:pPr>
      <w:r>
        <w:rPr>
          <w:rFonts w:ascii="Arial" w:cs="Arial" w:eastAsia="Arial" w:hAnsi="Arial"/>
          <w:sz w:val="24"/>
          <w:szCs w:val="24"/>
        </w:rPr>
        <w:t xml:space="preserve">│передвижные грузоподъемные        │передвижные грузоподъемные        │</w:t>
      </w:r>
    </w:p>
    <w:p>
      <w:pPr>
        <w:spacing w:after="120"/>
        <w:jc w:val="both"/>
      </w:pPr>
      <w:r>
        <w:rPr>
          <w:rFonts w:ascii="Arial" w:cs="Arial" w:eastAsia="Arial" w:hAnsi="Arial"/>
          <w:sz w:val="24"/>
          <w:szCs w:val="24"/>
        </w:rPr>
        <w:t xml:space="preserve">│механизмы, эскалаторы и           │механизмы, эскалаторы и           │</w:t>
      </w:r>
    </w:p>
    <w:p>
      <w:pPr>
        <w:spacing w:after="120"/>
        <w:jc w:val="both"/>
      </w:pPr>
      <w:r>
        <w:rPr>
          <w:rFonts w:ascii="Arial" w:cs="Arial" w:eastAsia="Arial" w:hAnsi="Arial"/>
          <w:sz w:val="24"/>
          <w:szCs w:val="24"/>
        </w:rPr>
        <w:t xml:space="preserve">│фуникулеры;                       │фуникулеры;                       │</w:t>
      </w:r>
    </w:p>
    <w:p>
      <w:pPr>
        <w:spacing w:after="120"/>
        <w:jc w:val="both"/>
      </w:pPr>
      <w:r>
        <w:rPr>
          <w:rFonts w:ascii="Arial" w:cs="Arial" w:eastAsia="Arial" w:hAnsi="Arial"/>
          <w:sz w:val="24"/>
          <w:szCs w:val="24"/>
        </w:rPr>
        <w:t xml:space="preserve">│3) сооружение плотин на реках и   │3) сооружение плотин на реках и   │</w:t>
      </w:r>
    </w:p>
    <w:p>
      <w:pPr>
        <w:spacing w:after="120"/>
        <w:jc w:val="both"/>
      </w:pPr>
      <w:r>
        <w:rPr>
          <w:rFonts w:ascii="Arial" w:cs="Arial" w:eastAsia="Arial" w:hAnsi="Arial"/>
          <w:sz w:val="24"/>
          <w:szCs w:val="24"/>
        </w:rPr>
        <w:t xml:space="preserve">│водоемах;                         │водоемах;                         │</w:t>
      </w:r>
    </w:p>
    <w:p>
      <w:pPr>
        <w:spacing w:after="120"/>
        <w:jc w:val="both"/>
      </w:pPr>
      <w:r>
        <w:rPr>
          <w:rFonts w:ascii="Arial" w:cs="Arial" w:eastAsia="Arial" w:hAnsi="Arial"/>
          <w:sz w:val="24"/>
          <w:szCs w:val="24"/>
        </w:rPr>
        <w:t xml:space="preserve">│4) охотничий промысел и ловля птиц│4) охотничий промысел и ловля птиц│</w:t>
      </w:r>
    </w:p>
    <w:p>
      <w:pPr>
        <w:spacing w:after="120"/>
        <w:jc w:val="both"/>
      </w:pPr>
      <w:r>
        <w:rPr>
          <w:rFonts w:ascii="Arial" w:cs="Arial" w:eastAsia="Arial" w:hAnsi="Arial"/>
          <w:sz w:val="24"/>
          <w:szCs w:val="24"/>
        </w:rPr>
        <w:t xml:space="preserve">│по перечню, определяемому         │по перечню, определяемому         │</w:t>
      </w:r>
    </w:p>
    <w:p>
      <w:pPr>
        <w:spacing w:after="120"/>
        <w:jc w:val="both"/>
      </w:pPr>
      <w:r>
        <w:rPr>
          <w:rFonts w:ascii="Arial" w:cs="Arial" w:eastAsia="Arial" w:hAnsi="Arial"/>
          <w:sz w:val="24"/>
          <w:szCs w:val="24"/>
        </w:rPr>
        <w:t xml:space="preserve">│Правительством Кыргызской         │Правительством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│5) изготовление и реализация      │5) изготовление и реализация      │</w:t>
      </w:r>
    </w:p>
    <w:p>
      <w:pPr>
        <w:spacing w:after="120"/>
        <w:jc w:val="both"/>
      </w:pPr>
      <w:r>
        <w:rPr>
          <w:rFonts w:ascii="Arial" w:cs="Arial" w:eastAsia="Arial" w:hAnsi="Arial"/>
          <w:sz w:val="24"/>
          <w:szCs w:val="24"/>
        </w:rPr>
        <w:t xml:space="preserve">│лекарств, вакцин и сывороток,     │лекарств, вакцин и сывороток,     │</w:t>
      </w:r>
    </w:p>
    <w:p>
      <w:pPr>
        <w:spacing w:after="120"/>
        <w:jc w:val="both"/>
      </w:pPr>
      <w:r>
        <w:rPr>
          <w:rFonts w:ascii="Arial" w:cs="Arial" w:eastAsia="Arial" w:hAnsi="Arial"/>
          <w:sz w:val="24"/>
          <w:szCs w:val="24"/>
        </w:rPr>
        <w:t xml:space="preserve">│медикаментов и медицинской        │медикаментов и медицинской        │</w:t>
      </w:r>
    </w:p>
    <w:p>
      <w:pPr>
        <w:spacing w:after="120"/>
        <w:jc w:val="both"/>
      </w:pPr>
      <w:r>
        <w:rPr>
          <w:rFonts w:ascii="Arial" w:cs="Arial" w:eastAsia="Arial" w:hAnsi="Arial"/>
          <w:sz w:val="24"/>
          <w:szCs w:val="24"/>
        </w:rPr>
        <w:t xml:space="preserve">│техники, кроме случаев,           │техники, кроме случаев,           │</w:t>
      </w:r>
    </w:p>
    <w:p>
      <w:pPr>
        <w:spacing w:after="120"/>
        <w:jc w:val="both"/>
      </w:pPr>
      <w:r>
        <w:rPr>
          <w:rFonts w:ascii="Arial" w:cs="Arial" w:eastAsia="Arial" w:hAnsi="Arial"/>
          <w:sz w:val="24"/>
          <w:szCs w:val="24"/>
        </w:rPr>
        <w:t xml:space="preserve">│предусмотренных законодательством;│предусмотренных законодательством;│</w:t>
      </w:r>
    </w:p>
    <w:p>
      <w:pPr>
        <w:spacing w:after="120"/>
        <w:jc w:val="both"/>
      </w:pPr>
      <w:r>
        <w:rPr>
          <w:rFonts w:ascii="Arial" w:cs="Arial" w:eastAsia="Arial" w:hAnsi="Arial"/>
          <w:sz w:val="24"/>
          <w:szCs w:val="24"/>
        </w:rPr>
        <w:t xml:space="preserve">│6) производство и оборот этилового│6) производство и оборот этилового│</w:t>
      </w:r>
    </w:p>
    <w:p>
      <w:pPr>
        <w:spacing w:after="120"/>
        <w:jc w:val="both"/>
      </w:pPr>
      <w:r>
        <w:rPr>
          <w:rFonts w:ascii="Arial" w:cs="Arial" w:eastAsia="Arial" w:hAnsi="Arial"/>
          <w:sz w:val="24"/>
          <w:szCs w:val="24"/>
        </w:rPr>
        <w:t xml:space="preserve">│спирта;                           │спирта;                           │</w:t>
      </w:r>
    </w:p>
    <w:p>
      <w:pPr>
        <w:spacing w:after="120"/>
        <w:jc w:val="both"/>
      </w:pPr>
      <w:r>
        <w:rPr>
          <w:rFonts w:ascii="Arial" w:cs="Arial" w:eastAsia="Arial" w:hAnsi="Arial"/>
          <w:sz w:val="24"/>
          <w:szCs w:val="24"/>
        </w:rPr>
        <w:t xml:space="preserve">│7) частная медицинская и          │7) частная медицинская и          │</w:t>
      </w:r>
    </w:p>
    <w:p>
      <w:pPr>
        <w:spacing w:after="120"/>
        <w:jc w:val="both"/>
      </w:pPr>
      <w:r>
        <w:rPr>
          <w:rFonts w:ascii="Arial" w:cs="Arial" w:eastAsia="Arial" w:hAnsi="Arial"/>
          <w:sz w:val="24"/>
          <w:szCs w:val="24"/>
        </w:rPr>
        <w:t xml:space="preserve">│ветеринарная практика;            │ветеринарная практика;            │</w:t>
      </w:r>
    </w:p>
    <w:p>
      <w:pPr>
        <w:spacing w:after="120"/>
        <w:jc w:val="both"/>
      </w:pPr>
      <w:r>
        <w:rPr>
          <w:rFonts w:ascii="Arial" w:cs="Arial" w:eastAsia="Arial" w:hAnsi="Arial"/>
          <w:sz w:val="24"/>
          <w:szCs w:val="24"/>
        </w:rPr>
        <w:t xml:space="preserve">│8) создание и содержание игорных  │8) создание и содержание игорных  │</w:t>
      </w:r>
    </w:p>
    <w:p>
      <w:pPr>
        <w:spacing w:after="120"/>
        <w:jc w:val="both"/>
      </w:pPr>
      <w:r>
        <w:rPr>
          <w:rFonts w:ascii="Arial" w:cs="Arial" w:eastAsia="Arial" w:hAnsi="Arial"/>
          <w:sz w:val="24"/>
          <w:szCs w:val="24"/>
        </w:rPr>
        <w:t xml:space="preserve">│заведений, организация азартных   │заведений, организация азартных   │</w:t>
      </w:r>
    </w:p>
    <w:p>
      <w:pPr>
        <w:spacing w:after="120"/>
        <w:jc w:val="both"/>
      </w:pPr>
      <w:r>
        <w:rPr>
          <w:rFonts w:ascii="Arial" w:cs="Arial" w:eastAsia="Arial" w:hAnsi="Arial"/>
          <w:sz w:val="24"/>
          <w:szCs w:val="24"/>
        </w:rPr>
        <w:t xml:space="preserve">│игр;                              │игр;                              │</w:t>
      </w:r>
    </w:p>
    <w:p>
      <w:pPr>
        <w:spacing w:after="120"/>
        <w:jc w:val="both"/>
      </w:pPr>
      <w:r>
        <w:rPr>
          <w:rFonts w:ascii="Arial" w:cs="Arial" w:eastAsia="Arial" w:hAnsi="Arial"/>
          <w:sz w:val="24"/>
          <w:szCs w:val="24"/>
        </w:rPr>
        <w:t xml:space="preserve">│9) все виды авиационных спецработ,│9) все виды авиационных спецработ,│</w:t>
      </w:r>
    </w:p>
    <w:p>
      <w:pPr>
        <w:spacing w:after="120"/>
        <w:jc w:val="both"/>
      </w:pPr>
      <w:r>
        <w:rPr>
          <w:rFonts w:ascii="Arial" w:cs="Arial" w:eastAsia="Arial" w:hAnsi="Arial"/>
          <w:sz w:val="24"/>
          <w:szCs w:val="24"/>
        </w:rPr>
        <w:t xml:space="preserve">│прием и выпуск воздушных судов    │прием и выпуск воздушных судов    │</w:t>
      </w:r>
    </w:p>
    <w:p>
      <w:pPr>
        <w:spacing w:after="120"/>
        <w:jc w:val="both"/>
      </w:pPr>
      <w:r>
        <w:rPr>
          <w:rFonts w:ascii="Arial" w:cs="Arial" w:eastAsia="Arial" w:hAnsi="Arial"/>
          <w:sz w:val="24"/>
          <w:szCs w:val="24"/>
        </w:rPr>
        <w:t xml:space="preserve">│гражданской авиации, техническое  │гражданской авиации, техническое  │</w:t>
      </w:r>
    </w:p>
    <w:p>
      <w:pPr>
        <w:spacing w:after="120"/>
        <w:jc w:val="both"/>
      </w:pPr>
      <w:r>
        <w:rPr>
          <w:rFonts w:ascii="Arial" w:cs="Arial" w:eastAsia="Arial" w:hAnsi="Arial"/>
          <w:sz w:val="24"/>
          <w:szCs w:val="24"/>
        </w:rPr>
        <w:t xml:space="preserve">│обслуживание воздушных судов и их │обслуживание воздушных судов и их │</w:t>
      </w:r>
    </w:p>
    <w:p>
      <w:pPr>
        <w:spacing w:after="120"/>
        <w:jc w:val="both"/>
      </w:pPr>
      <w:r>
        <w:rPr>
          <w:rFonts w:ascii="Arial" w:cs="Arial" w:eastAsia="Arial" w:hAnsi="Arial"/>
          <w:sz w:val="24"/>
          <w:szCs w:val="24"/>
        </w:rPr>
        <w:t xml:space="preserve">│оборудования, осуществляемые на   │оборудования, осуществляемые на   │</w:t>
      </w:r>
    </w:p>
    <w:p>
      <w:pPr>
        <w:spacing w:after="120"/>
        <w:jc w:val="both"/>
      </w:pPr>
      <w:r>
        <w:rPr>
          <w:rFonts w:ascii="Arial" w:cs="Arial" w:eastAsia="Arial" w:hAnsi="Arial"/>
          <w:sz w:val="24"/>
          <w:szCs w:val="24"/>
        </w:rPr>
        <w:t xml:space="preserve">│территории Кыргызской Республики; │территории Кыргызской Республики; │</w:t>
      </w:r>
    </w:p>
    <w:p>
      <w:pPr>
        <w:spacing w:after="120"/>
        <w:jc w:val="both"/>
      </w:pPr>
      <w:r>
        <w:rPr>
          <w:rFonts w:ascii="Arial" w:cs="Arial" w:eastAsia="Arial" w:hAnsi="Arial"/>
          <w:sz w:val="24"/>
          <w:szCs w:val="24"/>
        </w:rPr>
        <w:t xml:space="preserve">│10) градостроительство,           │10) градостроительство,           │</w:t>
      </w:r>
    </w:p>
    <w:p>
      <w:pPr>
        <w:spacing w:after="120"/>
        <w:jc w:val="both"/>
      </w:pPr>
      <w:r>
        <w:rPr>
          <w:rFonts w:ascii="Arial" w:cs="Arial" w:eastAsia="Arial" w:hAnsi="Arial"/>
          <w:sz w:val="24"/>
          <w:szCs w:val="24"/>
        </w:rPr>
        <w:t xml:space="preserve">│проектно-изыскательские работы    │проектно-изыскательские работы    │</w:t>
      </w:r>
    </w:p>
    <w:p>
      <w:pPr>
        <w:spacing w:after="120"/>
        <w:jc w:val="both"/>
      </w:pPr>
      <w:r>
        <w:rPr>
          <w:rFonts w:ascii="Arial" w:cs="Arial" w:eastAsia="Arial" w:hAnsi="Arial"/>
          <w:sz w:val="24"/>
          <w:szCs w:val="24"/>
        </w:rPr>
        <w:t xml:space="preserve">│жилых, общественных и             │жилых, общественных и             │</w:t>
      </w:r>
    </w:p>
    <w:p>
      <w:pPr>
        <w:spacing w:after="120"/>
        <w:jc w:val="both"/>
      </w:pPr>
      <w:r>
        <w:rPr>
          <w:rFonts w:ascii="Arial" w:cs="Arial" w:eastAsia="Arial" w:hAnsi="Arial"/>
          <w:sz w:val="24"/>
          <w:szCs w:val="24"/>
        </w:rPr>
        <w:t xml:space="preserve">│производственных зданий и         │производственных зданий и         │</w:t>
      </w:r>
    </w:p>
    <w:p>
      <w:pPr>
        <w:spacing w:after="120"/>
        <w:jc w:val="both"/>
      </w:pPr>
      <w:r>
        <w:rPr>
          <w:rFonts w:ascii="Arial" w:cs="Arial" w:eastAsia="Arial" w:hAnsi="Arial"/>
          <w:sz w:val="24"/>
          <w:szCs w:val="24"/>
        </w:rPr>
        <w:t xml:space="preserve">│сооружений;                       │сооружений;                       │</w:t>
      </w:r>
    </w:p>
    <w:p>
      <w:pPr>
        <w:spacing w:after="120"/>
        <w:jc w:val="both"/>
      </w:pPr>
      <w:r>
        <w:rPr>
          <w:rFonts w:ascii="Arial" w:cs="Arial" w:eastAsia="Arial" w:hAnsi="Arial"/>
          <w:sz w:val="24"/>
          <w:szCs w:val="24"/>
        </w:rPr>
        <w:t xml:space="preserve">│11) строительно-монтажные работы, │11) строительно-монтажные работы, │</w:t>
      </w:r>
    </w:p>
    <w:p>
      <w:pPr>
        <w:spacing w:after="120"/>
        <w:jc w:val="both"/>
      </w:pPr>
      <w:r>
        <w:rPr>
          <w:rFonts w:ascii="Arial" w:cs="Arial" w:eastAsia="Arial" w:hAnsi="Arial"/>
          <w:sz w:val="24"/>
          <w:szCs w:val="24"/>
        </w:rPr>
        <w:t xml:space="preserve">│кроме строительства индивидуальных│кроме строительства индивидуальных│</w:t>
      </w:r>
    </w:p>
    <w:p>
      <w:pPr>
        <w:spacing w:after="120"/>
        <w:jc w:val="both"/>
      </w:pPr>
      <w:r>
        <w:rPr>
          <w:rFonts w:ascii="Arial" w:cs="Arial" w:eastAsia="Arial" w:hAnsi="Arial"/>
          <w:sz w:val="24"/>
          <w:szCs w:val="24"/>
        </w:rPr>
        <w:t xml:space="preserve">│жилых домов;                      │жилых домов;                      │</w:t>
      </w:r>
    </w:p>
    <w:p>
      <w:pPr>
        <w:spacing w:after="120"/>
        <w:jc w:val="both"/>
      </w:pPr>
      <w:r>
        <w:rPr>
          <w:rFonts w:ascii="Arial" w:cs="Arial" w:eastAsia="Arial" w:hAnsi="Arial"/>
          <w:sz w:val="24"/>
          <w:szCs w:val="24"/>
        </w:rPr>
        <w:t xml:space="preserve">│12) частная детективная и охранная│12) частная детективная и частная │</w:t>
      </w:r>
    </w:p>
    <w:p>
      <w:pPr>
        <w:spacing w:after="120"/>
        <w:jc w:val="both"/>
      </w:pPr>
      <w:r>
        <w:rPr>
          <w:rFonts w:ascii="Arial" w:cs="Arial" w:eastAsia="Arial" w:hAnsi="Arial"/>
          <w:sz w:val="24"/>
          <w:szCs w:val="24"/>
        </w:rPr>
        <w:t xml:space="preserve">│деятельность;                     │охранная деятельность, когда      │</w:t>
      </w:r>
    </w:p>
    <w:p>
      <w:pPr>
        <w:spacing w:after="120"/>
        <w:jc w:val="both"/>
      </w:pPr>
      <w:r>
        <w:rPr>
          <w:rFonts w:ascii="Arial" w:cs="Arial" w:eastAsia="Arial" w:hAnsi="Arial"/>
          <w:sz w:val="24"/>
          <w:szCs w:val="24"/>
        </w:rPr>
        <w:t xml:space="preserve">│13) ведение банковских операций,  │деятельность связана с            │</w:t>
      </w:r>
    </w:p>
    <w:p>
      <w:pPr>
        <w:spacing w:after="120"/>
        <w:jc w:val="both"/>
      </w:pPr>
      <w:r>
        <w:rPr>
          <w:rFonts w:ascii="Arial" w:cs="Arial" w:eastAsia="Arial" w:hAnsi="Arial"/>
          <w:sz w:val="24"/>
          <w:szCs w:val="24"/>
        </w:rPr>
        <w:t xml:space="preserve">│проведение обменных операций с    │приобретением, хранением, ношением│</w:t>
      </w:r>
    </w:p>
    <w:p>
      <w:pPr>
        <w:spacing w:after="120"/>
        <w:jc w:val="both"/>
      </w:pPr>
      <w:r>
        <w:rPr>
          <w:rFonts w:ascii="Arial" w:cs="Arial" w:eastAsia="Arial" w:hAnsi="Arial"/>
          <w:sz w:val="24"/>
          <w:szCs w:val="24"/>
        </w:rPr>
        <w:t xml:space="preserve">│наличной иностранной валютой,     │и использованием специальных      │</w:t>
      </w:r>
    </w:p>
    <w:p>
      <w:pPr>
        <w:spacing w:after="120"/>
        <w:jc w:val="both"/>
      </w:pPr>
      <w:r>
        <w:rPr>
          <w:rFonts w:ascii="Arial" w:cs="Arial" w:eastAsia="Arial" w:hAnsi="Arial"/>
          <w:sz w:val="24"/>
          <w:szCs w:val="24"/>
        </w:rPr>
        <w:t xml:space="preserve">│деятельность по предоставлению    │средств;                          │</w:t>
      </w:r>
    </w:p>
    <w:p>
      <w:pPr>
        <w:spacing w:after="120"/>
        <w:jc w:val="both"/>
      </w:pPr>
      <w:r>
        <w:rPr>
          <w:rFonts w:ascii="Arial" w:cs="Arial" w:eastAsia="Arial" w:hAnsi="Arial"/>
          <w:sz w:val="24"/>
          <w:szCs w:val="24"/>
        </w:rPr>
        <w:t xml:space="preserve">│услуг, связанных с осуществлением │13) ведение банковских операций,  │</w:t>
      </w:r>
    </w:p>
    <w:p>
      <w:pPr>
        <w:spacing w:after="120"/>
        <w:jc w:val="both"/>
      </w:pPr>
      <w:r>
        <w:rPr>
          <w:rFonts w:ascii="Arial" w:cs="Arial" w:eastAsia="Arial" w:hAnsi="Arial"/>
          <w:sz w:val="24"/>
          <w:szCs w:val="24"/>
        </w:rPr>
        <w:t xml:space="preserve">│электронных платежей, деятельность│проведение обменных операций с    │</w:t>
      </w:r>
    </w:p>
    <w:p>
      <w:pPr>
        <w:spacing w:after="120"/>
        <w:jc w:val="both"/>
      </w:pPr>
      <w:r>
        <w:rPr>
          <w:rFonts w:ascii="Arial" w:cs="Arial" w:eastAsia="Arial" w:hAnsi="Arial"/>
          <w:sz w:val="24"/>
          <w:szCs w:val="24"/>
        </w:rPr>
        <w:t xml:space="preserve">│кредитных союзов, привлечение     │наличной иностранной валютой,     │</w:t>
      </w:r>
    </w:p>
    <w:p>
      <w:pPr>
        <w:spacing w:after="120"/>
        <w:jc w:val="both"/>
      </w:pPr>
      <w:r>
        <w:rPr>
          <w:rFonts w:ascii="Arial" w:cs="Arial" w:eastAsia="Arial" w:hAnsi="Arial"/>
          <w:sz w:val="24"/>
          <w:szCs w:val="24"/>
        </w:rPr>
        <w:t xml:space="preserve">│юридическими лицами денежных      │деятельность по предоставлению    │</w:t>
      </w:r>
    </w:p>
    <w:p>
      <w:pPr>
        <w:spacing w:after="120"/>
        <w:jc w:val="both"/>
      </w:pPr>
      <w:r>
        <w:rPr>
          <w:rFonts w:ascii="Arial" w:cs="Arial" w:eastAsia="Arial" w:hAnsi="Arial"/>
          <w:sz w:val="24"/>
          <w:szCs w:val="24"/>
        </w:rPr>
        <w:t xml:space="preserve">│средств от населения на условиях  │услуг, связанных с осуществлением │</w:t>
      </w:r>
    </w:p>
    <w:p>
      <w:pPr>
        <w:spacing w:after="120"/>
        <w:jc w:val="both"/>
      </w:pPr>
      <w:r>
        <w:rPr>
          <w:rFonts w:ascii="Arial" w:cs="Arial" w:eastAsia="Arial" w:hAnsi="Arial"/>
          <w:sz w:val="24"/>
          <w:szCs w:val="24"/>
        </w:rPr>
        <w:t xml:space="preserve">│срочности, возвратности и         │электронных платежей, деятельность│</w:t>
      </w:r>
    </w:p>
    <w:p>
      <w:pPr>
        <w:spacing w:after="120"/>
        <w:jc w:val="both"/>
      </w:pPr>
      <w:r>
        <w:rPr>
          <w:rFonts w:ascii="Arial" w:cs="Arial" w:eastAsia="Arial" w:hAnsi="Arial"/>
          <w:sz w:val="24"/>
          <w:szCs w:val="24"/>
        </w:rPr>
        <w:t xml:space="preserve">│платности;                        │кредитных союзов, привлечение     │</w:t>
      </w:r>
    </w:p>
    <w:p>
      <w:pPr>
        <w:spacing w:after="120"/>
        <w:jc w:val="both"/>
      </w:pPr>
      <w:r>
        <w:rPr>
          <w:rFonts w:ascii="Arial" w:cs="Arial" w:eastAsia="Arial" w:hAnsi="Arial"/>
          <w:sz w:val="24"/>
          <w:szCs w:val="24"/>
        </w:rPr>
        <w:t xml:space="preserve">│14) профессиональная деятельность │юридическими лицами денежных      │</w:t>
      </w:r>
    </w:p>
    <w:p>
      <w:pPr>
        <w:spacing w:after="120"/>
        <w:jc w:val="both"/>
      </w:pPr>
      <w:r>
        <w:rPr>
          <w:rFonts w:ascii="Arial" w:cs="Arial" w:eastAsia="Arial" w:hAnsi="Arial"/>
          <w:sz w:val="24"/>
          <w:szCs w:val="24"/>
        </w:rPr>
        <w:t xml:space="preserve">│по ценным бумагам;                │средств от населения на условиях  │</w:t>
      </w:r>
    </w:p>
    <w:p>
      <w:pPr>
        <w:spacing w:after="120"/>
        <w:jc w:val="both"/>
      </w:pPr>
      <w:r>
        <w:rPr>
          <w:rFonts w:ascii="Arial" w:cs="Arial" w:eastAsia="Arial" w:hAnsi="Arial"/>
          <w:sz w:val="24"/>
          <w:szCs w:val="24"/>
        </w:rPr>
        <w:t xml:space="preserve">│15) страховая деятельность;       │срочности, возвратности и         │</w:t>
      </w:r>
    </w:p>
    <w:p>
      <w:pPr>
        <w:spacing w:after="120"/>
        <w:jc w:val="both"/>
      </w:pPr>
      <w:r>
        <w:rPr>
          <w:rFonts w:ascii="Arial" w:cs="Arial" w:eastAsia="Arial" w:hAnsi="Arial"/>
          <w:sz w:val="24"/>
          <w:szCs w:val="24"/>
        </w:rPr>
        <w:t xml:space="preserve">│16) деятельность                  │платности;                        │</w:t>
      </w:r>
    </w:p>
    <w:p>
      <w:pPr>
        <w:spacing w:after="120"/>
        <w:jc w:val="both"/>
      </w:pPr>
      <w:r>
        <w:rPr>
          <w:rFonts w:ascii="Arial" w:cs="Arial" w:eastAsia="Arial" w:hAnsi="Arial"/>
          <w:sz w:val="24"/>
          <w:szCs w:val="24"/>
        </w:rPr>
        <w:t xml:space="preserve">│негосударственного пенсионного    │14) профессиональная деятельность │</w:t>
      </w:r>
    </w:p>
    <w:p>
      <w:pPr>
        <w:spacing w:after="120"/>
        <w:jc w:val="both"/>
      </w:pPr>
      <w:r>
        <w:rPr>
          <w:rFonts w:ascii="Arial" w:cs="Arial" w:eastAsia="Arial" w:hAnsi="Arial"/>
          <w:sz w:val="24"/>
          <w:szCs w:val="24"/>
        </w:rPr>
        <w:t xml:space="preserve">│фонда;                            │по ценным бумагам;                │</w:t>
      </w:r>
    </w:p>
    <w:p>
      <w:pPr>
        <w:spacing w:after="120"/>
        <w:jc w:val="both"/>
      </w:pPr>
      <w:r>
        <w:rPr>
          <w:rFonts w:ascii="Arial" w:cs="Arial" w:eastAsia="Arial" w:hAnsi="Arial"/>
          <w:sz w:val="24"/>
          <w:szCs w:val="24"/>
        </w:rPr>
        <w:t xml:space="preserve">│17) (утратил силу в соответствии с│15) страховая деятельность;       │</w:t>
      </w:r>
    </w:p>
    <w:p>
      <w:pPr>
        <w:spacing w:after="120"/>
        <w:jc w:val="both"/>
      </w:pPr>
      <w:r>
        <w:rPr>
          <w:rFonts w:ascii="Arial" w:cs="Arial" w:eastAsia="Arial" w:hAnsi="Arial"/>
          <w:sz w:val="24"/>
          <w:szCs w:val="24"/>
        </w:rPr>
        <w:t xml:space="preserve">│Законом КР от 31 июля 2009 года № │16) деятельность                  │</w:t>
      </w:r>
    </w:p>
    <w:p>
      <w:pPr>
        <w:spacing w:after="120"/>
        <w:jc w:val="both"/>
      </w:pPr>
      <w:r>
        <w:rPr>
          <w:rFonts w:ascii="Arial" w:cs="Arial" w:eastAsia="Arial" w:hAnsi="Arial"/>
          <w:sz w:val="24"/>
          <w:szCs w:val="24"/>
        </w:rPr>
        <w:t xml:space="preserve">│258)                              │негосударственного пенсионного    │</w:t>
      </w:r>
    </w:p>
    <w:p>
      <w:pPr>
        <w:spacing w:after="120"/>
        <w:jc w:val="both"/>
      </w:pPr>
      <w:r>
        <w:rPr>
          <w:rFonts w:ascii="Arial" w:cs="Arial" w:eastAsia="Arial" w:hAnsi="Arial"/>
          <w:sz w:val="24"/>
          <w:szCs w:val="24"/>
        </w:rPr>
        <w:t xml:space="preserve">│18) деятельность в области        │фонда;                            │</w:t>
      </w:r>
    </w:p>
    <w:p>
      <w:pPr>
        <w:spacing w:after="120"/>
        <w:jc w:val="both"/>
      </w:pPr>
      <w:r>
        <w:rPr>
          <w:rFonts w:ascii="Arial" w:cs="Arial" w:eastAsia="Arial" w:hAnsi="Arial"/>
          <w:sz w:val="24"/>
          <w:szCs w:val="24"/>
        </w:rPr>
        <w:t xml:space="preserve">│почтовой, электрической связи,    │17) (утратил силу в соответствии с│</w:t>
      </w:r>
    </w:p>
    <w:p>
      <w:pPr>
        <w:spacing w:after="120"/>
        <w:jc w:val="both"/>
      </w:pPr>
      <w:r>
        <w:rPr>
          <w:rFonts w:ascii="Arial" w:cs="Arial" w:eastAsia="Arial" w:hAnsi="Arial"/>
          <w:sz w:val="24"/>
          <w:szCs w:val="24"/>
        </w:rPr>
        <w:t xml:space="preserve">│передачи данных, телерадиовещания,│Законом КР от 31 июля 2009 года № │</w:t>
      </w:r>
    </w:p>
    <w:p>
      <w:pPr>
        <w:spacing w:after="120"/>
        <w:jc w:val="both"/>
      </w:pPr>
      <w:r>
        <w:rPr>
          <w:rFonts w:ascii="Arial" w:cs="Arial" w:eastAsia="Arial" w:hAnsi="Arial"/>
          <w:sz w:val="24"/>
          <w:szCs w:val="24"/>
        </w:rPr>
        <w:t xml:space="preserve">│включая проектирование,           │258)                              │</w:t>
      </w:r>
    </w:p>
    <w:p>
      <w:pPr>
        <w:spacing w:after="120"/>
        <w:jc w:val="both"/>
      </w:pPr>
      <w:r>
        <w:rPr>
          <w:rFonts w:ascii="Arial" w:cs="Arial" w:eastAsia="Arial" w:hAnsi="Arial"/>
          <w:sz w:val="24"/>
          <w:szCs w:val="24"/>
        </w:rPr>
        <w:t xml:space="preserve">│производство, строительство,      │18) деятельность в области        │</w:t>
      </w:r>
    </w:p>
    <w:p>
      <w:pPr>
        <w:spacing w:after="120"/>
        <w:jc w:val="both"/>
      </w:pPr>
      <w:r>
        <w:rPr>
          <w:rFonts w:ascii="Arial" w:cs="Arial" w:eastAsia="Arial" w:hAnsi="Arial"/>
          <w:sz w:val="24"/>
          <w:szCs w:val="24"/>
        </w:rPr>
        <w:t xml:space="preserve">│установку необходимых для этого   │почтовой, электрической связи,    │</w:t>
      </w:r>
    </w:p>
    <w:p>
      <w:pPr>
        <w:spacing w:after="120"/>
        <w:jc w:val="both"/>
      </w:pPr>
      <w:r>
        <w:rPr>
          <w:rFonts w:ascii="Arial" w:cs="Arial" w:eastAsia="Arial" w:hAnsi="Arial"/>
          <w:sz w:val="24"/>
          <w:szCs w:val="24"/>
        </w:rPr>
        <w:t xml:space="preserve">│сетей, линий, сооружений, систем и│передачи данных, телерадиовещания,│</w:t>
      </w:r>
    </w:p>
    <w:p>
      <w:pPr>
        <w:spacing w:after="120"/>
        <w:jc w:val="both"/>
      </w:pPr>
      <w:r>
        <w:rPr>
          <w:rFonts w:ascii="Arial" w:cs="Arial" w:eastAsia="Arial" w:hAnsi="Arial"/>
          <w:sz w:val="24"/>
          <w:szCs w:val="24"/>
        </w:rPr>
        <w:t xml:space="preserve">│устройств (кроме организации связи│включая проектирование,           │</w:t>
      </w:r>
    </w:p>
    <w:p>
      <w:pPr>
        <w:spacing w:after="120"/>
        <w:jc w:val="both"/>
      </w:pPr>
      <w:r>
        <w:rPr>
          <w:rFonts w:ascii="Arial" w:cs="Arial" w:eastAsia="Arial" w:hAnsi="Arial"/>
          <w:sz w:val="24"/>
          <w:szCs w:val="24"/>
        </w:rPr>
        <w:t xml:space="preserve">│технологического и                │производство, строительство,      │</w:t>
      </w:r>
    </w:p>
    <w:p>
      <w:pPr>
        <w:spacing w:after="120"/>
        <w:jc w:val="both"/>
      </w:pPr>
      <w:r>
        <w:rPr>
          <w:rFonts w:ascii="Arial" w:cs="Arial" w:eastAsia="Arial" w:hAnsi="Arial"/>
          <w:sz w:val="24"/>
          <w:szCs w:val="24"/>
        </w:rPr>
        <w:t xml:space="preserve">│внутрипроизводственного           │установку необходимых для этого   │</w:t>
      </w:r>
    </w:p>
    <w:p>
      <w:pPr>
        <w:spacing w:after="120"/>
        <w:jc w:val="both"/>
      </w:pPr>
      <w:r>
        <w:rPr>
          <w:rFonts w:ascii="Arial" w:cs="Arial" w:eastAsia="Arial" w:hAnsi="Arial"/>
          <w:sz w:val="24"/>
          <w:szCs w:val="24"/>
        </w:rPr>
        <w:t xml:space="preserve">│назначения);                      │сетей, линий, сооружений, систем и│</w:t>
      </w:r>
    </w:p>
    <w:p>
      <w:pPr>
        <w:spacing w:after="120"/>
        <w:jc w:val="both"/>
      </w:pPr>
      <w:r>
        <w:rPr>
          <w:rFonts w:ascii="Arial" w:cs="Arial" w:eastAsia="Arial" w:hAnsi="Arial"/>
          <w:sz w:val="24"/>
          <w:szCs w:val="24"/>
        </w:rPr>
        <w:t xml:space="preserve">│19) производство и оборот         │устройств (кроме организации связи│</w:t>
      </w:r>
    </w:p>
    <w:p>
      <w:pPr>
        <w:spacing w:after="120"/>
        <w:jc w:val="both"/>
      </w:pPr>
      <w:r>
        <w:rPr>
          <w:rFonts w:ascii="Arial" w:cs="Arial" w:eastAsia="Arial" w:hAnsi="Arial"/>
          <w:sz w:val="24"/>
          <w:szCs w:val="24"/>
        </w:rPr>
        <w:t xml:space="preserve">│(хранение в целях производства или│технологического и                │</w:t>
      </w:r>
    </w:p>
    <w:p>
      <w:pPr>
        <w:spacing w:after="120"/>
        <w:jc w:val="both"/>
      </w:pPr>
      <w:r>
        <w:rPr>
          <w:rFonts w:ascii="Arial" w:cs="Arial" w:eastAsia="Arial" w:hAnsi="Arial"/>
          <w:sz w:val="24"/>
          <w:szCs w:val="24"/>
        </w:rPr>
        <w:t xml:space="preserve">│реализации, оптовая и розничная   │внутрипроизводственного           │</w:t>
      </w:r>
    </w:p>
    <w:p>
      <w:pPr>
        <w:spacing w:after="120"/>
        <w:jc w:val="both"/>
      </w:pPr>
      <w:r>
        <w:rPr>
          <w:rFonts w:ascii="Arial" w:cs="Arial" w:eastAsia="Arial" w:hAnsi="Arial"/>
          <w:sz w:val="24"/>
          <w:szCs w:val="24"/>
        </w:rPr>
        <w:t xml:space="preserve">│реализация) алкогольной продукции;│назначения);                      │</w:t>
      </w:r>
    </w:p>
    <w:p>
      <w:pPr>
        <w:spacing w:after="120"/>
        <w:jc w:val="both"/>
      </w:pPr>
      <w:r>
        <w:rPr>
          <w:rFonts w:ascii="Arial" w:cs="Arial" w:eastAsia="Arial" w:hAnsi="Arial"/>
          <w:sz w:val="24"/>
          <w:szCs w:val="24"/>
        </w:rPr>
        <w:t xml:space="preserve">│20) производство, передача,       │19) производство и оборот         │</w:t>
      </w:r>
    </w:p>
    <w:p>
      <w:pPr>
        <w:spacing w:after="120"/>
        <w:jc w:val="both"/>
      </w:pPr>
      <w:r>
        <w:rPr>
          <w:rFonts w:ascii="Arial" w:cs="Arial" w:eastAsia="Arial" w:hAnsi="Arial"/>
          <w:sz w:val="24"/>
          <w:szCs w:val="24"/>
        </w:rPr>
        <w:t xml:space="preserve">│распределение, продажа            │(хранение в целях производства или│</w:t>
      </w:r>
    </w:p>
    <w:p>
      <w:pPr>
        <w:spacing w:after="120"/>
        <w:jc w:val="both"/>
      </w:pPr>
      <w:r>
        <w:rPr>
          <w:rFonts w:ascii="Arial" w:cs="Arial" w:eastAsia="Arial" w:hAnsi="Arial"/>
          <w:sz w:val="24"/>
          <w:szCs w:val="24"/>
        </w:rPr>
        <w:t xml:space="preserve">│электрической и тепловой энергии, │реализации, оптовая и розничная   │</w:t>
      </w:r>
    </w:p>
    <w:p>
      <w:pPr>
        <w:spacing w:after="120"/>
        <w:jc w:val="both"/>
      </w:pPr>
      <w:r>
        <w:rPr>
          <w:rFonts w:ascii="Arial" w:cs="Arial" w:eastAsia="Arial" w:hAnsi="Arial"/>
          <w:sz w:val="24"/>
          <w:szCs w:val="24"/>
        </w:rPr>
        <w:t xml:space="preserve">│природного газа, переработка нефти│реализация) алкогольной продукции;│</w:t>
      </w:r>
    </w:p>
    <w:p>
      <w:pPr>
        <w:spacing w:after="120"/>
        <w:jc w:val="both"/>
      </w:pPr>
      <w:r>
        <w:rPr>
          <w:rFonts w:ascii="Arial" w:cs="Arial" w:eastAsia="Arial" w:hAnsi="Arial"/>
          <w:sz w:val="24"/>
          <w:szCs w:val="24"/>
        </w:rPr>
        <w:t xml:space="preserve">│и природного газа;                │20) производство, передача,       │</w:t>
      </w:r>
    </w:p>
    <w:p>
      <w:pPr>
        <w:spacing w:after="120"/>
        <w:jc w:val="both"/>
      </w:pPr>
      <w:r>
        <w:rPr>
          <w:rFonts w:ascii="Arial" w:cs="Arial" w:eastAsia="Arial" w:hAnsi="Arial"/>
          <w:sz w:val="24"/>
          <w:szCs w:val="24"/>
        </w:rPr>
        <w:t xml:space="preserve">│21) строительство электрических   │распределение, продажа            │</w:t>
      </w:r>
    </w:p>
    <w:p>
      <w:pPr>
        <w:spacing w:after="120"/>
        <w:jc w:val="both"/>
      </w:pPr>
      <w:r>
        <w:rPr>
          <w:rFonts w:ascii="Arial" w:cs="Arial" w:eastAsia="Arial" w:hAnsi="Arial"/>
          <w:sz w:val="24"/>
          <w:szCs w:val="24"/>
        </w:rPr>
        <w:t xml:space="preserve">│станций, подстанций и линий       │электрической и тепловой энергии, │</w:t>
      </w:r>
    </w:p>
    <w:p>
      <w:pPr>
        <w:spacing w:after="120"/>
        <w:jc w:val="both"/>
      </w:pPr>
      <w:r>
        <w:rPr>
          <w:rFonts w:ascii="Arial" w:cs="Arial" w:eastAsia="Arial" w:hAnsi="Arial"/>
          <w:sz w:val="24"/>
          <w:szCs w:val="24"/>
        </w:rPr>
        <w:t xml:space="preserve">│электропередач;                   │природного газа, переработка нефти│</w:t>
      </w:r>
    </w:p>
    <w:p>
      <w:pPr>
        <w:spacing w:after="120"/>
        <w:jc w:val="both"/>
      </w:pPr>
      <w:r>
        <w:rPr>
          <w:rFonts w:ascii="Arial" w:cs="Arial" w:eastAsia="Arial" w:hAnsi="Arial"/>
          <w:sz w:val="24"/>
          <w:szCs w:val="24"/>
        </w:rPr>
        <w:t xml:space="preserve">│22) аудиторская деятельность;     │и природного газа;                │</w:t>
      </w:r>
    </w:p>
    <w:p>
      <w:pPr>
        <w:spacing w:after="120"/>
        <w:jc w:val="both"/>
      </w:pPr>
      <w:r>
        <w:rPr>
          <w:rFonts w:ascii="Arial" w:cs="Arial" w:eastAsia="Arial" w:hAnsi="Arial"/>
          <w:sz w:val="24"/>
          <w:szCs w:val="24"/>
        </w:rPr>
        <w:t xml:space="preserve">│23) образовательная деятельность  │21) строительство электрических   │</w:t>
      </w:r>
    </w:p>
    <w:p>
      <w:pPr>
        <w:spacing w:after="120"/>
        <w:jc w:val="both"/>
      </w:pPr>
      <w:r>
        <w:rPr>
          <w:rFonts w:ascii="Arial" w:cs="Arial" w:eastAsia="Arial" w:hAnsi="Arial"/>
          <w:sz w:val="24"/>
          <w:szCs w:val="24"/>
        </w:rPr>
        <w:t xml:space="preserve">│независимо от уровня образования и│станций, подстанций и линий       │</w:t>
      </w:r>
    </w:p>
    <w:p>
      <w:pPr>
        <w:spacing w:after="120"/>
        <w:jc w:val="both"/>
      </w:pPr>
      <w:r>
        <w:rPr>
          <w:rFonts w:ascii="Arial" w:cs="Arial" w:eastAsia="Arial" w:hAnsi="Arial"/>
          <w:sz w:val="24"/>
          <w:szCs w:val="24"/>
        </w:rPr>
        <w:t xml:space="preserve">│форм собственности (кроме         │электропередач;                   │</w:t>
      </w:r>
    </w:p>
    <w:p>
      <w:pPr>
        <w:spacing w:after="120"/>
        <w:jc w:val="both"/>
      </w:pPr>
      <w:r>
        <w:rPr>
          <w:rFonts w:ascii="Arial" w:cs="Arial" w:eastAsia="Arial" w:hAnsi="Arial"/>
          <w:sz w:val="24"/>
          <w:szCs w:val="24"/>
        </w:rPr>
        <w:t xml:space="preserve">│государственных учреждений        │22) аудиторская деятельность;     │</w:t>
      </w:r>
    </w:p>
    <w:p>
      <w:pPr>
        <w:spacing w:after="120"/>
        <w:jc w:val="both"/>
      </w:pPr>
      <w:r>
        <w:rPr>
          <w:rFonts w:ascii="Arial" w:cs="Arial" w:eastAsia="Arial" w:hAnsi="Arial"/>
          <w:sz w:val="24"/>
          <w:szCs w:val="24"/>
        </w:rPr>
        <w:t xml:space="preserve">│образования, реализующих программы│23) образовательная деятельность  │</w:t>
      </w:r>
    </w:p>
    <w:p>
      <w:pPr>
        <w:spacing w:after="120"/>
        <w:jc w:val="both"/>
      </w:pPr>
      <w:r>
        <w:rPr>
          <w:rFonts w:ascii="Arial" w:cs="Arial" w:eastAsia="Arial" w:hAnsi="Arial"/>
          <w:sz w:val="24"/>
          <w:szCs w:val="24"/>
        </w:rPr>
        <w:t xml:space="preserve">│дошкольного и общего начального,  │независимо от уровня образования и│</w:t>
      </w:r>
    </w:p>
    <w:p>
      <w:pPr>
        <w:spacing w:after="120"/>
        <w:jc w:val="both"/>
      </w:pPr>
      <w:r>
        <w:rPr>
          <w:rFonts w:ascii="Arial" w:cs="Arial" w:eastAsia="Arial" w:hAnsi="Arial"/>
          <w:sz w:val="24"/>
          <w:szCs w:val="24"/>
        </w:rPr>
        <w:t xml:space="preserve">│основного и среднего образования);│форм собственности (кроме         │</w:t>
      </w:r>
    </w:p>
    <w:p>
      <w:pPr>
        <w:spacing w:after="120"/>
        <w:jc w:val="both"/>
      </w:pPr>
      <w:r>
        <w:rPr>
          <w:rFonts w:ascii="Arial" w:cs="Arial" w:eastAsia="Arial" w:hAnsi="Arial"/>
          <w:sz w:val="24"/>
          <w:szCs w:val="24"/>
        </w:rPr>
        <w:t xml:space="preserve">│24) ввоз, разработка, производство│государственных учреждений        │</w:t>
      </w:r>
    </w:p>
    <w:p>
      <w:pPr>
        <w:spacing w:after="120"/>
        <w:jc w:val="both"/>
      </w:pPr>
      <w:r>
        <w:rPr>
          <w:rFonts w:ascii="Arial" w:cs="Arial" w:eastAsia="Arial" w:hAnsi="Arial"/>
          <w:sz w:val="24"/>
          <w:szCs w:val="24"/>
        </w:rPr>
        <w:t xml:space="preserve">│и реализация взрывчатых и         │образования, реализующих программы│</w:t>
      </w:r>
    </w:p>
    <w:p>
      <w:pPr>
        <w:spacing w:after="120"/>
        <w:jc w:val="both"/>
      </w:pPr>
      <w:r>
        <w:rPr>
          <w:rFonts w:ascii="Arial" w:cs="Arial" w:eastAsia="Arial" w:hAnsi="Arial"/>
          <w:sz w:val="24"/>
          <w:szCs w:val="24"/>
        </w:rPr>
        <w:t xml:space="preserve">│пиротехнических веществ и изделий;│дошкольного и общего начального,  │</w:t>
      </w:r>
    </w:p>
    <w:p>
      <w:pPr>
        <w:spacing w:after="120"/>
        <w:jc w:val="both"/>
      </w:pPr>
      <w:r>
        <w:rPr>
          <w:rFonts w:ascii="Arial" w:cs="Arial" w:eastAsia="Arial" w:hAnsi="Arial"/>
          <w:sz w:val="24"/>
          <w:szCs w:val="24"/>
        </w:rPr>
        <w:t xml:space="preserve">│25) производство, ремонт, торговля│основного и среднего образования);│</w:t>
      </w:r>
    </w:p>
    <w:p>
      <w:pPr>
        <w:spacing w:after="120"/>
        <w:jc w:val="both"/>
      </w:pPr>
      <w:r>
        <w:rPr>
          <w:rFonts w:ascii="Arial" w:cs="Arial" w:eastAsia="Arial" w:hAnsi="Arial"/>
          <w:sz w:val="24"/>
          <w:szCs w:val="24"/>
        </w:rPr>
        <w:t xml:space="preserve">│оружием и боеприпасами;           │24) разработка и реализация       │</w:t>
      </w:r>
    </w:p>
    <w:p>
      <w:pPr>
        <w:spacing w:after="120"/>
        <w:jc w:val="both"/>
      </w:pPr>
      <w:r>
        <w:rPr>
          <w:rFonts w:ascii="Arial" w:cs="Arial" w:eastAsia="Arial" w:hAnsi="Arial"/>
          <w:sz w:val="24"/>
          <w:szCs w:val="24"/>
        </w:rPr>
        <w:t xml:space="preserve">│26) разработка, производство и    │взрывчатых и пиротехнических      │</w:t>
      </w:r>
    </w:p>
    <w:p>
      <w:pPr>
        <w:spacing w:after="120"/>
        <w:jc w:val="both"/>
      </w:pPr>
      <w:r>
        <w:rPr>
          <w:rFonts w:ascii="Arial" w:cs="Arial" w:eastAsia="Arial" w:hAnsi="Arial"/>
          <w:sz w:val="24"/>
          <w:szCs w:val="24"/>
        </w:rPr>
        <w:t xml:space="preserve">│реализация продукции и услуг      │веществ и изделий;                │</w:t>
      </w:r>
    </w:p>
    <w:p>
      <w:pPr>
        <w:spacing w:after="120"/>
        <w:jc w:val="both"/>
      </w:pPr>
      <w:r>
        <w:rPr>
          <w:rFonts w:ascii="Arial" w:cs="Arial" w:eastAsia="Arial" w:hAnsi="Arial"/>
          <w:sz w:val="24"/>
          <w:szCs w:val="24"/>
        </w:rPr>
        <w:t xml:space="preserve">│военного назначения;              │25) производство, ремонт, торговля│</w:t>
      </w:r>
    </w:p>
    <w:p>
      <w:pPr>
        <w:spacing w:after="120"/>
        <w:jc w:val="both"/>
      </w:pPr>
      <w:r>
        <w:rPr>
          <w:rFonts w:ascii="Arial" w:cs="Arial" w:eastAsia="Arial" w:hAnsi="Arial"/>
          <w:sz w:val="24"/>
          <w:szCs w:val="24"/>
        </w:rPr>
        <w:t xml:space="preserve">│27) (утратил силу в соответствии с│оружием и боеприпасами;           │</w:t>
      </w:r>
    </w:p>
    <w:p>
      <w:pPr>
        <w:spacing w:after="120"/>
        <w:jc w:val="both"/>
      </w:pPr>
      <w:r>
        <w:rPr>
          <w:rFonts w:ascii="Arial" w:cs="Arial" w:eastAsia="Arial" w:hAnsi="Arial"/>
          <w:sz w:val="24"/>
          <w:szCs w:val="24"/>
        </w:rPr>
        <w:t xml:space="preserve">│Законом КР от 31 июля 2009 года № │26) разработка, производство и    │</w:t>
      </w:r>
    </w:p>
    <w:p>
      <w:pPr>
        <w:spacing w:after="120"/>
        <w:jc w:val="both"/>
      </w:pPr>
      <w:r>
        <w:rPr>
          <w:rFonts w:ascii="Arial" w:cs="Arial" w:eastAsia="Arial" w:hAnsi="Arial"/>
          <w:sz w:val="24"/>
          <w:szCs w:val="24"/>
        </w:rPr>
        <w:t xml:space="preserve">│258)                              │реализация продукции и услуг      │</w:t>
      </w:r>
    </w:p>
    <w:p>
      <w:pPr>
        <w:spacing w:after="120"/>
        <w:jc w:val="both"/>
      </w:pPr>
      <w:r>
        <w:rPr>
          <w:rFonts w:ascii="Arial" w:cs="Arial" w:eastAsia="Arial" w:hAnsi="Arial"/>
          <w:sz w:val="24"/>
          <w:szCs w:val="24"/>
        </w:rPr>
        <w:t xml:space="preserve">│28) (утратил силу в соответствии с│военного назначения;              │</w:t>
      </w:r>
    </w:p>
    <w:p>
      <w:pPr>
        <w:spacing w:after="120"/>
        <w:jc w:val="both"/>
      </w:pPr>
      <w:r>
        <w:rPr>
          <w:rFonts w:ascii="Arial" w:cs="Arial" w:eastAsia="Arial" w:hAnsi="Arial"/>
          <w:sz w:val="24"/>
          <w:szCs w:val="24"/>
        </w:rPr>
        <w:t xml:space="preserve">│Законом КР от 31 июля 2009 года № │27) (утратил силу в соответствии с│</w:t>
      </w:r>
    </w:p>
    <w:p>
      <w:pPr>
        <w:spacing w:after="120"/>
        <w:jc w:val="both"/>
      </w:pPr>
      <w:r>
        <w:rPr>
          <w:rFonts w:ascii="Arial" w:cs="Arial" w:eastAsia="Arial" w:hAnsi="Arial"/>
          <w:sz w:val="24"/>
          <w:szCs w:val="24"/>
        </w:rPr>
        <w:t xml:space="preserve">│258)                              │Законом КР от 31 июля 2009 года № │</w:t>
      </w:r>
    </w:p>
    <w:p>
      <w:pPr>
        <w:spacing w:after="120"/>
        <w:jc w:val="both"/>
      </w:pPr>
      <w:r>
        <w:rPr>
          <w:rFonts w:ascii="Arial" w:cs="Arial" w:eastAsia="Arial" w:hAnsi="Arial"/>
          <w:sz w:val="24"/>
          <w:szCs w:val="24"/>
        </w:rPr>
        <w:t xml:space="preserve">│29) утилизация, размещение,       │258)                              │</w:t>
      </w:r>
    </w:p>
    <w:p>
      <w:pPr>
        <w:spacing w:after="120"/>
        <w:jc w:val="both"/>
      </w:pPr>
      <w:r>
        <w:rPr>
          <w:rFonts w:ascii="Arial" w:cs="Arial" w:eastAsia="Arial" w:hAnsi="Arial"/>
          <w:sz w:val="24"/>
          <w:szCs w:val="24"/>
        </w:rPr>
        <w:t xml:space="preserve">│уничтожение и захоронение отходов │28) (утратил силу в соответствии с│</w:t>
      </w:r>
    </w:p>
    <w:p>
      <w:pPr>
        <w:spacing w:after="120"/>
        <w:jc w:val="both"/>
      </w:pPr>
      <w:r>
        <w:rPr>
          <w:rFonts w:ascii="Arial" w:cs="Arial" w:eastAsia="Arial" w:hAnsi="Arial"/>
          <w:sz w:val="24"/>
          <w:szCs w:val="24"/>
        </w:rPr>
        <w:t xml:space="preserve">│токсичных материалов и веществ, в │Законом КР от 31 июля 2009 года № │</w:t>
      </w:r>
    </w:p>
    <w:p>
      <w:pPr>
        <w:spacing w:after="120"/>
        <w:jc w:val="both"/>
      </w:pPr>
      <w:r>
        <w:rPr>
          <w:rFonts w:ascii="Arial" w:cs="Arial" w:eastAsia="Arial" w:hAnsi="Arial"/>
          <w:sz w:val="24"/>
          <w:szCs w:val="24"/>
        </w:rPr>
        <w:t xml:space="preserve">│том числе радиоактивных;          │258)                              │</w:t>
      </w:r>
    </w:p>
    <w:p>
      <w:pPr>
        <w:spacing w:after="120"/>
        <w:jc w:val="both"/>
      </w:pPr>
      <w:r>
        <w:rPr>
          <w:rFonts w:ascii="Arial" w:cs="Arial" w:eastAsia="Arial" w:hAnsi="Arial"/>
          <w:sz w:val="24"/>
          <w:szCs w:val="24"/>
        </w:rPr>
        <w:t xml:space="preserve">│30) перевозка (в том числе        │29) утилизация, размещение,       │</w:t>
      </w:r>
    </w:p>
    <w:p>
      <w:pPr>
        <w:spacing w:after="120"/>
        <w:jc w:val="both"/>
      </w:pPr>
      <w:r>
        <w:rPr>
          <w:rFonts w:ascii="Arial" w:cs="Arial" w:eastAsia="Arial" w:hAnsi="Arial"/>
          <w:sz w:val="24"/>
          <w:szCs w:val="24"/>
        </w:rPr>
        <w:t xml:space="preserve">│трансграничная) отходов           │уничтожение и захоронение отходов │</w:t>
      </w:r>
    </w:p>
    <w:p>
      <w:pPr>
        <w:spacing w:after="120"/>
        <w:jc w:val="both"/>
      </w:pPr>
      <w:r>
        <w:rPr>
          <w:rFonts w:ascii="Arial" w:cs="Arial" w:eastAsia="Arial" w:hAnsi="Arial"/>
          <w:sz w:val="24"/>
          <w:szCs w:val="24"/>
        </w:rPr>
        <w:t xml:space="preserve">│производства токсичных веществ;   │токсичных материалов и веществ, в │</w:t>
      </w:r>
    </w:p>
    <w:p>
      <w:pPr>
        <w:spacing w:after="120"/>
        <w:jc w:val="both"/>
      </w:pPr>
      <w:r>
        <w:rPr>
          <w:rFonts w:ascii="Arial" w:cs="Arial" w:eastAsia="Arial" w:hAnsi="Arial"/>
          <w:sz w:val="24"/>
          <w:szCs w:val="24"/>
        </w:rPr>
        <w:t xml:space="preserve">│31) деятельность администраторов, │том числе радиоактивных;          │</w:t>
      </w:r>
    </w:p>
    <w:p>
      <w:pPr>
        <w:spacing w:after="120"/>
        <w:jc w:val="both"/>
      </w:pPr>
      <w:r>
        <w:rPr>
          <w:rFonts w:ascii="Arial" w:cs="Arial" w:eastAsia="Arial" w:hAnsi="Arial"/>
          <w:sz w:val="24"/>
          <w:szCs w:val="24"/>
        </w:rPr>
        <w:t xml:space="preserve">│осуществляющих процедуры процесса │30) перевозка (в том числе        │</w:t>
      </w:r>
    </w:p>
    <w:p>
      <w:pPr>
        <w:spacing w:after="120"/>
        <w:jc w:val="both"/>
      </w:pPr>
      <w:r>
        <w:rPr>
          <w:rFonts w:ascii="Arial" w:cs="Arial" w:eastAsia="Arial" w:hAnsi="Arial"/>
          <w:sz w:val="24"/>
          <w:szCs w:val="24"/>
        </w:rPr>
        <w:t xml:space="preserve">│банкротства;                      │трансграничная) отходов           │</w:t>
      </w:r>
    </w:p>
    <w:p>
      <w:pPr>
        <w:spacing w:after="120"/>
        <w:jc w:val="both"/>
      </w:pPr>
      <w:r>
        <w:rPr>
          <w:rFonts w:ascii="Arial" w:cs="Arial" w:eastAsia="Arial" w:hAnsi="Arial"/>
          <w:sz w:val="24"/>
          <w:szCs w:val="24"/>
        </w:rPr>
        <w:t xml:space="preserve">│32) юридическая практика (частная │производства токсичных веществ;   │</w:t>
      </w:r>
    </w:p>
    <w:p>
      <w:pPr>
        <w:spacing w:after="120"/>
        <w:jc w:val="both"/>
      </w:pPr>
      <w:r>
        <w:rPr>
          <w:rFonts w:ascii="Arial" w:cs="Arial" w:eastAsia="Arial" w:hAnsi="Arial"/>
          <w:sz w:val="24"/>
          <w:szCs w:val="24"/>
        </w:rPr>
        <w:t xml:space="preserve">│нотариальная деятельность и       │31) деятельность администраторов, │</w:t>
      </w:r>
    </w:p>
    <w:p>
      <w:pPr>
        <w:spacing w:after="120"/>
        <w:jc w:val="both"/>
      </w:pPr>
      <w:r>
        <w:rPr>
          <w:rFonts w:ascii="Arial" w:cs="Arial" w:eastAsia="Arial" w:hAnsi="Arial"/>
          <w:sz w:val="24"/>
          <w:szCs w:val="24"/>
        </w:rPr>
        <w:t xml:space="preserve">│адвокатская деятельность);        │осуществляющих процедуры процесса │</w:t>
      </w:r>
    </w:p>
    <w:p>
      <w:pPr>
        <w:spacing w:after="120"/>
        <w:jc w:val="both"/>
      </w:pPr>
      <w:r>
        <w:rPr>
          <w:rFonts w:ascii="Arial" w:cs="Arial" w:eastAsia="Arial" w:hAnsi="Arial"/>
          <w:sz w:val="24"/>
          <w:szCs w:val="24"/>
        </w:rPr>
        <w:t xml:space="preserve">│33) пассажирские и грузовые       │банкротства;                      │</w:t>
      </w:r>
    </w:p>
    <w:p>
      <w:pPr>
        <w:spacing w:after="120"/>
        <w:jc w:val="both"/>
      </w:pPr>
      <w:r>
        <w:rPr>
          <w:rFonts w:ascii="Arial" w:cs="Arial" w:eastAsia="Arial" w:hAnsi="Arial"/>
          <w:sz w:val="24"/>
          <w:szCs w:val="24"/>
        </w:rPr>
        <w:t xml:space="preserve">│перевозки автомобильным           │32) юридическая практика (частная │</w:t>
      </w:r>
    </w:p>
    <w:p>
      <w:pPr>
        <w:spacing w:after="120"/>
        <w:jc w:val="both"/>
      </w:pPr>
      <w:r>
        <w:rPr>
          <w:rFonts w:ascii="Arial" w:cs="Arial" w:eastAsia="Arial" w:hAnsi="Arial"/>
          <w:sz w:val="24"/>
          <w:szCs w:val="24"/>
        </w:rPr>
        <w:t xml:space="preserve">│транспортом, перевозки воздушным, │нотариальная деятельность и       │</w:t>
      </w:r>
    </w:p>
    <w:p>
      <w:pPr>
        <w:spacing w:after="120"/>
        <w:jc w:val="both"/>
      </w:pPr>
      <w:r>
        <w:rPr>
          <w:rFonts w:ascii="Arial" w:cs="Arial" w:eastAsia="Arial" w:hAnsi="Arial"/>
          <w:sz w:val="24"/>
          <w:szCs w:val="24"/>
        </w:rPr>
        <w:t xml:space="preserve">│водным и железнодорожным          │адвокатская деятельность);        │</w:t>
      </w:r>
    </w:p>
    <w:p>
      <w:pPr>
        <w:spacing w:after="120"/>
        <w:jc w:val="both"/>
      </w:pPr>
      <w:r>
        <w:rPr>
          <w:rFonts w:ascii="Arial" w:cs="Arial" w:eastAsia="Arial" w:hAnsi="Arial"/>
          <w:sz w:val="24"/>
          <w:szCs w:val="24"/>
        </w:rPr>
        <w:t xml:space="preserve">│транспортом (за исключением       │33) пассажирские и грузовые       │</w:t>
      </w:r>
    </w:p>
    <w:p>
      <w:pPr>
        <w:spacing w:after="120"/>
        <w:jc w:val="both"/>
      </w:pPr>
      <w:r>
        <w:rPr>
          <w:rFonts w:ascii="Arial" w:cs="Arial" w:eastAsia="Arial" w:hAnsi="Arial"/>
          <w:sz w:val="24"/>
          <w:szCs w:val="24"/>
        </w:rPr>
        <w:t xml:space="preserve">│специальных, служебных и          │перевозки автомобильным           │</w:t>
      </w:r>
    </w:p>
    <w:p>
      <w:pPr>
        <w:spacing w:after="120"/>
        <w:jc w:val="both"/>
      </w:pPr>
      <w:r>
        <w:rPr>
          <w:rFonts w:ascii="Arial" w:cs="Arial" w:eastAsia="Arial" w:hAnsi="Arial"/>
          <w:sz w:val="24"/>
          <w:szCs w:val="24"/>
        </w:rPr>
        <w:t xml:space="preserve">│технологических), деятельность    │транспортом, перевозки воздушным, │</w:t>
      </w:r>
    </w:p>
    <w:p>
      <w:pPr>
        <w:spacing w:after="120"/>
        <w:jc w:val="both"/>
      </w:pPr>
      <w:r>
        <w:rPr>
          <w:rFonts w:ascii="Arial" w:cs="Arial" w:eastAsia="Arial" w:hAnsi="Arial"/>
          <w:sz w:val="24"/>
          <w:szCs w:val="24"/>
        </w:rPr>
        <w:t xml:space="preserve">│автовокзалов, автостанций и       │водным и железнодорожным          │</w:t>
      </w:r>
    </w:p>
    <w:p>
      <w:pPr>
        <w:spacing w:after="120"/>
        <w:jc w:val="both"/>
      </w:pPr>
      <w:r>
        <w:rPr>
          <w:rFonts w:ascii="Arial" w:cs="Arial" w:eastAsia="Arial" w:hAnsi="Arial"/>
          <w:sz w:val="24"/>
          <w:szCs w:val="24"/>
        </w:rPr>
        <w:t xml:space="preserve">│автокасс;                         │транспортом (за исключением       │</w:t>
      </w:r>
    </w:p>
    <w:p>
      <w:pPr>
        <w:spacing w:after="120"/>
        <w:jc w:val="both"/>
      </w:pPr>
      <w:r>
        <w:rPr>
          <w:rFonts w:ascii="Arial" w:cs="Arial" w:eastAsia="Arial" w:hAnsi="Arial"/>
          <w:sz w:val="24"/>
          <w:szCs w:val="24"/>
        </w:rPr>
        <w:t xml:space="preserve">│34) (утратил силу в соответствии с│специальных, служебных и          │</w:t>
      </w:r>
    </w:p>
    <w:p>
      <w:pPr>
        <w:spacing w:after="120"/>
        <w:jc w:val="both"/>
      </w:pPr>
      <w:r>
        <w:rPr>
          <w:rFonts w:ascii="Arial" w:cs="Arial" w:eastAsia="Arial" w:hAnsi="Arial"/>
          <w:sz w:val="24"/>
          <w:szCs w:val="24"/>
        </w:rPr>
        <w:t xml:space="preserve">│Законом КР от 31 июля 2009 года № │технологических), деятельность    │</w:t>
      </w:r>
    </w:p>
    <w:p>
      <w:pPr>
        <w:spacing w:after="120"/>
        <w:jc w:val="both"/>
      </w:pPr>
      <w:r>
        <w:rPr>
          <w:rFonts w:ascii="Arial" w:cs="Arial" w:eastAsia="Arial" w:hAnsi="Arial"/>
          <w:sz w:val="24"/>
          <w:szCs w:val="24"/>
        </w:rPr>
        <w:t xml:space="preserve">│258)                              │автовокзалов, автостанций и       │</w:t>
      </w:r>
    </w:p>
    <w:p>
      <w:pPr>
        <w:spacing w:after="120"/>
        <w:jc w:val="both"/>
      </w:pPr>
      <w:r>
        <w:rPr>
          <w:rFonts w:ascii="Arial" w:cs="Arial" w:eastAsia="Arial" w:hAnsi="Arial"/>
          <w:sz w:val="24"/>
          <w:szCs w:val="24"/>
        </w:rPr>
        <w:t xml:space="preserve">│35) (утратил силу в соответствии с│автокасс;                         │</w:t>
      </w:r>
    </w:p>
    <w:p>
      <w:pPr>
        <w:spacing w:after="120"/>
        <w:jc w:val="both"/>
      </w:pPr>
      <w:r>
        <w:rPr>
          <w:rFonts w:ascii="Arial" w:cs="Arial" w:eastAsia="Arial" w:hAnsi="Arial"/>
          <w:sz w:val="24"/>
          <w:szCs w:val="24"/>
        </w:rPr>
        <w:t xml:space="preserve">│Законом КР от 21 декабря 2011 года│34) (утратил силу в соответствии с│</w:t>
      </w:r>
    </w:p>
    <w:p>
      <w:pPr>
        <w:spacing w:after="120"/>
        <w:jc w:val="both"/>
      </w:pPr>
      <w:r>
        <w:rPr>
          <w:rFonts w:ascii="Arial" w:cs="Arial" w:eastAsia="Arial" w:hAnsi="Arial"/>
          <w:sz w:val="24"/>
          <w:szCs w:val="24"/>
        </w:rPr>
        <w:t xml:space="preserve">│№ 242)                            │Законом КР от 31 июля 2009 года № │</w:t>
      </w:r>
    </w:p>
    <w:p>
      <w:pPr>
        <w:spacing w:after="120"/>
        <w:jc w:val="both"/>
      </w:pPr>
      <w:r>
        <w:rPr>
          <w:rFonts w:ascii="Arial" w:cs="Arial" w:eastAsia="Arial" w:hAnsi="Arial"/>
          <w:sz w:val="24"/>
          <w:szCs w:val="24"/>
        </w:rPr>
        <w:t xml:space="preserve">│36) риэлторская деятельность.     │258)                              │</w:t>
      </w:r>
    </w:p>
    <w:p>
      <w:pPr>
        <w:spacing w:after="120"/>
        <w:jc w:val="both"/>
      </w:pPr>
      <w:r>
        <w:rPr>
          <w:rFonts w:ascii="Arial" w:cs="Arial" w:eastAsia="Arial" w:hAnsi="Arial"/>
          <w:sz w:val="24"/>
          <w:szCs w:val="24"/>
        </w:rPr>
        <w:t xml:space="preserve">│Лицензия, выданная юридическому   │35) (утратил силу в соответствии с│</w:t>
      </w:r>
    </w:p>
    <w:p>
      <w:pPr>
        <w:spacing w:after="120"/>
        <w:jc w:val="both"/>
      </w:pPr>
      <w:r>
        <w:rPr>
          <w:rFonts w:ascii="Arial" w:cs="Arial" w:eastAsia="Arial" w:hAnsi="Arial"/>
          <w:sz w:val="24"/>
          <w:szCs w:val="24"/>
        </w:rPr>
        <w:t xml:space="preserve">│лицу, является единственным       │Законом КР от 21 декабря 2011 года│</w:t>
      </w:r>
    </w:p>
    <w:p>
      <w:pPr>
        <w:spacing w:after="120"/>
        <w:jc w:val="both"/>
      </w:pPr>
      <w:r>
        <w:rPr>
          <w:rFonts w:ascii="Arial" w:cs="Arial" w:eastAsia="Arial" w:hAnsi="Arial"/>
          <w:sz w:val="24"/>
          <w:szCs w:val="24"/>
        </w:rPr>
        <w:t xml:space="preserve">│документом, дающим право          │№ 242)                            │</w:t>
      </w:r>
    </w:p>
    <w:p>
      <w:pPr>
        <w:spacing w:after="120"/>
        <w:jc w:val="both"/>
      </w:pPr>
      <w:r>
        <w:rPr>
          <w:rFonts w:ascii="Arial" w:cs="Arial" w:eastAsia="Arial" w:hAnsi="Arial"/>
          <w:sz w:val="24"/>
          <w:szCs w:val="24"/>
        </w:rPr>
        <w:t xml:space="preserve">│заниматься указанным в ней видом  │36) риэлторская деятельность.     │</w:t>
      </w:r>
    </w:p>
    <w:p>
      <w:pPr>
        <w:spacing w:after="120"/>
        <w:jc w:val="both"/>
      </w:pPr>
      <w:r>
        <w:rPr>
          <w:rFonts w:ascii="Arial" w:cs="Arial" w:eastAsia="Arial" w:hAnsi="Arial"/>
          <w:sz w:val="24"/>
          <w:szCs w:val="24"/>
        </w:rPr>
        <w:t xml:space="preserve">│(видами) деятельности, не         │Лицензия, выданная юридическому   │</w:t>
      </w:r>
    </w:p>
    <w:p>
      <w:pPr>
        <w:spacing w:after="120"/>
        <w:jc w:val="both"/>
      </w:pPr>
      <w:r>
        <w:rPr>
          <w:rFonts w:ascii="Arial" w:cs="Arial" w:eastAsia="Arial" w:hAnsi="Arial"/>
          <w:sz w:val="24"/>
          <w:szCs w:val="24"/>
        </w:rPr>
        <w:t xml:space="preserve">│требующим получения аналогичного  │лицу, является единственным       │</w:t>
      </w:r>
    </w:p>
    <w:p>
      <w:pPr>
        <w:spacing w:after="120"/>
        <w:jc w:val="both"/>
      </w:pPr>
      <w:r>
        <w:rPr>
          <w:rFonts w:ascii="Arial" w:cs="Arial" w:eastAsia="Arial" w:hAnsi="Arial"/>
          <w:sz w:val="24"/>
          <w:szCs w:val="24"/>
        </w:rPr>
        <w:t xml:space="preserve">│документа на каждое подразделение.│документом, дающим право          │</w:t>
      </w:r>
    </w:p>
    <w:p>
      <w:pPr>
        <w:spacing w:after="120"/>
        <w:jc w:val="both"/>
      </w:pPr>
      <w:r>
        <w:rPr>
          <w:rFonts w:ascii="Arial" w:cs="Arial" w:eastAsia="Arial" w:hAnsi="Arial"/>
          <w:sz w:val="24"/>
          <w:szCs w:val="24"/>
        </w:rPr>
        <w:t xml:space="preserve">│                                  │заниматься указанным в ней видом  │</w:t>
      </w:r>
    </w:p>
    <w:p>
      <w:pPr>
        <w:spacing w:after="120"/>
        <w:jc w:val="both"/>
      </w:pPr>
      <w:r>
        <w:rPr>
          <w:rFonts w:ascii="Arial" w:cs="Arial" w:eastAsia="Arial" w:hAnsi="Arial"/>
          <w:sz w:val="24"/>
          <w:szCs w:val="24"/>
        </w:rPr>
        <w:t xml:space="preserve">│                                  │(видами) деятельности, не         │</w:t>
      </w:r>
    </w:p>
    <w:p>
      <w:pPr>
        <w:spacing w:after="120"/>
        <w:jc w:val="both"/>
      </w:pPr>
      <w:r>
        <w:rPr>
          <w:rFonts w:ascii="Arial" w:cs="Arial" w:eastAsia="Arial" w:hAnsi="Arial"/>
          <w:sz w:val="24"/>
          <w:szCs w:val="24"/>
        </w:rPr>
        <w:t xml:space="preserve">│                                  │требующим получения аналогичного  │</w:t>
      </w:r>
    </w:p>
    <w:p>
      <w:pPr>
        <w:spacing w:after="120"/>
        <w:jc w:val="both"/>
      </w:pPr>
      <w:r>
        <w:rPr>
          <w:rFonts w:ascii="Arial" w:cs="Arial" w:eastAsia="Arial" w:hAnsi="Arial"/>
          <w:sz w:val="24"/>
          <w:szCs w:val="24"/>
        </w:rPr>
        <w:t xml:space="preserve">│                                  │документа на каждое подразделение.│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7ajfswqatvlvnigt8dnt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"Об органах внутренних дел Кыргызской Республики"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1994 года № 3, ст.76) следующее изменение и дополнение: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Права органов внутренних│Статья 9. Права органов внутренних│</w:t>
      </w:r>
    </w:p>
    <w:p>
      <w:pPr>
        <w:spacing w:after="120"/>
        <w:jc w:val="both"/>
      </w:pPr>
      <w:r>
        <w:rPr>
          <w:rFonts w:ascii="Arial" w:cs="Arial" w:eastAsia="Arial" w:hAnsi="Arial"/>
          <w:sz w:val="24"/>
          <w:szCs w:val="24"/>
        </w:rPr>
        <w:t xml:space="preserve">│          дел                     │          дел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│Органам внутренних дел            │Органам внутренних дел            │</w:t>
      </w:r>
    </w:p>
    <w:p>
      <w:pPr>
        <w:spacing w:after="120"/>
        <w:jc w:val="both"/>
      </w:pPr>
      <w:r>
        <w:rPr>
          <w:rFonts w:ascii="Arial" w:cs="Arial" w:eastAsia="Arial" w:hAnsi="Arial"/>
          <w:sz w:val="24"/>
          <w:szCs w:val="24"/>
        </w:rPr>
        <w:t xml:space="preserve">│(сотрудникам) для выполнения      │(сотрудникам) для выполнения      │</w:t>
      </w:r>
    </w:p>
    <w:p>
      <w:pPr>
        <w:spacing w:after="120"/>
        <w:jc w:val="both"/>
      </w:pPr>
      <w:r>
        <w:rPr>
          <w:rFonts w:ascii="Arial" w:cs="Arial" w:eastAsia="Arial" w:hAnsi="Arial"/>
          <w:sz w:val="24"/>
          <w:szCs w:val="24"/>
        </w:rPr>
        <w:t xml:space="preserve">│возложенных на них обязанностей   │возложенных на них обязанностей   │</w:t>
      </w:r>
    </w:p>
    <w:p>
      <w:pPr>
        <w:spacing w:after="120"/>
        <w:jc w:val="both"/>
      </w:pPr>
      <w:r>
        <w:rPr>
          <w:rFonts w:ascii="Arial" w:cs="Arial" w:eastAsia="Arial" w:hAnsi="Arial"/>
          <w:sz w:val="24"/>
          <w:szCs w:val="24"/>
        </w:rPr>
        <w:t xml:space="preserve">│предоставляются права:            │предоставляются права:            │</w:t>
      </w:r>
    </w:p>
    <w:p>
      <w:pPr>
        <w:spacing w:after="120"/>
        <w:jc w:val="both"/>
      </w:pPr>
      <w:r>
        <w:rPr>
          <w:rFonts w:ascii="Arial" w:cs="Arial" w:eastAsia="Arial" w:hAnsi="Arial"/>
          <w:sz w:val="24"/>
          <w:szCs w:val="24"/>
        </w:rPr>
        <w:t xml:space="preserve">│1) требовать от граждан и         │1) требовать от граждан и         │</w:t>
      </w:r>
    </w:p>
    <w:p>
      <w:pPr>
        <w:spacing w:after="120"/>
        <w:jc w:val="both"/>
      </w:pPr>
      <w:r>
        <w:rPr>
          <w:rFonts w:ascii="Arial" w:cs="Arial" w:eastAsia="Arial" w:hAnsi="Arial"/>
          <w:sz w:val="24"/>
          <w:szCs w:val="24"/>
        </w:rPr>
        <w:t xml:space="preserve">│должностных лиц соблюдения        │должностных лиц соблюдения        │</w:t>
      </w:r>
    </w:p>
    <w:p>
      <w:pPr>
        <w:spacing w:after="120"/>
        <w:jc w:val="both"/>
      </w:pPr>
      <w:r>
        <w:rPr>
          <w:rFonts w:ascii="Arial" w:cs="Arial" w:eastAsia="Arial" w:hAnsi="Arial"/>
          <w:sz w:val="24"/>
          <w:szCs w:val="24"/>
        </w:rPr>
        <w:t xml:space="preserve">│общественного порядка, прекращения│общественного порядка, прекращения│</w:t>
      </w:r>
    </w:p>
    <w:p>
      <w:pPr>
        <w:spacing w:after="120"/>
        <w:jc w:val="both"/>
      </w:pPr>
      <w:r>
        <w:rPr>
          <w:rFonts w:ascii="Arial" w:cs="Arial" w:eastAsia="Arial" w:hAnsi="Arial"/>
          <w:sz w:val="24"/>
          <w:szCs w:val="24"/>
        </w:rPr>
        <w:t xml:space="preserve">│правонарушений и действий,        │правонарушений и действий,        │</w:t>
      </w:r>
    </w:p>
    <w:p>
      <w:pPr>
        <w:spacing w:after="120"/>
        <w:jc w:val="both"/>
      </w:pPr>
      <w:r>
        <w:rPr>
          <w:rFonts w:ascii="Arial" w:cs="Arial" w:eastAsia="Arial" w:hAnsi="Arial"/>
          <w:sz w:val="24"/>
          <w:szCs w:val="24"/>
        </w:rPr>
        <w:t xml:space="preserve">│препятствующих осуществлению      │препятствующих осуществлению      │</w:t>
      </w:r>
    </w:p>
    <w:p>
      <w:pPr>
        <w:spacing w:after="120"/>
        <w:jc w:val="both"/>
      </w:pPr>
      <w:r>
        <w:rPr>
          <w:rFonts w:ascii="Arial" w:cs="Arial" w:eastAsia="Arial" w:hAnsi="Arial"/>
          <w:sz w:val="24"/>
          <w:szCs w:val="24"/>
        </w:rPr>
        <w:t xml:space="preserve">│полномочий органов внутренних дел;│полномочий органов внутренних дел;│</w:t>
      </w:r>
    </w:p>
    <w:p>
      <w:pPr>
        <w:spacing w:after="120"/>
        <w:jc w:val="both"/>
      </w:pPr>
      <w:r>
        <w:rPr>
          <w:rFonts w:ascii="Arial" w:cs="Arial" w:eastAsia="Arial" w:hAnsi="Arial"/>
          <w:sz w:val="24"/>
          <w:szCs w:val="24"/>
        </w:rPr>
        <w:t xml:space="preserve">│в случае невыполнения законных    │в случае невыполнения законных    │</w:t>
      </w:r>
    </w:p>
    <w:p>
      <w:pPr>
        <w:spacing w:after="120"/>
        <w:jc w:val="both"/>
      </w:pPr>
      <w:r>
        <w:rPr>
          <w:rFonts w:ascii="Arial" w:cs="Arial" w:eastAsia="Arial" w:hAnsi="Arial"/>
          <w:sz w:val="24"/>
          <w:szCs w:val="24"/>
        </w:rPr>
        <w:t xml:space="preserve">│требований применять              │требований применять              │</w:t>
      </w:r>
    </w:p>
    <w:p>
      <w:pPr>
        <w:spacing w:after="120"/>
        <w:jc w:val="both"/>
      </w:pPr>
      <w:r>
        <w:rPr>
          <w:rFonts w:ascii="Arial" w:cs="Arial" w:eastAsia="Arial" w:hAnsi="Arial"/>
          <w:sz w:val="24"/>
          <w:szCs w:val="24"/>
        </w:rPr>
        <w:t xml:space="preserve">│предусмотренные законом меры      │предусмотренные законом меры      │</w:t>
      </w:r>
    </w:p>
    <w:p>
      <w:pPr>
        <w:spacing w:after="120"/>
        <w:jc w:val="both"/>
      </w:pPr>
      <w:r>
        <w:rPr>
          <w:rFonts w:ascii="Arial" w:cs="Arial" w:eastAsia="Arial" w:hAnsi="Arial"/>
          <w:sz w:val="24"/>
          <w:szCs w:val="24"/>
        </w:rPr>
        <w:t xml:space="preserve">│принуждения;                      │принуждения;                      │</w:t>
      </w:r>
    </w:p>
    <w:p>
      <w:pPr>
        <w:spacing w:after="120"/>
        <w:jc w:val="both"/>
      </w:pPr>
      <w:r>
        <w:rPr>
          <w:rFonts w:ascii="Arial" w:cs="Arial" w:eastAsia="Arial" w:hAnsi="Arial"/>
          <w:sz w:val="24"/>
          <w:szCs w:val="24"/>
        </w:rPr>
        <w:t xml:space="preserve">│2) проверять у граждан документы, │2) проверять у граждан документы, │</w:t>
      </w:r>
    </w:p>
    <w:p>
      <w:pPr>
        <w:spacing w:after="120"/>
        <w:jc w:val="both"/>
      </w:pPr>
      <w:r>
        <w:rPr>
          <w:rFonts w:ascii="Arial" w:cs="Arial" w:eastAsia="Arial" w:hAnsi="Arial"/>
          <w:sz w:val="24"/>
          <w:szCs w:val="24"/>
        </w:rPr>
        <w:t xml:space="preserve">│удостоверяющие личность, если     │удостоверяющие личность, если     │</w:t>
      </w:r>
    </w:p>
    <w:p>
      <w:pPr>
        <w:spacing w:after="120"/>
        <w:jc w:val="both"/>
      </w:pPr>
      <w:r>
        <w:rPr>
          <w:rFonts w:ascii="Arial" w:cs="Arial" w:eastAsia="Arial" w:hAnsi="Arial"/>
          <w:sz w:val="24"/>
          <w:szCs w:val="24"/>
        </w:rPr>
        <w:t xml:space="preserve">│имеются достаточные основания     │имеются достаточные основания     │</w:t>
      </w:r>
    </w:p>
    <w:p>
      <w:pPr>
        <w:spacing w:after="120"/>
        <w:jc w:val="both"/>
      </w:pPr>
      <w:r>
        <w:rPr>
          <w:rFonts w:ascii="Arial" w:cs="Arial" w:eastAsia="Arial" w:hAnsi="Arial"/>
          <w:sz w:val="24"/>
          <w:szCs w:val="24"/>
        </w:rPr>
        <w:t xml:space="preserve">│подозревать их в совершении       │подозревать их в совершении       │</w:t>
      </w:r>
    </w:p>
    <w:p>
      <w:pPr>
        <w:spacing w:after="120"/>
        <w:jc w:val="both"/>
      </w:pPr>
      <w:r>
        <w:rPr>
          <w:rFonts w:ascii="Arial" w:cs="Arial" w:eastAsia="Arial" w:hAnsi="Arial"/>
          <w:sz w:val="24"/>
          <w:szCs w:val="24"/>
        </w:rPr>
        <w:t xml:space="preserve">│преступления или административного│преступления или административного│</w:t>
      </w:r>
    </w:p>
    <w:p>
      <w:pPr>
        <w:spacing w:after="120"/>
        <w:jc w:val="both"/>
      </w:pPr>
      <w:r>
        <w:rPr>
          <w:rFonts w:ascii="Arial" w:cs="Arial" w:eastAsia="Arial" w:hAnsi="Arial"/>
          <w:sz w:val="24"/>
          <w:szCs w:val="24"/>
        </w:rPr>
        <w:t xml:space="preserve">│правонарушения, а также другие    │правонарушения, а также другие    │</w:t>
      </w:r>
    </w:p>
    <w:p>
      <w:pPr>
        <w:spacing w:after="120"/>
        <w:jc w:val="both"/>
      </w:pPr>
      <w:r>
        <w:rPr>
          <w:rFonts w:ascii="Arial" w:cs="Arial" w:eastAsia="Arial" w:hAnsi="Arial"/>
          <w:sz w:val="24"/>
          <w:szCs w:val="24"/>
        </w:rPr>
        <w:t xml:space="preserve">│документы, необходимые для        │документы, необходимые для        │</w:t>
      </w:r>
    </w:p>
    <w:p>
      <w:pPr>
        <w:spacing w:after="120"/>
        <w:jc w:val="both"/>
      </w:pPr>
      <w:r>
        <w:rPr>
          <w:rFonts w:ascii="Arial" w:cs="Arial" w:eastAsia="Arial" w:hAnsi="Arial"/>
          <w:sz w:val="24"/>
          <w:szCs w:val="24"/>
        </w:rPr>
        <w:t xml:space="preserve">│проверки соблюдения правил,       │проверки соблюдения правил,       │</w:t>
      </w:r>
    </w:p>
    <w:p>
      <w:pPr>
        <w:spacing w:after="120"/>
        <w:jc w:val="both"/>
      </w:pPr>
      <w:r>
        <w:rPr>
          <w:rFonts w:ascii="Arial" w:cs="Arial" w:eastAsia="Arial" w:hAnsi="Arial"/>
          <w:sz w:val="24"/>
          <w:szCs w:val="24"/>
        </w:rPr>
        <w:t xml:space="preserve">│контроль за выполнением которых   │контроль за выполнением которых   │</w:t>
      </w:r>
    </w:p>
    <w:p>
      <w:pPr>
        <w:spacing w:after="120"/>
        <w:jc w:val="both"/>
      </w:pPr>
      <w:r>
        <w:rPr>
          <w:rFonts w:ascii="Arial" w:cs="Arial" w:eastAsia="Arial" w:hAnsi="Arial"/>
          <w:sz w:val="24"/>
          <w:szCs w:val="24"/>
        </w:rPr>
        <w:t xml:space="preserve">│возложен на органы внутренних дел;│возложен на органы внутренних дел;│</w:t>
      </w:r>
    </w:p>
    <w:p>
      <w:pPr>
        <w:spacing w:after="120"/>
        <w:jc w:val="both"/>
      </w:pPr>
      <w:r>
        <w:rPr>
          <w:rFonts w:ascii="Arial" w:cs="Arial" w:eastAsia="Arial" w:hAnsi="Arial"/>
          <w:sz w:val="24"/>
          <w:szCs w:val="24"/>
        </w:rPr>
        <w:t xml:space="preserve">│3) составлять протоколы об        │3) составлять протоколы об        │</w:t>
      </w:r>
    </w:p>
    <w:p>
      <w:pPr>
        <w:spacing w:after="120"/>
        <w:jc w:val="both"/>
      </w:pPr>
      <w:r>
        <w:rPr>
          <w:rFonts w:ascii="Arial" w:cs="Arial" w:eastAsia="Arial" w:hAnsi="Arial"/>
          <w:sz w:val="24"/>
          <w:szCs w:val="24"/>
        </w:rPr>
        <w:t xml:space="preserve">│административных правонарушениях, │административных правонарушениях, │</w:t>
      </w:r>
    </w:p>
    <w:p>
      <w:pPr>
        <w:spacing w:after="120"/>
        <w:jc w:val="both"/>
      </w:pPr>
      <w:r>
        <w:rPr>
          <w:rFonts w:ascii="Arial" w:cs="Arial" w:eastAsia="Arial" w:hAnsi="Arial"/>
          <w:sz w:val="24"/>
          <w:szCs w:val="24"/>
        </w:rPr>
        <w:t xml:space="preserve">│в пределах компетенции налагать   │в пределах компетенции налагать   │</w:t>
      </w:r>
    </w:p>
    <w:p>
      <w:pPr>
        <w:spacing w:after="120"/>
        <w:jc w:val="both"/>
      </w:pPr>
      <w:r>
        <w:rPr>
          <w:rFonts w:ascii="Arial" w:cs="Arial" w:eastAsia="Arial" w:hAnsi="Arial"/>
          <w:sz w:val="24"/>
          <w:szCs w:val="24"/>
        </w:rPr>
        <w:t xml:space="preserve">│административные взыскания,       │административные взыскания,       │</w:t>
      </w:r>
    </w:p>
    <w:p>
      <w:pPr>
        <w:spacing w:after="120"/>
        <w:jc w:val="both"/>
      </w:pPr>
      <w:r>
        <w:rPr>
          <w:rFonts w:ascii="Arial" w:cs="Arial" w:eastAsia="Arial" w:hAnsi="Arial"/>
          <w:sz w:val="24"/>
          <w:szCs w:val="24"/>
        </w:rPr>
        <w:t xml:space="preserve">│задерживать и доставлять          │задерживать и доставлять          │</w:t>
      </w:r>
    </w:p>
    <w:p>
      <w:pPr>
        <w:spacing w:after="120"/>
        <w:jc w:val="both"/>
      </w:pPr>
      <w:r>
        <w:rPr>
          <w:rFonts w:ascii="Arial" w:cs="Arial" w:eastAsia="Arial" w:hAnsi="Arial"/>
          <w:sz w:val="24"/>
          <w:szCs w:val="24"/>
        </w:rPr>
        <w:t xml:space="preserve">│правонарушителей в органы         │правонарушителей в органы         │</w:t>
      </w:r>
    </w:p>
    <w:p>
      <w:pPr>
        <w:spacing w:after="120"/>
        <w:jc w:val="both"/>
      </w:pPr>
      <w:r>
        <w:rPr>
          <w:rFonts w:ascii="Arial" w:cs="Arial" w:eastAsia="Arial" w:hAnsi="Arial"/>
          <w:sz w:val="24"/>
          <w:szCs w:val="24"/>
        </w:rPr>
        <w:t xml:space="preserve">│внутренних дел, производить личный│внутренних дел, производить личный│</w:t>
      </w:r>
    </w:p>
    <w:p>
      <w:pPr>
        <w:spacing w:after="120"/>
        <w:jc w:val="both"/>
      </w:pPr>
      <w:r>
        <w:rPr>
          <w:rFonts w:ascii="Arial" w:cs="Arial" w:eastAsia="Arial" w:hAnsi="Arial"/>
          <w:sz w:val="24"/>
          <w:szCs w:val="24"/>
        </w:rPr>
        <w:t xml:space="preserve">│досмотр вещей и транспортных      │досмотр вещей и транспортных      │</w:t>
      </w:r>
    </w:p>
    <w:p>
      <w:pPr>
        <w:spacing w:after="120"/>
        <w:jc w:val="both"/>
      </w:pPr>
      <w:r>
        <w:rPr>
          <w:rFonts w:ascii="Arial" w:cs="Arial" w:eastAsia="Arial" w:hAnsi="Arial"/>
          <w:sz w:val="24"/>
          <w:szCs w:val="24"/>
        </w:rPr>
        <w:t xml:space="preserve">│средств, изъятие вещей и          │средств, изъятие вещей и          │</w:t>
      </w:r>
    </w:p>
    <w:p>
      <w:pPr>
        <w:spacing w:after="120"/>
        <w:jc w:val="both"/>
      </w:pPr>
      <w:r>
        <w:rPr>
          <w:rFonts w:ascii="Arial" w:cs="Arial" w:eastAsia="Arial" w:hAnsi="Arial"/>
          <w:sz w:val="24"/>
          <w:szCs w:val="24"/>
        </w:rPr>
        <w:t xml:space="preserve">│документов, применять другие      │документов, применять другие      │</w:t>
      </w:r>
    </w:p>
    <w:p>
      <w:pPr>
        <w:spacing w:after="120"/>
        <w:jc w:val="both"/>
      </w:pPr>
      <w:r>
        <w:rPr>
          <w:rFonts w:ascii="Arial" w:cs="Arial" w:eastAsia="Arial" w:hAnsi="Arial"/>
          <w:sz w:val="24"/>
          <w:szCs w:val="24"/>
        </w:rPr>
        <w:t xml:space="preserve">│предусмотренные законом меры      │предусмотренные законом меры      │</w:t>
      </w:r>
    </w:p>
    <w:p>
      <w:pPr>
        <w:spacing w:after="120"/>
        <w:jc w:val="both"/>
      </w:pPr>
      <w:r>
        <w:rPr>
          <w:rFonts w:ascii="Arial" w:cs="Arial" w:eastAsia="Arial" w:hAnsi="Arial"/>
          <w:sz w:val="24"/>
          <w:szCs w:val="24"/>
        </w:rPr>
        <w:t xml:space="preserve">│обеспечения производства по делам │обеспечения производства по делам │</w:t>
      </w:r>
    </w:p>
    <w:p>
      <w:pPr>
        <w:spacing w:after="120"/>
        <w:jc w:val="both"/>
      </w:pPr>
      <w:r>
        <w:rPr>
          <w:rFonts w:ascii="Arial" w:cs="Arial" w:eastAsia="Arial" w:hAnsi="Arial"/>
          <w:sz w:val="24"/>
          <w:szCs w:val="24"/>
        </w:rPr>
        <w:t xml:space="preserve">│об административных               │об административных               │</w:t>
      </w:r>
    </w:p>
    <w:p>
      <w:pPr>
        <w:spacing w:after="120"/>
        <w:jc w:val="both"/>
      </w:pPr>
      <w:r>
        <w:rPr>
          <w:rFonts w:ascii="Arial" w:cs="Arial" w:eastAsia="Arial" w:hAnsi="Arial"/>
          <w:sz w:val="24"/>
          <w:szCs w:val="24"/>
        </w:rPr>
        <w:t xml:space="preserve">│правонарушениях;                  │правонарушениях;                  │</w:t>
      </w:r>
    </w:p>
    <w:p>
      <w:pPr>
        <w:spacing w:after="120"/>
        <w:jc w:val="both"/>
      </w:pPr>
      <w:r>
        <w:rPr>
          <w:rFonts w:ascii="Arial" w:cs="Arial" w:eastAsia="Arial" w:hAnsi="Arial"/>
          <w:sz w:val="24"/>
          <w:szCs w:val="24"/>
        </w:rPr>
        <w:t xml:space="preserve">│4) в предусмотренных законом      │4) в предусмотренных законом      │</w:t>
      </w:r>
    </w:p>
    <w:p>
      <w:pPr>
        <w:spacing w:after="120"/>
        <w:jc w:val="both"/>
      </w:pPr>
      <w:r>
        <w:rPr>
          <w:rFonts w:ascii="Arial" w:cs="Arial" w:eastAsia="Arial" w:hAnsi="Arial"/>
          <w:sz w:val="24"/>
          <w:szCs w:val="24"/>
        </w:rPr>
        <w:t xml:space="preserve">│случаях производить               │случаях производить               │</w:t>
      </w:r>
    </w:p>
    <w:p>
      <w:pPr>
        <w:spacing w:after="120"/>
        <w:jc w:val="both"/>
      </w:pPr>
      <w:r>
        <w:rPr>
          <w:rFonts w:ascii="Arial" w:cs="Arial" w:eastAsia="Arial" w:hAnsi="Arial"/>
          <w:sz w:val="24"/>
          <w:szCs w:val="24"/>
        </w:rPr>
        <w:t xml:space="preserve">│фотографирование, звуко-, кино- и │фотографирование, звуко-, кино- и │</w:t>
      </w:r>
    </w:p>
    <w:p>
      <w:pPr>
        <w:spacing w:after="120"/>
        <w:jc w:val="both"/>
      </w:pPr>
      <w:r>
        <w:rPr>
          <w:rFonts w:ascii="Arial" w:cs="Arial" w:eastAsia="Arial" w:hAnsi="Arial"/>
          <w:sz w:val="24"/>
          <w:szCs w:val="24"/>
        </w:rPr>
        <w:t xml:space="preserve">│видеосъемку, дактилоскопирование и│видеосъемку, дактилоскопирование и│</w:t>
      </w:r>
    </w:p>
    <w:p>
      <w:pPr>
        <w:spacing w:after="120"/>
        <w:jc w:val="both"/>
      </w:pPr>
      <w:r>
        <w:rPr>
          <w:rFonts w:ascii="Arial" w:cs="Arial" w:eastAsia="Arial" w:hAnsi="Arial"/>
          <w:sz w:val="24"/>
          <w:szCs w:val="24"/>
        </w:rPr>
        <w:t xml:space="preserve">│регистрацию лиц, задержанных по   │регистрацию лиц, задержанных по   │</w:t>
      </w:r>
    </w:p>
    <w:p>
      <w:pPr>
        <w:spacing w:after="120"/>
        <w:jc w:val="both"/>
      </w:pPr>
      <w:r>
        <w:rPr>
          <w:rFonts w:ascii="Arial" w:cs="Arial" w:eastAsia="Arial" w:hAnsi="Arial"/>
          <w:sz w:val="24"/>
          <w:szCs w:val="24"/>
        </w:rPr>
        <w:t xml:space="preserve">│подозрению в совершении           │подозрению в совершении           │</w:t>
      </w:r>
    </w:p>
    <w:p>
      <w:pPr>
        <w:spacing w:after="120"/>
        <w:jc w:val="both"/>
      </w:pPr>
      <w:r>
        <w:rPr>
          <w:rFonts w:ascii="Arial" w:cs="Arial" w:eastAsia="Arial" w:hAnsi="Arial"/>
          <w:sz w:val="24"/>
          <w:szCs w:val="24"/>
        </w:rPr>
        <w:t xml:space="preserve">│преступлений либо за              │преступлений либо за              │</w:t>
      </w:r>
    </w:p>
    <w:p>
      <w:pPr>
        <w:spacing w:after="120"/>
        <w:jc w:val="both"/>
      </w:pPr>
      <w:r>
        <w:rPr>
          <w:rFonts w:ascii="Arial" w:cs="Arial" w:eastAsia="Arial" w:hAnsi="Arial"/>
          <w:sz w:val="24"/>
          <w:szCs w:val="24"/>
        </w:rPr>
        <w:t xml:space="preserve">│бродяжничество и попрошайничество,│бродяжничество и попрошайничество,│</w:t>
      </w:r>
    </w:p>
    <w:p>
      <w:pPr>
        <w:spacing w:after="120"/>
        <w:jc w:val="both"/>
      </w:pPr>
      <w:r>
        <w:rPr>
          <w:rFonts w:ascii="Arial" w:cs="Arial" w:eastAsia="Arial" w:hAnsi="Arial"/>
          <w:sz w:val="24"/>
          <w:szCs w:val="24"/>
        </w:rPr>
        <w:t xml:space="preserve">│заключенных под стражу, обвиняемых│заключенных под стражу, обвиняемых│</w:t>
      </w:r>
    </w:p>
    <w:p>
      <w:pPr>
        <w:spacing w:after="120"/>
        <w:jc w:val="both"/>
      </w:pPr>
      <w:r>
        <w:rPr>
          <w:rFonts w:ascii="Arial" w:cs="Arial" w:eastAsia="Arial" w:hAnsi="Arial"/>
          <w:sz w:val="24"/>
          <w:szCs w:val="24"/>
        </w:rPr>
        <w:t xml:space="preserve">│в совершении умышленных           │в совершении умышленных           │</w:t>
      </w:r>
    </w:p>
    <w:p>
      <w:pPr>
        <w:spacing w:after="120"/>
        <w:jc w:val="both"/>
      </w:pPr>
      <w:r>
        <w:rPr>
          <w:rFonts w:ascii="Arial" w:cs="Arial" w:eastAsia="Arial" w:hAnsi="Arial"/>
          <w:sz w:val="24"/>
          <w:szCs w:val="24"/>
        </w:rPr>
        <w:t xml:space="preserve">│преступлений, подвергнутых        │преступлений, подвергнутых        │</w:t>
      </w:r>
    </w:p>
    <w:p>
      <w:pPr>
        <w:spacing w:after="120"/>
        <w:jc w:val="both"/>
      </w:pPr>
      <w:r>
        <w:rPr>
          <w:rFonts w:ascii="Arial" w:cs="Arial" w:eastAsia="Arial" w:hAnsi="Arial"/>
          <w:sz w:val="24"/>
          <w:szCs w:val="24"/>
        </w:rPr>
        <w:t xml:space="preserve">│административному аресту;         │административному аресту;         │</w:t>
      </w:r>
    </w:p>
    <w:p>
      <w:pPr>
        <w:spacing w:after="120"/>
        <w:jc w:val="both"/>
      </w:pPr>
      <w:r>
        <w:rPr>
          <w:rFonts w:ascii="Arial" w:cs="Arial" w:eastAsia="Arial" w:hAnsi="Arial"/>
          <w:sz w:val="24"/>
          <w:szCs w:val="24"/>
        </w:rPr>
        <w:t xml:space="preserve">│5) вести учет лиц, взятых под     │5) вести учет лиц, взятых под     │</w:t>
      </w:r>
    </w:p>
    <w:p>
      <w:pPr>
        <w:spacing w:after="120"/>
        <w:jc w:val="both"/>
      </w:pPr>
      <w:r>
        <w:rPr>
          <w:rFonts w:ascii="Arial" w:cs="Arial" w:eastAsia="Arial" w:hAnsi="Arial"/>
          <w:sz w:val="24"/>
          <w:szCs w:val="24"/>
        </w:rPr>
        <w:t xml:space="preserve">│административный надзор,          │административный надзор,          │</w:t>
      </w:r>
    </w:p>
    <w:p>
      <w:pPr>
        <w:spacing w:after="120"/>
        <w:jc w:val="both"/>
      </w:pPr>
      <w:r>
        <w:rPr>
          <w:rFonts w:ascii="Arial" w:cs="Arial" w:eastAsia="Arial" w:hAnsi="Arial"/>
          <w:sz w:val="24"/>
          <w:szCs w:val="24"/>
        </w:rPr>
        <w:t xml:space="preserve">│осуществлять за ними контроль,    │осуществлять за ними контроль,    │</w:t>
      </w:r>
    </w:p>
    <w:p>
      <w:pPr>
        <w:spacing w:after="120"/>
        <w:jc w:val="both"/>
      </w:pPr>
      <w:r>
        <w:rPr>
          <w:rFonts w:ascii="Arial" w:cs="Arial" w:eastAsia="Arial" w:hAnsi="Arial"/>
          <w:sz w:val="24"/>
          <w:szCs w:val="24"/>
        </w:rPr>
        <w:t xml:space="preserve">│применять к ним ограничения,      │применять к ним ограничения,      │</w:t>
      </w:r>
    </w:p>
    <w:p>
      <w:pPr>
        <w:spacing w:after="120"/>
        <w:jc w:val="both"/>
      </w:pPr>
      <w:r>
        <w:rPr>
          <w:rFonts w:ascii="Arial" w:cs="Arial" w:eastAsia="Arial" w:hAnsi="Arial"/>
          <w:sz w:val="24"/>
          <w:szCs w:val="24"/>
        </w:rPr>
        <w:t xml:space="preserve">│предусмотренные законодательством;│предусмотренные законодательством;│</w:t>
      </w:r>
    </w:p>
    <w:p>
      <w:pPr>
        <w:spacing w:after="120"/>
        <w:jc w:val="both"/>
      </w:pPr>
      <w:r>
        <w:rPr>
          <w:rFonts w:ascii="Arial" w:cs="Arial" w:eastAsia="Arial" w:hAnsi="Arial"/>
          <w:sz w:val="24"/>
          <w:szCs w:val="24"/>
        </w:rPr>
        <w:t xml:space="preserve">│6) задерживать и содержать в      │6) задерживать и содержать в      │</w:t>
      </w:r>
    </w:p>
    <w:p>
      <w:pPr>
        <w:spacing w:after="120"/>
        <w:jc w:val="both"/>
      </w:pPr>
      <w:r>
        <w:rPr>
          <w:rFonts w:ascii="Arial" w:cs="Arial" w:eastAsia="Arial" w:hAnsi="Arial"/>
          <w:sz w:val="24"/>
          <w:szCs w:val="24"/>
        </w:rPr>
        <w:t xml:space="preserve">│приемниках-распределителях для    │приемниках-распределителях для    │</w:t>
      </w:r>
    </w:p>
    <w:p>
      <w:pPr>
        <w:spacing w:after="120"/>
        <w:jc w:val="both"/>
      </w:pPr>
      <w:r>
        <w:rPr>
          <w:rFonts w:ascii="Arial" w:cs="Arial" w:eastAsia="Arial" w:hAnsi="Arial"/>
          <w:sz w:val="24"/>
          <w:szCs w:val="24"/>
        </w:rPr>
        <w:t xml:space="preserve">│несовершеннолетних лиц, не        │несовершеннолетних лиц, не        │</w:t>
      </w:r>
    </w:p>
    <w:p>
      <w:pPr>
        <w:spacing w:after="120"/>
        <w:jc w:val="both"/>
      </w:pPr>
      <w:r>
        <w:rPr>
          <w:rFonts w:ascii="Arial" w:cs="Arial" w:eastAsia="Arial" w:hAnsi="Arial"/>
          <w:sz w:val="24"/>
          <w:szCs w:val="24"/>
        </w:rPr>
        <w:t xml:space="preserve">│достигших восемнадцатилетнего     │достигших восемнадцатилетнего     │</w:t>
      </w:r>
    </w:p>
    <w:p>
      <w:pPr>
        <w:spacing w:after="120"/>
        <w:jc w:val="both"/>
      </w:pPr>
      <w:r>
        <w:rPr>
          <w:rFonts w:ascii="Arial" w:cs="Arial" w:eastAsia="Arial" w:hAnsi="Arial"/>
          <w:sz w:val="24"/>
          <w:szCs w:val="24"/>
        </w:rPr>
        <w:t xml:space="preserve">│возраста и совершивших            │возраста и совершивших            │</w:t>
      </w:r>
    </w:p>
    <w:p>
      <w:pPr>
        <w:spacing w:after="120"/>
        <w:jc w:val="both"/>
      </w:pPr>
      <w:r>
        <w:rPr>
          <w:rFonts w:ascii="Arial" w:cs="Arial" w:eastAsia="Arial" w:hAnsi="Arial"/>
          <w:sz w:val="24"/>
          <w:szCs w:val="24"/>
        </w:rPr>
        <w:t xml:space="preserve">│правонарушения, если необходима их│правонарушения, если необходима их│</w:t>
      </w:r>
    </w:p>
    <w:p>
      <w:pPr>
        <w:spacing w:after="120"/>
        <w:jc w:val="both"/>
      </w:pPr>
      <w:r>
        <w:rPr>
          <w:rFonts w:ascii="Arial" w:cs="Arial" w:eastAsia="Arial" w:hAnsi="Arial"/>
          <w:sz w:val="24"/>
          <w:szCs w:val="24"/>
        </w:rPr>
        <w:t xml:space="preserve">│немедленная изоляция, а также     │немедленная изоляция, а также     │</w:t>
      </w:r>
    </w:p>
    <w:p>
      <w:pPr>
        <w:spacing w:after="120"/>
        <w:jc w:val="both"/>
      </w:pPr>
      <w:r>
        <w:rPr>
          <w:rFonts w:ascii="Arial" w:cs="Arial" w:eastAsia="Arial" w:hAnsi="Arial"/>
          <w:sz w:val="24"/>
          <w:szCs w:val="24"/>
        </w:rPr>
        <w:t xml:space="preserve">│направлять в специальные          │направлять в специальные          │</w:t>
      </w:r>
    </w:p>
    <w:p>
      <w:pPr>
        <w:spacing w:after="120"/>
        <w:jc w:val="both"/>
      </w:pPr>
      <w:r>
        <w:rPr>
          <w:rFonts w:ascii="Arial" w:cs="Arial" w:eastAsia="Arial" w:hAnsi="Arial"/>
          <w:sz w:val="24"/>
          <w:szCs w:val="24"/>
        </w:rPr>
        <w:t xml:space="preserve">│учебно-воспитательные учреждения, │учебно-воспитательные учреждения, │</w:t>
      </w:r>
    </w:p>
    <w:p>
      <w:pPr>
        <w:spacing w:after="120"/>
        <w:jc w:val="both"/>
      </w:pPr>
      <w:r>
        <w:rPr>
          <w:rFonts w:ascii="Arial" w:cs="Arial" w:eastAsia="Arial" w:hAnsi="Arial"/>
          <w:sz w:val="24"/>
          <w:szCs w:val="24"/>
        </w:rPr>
        <w:t xml:space="preserve">│доставлять в органы опеки и       │доставлять в органы опеки и       │</w:t>
      </w:r>
    </w:p>
    <w:p>
      <w:pPr>
        <w:spacing w:after="120"/>
        <w:jc w:val="both"/>
      </w:pPr>
      <w:r>
        <w:rPr>
          <w:rFonts w:ascii="Arial" w:cs="Arial" w:eastAsia="Arial" w:hAnsi="Arial"/>
          <w:sz w:val="24"/>
          <w:szCs w:val="24"/>
        </w:rPr>
        <w:t xml:space="preserve">│попечительства безнадзорных детей │попечительства безнадзорных детей │</w:t>
      </w:r>
    </w:p>
    <w:p>
      <w:pPr>
        <w:spacing w:after="120"/>
        <w:jc w:val="both"/>
      </w:pPr>
      <w:r>
        <w:rPr>
          <w:rFonts w:ascii="Arial" w:cs="Arial" w:eastAsia="Arial" w:hAnsi="Arial"/>
          <w:sz w:val="24"/>
          <w:szCs w:val="24"/>
        </w:rPr>
        <w:t xml:space="preserve">│и подростков;                     │и подростков;                     │</w:t>
      </w:r>
    </w:p>
    <w:p>
      <w:pPr>
        <w:spacing w:after="120"/>
        <w:jc w:val="both"/>
      </w:pPr>
      <w:r>
        <w:rPr>
          <w:rFonts w:ascii="Arial" w:cs="Arial" w:eastAsia="Arial" w:hAnsi="Arial"/>
          <w:sz w:val="24"/>
          <w:szCs w:val="24"/>
        </w:rPr>
        <w:t xml:space="preserve">│7) задерживать военнослужащих,    │7) задерживать военнослужащих,    │</w:t>
      </w:r>
    </w:p>
    <w:p>
      <w:pPr>
        <w:spacing w:after="120"/>
        <w:jc w:val="both"/>
      </w:pPr>
      <w:r>
        <w:rPr>
          <w:rFonts w:ascii="Arial" w:cs="Arial" w:eastAsia="Arial" w:hAnsi="Arial"/>
          <w:sz w:val="24"/>
          <w:szCs w:val="24"/>
        </w:rPr>
        <w:t xml:space="preserve">│совершивших правонарушение и      │совершивших правонарушение и      │</w:t>
      </w:r>
    </w:p>
    <w:p>
      <w:pPr>
        <w:spacing w:after="120"/>
        <w:jc w:val="both"/>
      </w:pPr>
      <w:r>
        <w:rPr>
          <w:rFonts w:ascii="Arial" w:cs="Arial" w:eastAsia="Arial" w:hAnsi="Arial"/>
          <w:sz w:val="24"/>
          <w:szCs w:val="24"/>
        </w:rPr>
        <w:t xml:space="preserve">│передавать их военным комендантам,│передавать их военным комендантам,│</w:t>
      </w:r>
    </w:p>
    <w:p>
      <w:pPr>
        <w:spacing w:after="120"/>
        <w:jc w:val="both"/>
      </w:pPr>
      <w:r>
        <w:rPr>
          <w:rFonts w:ascii="Arial" w:cs="Arial" w:eastAsia="Arial" w:hAnsi="Arial"/>
          <w:sz w:val="24"/>
          <w:szCs w:val="24"/>
        </w:rPr>
        <w:t xml:space="preserve">│командирам воинских частей или    │командирам воинских частей или    │</w:t>
      </w:r>
    </w:p>
    <w:p>
      <w:pPr>
        <w:spacing w:after="120"/>
        <w:jc w:val="both"/>
      </w:pPr>
      <w:r>
        <w:rPr>
          <w:rFonts w:ascii="Arial" w:cs="Arial" w:eastAsia="Arial" w:hAnsi="Arial"/>
          <w:sz w:val="24"/>
          <w:szCs w:val="24"/>
        </w:rPr>
        <w:t xml:space="preserve">│военным комиссарам;               │военным комиссарам;               │</w:t>
      </w:r>
    </w:p>
    <w:p>
      <w:pPr>
        <w:spacing w:after="120"/>
        <w:jc w:val="both"/>
      </w:pPr>
      <w:r>
        <w:rPr>
          <w:rFonts w:ascii="Arial" w:cs="Arial" w:eastAsia="Arial" w:hAnsi="Arial"/>
          <w:sz w:val="24"/>
          <w:szCs w:val="24"/>
        </w:rPr>
        <w:t xml:space="preserve">│8) задерживать и содержать под    │8) задерживать и содержать под    │</w:t>
      </w:r>
    </w:p>
    <w:p>
      <w:pPr>
        <w:spacing w:after="120"/>
        <w:jc w:val="both"/>
      </w:pPr>
      <w:r>
        <w:rPr>
          <w:rFonts w:ascii="Arial" w:cs="Arial" w:eastAsia="Arial" w:hAnsi="Arial"/>
          <w:sz w:val="24"/>
          <w:szCs w:val="24"/>
        </w:rPr>
        <w:t xml:space="preserve">│стражей в соответствии с          │стражей в соответствии с          │</w:t>
      </w:r>
    </w:p>
    <w:p>
      <w:pPr>
        <w:spacing w:after="120"/>
        <w:jc w:val="both"/>
      </w:pPr>
      <w:r>
        <w:rPr>
          <w:rFonts w:ascii="Arial" w:cs="Arial" w:eastAsia="Arial" w:hAnsi="Arial"/>
          <w:sz w:val="24"/>
          <w:szCs w:val="24"/>
        </w:rPr>
        <w:t xml:space="preserve">│установленным законом порядком    │установленным законом порядком    │</w:t>
      </w:r>
    </w:p>
    <w:p>
      <w:pPr>
        <w:spacing w:after="120"/>
        <w:jc w:val="both"/>
      </w:pPr>
      <w:r>
        <w:rPr>
          <w:rFonts w:ascii="Arial" w:cs="Arial" w:eastAsia="Arial" w:hAnsi="Arial"/>
          <w:sz w:val="24"/>
          <w:szCs w:val="24"/>
        </w:rPr>
        <w:t xml:space="preserve">│подозреваемых и обвиняемых в      │подозреваемых и обвиняемых в      │</w:t>
      </w:r>
    </w:p>
    <w:p>
      <w:pPr>
        <w:spacing w:after="120"/>
        <w:jc w:val="both"/>
      </w:pPr>
      <w:r>
        <w:rPr>
          <w:rFonts w:ascii="Arial" w:cs="Arial" w:eastAsia="Arial" w:hAnsi="Arial"/>
          <w:sz w:val="24"/>
          <w:szCs w:val="24"/>
        </w:rPr>
        <w:t xml:space="preserve">│совершении преступлений;          │совершении преступлений;          │</w:t>
      </w:r>
    </w:p>
    <w:p>
      <w:pPr>
        <w:spacing w:after="120"/>
        <w:jc w:val="both"/>
      </w:pPr>
      <w:r>
        <w:rPr>
          <w:rFonts w:ascii="Arial" w:cs="Arial" w:eastAsia="Arial" w:hAnsi="Arial"/>
          <w:sz w:val="24"/>
          <w:szCs w:val="24"/>
        </w:rPr>
        <w:t xml:space="preserve">│9) проводить в установленном      │9) проводить в установленном      │</w:t>
      </w:r>
    </w:p>
    <w:p>
      <w:pPr>
        <w:spacing w:after="120"/>
        <w:jc w:val="both"/>
      </w:pPr>
      <w:r>
        <w:rPr>
          <w:rFonts w:ascii="Arial" w:cs="Arial" w:eastAsia="Arial" w:hAnsi="Arial"/>
          <w:sz w:val="24"/>
          <w:szCs w:val="24"/>
        </w:rPr>
        <w:t xml:space="preserve">│законом порядке                   │законом порядке                   │</w:t>
      </w:r>
    </w:p>
    <w:p>
      <w:pPr>
        <w:spacing w:after="120"/>
        <w:jc w:val="both"/>
      </w:pPr>
      <w:r>
        <w:rPr>
          <w:rFonts w:ascii="Arial" w:cs="Arial" w:eastAsia="Arial" w:hAnsi="Arial"/>
          <w:sz w:val="24"/>
          <w:szCs w:val="24"/>
        </w:rPr>
        <w:t xml:space="preserve">│освидетельствование лиц,          │освидетельствование лиц,          │</w:t>
      </w:r>
    </w:p>
    <w:p>
      <w:pPr>
        <w:spacing w:after="120"/>
        <w:jc w:val="both"/>
      </w:pPr>
      <w:r>
        <w:rPr>
          <w:rFonts w:ascii="Arial" w:cs="Arial" w:eastAsia="Arial" w:hAnsi="Arial"/>
          <w:sz w:val="24"/>
          <w:szCs w:val="24"/>
        </w:rPr>
        <w:t xml:space="preserve">│допустивших правонарушения, на    │допустивших правонарушения, на    │</w:t>
      </w:r>
    </w:p>
    <w:p>
      <w:pPr>
        <w:spacing w:after="120"/>
        <w:jc w:val="both"/>
      </w:pPr>
      <w:r>
        <w:rPr>
          <w:rFonts w:ascii="Arial" w:cs="Arial" w:eastAsia="Arial" w:hAnsi="Arial"/>
          <w:sz w:val="24"/>
          <w:szCs w:val="24"/>
        </w:rPr>
        <w:t xml:space="preserve">│предмет употребления алкоголя,    │предмет употребления алкоголя,    │</w:t>
      </w:r>
    </w:p>
    <w:p>
      <w:pPr>
        <w:spacing w:after="120"/>
        <w:jc w:val="both"/>
      </w:pPr>
      <w:r>
        <w:rPr>
          <w:rFonts w:ascii="Arial" w:cs="Arial" w:eastAsia="Arial" w:hAnsi="Arial"/>
          <w:sz w:val="24"/>
          <w:szCs w:val="24"/>
        </w:rPr>
        <w:t xml:space="preserve">│наркотических, токсических и      │наркотических, токсических и      │</w:t>
      </w:r>
    </w:p>
    <w:p>
      <w:pPr>
        <w:spacing w:after="120"/>
        <w:jc w:val="both"/>
      </w:pPr>
      <w:r>
        <w:rPr>
          <w:rFonts w:ascii="Arial" w:cs="Arial" w:eastAsia="Arial" w:hAnsi="Arial"/>
          <w:sz w:val="24"/>
          <w:szCs w:val="24"/>
        </w:rPr>
        <w:t xml:space="preserve">│других психотропных средств либо  │других психотропных средств либо  │</w:t>
      </w:r>
    </w:p>
    <w:p>
      <w:pPr>
        <w:spacing w:after="120"/>
        <w:jc w:val="both"/>
      </w:pPr>
      <w:r>
        <w:rPr>
          <w:rFonts w:ascii="Arial" w:cs="Arial" w:eastAsia="Arial" w:hAnsi="Arial"/>
          <w:sz w:val="24"/>
          <w:szCs w:val="24"/>
        </w:rPr>
        <w:t xml:space="preserve">│направлять или доставлять их для  │направлять или доставлять их для  │</w:t>
      </w:r>
    </w:p>
    <w:p>
      <w:pPr>
        <w:spacing w:after="120"/>
        <w:jc w:val="both"/>
      </w:pPr>
      <w:r>
        <w:rPr>
          <w:rFonts w:ascii="Arial" w:cs="Arial" w:eastAsia="Arial" w:hAnsi="Arial"/>
          <w:sz w:val="24"/>
          <w:szCs w:val="24"/>
        </w:rPr>
        <w:t xml:space="preserve">│его проведения в медицинские      │его проведения в медицинские      │</w:t>
      </w:r>
    </w:p>
    <w:p>
      <w:pPr>
        <w:spacing w:after="120"/>
        <w:jc w:val="both"/>
      </w:pPr>
      <w:r>
        <w:rPr>
          <w:rFonts w:ascii="Arial" w:cs="Arial" w:eastAsia="Arial" w:hAnsi="Arial"/>
          <w:sz w:val="24"/>
          <w:szCs w:val="24"/>
        </w:rPr>
        <w:t xml:space="preserve">│учреждения;                       │учреждения;                       │</w:t>
      </w:r>
    </w:p>
    <w:p>
      <w:pPr>
        <w:spacing w:after="120"/>
        <w:jc w:val="both"/>
      </w:pPr>
      <w:r>
        <w:rPr>
          <w:rFonts w:ascii="Arial" w:cs="Arial" w:eastAsia="Arial" w:hAnsi="Arial"/>
          <w:sz w:val="24"/>
          <w:szCs w:val="24"/>
        </w:rPr>
        <w:t xml:space="preserve">│10) вызывать в органы внутренних  │10) вызывать в органы внутренних  │</w:t>
      </w:r>
    </w:p>
    <w:p>
      <w:pPr>
        <w:spacing w:after="120"/>
        <w:jc w:val="both"/>
      </w:pPr>
      <w:r>
        <w:rPr>
          <w:rFonts w:ascii="Arial" w:cs="Arial" w:eastAsia="Arial" w:hAnsi="Arial"/>
          <w:sz w:val="24"/>
          <w:szCs w:val="24"/>
        </w:rPr>
        <w:t xml:space="preserve">│дел граждан по делам и материалам,│дел граждан по делам и материалам,│</w:t>
      </w:r>
    </w:p>
    <w:p>
      <w:pPr>
        <w:spacing w:after="120"/>
        <w:jc w:val="both"/>
      </w:pPr>
      <w:r>
        <w:rPr>
          <w:rFonts w:ascii="Arial" w:cs="Arial" w:eastAsia="Arial" w:hAnsi="Arial"/>
          <w:sz w:val="24"/>
          <w:szCs w:val="24"/>
        </w:rPr>
        <w:t xml:space="preserve">│находящимся в их производстве,    │находящимся в их производстве,    │</w:t>
      </w:r>
    </w:p>
    <w:p>
      <w:pPr>
        <w:spacing w:after="120"/>
        <w:jc w:val="both"/>
      </w:pPr>
      <w:r>
        <w:rPr>
          <w:rFonts w:ascii="Arial" w:cs="Arial" w:eastAsia="Arial" w:hAnsi="Arial"/>
          <w:sz w:val="24"/>
          <w:szCs w:val="24"/>
        </w:rPr>
        <w:t xml:space="preserve">│получать от граждан объяснения,   │получать от граждан объяснения,   │</w:t>
      </w:r>
    </w:p>
    <w:p>
      <w:pPr>
        <w:spacing w:after="120"/>
        <w:jc w:val="both"/>
      </w:pPr>
      <w:r>
        <w:rPr>
          <w:rFonts w:ascii="Arial" w:cs="Arial" w:eastAsia="Arial" w:hAnsi="Arial"/>
          <w:sz w:val="24"/>
          <w:szCs w:val="24"/>
        </w:rPr>
        <w:t xml:space="preserve">│справки, документы и снимать с них│справки, документы и снимать с них│</w:t>
      </w:r>
    </w:p>
    <w:p>
      <w:pPr>
        <w:spacing w:after="120"/>
        <w:jc w:val="both"/>
      </w:pPr>
      <w:r>
        <w:rPr>
          <w:rFonts w:ascii="Arial" w:cs="Arial" w:eastAsia="Arial" w:hAnsi="Arial"/>
          <w:sz w:val="24"/>
          <w:szCs w:val="24"/>
        </w:rPr>
        <w:t xml:space="preserve">│копии; подвергать граждан в       │копии; подвергать граждан в       │</w:t>
      </w:r>
    </w:p>
    <w:p>
      <w:pPr>
        <w:spacing w:after="120"/>
        <w:jc w:val="both"/>
      </w:pPr>
      <w:r>
        <w:rPr>
          <w:rFonts w:ascii="Arial" w:cs="Arial" w:eastAsia="Arial" w:hAnsi="Arial"/>
          <w:sz w:val="24"/>
          <w:szCs w:val="24"/>
        </w:rPr>
        <w:t xml:space="preserve">│случаях и порядке, установленных  │случаях и порядке, установленных  │</w:t>
      </w:r>
    </w:p>
    <w:p>
      <w:pPr>
        <w:spacing w:after="120"/>
        <w:jc w:val="both"/>
      </w:pPr>
      <w:r>
        <w:rPr>
          <w:rFonts w:ascii="Arial" w:cs="Arial" w:eastAsia="Arial" w:hAnsi="Arial"/>
          <w:sz w:val="24"/>
          <w:szCs w:val="24"/>
        </w:rPr>
        <w:t xml:space="preserve">│законом, принудительному приводу; │законом, принудительному приводу; │</w:t>
      </w:r>
    </w:p>
    <w:p>
      <w:pPr>
        <w:spacing w:after="120"/>
        <w:jc w:val="both"/>
      </w:pPr>
      <w:r>
        <w:rPr>
          <w:rFonts w:ascii="Arial" w:cs="Arial" w:eastAsia="Arial" w:hAnsi="Arial"/>
          <w:sz w:val="24"/>
          <w:szCs w:val="24"/>
        </w:rPr>
        <w:t xml:space="preserve">│11) проводить экспертизы по       │11) проводить экспертизы по       │</w:t>
      </w:r>
    </w:p>
    <w:p>
      <w:pPr>
        <w:spacing w:after="120"/>
        <w:jc w:val="both"/>
      </w:pPr>
      <w:r>
        <w:rPr>
          <w:rFonts w:ascii="Arial" w:cs="Arial" w:eastAsia="Arial" w:hAnsi="Arial"/>
          <w:sz w:val="24"/>
          <w:szCs w:val="24"/>
        </w:rPr>
        <w:t xml:space="preserve">│уголовным делам, ревизии,         │уголовным делам, ревизии,         │</w:t>
      </w:r>
    </w:p>
    <w:p>
      <w:pPr>
        <w:spacing w:after="120"/>
        <w:jc w:val="both"/>
      </w:pPr>
      <w:r>
        <w:rPr>
          <w:rFonts w:ascii="Arial" w:cs="Arial" w:eastAsia="Arial" w:hAnsi="Arial"/>
          <w:sz w:val="24"/>
          <w:szCs w:val="24"/>
        </w:rPr>
        <w:t xml:space="preserve">│исследования по материалам,       │исследования по материалам,       │</w:t>
      </w:r>
    </w:p>
    <w:p>
      <w:pPr>
        <w:spacing w:after="120"/>
        <w:jc w:val="both"/>
      </w:pPr>
      <w:r>
        <w:rPr>
          <w:rFonts w:ascii="Arial" w:cs="Arial" w:eastAsia="Arial" w:hAnsi="Arial"/>
          <w:sz w:val="24"/>
          <w:szCs w:val="24"/>
        </w:rPr>
        <w:t xml:space="preserve">│проверок, привлекать специалистов │проверок, привлекать специалистов │</w:t>
      </w:r>
    </w:p>
    <w:p>
      <w:pPr>
        <w:spacing w:after="120"/>
        <w:jc w:val="both"/>
      </w:pPr>
      <w:r>
        <w:rPr>
          <w:rFonts w:ascii="Arial" w:cs="Arial" w:eastAsia="Arial" w:hAnsi="Arial"/>
          <w:sz w:val="24"/>
          <w:szCs w:val="24"/>
        </w:rPr>
        <w:t xml:space="preserve">│для участия в производстве        │для участия в производстве        │</w:t>
      </w:r>
    </w:p>
    <w:p>
      <w:pPr>
        <w:spacing w:after="120"/>
        <w:jc w:val="both"/>
      </w:pPr>
      <w:r>
        <w:rPr>
          <w:rFonts w:ascii="Arial" w:cs="Arial" w:eastAsia="Arial" w:hAnsi="Arial"/>
          <w:sz w:val="24"/>
          <w:szCs w:val="24"/>
        </w:rPr>
        <w:t xml:space="preserve">│следственных действий и           │следственных действий и           │</w:t>
      </w:r>
    </w:p>
    <w:p>
      <w:pPr>
        <w:spacing w:after="120"/>
        <w:jc w:val="both"/>
      </w:pPr>
      <w:r>
        <w:rPr>
          <w:rFonts w:ascii="Arial" w:cs="Arial" w:eastAsia="Arial" w:hAnsi="Arial"/>
          <w:sz w:val="24"/>
          <w:szCs w:val="24"/>
        </w:rPr>
        <w:t xml:space="preserve">│оперативных мероприятий;          │оперативных мероприятий;          │</w:t>
      </w:r>
    </w:p>
    <w:p>
      <w:pPr>
        <w:spacing w:after="120"/>
        <w:jc w:val="both"/>
      </w:pPr>
      <w:r>
        <w:rPr>
          <w:rFonts w:ascii="Arial" w:cs="Arial" w:eastAsia="Arial" w:hAnsi="Arial"/>
          <w:sz w:val="24"/>
          <w:szCs w:val="24"/>
        </w:rPr>
        <w:t xml:space="preserve">│12) осуществлять в соответствии с │12) осуществлять в соответствии с │</w:t>
      </w:r>
    </w:p>
    <w:p>
      <w:pPr>
        <w:spacing w:after="120"/>
        <w:jc w:val="both"/>
      </w:pPr>
      <w:r>
        <w:rPr>
          <w:rFonts w:ascii="Arial" w:cs="Arial" w:eastAsia="Arial" w:hAnsi="Arial"/>
          <w:sz w:val="24"/>
          <w:szCs w:val="24"/>
        </w:rPr>
        <w:t xml:space="preserve">│законодательством                 │законодательством                 │</w:t>
      </w:r>
    </w:p>
    <w:p>
      <w:pPr>
        <w:spacing w:after="120"/>
        <w:jc w:val="both"/>
      </w:pPr>
      <w:r>
        <w:rPr>
          <w:rFonts w:ascii="Arial" w:cs="Arial" w:eastAsia="Arial" w:hAnsi="Arial"/>
          <w:sz w:val="24"/>
          <w:szCs w:val="24"/>
        </w:rPr>
        <w:t xml:space="preserve">│оперативно-розыскные мероприятия, │оперативно-розыскные мероприятия, │</w:t>
      </w:r>
    </w:p>
    <w:p>
      <w:pPr>
        <w:spacing w:after="120"/>
        <w:jc w:val="both"/>
      </w:pPr>
      <w:r>
        <w:rPr>
          <w:rFonts w:ascii="Arial" w:cs="Arial" w:eastAsia="Arial" w:hAnsi="Arial"/>
          <w:sz w:val="24"/>
          <w:szCs w:val="24"/>
        </w:rPr>
        <w:t xml:space="preserve">│в том числе с применением         │в том числе с применением         │</w:t>
      </w:r>
    </w:p>
    <w:p>
      <w:pPr>
        <w:spacing w:after="120"/>
        <w:jc w:val="both"/>
      </w:pPr>
      <w:r>
        <w:rPr>
          <w:rFonts w:ascii="Arial" w:cs="Arial" w:eastAsia="Arial" w:hAnsi="Arial"/>
          <w:sz w:val="24"/>
          <w:szCs w:val="24"/>
        </w:rPr>
        <w:t xml:space="preserve">│технических средств, в целях      │технических средств, в целях      │</w:t>
      </w:r>
    </w:p>
    <w:p>
      <w:pPr>
        <w:spacing w:after="120"/>
        <w:jc w:val="both"/>
      </w:pPr>
      <w:r>
        <w:rPr>
          <w:rFonts w:ascii="Arial" w:cs="Arial" w:eastAsia="Arial" w:hAnsi="Arial"/>
          <w:sz w:val="24"/>
          <w:szCs w:val="24"/>
        </w:rPr>
        <w:t xml:space="preserve">│пресечения и раскрытия            │пресечения и раскрытия            │</w:t>
      </w:r>
    </w:p>
    <w:p>
      <w:pPr>
        <w:spacing w:after="120"/>
        <w:jc w:val="both"/>
      </w:pPr>
      <w:r>
        <w:rPr>
          <w:rFonts w:ascii="Arial" w:cs="Arial" w:eastAsia="Arial" w:hAnsi="Arial"/>
          <w:sz w:val="24"/>
          <w:szCs w:val="24"/>
        </w:rPr>
        <w:t xml:space="preserve">│преступлений;                     │преступлений;                     │</w:t>
      </w:r>
    </w:p>
    <w:p>
      <w:pPr>
        <w:spacing w:after="120"/>
        <w:jc w:val="both"/>
      </w:pPr>
      <w:r>
        <w:rPr>
          <w:rFonts w:ascii="Arial" w:cs="Arial" w:eastAsia="Arial" w:hAnsi="Arial"/>
          <w:sz w:val="24"/>
          <w:szCs w:val="24"/>
        </w:rPr>
        <w:t xml:space="preserve">│13) осуществлять во взаимодействии│13) осуществлять во взаимодействии│</w:t>
      </w:r>
    </w:p>
    <w:p>
      <w:pPr>
        <w:spacing w:after="120"/>
        <w:jc w:val="both"/>
      </w:pPr>
      <w:r>
        <w:rPr>
          <w:rFonts w:ascii="Arial" w:cs="Arial" w:eastAsia="Arial" w:hAnsi="Arial"/>
          <w:sz w:val="24"/>
          <w:szCs w:val="24"/>
        </w:rPr>
        <w:t xml:space="preserve">│с таможенными органами досмотр    │с таможенными органами досмотр    │</w:t>
      </w:r>
    </w:p>
    <w:p>
      <w:pPr>
        <w:spacing w:after="120"/>
        <w:jc w:val="both"/>
      </w:pPr>
      <w:r>
        <w:rPr>
          <w:rFonts w:ascii="Arial" w:cs="Arial" w:eastAsia="Arial" w:hAnsi="Arial"/>
          <w:sz w:val="24"/>
          <w:szCs w:val="24"/>
        </w:rPr>
        <w:t xml:space="preserve">│ручной клади, багажа и досмотр    │ручной клади, багажа и досмотр    │</w:t>
      </w:r>
    </w:p>
    <w:p>
      <w:pPr>
        <w:spacing w:after="120"/>
        <w:jc w:val="both"/>
      </w:pPr>
      <w:r>
        <w:rPr>
          <w:rFonts w:ascii="Arial" w:cs="Arial" w:eastAsia="Arial" w:hAnsi="Arial"/>
          <w:sz w:val="24"/>
          <w:szCs w:val="24"/>
        </w:rPr>
        <w:t xml:space="preserve">│пассажиров гражданских воздушных  │пассажиров гражданских воздушных  │</w:t>
      </w:r>
    </w:p>
    <w:p>
      <w:pPr>
        <w:spacing w:after="120"/>
        <w:jc w:val="both"/>
      </w:pPr>
      <w:r>
        <w:rPr>
          <w:rFonts w:ascii="Arial" w:cs="Arial" w:eastAsia="Arial" w:hAnsi="Arial"/>
          <w:sz w:val="24"/>
          <w:szCs w:val="24"/>
        </w:rPr>
        <w:t xml:space="preserve">│судов, в порядке, устанавливаемом │судов, в порядке, устанавливаемом │</w:t>
      </w:r>
    </w:p>
    <w:p>
      <w:pPr>
        <w:spacing w:after="120"/>
        <w:jc w:val="both"/>
      </w:pPr>
      <w:r>
        <w:rPr>
          <w:rFonts w:ascii="Arial" w:cs="Arial" w:eastAsia="Arial" w:hAnsi="Arial"/>
          <w:sz w:val="24"/>
          <w:szCs w:val="24"/>
        </w:rPr>
        <w:t xml:space="preserve">│Правительством Кыргызской         │Правительством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│14) при наличии предусмотренных   │14) при наличии предусмотренных   │</w:t>
      </w:r>
    </w:p>
    <w:p>
      <w:pPr>
        <w:spacing w:after="120"/>
        <w:jc w:val="both"/>
      </w:pPr>
      <w:r>
        <w:rPr>
          <w:rFonts w:ascii="Arial" w:cs="Arial" w:eastAsia="Arial" w:hAnsi="Arial"/>
          <w:sz w:val="24"/>
          <w:szCs w:val="24"/>
        </w:rPr>
        <w:t xml:space="preserve">│законодательством оснований       │законодательством оснований       │</w:t>
      </w:r>
    </w:p>
    <w:p>
      <w:pPr>
        <w:spacing w:after="120"/>
        <w:jc w:val="both"/>
      </w:pPr>
      <w:r>
        <w:rPr>
          <w:rFonts w:ascii="Arial" w:cs="Arial" w:eastAsia="Arial" w:hAnsi="Arial"/>
          <w:sz w:val="24"/>
          <w:szCs w:val="24"/>
        </w:rPr>
        <w:t xml:space="preserve">│беспрепятственно входить в жилые и│беспрепятственно входить в жилые и│</w:t>
      </w:r>
    </w:p>
    <w:p>
      <w:pPr>
        <w:spacing w:after="120"/>
        <w:jc w:val="both"/>
      </w:pPr>
      <w:r>
        <w:rPr>
          <w:rFonts w:ascii="Arial" w:cs="Arial" w:eastAsia="Arial" w:hAnsi="Arial"/>
          <w:sz w:val="24"/>
          <w:szCs w:val="24"/>
        </w:rPr>
        <w:t xml:space="preserve">│иные принадлежащие гражданам      │иные принадлежащие гражданам      │</w:t>
      </w:r>
    </w:p>
    <w:p>
      <w:pPr>
        <w:spacing w:after="120"/>
        <w:jc w:val="both"/>
      </w:pPr>
      <w:r>
        <w:rPr>
          <w:rFonts w:ascii="Arial" w:cs="Arial" w:eastAsia="Arial" w:hAnsi="Arial"/>
          <w:sz w:val="24"/>
          <w:szCs w:val="24"/>
        </w:rPr>
        <w:t xml:space="preserve">│помещения, на территории и в      │помещения, на территории и в      │</w:t>
      </w:r>
    </w:p>
    <w:p>
      <w:pPr>
        <w:spacing w:after="120"/>
        <w:jc w:val="both"/>
      </w:pPr>
      <w:r>
        <w:rPr>
          <w:rFonts w:ascii="Arial" w:cs="Arial" w:eastAsia="Arial" w:hAnsi="Arial"/>
          <w:sz w:val="24"/>
          <w:szCs w:val="24"/>
        </w:rPr>
        <w:t xml:space="preserve">│помещения предприятий, учреждений,│помещения предприятий, учреждений,│</w:t>
      </w:r>
    </w:p>
    <w:p>
      <w:pPr>
        <w:spacing w:after="120"/>
        <w:jc w:val="both"/>
      </w:pPr>
      <w:r>
        <w:rPr>
          <w:rFonts w:ascii="Arial" w:cs="Arial" w:eastAsia="Arial" w:hAnsi="Arial"/>
          <w:sz w:val="24"/>
          <w:szCs w:val="24"/>
        </w:rPr>
        <w:t xml:space="preserve">│организаций (кроме дипломатических│организаций (кроме дипломатических│</w:t>
      </w:r>
    </w:p>
    <w:p>
      <w:pPr>
        <w:spacing w:after="120"/>
        <w:jc w:val="both"/>
      </w:pPr>
      <w:r>
        <w:rPr>
          <w:rFonts w:ascii="Arial" w:cs="Arial" w:eastAsia="Arial" w:hAnsi="Arial"/>
          <w:sz w:val="24"/>
          <w:szCs w:val="24"/>
        </w:rPr>
        <w:t xml:space="preserve">│и консульских представительств    │и консульских представительств    │</w:t>
      </w:r>
    </w:p>
    <w:p>
      <w:pPr>
        <w:spacing w:after="120"/>
        <w:jc w:val="both"/>
      </w:pPr>
      <w:r>
        <w:rPr>
          <w:rFonts w:ascii="Arial" w:cs="Arial" w:eastAsia="Arial" w:hAnsi="Arial"/>
          <w:sz w:val="24"/>
          <w:szCs w:val="24"/>
        </w:rPr>
        <w:t xml:space="preserve">│иностранных государств в          │иностранных государств в          │</w:t>
      </w:r>
    </w:p>
    <w:p>
      <w:pPr>
        <w:spacing w:after="120"/>
        <w:jc w:val="both"/>
      </w:pPr>
      <w:r>
        <w:rPr>
          <w:rFonts w:ascii="Arial" w:cs="Arial" w:eastAsia="Arial" w:hAnsi="Arial"/>
          <w:sz w:val="24"/>
          <w:szCs w:val="24"/>
        </w:rPr>
        <w:t xml:space="preserve">│Кыргызской Республике) и          │Кыргызской Республике) и          │</w:t>
      </w:r>
    </w:p>
    <w:p>
      <w:pPr>
        <w:spacing w:after="120"/>
        <w:jc w:val="both"/>
      </w:pPr>
      <w:r>
        <w:rPr>
          <w:rFonts w:ascii="Arial" w:cs="Arial" w:eastAsia="Arial" w:hAnsi="Arial"/>
          <w:sz w:val="24"/>
          <w:szCs w:val="24"/>
        </w:rPr>
        <w:t xml:space="preserve">│осматривать их в целях обеспечения│осматривать их в целях обеспечения│</w:t>
      </w:r>
    </w:p>
    <w:p>
      <w:pPr>
        <w:spacing w:after="120"/>
        <w:jc w:val="both"/>
      </w:pPr>
      <w:r>
        <w:rPr>
          <w:rFonts w:ascii="Arial" w:cs="Arial" w:eastAsia="Arial" w:hAnsi="Arial"/>
          <w:sz w:val="24"/>
          <w:szCs w:val="24"/>
        </w:rPr>
        <w:t xml:space="preserve">│общественного порядка, задержания │общественного порядка, задержания │</w:t>
      </w:r>
    </w:p>
    <w:p>
      <w:pPr>
        <w:spacing w:after="120"/>
        <w:jc w:val="both"/>
      </w:pPr>
      <w:r>
        <w:rPr>
          <w:rFonts w:ascii="Arial" w:cs="Arial" w:eastAsia="Arial" w:hAnsi="Arial"/>
          <w:sz w:val="24"/>
          <w:szCs w:val="24"/>
        </w:rPr>
        <w:t xml:space="preserve">│преступника, спасения жизни,      │преступника, спасения жизни,      │</w:t>
      </w:r>
    </w:p>
    <w:p>
      <w:pPr>
        <w:spacing w:after="120"/>
        <w:jc w:val="both"/>
      </w:pPr>
      <w:r>
        <w:rPr>
          <w:rFonts w:ascii="Arial" w:cs="Arial" w:eastAsia="Arial" w:hAnsi="Arial"/>
          <w:sz w:val="24"/>
          <w:szCs w:val="24"/>
        </w:rPr>
        <w:t xml:space="preserve">│здоровья или имущества человека.  │здоровья или имущества человека.  │</w:t>
      </w:r>
    </w:p>
    <w:p>
      <w:pPr>
        <w:spacing w:after="120"/>
        <w:jc w:val="both"/>
      </w:pPr>
      <w:r>
        <w:rPr>
          <w:rFonts w:ascii="Arial" w:cs="Arial" w:eastAsia="Arial" w:hAnsi="Arial"/>
          <w:sz w:val="24"/>
          <w:szCs w:val="24"/>
        </w:rPr>
        <w:t xml:space="preserve">│Законность и обоснованность       │Законность и обоснованность       │</w:t>
      </w:r>
    </w:p>
    <w:p>
      <w:pPr>
        <w:spacing w:after="120"/>
        <w:jc w:val="both"/>
      </w:pPr>
      <w:r>
        <w:rPr>
          <w:rFonts w:ascii="Arial" w:cs="Arial" w:eastAsia="Arial" w:hAnsi="Arial"/>
          <w:sz w:val="24"/>
          <w:szCs w:val="24"/>
        </w:rPr>
        <w:t xml:space="preserve">│действий сотрудников органов      │действий сотрудников органов      │</w:t>
      </w:r>
    </w:p>
    <w:p>
      <w:pPr>
        <w:spacing w:after="120"/>
        <w:jc w:val="both"/>
      </w:pPr>
      <w:r>
        <w:rPr>
          <w:rFonts w:ascii="Arial" w:cs="Arial" w:eastAsia="Arial" w:hAnsi="Arial"/>
          <w:sz w:val="24"/>
          <w:szCs w:val="24"/>
        </w:rPr>
        <w:t xml:space="preserve">│внутренних дел при проникновении в│внутренних дел при проникновении в│</w:t>
      </w:r>
    </w:p>
    <w:p>
      <w:pPr>
        <w:spacing w:after="120"/>
        <w:jc w:val="both"/>
      </w:pPr>
      <w:r>
        <w:rPr>
          <w:rFonts w:ascii="Arial" w:cs="Arial" w:eastAsia="Arial" w:hAnsi="Arial"/>
          <w:sz w:val="24"/>
          <w:szCs w:val="24"/>
        </w:rPr>
        <w:t xml:space="preserve">│жилище против воли проживающих в  │жилище против воли проживающих в  │</w:t>
      </w:r>
    </w:p>
    <w:p>
      <w:pPr>
        <w:spacing w:after="120"/>
        <w:jc w:val="both"/>
      </w:pPr>
      <w:r>
        <w:rPr>
          <w:rFonts w:ascii="Arial" w:cs="Arial" w:eastAsia="Arial" w:hAnsi="Arial"/>
          <w:sz w:val="24"/>
          <w:szCs w:val="24"/>
        </w:rPr>
        <w:t xml:space="preserve">│нем граждан и в иные объекты,     │нем граждан и в иные объекты,     │</w:t>
      </w:r>
    </w:p>
    <w:p>
      <w:pPr>
        <w:spacing w:after="120"/>
        <w:jc w:val="both"/>
      </w:pPr>
      <w:r>
        <w:rPr>
          <w:rFonts w:ascii="Arial" w:cs="Arial" w:eastAsia="Arial" w:hAnsi="Arial"/>
          <w:sz w:val="24"/>
          <w:szCs w:val="24"/>
        </w:rPr>
        <w:t xml:space="preserve">│находящиеся в собственности или   │находящиеся в собственности или   │</w:t>
      </w:r>
    </w:p>
    <w:p>
      <w:pPr>
        <w:spacing w:after="120"/>
        <w:jc w:val="both"/>
      </w:pPr>
      <w:r>
        <w:rPr>
          <w:rFonts w:ascii="Arial" w:cs="Arial" w:eastAsia="Arial" w:hAnsi="Arial"/>
          <w:sz w:val="24"/>
          <w:szCs w:val="24"/>
        </w:rPr>
        <w:t xml:space="preserve">│ином праве, подлежат рассмотрению │ином праве, подлежат рассмотрению │</w:t>
      </w:r>
    </w:p>
    <w:p>
      <w:pPr>
        <w:spacing w:after="120"/>
        <w:jc w:val="both"/>
      </w:pPr>
      <w:r>
        <w:rPr>
          <w:rFonts w:ascii="Arial" w:cs="Arial" w:eastAsia="Arial" w:hAnsi="Arial"/>
          <w:sz w:val="24"/>
          <w:szCs w:val="24"/>
        </w:rPr>
        <w:t xml:space="preserve">│судом в течение 24 часов. Гарантии│судом в течение 24 часов. Гарантии│</w:t>
      </w:r>
    </w:p>
    <w:p>
      <w:pPr>
        <w:spacing w:after="120"/>
        <w:jc w:val="both"/>
      </w:pPr>
      <w:r>
        <w:rPr>
          <w:rFonts w:ascii="Arial" w:cs="Arial" w:eastAsia="Arial" w:hAnsi="Arial"/>
          <w:sz w:val="24"/>
          <w:szCs w:val="24"/>
        </w:rPr>
        <w:t xml:space="preserve">│и ограничения, установленные      │и ограничения, установленные      │</w:t>
      </w:r>
    </w:p>
    <w:p>
      <w:pPr>
        <w:spacing w:after="120"/>
        <w:jc w:val="both"/>
      </w:pPr>
      <w:r>
        <w:rPr>
          <w:rFonts w:ascii="Arial" w:cs="Arial" w:eastAsia="Arial" w:hAnsi="Arial"/>
          <w:sz w:val="24"/>
          <w:szCs w:val="24"/>
        </w:rPr>
        <w:t xml:space="preserve">│настоящим пунктом,                │настоящим пунктом,                │</w:t>
      </w:r>
    </w:p>
    <w:p>
      <w:pPr>
        <w:spacing w:after="120"/>
        <w:jc w:val="both"/>
      </w:pPr>
      <w:r>
        <w:rPr>
          <w:rFonts w:ascii="Arial" w:cs="Arial" w:eastAsia="Arial" w:hAnsi="Arial"/>
          <w:sz w:val="24"/>
          <w:szCs w:val="24"/>
        </w:rPr>
        <w:t xml:space="preserve">│распространяются также на         │распространяются также на         │</w:t>
      </w:r>
    </w:p>
    <w:p>
      <w:pPr>
        <w:spacing w:after="120"/>
        <w:jc w:val="both"/>
      </w:pPr>
      <w:r>
        <w:rPr>
          <w:rFonts w:ascii="Arial" w:cs="Arial" w:eastAsia="Arial" w:hAnsi="Arial"/>
          <w:sz w:val="24"/>
          <w:szCs w:val="24"/>
        </w:rPr>
        <w:t xml:space="preserve">│юридические лица;                 │юридические лица;                 │</w:t>
      </w:r>
    </w:p>
    <w:p>
      <w:pPr>
        <w:spacing w:after="120"/>
        <w:jc w:val="both"/>
      </w:pPr>
      <w:r>
        <w:rPr>
          <w:rFonts w:ascii="Arial" w:cs="Arial" w:eastAsia="Arial" w:hAnsi="Arial"/>
          <w:sz w:val="24"/>
          <w:szCs w:val="24"/>
        </w:rPr>
        <w:t xml:space="preserve">│15) при наличии предусмотренных   │15) при наличии предусмотренных   │</w:t>
      </w:r>
    </w:p>
    <w:p>
      <w:pPr>
        <w:spacing w:after="120"/>
        <w:jc w:val="both"/>
      </w:pPr>
      <w:r>
        <w:rPr>
          <w:rFonts w:ascii="Arial" w:cs="Arial" w:eastAsia="Arial" w:hAnsi="Arial"/>
          <w:sz w:val="24"/>
          <w:szCs w:val="24"/>
        </w:rPr>
        <w:t xml:space="preserve">│законом оснований входить         │законом оснований входить         │</w:t>
      </w:r>
    </w:p>
    <w:p>
      <w:pPr>
        <w:spacing w:after="120"/>
        <w:jc w:val="both"/>
      </w:pPr>
      <w:r>
        <w:rPr>
          <w:rFonts w:ascii="Arial" w:cs="Arial" w:eastAsia="Arial" w:hAnsi="Arial"/>
          <w:sz w:val="24"/>
          <w:szCs w:val="24"/>
        </w:rPr>
        <w:t xml:space="preserve">│беспрепятственно на территорию и в│беспрепятственно на территорию и в│</w:t>
      </w:r>
    </w:p>
    <w:p>
      <w:pPr>
        <w:spacing w:after="120"/>
        <w:jc w:val="both"/>
      </w:pPr>
      <w:r>
        <w:rPr>
          <w:rFonts w:ascii="Arial" w:cs="Arial" w:eastAsia="Arial" w:hAnsi="Arial"/>
          <w:sz w:val="24"/>
          <w:szCs w:val="24"/>
        </w:rPr>
        <w:t xml:space="preserve">│помещения предприятий, учреждений,│помещения предприятий, учреждений,│</w:t>
      </w:r>
    </w:p>
    <w:p>
      <w:pPr>
        <w:spacing w:after="120"/>
        <w:jc w:val="both"/>
      </w:pPr>
      <w:r>
        <w:rPr>
          <w:rFonts w:ascii="Arial" w:cs="Arial" w:eastAsia="Arial" w:hAnsi="Arial"/>
          <w:sz w:val="24"/>
          <w:szCs w:val="24"/>
        </w:rPr>
        <w:t xml:space="preserve">│организаций (кроме дипломатических│организаций (кроме дипломатических│</w:t>
      </w:r>
    </w:p>
    <w:p>
      <w:pPr>
        <w:spacing w:after="120"/>
        <w:jc w:val="both"/>
      </w:pPr>
      <w:r>
        <w:rPr>
          <w:rFonts w:ascii="Arial" w:cs="Arial" w:eastAsia="Arial" w:hAnsi="Arial"/>
          <w:sz w:val="24"/>
          <w:szCs w:val="24"/>
        </w:rPr>
        <w:t xml:space="preserve">│и консульских представительств    │и консульских представительств    │</w:t>
      </w:r>
    </w:p>
    <w:p>
      <w:pPr>
        <w:spacing w:after="120"/>
        <w:jc w:val="both"/>
      </w:pPr>
      <w:r>
        <w:rPr>
          <w:rFonts w:ascii="Arial" w:cs="Arial" w:eastAsia="Arial" w:hAnsi="Arial"/>
          <w:sz w:val="24"/>
          <w:szCs w:val="24"/>
        </w:rPr>
        <w:t xml:space="preserve">│иностранных государств и          │иностранных государств и          │</w:t>
      </w:r>
    </w:p>
    <w:p>
      <w:pPr>
        <w:spacing w:after="120"/>
        <w:jc w:val="both"/>
      </w:pPr>
      <w:r>
        <w:rPr>
          <w:rFonts w:ascii="Arial" w:cs="Arial" w:eastAsia="Arial" w:hAnsi="Arial"/>
          <w:sz w:val="24"/>
          <w:szCs w:val="24"/>
        </w:rPr>
        <w:t xml:space="preserve">│международных организаций в       │международных организаций в       │</w:t>
      </w:r>
    </w:p>
    <w:p>
      <w:pPr>
        <w:spacing w:after="120"/>
        <w:jc w:val="both"/>
      </w:pPr>
      <w:r>
        <w:rPr>
          <w:rFonts w:ascii="Arial" w:cs="Arial" w:eastAsia="Arial" w:hAnsi="Arial"/>
          <w:sz w:val="24"/>
          <w:szCs w:val="24"/>
        </w:rPr>
        <w:t xml:space="preserve">│Кыргызской Республике) независимо │Кыргызской Республике) независимо │</w:t>
      </w:r>
    </w:p>
    <w:p>
      <w:pPr>
        <w:spacing w:after="120"/>
        <w:jc w:val="both"/>
      </w:pPr>
      <w:r>
        <w:rPr>
          <w:rFonts w:ascii="Arial" w:cs="Arial" w:eastAsia="Arial" w:hAnsi="Arial"/>
          <w:sz w:val="24"/>
          <w:szCs w:val="24"/>
        </w:rPr>
        <w:t xml:space="preserve">│от подчиненности и форм           │от подчиненности и форм           │</w:t>
      </w:r>
    </w:p>
    <w:p>
      <w:pPr>
        <w:spacing w:after="120"/>
        <w:jc w:val="both"/>
      </w:pPr>
      <w:r>
        <w:rPr>
          <w:rFonts w:ascii="Arial" w:cs="Arial" w:eastAsia="Arial" w:hAnsi="Arial"/>
          <w:sz w:val="24"/>
          <w:szCs w:val="24"/>
        </w:rPr>
        <w:t xml:space="preserve">│собственности, а также в          │собственности, а также в          │</w:t>
      </w:r>
    </w:p>
    <w:p>
      <w:pPr>
        <w:spacing w:after="120"/>
        <w:jc w:val="both"/>
      </w:pPr>
      <w:r>
        <w:rPr>
          <w:rFonts w:ascii="Arial" w:cs="Arial" w:eastAsia="Arial" w:hAnsi="Arial"/>
          <w:sz w:val="24"/>
          <w:szCs w:val="24"/>
        </w:rPr>
        <w:t xml:space="preserve">│помещения, используемые гражданами│помещения, используемые гражданами│</w:t>
      </w:r>
    </w:p>
    <w:p>
      <w:pPr>
        <w:spacing w:after="120"/>
        <w:jc w:val="both"/>
      </w:pPr>
      <w:r>
        <w:rPr>
          <w:rFonts w:ascii="Arial" w:cs="Arial" w:eastAsia="Arial" w:hAnsi="Arial"/>
          <w:sz w:val="24"/>
          <w:szCs w:val="24"/>
        </w:rPr>
        <w:t xml:space="preserve">│для занятий индивидуальной и      │для занятий индивидуальной и      │</w:t>
      </w:r>
    </w:p>
    <w:p>
      <w:pPr>
        <w:spacing w:after="120"/>
        <w:jc w:val="both"/>
      </w:pPr>
      <w:r>
        <w:rPr>
          <w:rFonts w:ascii="Arial" w:cs="Arial" w:eastAsia="Arial" w:hAnsi="Arial"/>
          <w:sz w:val="24"/>
          <w:szCs w:val="24"/>
        </w:rPr>
        <w:t xml:space="preserve">│трудовой деятельностью, проводить │трудовой деятельностью, проводить │</w:t>
      </w:r>
    </w:p>
    <w:p>
      <w:pPr>
        <w:spacing w:after="120"/>
        <w:jc w:val="both"/>
      </w:pPr>
      <w:r>
        <w:rPr>
          <w:rFonts w:ascii="Arial" w:cs="Arial" w:eastAsia="Arial" w:hAnsi="Arial"/>
          <w:sz w:val="24"/>
          <w:szCs w:val="24"/>
        </w:rPr>
        <w:t xml:space="preserve">│с участием собственника либо его  │с участием собственника либо его  │</w:t>
      </w:r>
    </w:p>
    <w:p>
      <w:pPr>
        <w:spacing w:after="120"/>
        <w:jc w:val="both"/>
      </w:pPr>
      <w:r>
        <w:rPr>
          <w:rFonts w:ascii="Arial" w:cs="Arial" w:eastAsia="Arial" w:hAnsi="Arial"/>
          <w:sz w:val="24"/>
          <w:szCs w:val="24"/>
        </w:rPr>
        <w:t xml:space="preserve">│представителя или уполномоченного │представителя или уполномоченного │</w:t>
      </w:r>
    </w:p>
    <w:p>
      <w:pPr>
        <w:spacing w:after="120"/>
        <w:jc w:val="both"/>
      </w:pPr>
      <w:r>
        <w:rPr>
          <w:rFonts w:ascii="Arial" w:cs="Arial" w:eastAsia="Arial" w:hAnsi="Arial"/>
          <w:sz w:val="24"/>
          <w:szCs w:val="24"/>
        </w:rPr>
        <w:t xml:space="preserve">│им лица осмотр производственных,  │им лица осмотр производственных,  │</w:t>
      </w:r>
    </w:p>
    <w:p>
      <w:pPr>
        <w:spacing w:after="120"/>
        <w:jc w:val="both"/>
      </w:pPr>
      <w:r>
        <w:rPr>
          <w:rFonts w:ascii="Arial" w:cs="Arial" w:eastAsia="Arial" w:hAnsi="Arial"/>
          <w:sz w:val="24"/>
          <w:szCs w:val="24"/>
        </w:rPr>
        <w:t xml:space="preserve">│складских, торговых, служебных    │складских, торговых, служебных    │</w:t>
      </w:r>
    </w:p>
    <w:p>
      <w:pPr>
        <w:spacing w:after="120"/>
        <w:jc w:val="both"/>
      </w:pPr>
      <w:r>
        <w:rPr>
          <w:rFonts w:ascii="Arial" w:cs="Arial" w:eastAsia="Arial" w:hAnsi="Arial"/>
          <w:sz w:val="24"/>
          <w:szCs w:val="24"/>
        </w:rPr>
        <w:t xml:space="preserve">│помещений, транспортных средств,  │помещений, транспортных средств,  │</w:t>
      </w:r>
    </w:p>
    <w:p>
      <w:pPr>
        <w:spacing w:after="120"/>
        <w:jc w:val="both"/>
      </w:pPr>
      <w:r>
        <w:rPr>
          <w:rFonts w:ascii="Arial" w:cs="Arial" w:eastAsia="Arial" w:hAnsi="Arial"/>
          <w:sz w:val="24"/>
          <w:szCs w:val="24"/>
        </w:rPr>
        <w:t xml:space="preserve">│других мест хранения и            │других мест хранения и            │</w:t>
      </w:r>
    </w:p>
    <w:p>
      <w:pPr>
        <w:spacing w:after="120"/>
        <w:jc w:val="both"/>
      </w:pPr>
      <w:r>
        <w:rPr>
          <w:rFonts w:ascii="Arial" w:cs="Arial" w:eastAsia="Arial" w:hAnsi="Arial"/>
          <w:sz w:val="24"/>
          <w:szCs w:val="24"/>
        </w:rPr>
        <w:t xml:space="preserve">│использования товаров и имущества;│использования товаров и имущества;│</w:t>
      </w:r>
    </w:p>
    <w:p>
      <w:pPr>
        <w:spacing w:after="120"/>
        <w:jc w:val="both"/>
      </w:pPr>
      <w:r>
        <w:rPr>
          <w:rFonts w:ascii="Arial" w:cs="Arial" w:eastAsia="Arial" w:hAnsi="Arial"/>
          <w:sz w:val="24"/>
          <w:szCs w:val="24"/>
        </w:rPr>
        <w:t xml:space="preserve">│получать от руководителей,        │получать от руководителей,        │</w:t>
      </w:r>
    </w:p>
    <w:p>
      <w:pPr>
        <w:spacing w:after="120"/>
        <w:jc w:val="both"/>
      </w:pPr>
      <w:r>
        <w:rPr>
          <w:rFonts w:ascii="Arial" w:cs="Arial" w:eastAsia="Arial" w:hAnsi="Arial"/>
          <w:sz w:val="24"/>
          <w:szCs w:val="24"/>
        </w:rPr>
        <w:t xml:space="preserve">│должностных лиц и работников      │должностных лиц и работников      │</w:t>
      </w:r>
    </w:p>
    <w:p>
      <w:pPr>
        <w:spacing w:after="120"/>
        <w:jc w:val="both"/>
      </w:pPr>
      <w:r>
        <w:rPr>
          <w:rFonts w:ascii="Arial" w:cs="Arial" w:eastAsia="Arial" w:hAnsi="Arial"/>
          <w:sz w:val="24"/>
          <w:szCs w:val="24"/>
        </w:rPr>
        <w:t xml:space="preserve">│предприятий, учреждений,          │предприятий, учреждений,          │</w:t>
      </w:r>
    </w:p>
    <w:p>
      <w:pPr>
        <w:spacing w:after="120"/>
        <w:jc w:val="both"/>
      </w:pPr>
      <w:r>
        <w:rPr>
          <w:rFonts w:ascii="Arial" w:cs="Arial" w:eastAsia="Arial" w:hAnsi="Arial"/>
          <w:sz w:val="24"/>
          <w:szCs w:val="24"/>
        </w:rPr>
        <w:t xml:space="preserve">│организаций, а также граждан      │организаций, а также граждан      │</w:t>
      </w:r>
    </w:p>
    <w:p>
      <w:pPr>
        <w:spacing w:after="120"/>
        <w:jc w:val="both"/>
      </w:pPr>
      <w:r>
        <w:rPr>
          <w:rFonts w:ascii="Arial" w:cs="Arial" w:eastAsia="Arial" w:hAnsi="Arial"/>
          <w:sz w:val="24"/>
          <w:szCs w:val="24"/>
        </w:rPr>
        <w:t xml:space="preserve">│необходимую информацию, сведения, │необходимую информацию, сведения, │</w:t>
      </w:r>
    </w:p>
    <w:p>
      <w:pPr>
        <w:spacing w:after="120"/>
        <w:jc w:val="both"/>
      </w:pPr>
      <w:r>
        <w:rPr>
          <w:rFonts w:ascii="Arial" w:cs="Arial" w:eastAsia="Arial" w:hAnsi="Arial"/>
          <w:sz w:val="24"/>
          <w:szCs w:val="24"/>
        </w:rPr>
        <w:t xml:space="preserve">│документы, письменные объяснения, │документы, письменные объяснения, │</w:t>
      </w:r>
    </w:p>
    <w:p>
      <w:pPr>
        <w:spacing w:after="120"/>
        <w:jc w:val="both"/>
      </w:pPr>
      <w:r>
        <w:rPr>
          <w:rFonts w:ascii="Arial" w:cs="Arial" w:eastAsia="Arial" w:hAnsi="Arial"/>
          <w:sz w:val="24"/>
          <w:szCs w:val="24"/>
        </w:rPr>
        <w:t xml:space="preserve">│относящиеся к проверяемой         │относящиеся к проверяемой         │</w:t>
      </w:r>
    </w:p>
    <w:p>
      <w:pPr>
        <w:spacing w:after="120"/>
        <w:jc w:val="both"/>
      </w:pPr>
      <w:r>
        <w:rPr>
          <w:rFonts w:ascii="Arial" w:cs="Arial" w:eastAsia="Arial" w:hAnsi="Arial"/>
          <w:sz w:val="24"/>
          <w:szCs w:val="24"/>
        </w:rPr>
        <w:t xml:space="preserve">│деятельности;                     │деятельности;                     │</w:t>
      </w:r>
    </w:p>
    <w:p>
      <w:pPr>
        <w:spacing w:after="120"/>
        <w:jc w:val="both"/>
      </w:pPr>
      <w:r>
        <w:rPr>
          <w:rFonts w:ascii="Arial" w:cs="Arial" w:eastAsia="Arial" w:hAnsi="Arial"/>
          <w:sz w:val="24"/>
          <w:szCs w:val="24"/>
        </w:rPr>
        <w:t xml:space="preserve">│16) при наличии предусмотренных   │16) при наличии предусмотренных   │</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оснований принимать    │Республики оснований принимать    │</w:t>
      </w:r>
    </w:p>
    <w:p>
      <w:pPr>
        <w:spacing w:after="120"/>
        <w:jc w:val="both"/>
      </w:pPr>
      <w:r>
        <w:rPr>
          <w:rFonts w:ascii="Arial" w:cs="Arial" w:eastAsia="Arial" w:hAnsi="Arial"/>
          <w:sz w:val="24"/>
          <w:szCs w:val="24"/>
        </w:rPr>
        <w:t xml:space="preserve">│решение об осуществлении          │решение об осуществлении          │</w:t>
      </w:r>
    </w:p>
    <w:p>
      <w:pPr>
        <w:spacing w:after="120"/>
        <w:jc w:val="both"/>
      </w:pPr>
      <w:r>
        <w:rPr>
          <w:rFonts w:ascii="Arial" w:cs="Arial" w:eastAsia="Arial" w:hAnsi="Arial"/>
          <w:sz w:val="24"/>
          <w:szCs w:val="24"/>
        </w:rPr>
        <w:t xml:space="preserve">│государственной защиты свидетелей,│государственной защиты свидетелей,│</w:t>
      </w:r>
    </w:p>
    <w:p>
      <w:pPr>
        <w:spacing w:after="120"/>
        <w:jc w:val="both"/>
      </w:pPr>
      <w:r>
        <w:rPr>
          <w:rFonts w:ascii="Arial" w:cs="Arial" w:eastAsia="Arial" w:hAnsi="Arial"/>
          <w:sz w:val="24"/>
          <w:szCs w:val="24"/>
        </w:rPr>
        <w:t xml:space="preserve">│потерпевших и иных участников     │потерпевших и иных участников     │</w:t>
      </w:r>
    </w:p>
    <w:p>
      <w:pPr>
        <w:spacing w:after="120"/>
        <w:jc w:val="both"/>
      </w:pPr>
      <w:r>
        <w:rPr>
          <w:rFonts w:ascii="Arial" w:cs="Arial" w:eastAsia="Arial" w:hAnsi="Arial"/>
          <w:sz w:val="24"/>
          <w:szCs w:val="24"/>
        </w:rPr>
        <w:t xml:space="preserve">│уголовного судопроизводства в     │уголовного судопроизводства в     │</w:t>
      </w:r>
    </w:p>
    <w:p>
      <w:pPr>
        <w:spacing w:after="120"/>
        <w:jc w:val="both"/>
      </w:pPr>
      <w:r>
        <w:rPr>
          <w:rFonts w:ascii="Arial" w:cs="Arial" w:eastAsia="Arial" w:hAnsi="Arial"/>
          <w:sz w:val="24"/>
          <w:szCs w:val="24"/>
        </w:rPr>
        <w:t xml:space="preserve">│соответствии с Законом Кыргызской │соответствии с Законом Кыргызской │</w:t>
      </w:r>
    </w:p>
    <w:p>
      <w:pPr>
        <w:spacing w:after="120"/>
        <w:jc w:val="both"/>
      </w:pPr>
      <w:r>
        <w:rPr>
          <w:rFonts w:ascii="Arial" w:cs="Arial" w:eastAsia="Arial" w:hAnsi="Arial"/>
          <w:sz w:val="24"/>
          <w:szCs w:val="24"/>
        </w:rPr>
        <w:t xml:space="preserve">│Республики "О защите прав         │Республики "О защите прав         │</w:t>
      </w:r>
    </w:p>
    <w:p>
      <w:pPr>
        <w:spacing w:after="120"/>
        <w:jc w:val="both"/>
      </w:pPr>
      <w:r>
        <w:rPr>
          <w:rFonts w:ascii="Arial" w:cs="Arial" w:eastAsia="Arial" w:hAnsi="Arial"/>
          <w:sz w:val="24"/>
          <w:szCs w:val="24"/>
        </w:rPr>
        <w:t xml:space="preserve">│свидетелей, потерпевших и иных    │свидетелей, потерпевших и иных    │</w:t>
      </w:r>
    </w:p>
    <w:p>
      <w:pPr>
        <w:spacing w:after="120"/>
        <w:jc w:val="both"/>
      </w:pPr>
      <w:r>
        <w:rPr>
          <w:rFonts w:ascii="Arial" w:cs="Arial" w:eastAsia="Arial" w:hAnsi="Arial"/>
          <w:sz w:val="24"/>
          <w:szCs w:val="24"/>
        </w:rPr>
        <w:t xml:space="preserve">│участников уголовного             │участников уголовного             │</w:t>
      </w:r>
    </w:p>
    <w:p>
      <w:pPr>
        <w:spacing w:after="120"/>
        <w:jc w:val="both"/>
      </w:pPr>
      <w:r>
        <w:rPr>
          <w:rFonts w:ascii="Arial" w:cs="Arial" w:eastAsia="Arial" w:hAnsi="Arial"/>
          <w:sz w:val="24"/>
          <w:szCs w:val="24"/>
        </w:rPr>
        <w:t xml:space="preserve">│судопроизводства";                │судопроизводства";                │</w:t>
      </w:r>
    </w:p>
    <w:p>
      <w:pPr>
        <w:spacing w:after="120"/>
        <w:jc w:val="both"/>
      </w:pPr>
      <w:r>
        <w:rPr>
          <w:rFonts w:ascii="Arial" w:cs="Arial" w:eastAsia="Arial" w:hAnsi="Arial"/>
          <w:sz w:val="24"/>
          <w:szCs w:val="24"/>
        </w:rPr>
        <w:t xml:space="preserve">│17) ограничивать или временно     │17) ограничивать или временно     │</w:t>
      </w:r>
    </w:p>
    <w:p>
      <w:pPr>
        <w:spacing w:after="120"/>
        <w:jc w:val="both"/>
      </w:pPr>
      <w:r>
        <w:rPr>
          <w:rFonts w:ascii="Arial" w:cs="Arial" w:eastAsia="Arial" w:hAnsi="Arial"/>
          <w:sz w:val="24"/>
          <w:szCs w:val="24"/>
        </w:rPr>
        <w:t xml:space="preserve">│запрещать доступ граждан на       │запрещать доступ граждан на       │</w:t>
      </w:r>
    </w:p>
    <w:p>
      <w:pPr>
        <w:spacing w:after="120"/>
        <w:jc w:val="both"/>
      </w:pPr>
      <w:r>
        <w:rPr>
          <w:rFonts w:ascii="Arial" w:cs="Arial" w:eastAsia="Arial" w:hAnsi="Arial"/>
          <w:sz w:val="24"/>
          <w:szCs w:val="24"/>
        </w:rPr>
        <w:t xml:space="preserve">│отдельные участки, объекты и      │отдельные участки, объекты и      │</w:t>
      </w:r>
    </w:p>
    <w:p>
      <w:pPr>
        <w:spacing w:after="120"/>
        <w:jc w:val="both"/>
      </w:pPr>
      <w:r>
        <w:rPr>
          <w:rFonts w:ascii="Arial" w:cs="Arial" w:eastAsia="Arial" w:hAnsi="Arial"/>
          <w:sz w:val="24"/>
          <w:szCs w:val="24"/>
        </w:rPr>
        <w:t xml:space="preserve">│территории в целях обеспечения их │территории в целях обеспечения их │</w:t>
      </w:r>
    </w:p>
    <w:p>
      <w:pPr>
        <w:spacing w:after="120"/>
        <w:jc w:val="both"/>
      </w:pPr>
      <w:r>
        <w:rPr>
          <w:rFonts w:ascii="Arial" w:cs="Arial" w:eastAsia="Arial" w:hAnsi="Arial"/>
          <w:sz w:val="24"/>
          <w:szCs w:val="24"/>
        </w:rPr>
        <w:t xml:space="preserve">│личной безопасности, общественного│личной безопасности, общественного│</w:t>
      </w:r>
    </w:p>
    <w:p>
      <w:pPr>
        <w:spacing w:after="120"/>
        <w:jc w:val="both"/>
      </w:pPr>
      <w:r>
        <w:rPr>
          <w:rFonts w:ascii="Arial" w:cs="Arial" w:eastAsia="Arial" w:hAnsi="Arial"/>
          <w:sz w:val="24"/>
          <w:szCs w:val="24"/>
        </w:rPr>
        <w:t xml:space="preserve">│порядка и общественной            │порядка и общественной            │</w:t>
      </w:r>
    </w:p>
    <w:p>
      <w:pPr>
        <w:spacing w:after="120"/>
        <w:jc w:val="both"/>
      </w:pPr>
      <w:r>
        <w:rPr>
          <w:rFonts w:ascii="Arial" w:cs="Arial" w:eastAsia="Arial" w:hAnsi="Arial"/>
          <w:sz w:val="24"/>
          <w:szCs w:val="24"/>
        </w:rPr>
        <w:t xml:space="preserve">│безопасности, а также для         │безопасности, а также для         │</w:t>
      </w:r>
    </w:p>
    <w:p>
      <w:pPr>
        <w:spacing w:after="120"/>
        <w:jc w:val="both"/>
      </w:pPr>
      <w:r>
        <w:rPr>
          <w:rFonts w:ascii="Arial" w:cs="Arial" w:eastAsia="Arial" w:hAnsi="Arial"/>
          <w:sz w:val="24"/>
          <w:szCs w:val="24"/>
        </w:rPr>
        <w:t xml:space="preserve">│проведения оперативно-розыскных   │проведения оперативно-розыскных   │</w:t>
      </w:r>
    </w:p>
    <w:p>
      <w:pPr>
        <w:spacing w:after="120"/>
        <w:jc w:val="both"/>
      </w:pPr>
      <w:r>
        <w:rPr>
          <w:rFonts w:ascii="Arial" w:cs="Arial" w:eastAsia="Arial" w:hAnsi="Arial"/>
          <w:sz w:val="24"/>
          <w:szCs w:val="24"/>
        </w:rPr>
        <w:t xml:space="preserve">│мероприятий и следственных        │мероприятий и следственных        │</w:t>
      </w:r>
    </w:p>
    <w:p>
      <w:pPr>
        <w:spacing w:after="120"/>
        <w:jc w:val="both"/>
      </w:pPr>
      <w:r>
        <w:rPr>
          <w:rFonts w:ascii="Arial" w:cs="Arial" w:eastAsia="Arial" w:hAnsi="Arial"/>
          <w:sz w:val="24"/>
          <w:szCs w:val="24"/>
        </w:rPr>
        <w:t xml:space="preserve">│действий;                         │действий;                         │</w:t>
      </w:r>
    </w:p>
    <w:p>
      <w:pPr>
        <w:spacing w:after="120"/>
        <w:jc w:val="both"/>
      </w:pPr>
      <w:r>
        <w:rPr>
          <w:rFonts w:ascii="Arial" w:cs="Arial" w:eastAsia="Arial" w:hAnsi="Arial"/>
          <w:sz w:val="24"/>
          <w:szCs w:val="24"/>
        </w:rPr>
        <w:t xml:space="preserve">│18) при проведении мероприятий по │18) при проведении мероприятий по │</w:t>
      </w:r>
    </w:p>
    <w:p>
      <w:pPr>
        <w:spacing w:after="120"/>
        <w:jc w:val="both"/>
      </w:pPr>
      <w:r>
        <w:rPr>
          <w:rFonts w:ascii="Arial" w:cs="Arial" w:eastAsia="Arial" w:hAnsi="Arial"/>
          <w:sz w:val="24"/>
          <w:szCs w:val="24"/>
        </w:rPr>
        <w:t xml:space="preserve">│розыску бежавших из-под стражи    │розыску бежавших из-под стражи    │</w:t>
      </w:r>
    </w:p>
    <w:p>
      <w:pPr>
        <w:spacing w:after="120"/>
        <w:jc w:val="both"/>
      </w:pPr>
      <w:r>
        <w:rPr>
          <w:rFonts w:ascii="Arial" w:cs="Arial" w:eastAsia="Arial" w:hAnsi="Arial"/>
          <w:sz w:val="24"/>
          <w:szCs w:val="24"/>
        </w:rPr>
        <w:t xml:space="preserve">│лиц, карантинных мероприятий, в   │лиц, карантинных мероприятий, в   │</w:t>
      </w:r>
    </w:p>
    <w:p>
      <w:pPr>
        <w:spacing w:after="120"/>
        <w:jc w:val="both"/>
      </w:pPr>
      <w:r>
        <w:rPr>
          <w:rFonts w:ascii="Arial" w:cs="Arial" w:eastAsia="Arial" w:hAnsi="Arial"/>
          <w:sz w:val="24"/>
          <w:szCs w:val="24"/>
        </w:rPr>
        <w:t xml:space="preserve">│местах массового произрастания    │местах массового произрастания    │</w:t>
      </w:r>
    </w:p>
    <w:p>
      <w:pPr>
        <w:spacing w:after="120"/>
        <w:jc w:val="both"/>
      </w:pPr>
      <w:r>
        <w:rPr>
          <w:rFonts w:ascii="Arial" w:cs="Arial" w:eastAsia="Arial" w:hAnsi="Arial"/>
          <w:sz w:val="24"/>
          <w:szCs w:val="24"/>
        </w:rPr>
        <w:t xml:space="preserve">│дикорастущих наркотикосодержащих  │дикорастущих наркотикосодержащих  │</w:t>
      </w:r>
    </w:p>
    <w:p>
      <w:pPr>
        <w:spacing w:after="120"/>
        <w:jc w:val="both"/>
      </w:pPr>
      <w:r>
        <w:rPr>
          <w:rFonts w:ascii="Arial" w:cs="Arial" w:eastAsia="Arial" w:hAnsi="Arial"/>
          <w:sz w:val="24"/>
          <w:szCs w:val="24"/>
        </w:rPr>
        <w:t xml:space="preserve">│растений, нереста ценных пород    │растений, нереста ценных пород    │</w:t>
      </w:r>
    </w:p>
    <w:p>
      <w:pPr>
        <w:spacing w:after="120"/>
        <w:jc w:val="both"/>
      </w:pPr>
      <w:r>
        <w:rPr>
          <w:rFonts w:ascii="Arial" w:cs="Arial" w:eastAsia="Arial" w:hAnsi="Arial"/>
          <w:sz w:val="24"/>
          <w:szCs w:val="24"/>
        </w:rPr>
        <w:t xml:space="preserve">│рыб, на территории национальных   │рыб, на территории национальных   │</w:t>
      </w:r>
    </w:p>
    <w:p>
      <w:pPr>
        <w:spacing w:after="120"/>
        <w:jc w:val="both"/>
      </w:pPr>
      <w:r>
        <w:rPr>
          <w:rFonts w:ascii="Arial" w:cs="Arial" w:eastAsia="Arial" w:hAnsi="Arial"/>
          <w:sz w:val="24"/>
          <w:szCs w:val="24"/>
        </w:rPr>
        <w:t xml:space="preserve">│парков, государственных           │парков, государственных           │</w:t>
      </w:r>
    </w:p>
    <w:p>
      <w:pPr>
        <w:spacing w:after="120"/>
        <w:jc w:val="both"/>
      </w:pPr>
      <w:r>
        <w:rPr>
          <w:rFonts w:ascii="Arial" w:cs="Arial" w:eastAsia="Arial" w:hAnsi="Arial"/>
          <w:sz w:val="24"/>
          <w:szCs w:val="24"/>
        </w:rPr>
        <w:t xml:space="preserve">│заповедников и заказников         │заповедников и заказников         │</w:t>
      </w:r>
    </w:p>
    <w:p>
      <w:pPr>
        <w:spacing w:after="120"/>
        <w:jc w:val="both"/>
      </w:pPr>
      <w:r>
        <w:rPr>
          <w:rFonts w:ascii="Arial" w:cs="Arial" w:eastAsia="Arial" w:hAnsi="Arial"/>
          <w:sz w:val="24"/>
          <w:szCs w:val="24"/>
        </w:rPr>
        <w:t xml:space="preserve">│устанавливать совместно с иными   │устанавливать совместно с иными   │</w:t>
      </w:r>
    </w:p>
    <w:p>
      <w:pPr>
        <w:spacing w:after="120"/>
        <w:jc w:val="both"/>
      </w:pPr>
      <w:r>
        <w:rPr>
          <w:rFonts w:ascii="Arial" w:cs="Arial" w:eastAsia="Arial" w:hAnsi="Arial"/>
          <w:sz w:val="24"/>
          <w:szCs w:val="24"/>
        </w:rPr>
        <w:t xml:space="preserve">│государственными органами         │государственными органами         │</w:t>
      </w:r>
    </w:p>
    <w:p>
      <w:pPr>
        <w:spacing w:after="120"/>
        <w:jc w:val="both"/>
      </w:pPr>
      <w:r>
        <w:rPr>
          <w:rFonts w:ascii="Arial" w:cs="Arial" w:eastAsia="Arial" w:hAnsi="Arial"/>
          <w:sz w:val="24"/>
          <w:szCs w:val="24"/>
        </w:rPr>
        <w:t xml:space="preserve">│контрольно-пропускные пункты;     │контрольно-пропускные пункты;     │</w:t>
      </w:r>
    </w:p>
    <w:p>
      <w:pPr>
        <w:spacing w:after="120"/>
        <w:jc w:val="both"/>
      </w:pPr>
      <w:r>
        <w:rPr>
          <w:rFonts w:ascii="Arial" w:cs="Arial" w:eastAsia="Arial" w:hAnsi="Arial"/>
          <w:sz w:val="24"/>
          <w:szCs w:val="24"/>
        </w:rPr>
        <w:t xml:space="preserve">│19) получать беспрепятственно и   │19) получать беспрепятственно и   │</w:t>
      </w:r>
    </w:p>
    <w:p>
      <w:pPr>
        <w:spacing w:after="120"/>
        <w:jc w:val="both"/>
      </w:pPr>
      <w:r>
        <w:rPr>
          <w:rFonts w:ascii="Arial" w:cs="Arial" w:eastAsia="Arial" w:hAnsi="Arial"/>
          <w:sz w:val="24"/>
          <w:szCs w:val="24"/>
        </w:rPr>
        <w:t xml:space="preserve">│безвозмездно по возбужденным      │безвозмездно по возбужденным      │</w:t>
      </w:r>
    </w:p>
    <w:p>
      <w:pPr>
        <w:spacing w:after="120"/>
        <w:jc w:val="both"/>
      </w:pPr>
      <w:r>
        <w:rPr>
          <w:rFonts w:ascii="Arial" w:cs="Arial" w:eastAsia="Arial" w:hAnsi="Arial"/>
          <w:sz w:val="24"/>
          <w:szCs w:val="24"/>
        </w:rPr>
        <w:t xml:space="preserve">│уголовным делам, имеющимся        │уголовным делам, имеющимся        │</w:t>
      </w:r>
    </w:p>
    <w:p>
      <w:pPr>
        <w:spacing w:after="120"/>
        <w:jc w:val="both"/>
      </w:pPr>
      <w:r>
        <w:rPr>
          <w:rFonts w:ascii="Arial" w:cs="Arial" w:eastAsia="Arial" w:hAnsi="Arial"/>
          <w:sz w:val="24"/>
          <w:szCs w:val="24"/>
        </w:rPr>
        <w:t xml:space="preserve">│материалам проверок               │материалам проверок               │</w:t>
      </w:r>
    </w:p>
    <w:p>
      <w:pPr>
        <w:spacing w:after="120"/>
        <w:jc w:val="both"/>
      </w:pPr>
      <w:r>
        <w:rPr>
          <w:rFonts w:ascii="Arial" w:cs="Arial" w:eastAsia="Arial" w:hAnsi="Arial"/>
          <w:sz w:val="24"/>
          <w:szCs w:val="24"/>
        </w:rPr>
        <w:t xml:space="preserve">│статистическую, оперативную и     │статистическую, оперативную и     │</w:t>
      </w:r>
    </w:p>
    <w:p>
      <w:pPr>
        <w:spacing w:after="120"/>
        <w:jc w:val="both"/>
      </w:pPr>
      <w:r>
        <w:rPr>
          <w:rFonts w:ascii="Arial" w:cs="Arial" w:eastAsia="Arial" w:hAnsi="Arial"/>
          <w:sz w:val="24"/>
          <w:szCs w:val="24"/>
        </w:rPr>
        <w:t xml:space="preserve">│отчетную информацию в банках,     │отчетную информацию в банках,     │</w:t>
      </w:r>
    </w:p>
    <w:p>
      <w:pPr>
        <w:spacing w:after="120"/>
        <w:jc w:val="both"/>
      </w:pPr>
      <w:r>
        <w:rPr>
          <w:rFonts w:ascii="Arial" w:cs="Arial" w:eastAsia="Arial" w:hAnsi="Arial"/>
          <w:sz w:val="24"/>
          <w:szCs w:val="24"/>
        </w:rPr>
        <w:t xml:space="preserve">│финансово-кредитных учреждениях   │финансово-кредитных учреждениях   │</w:t>
      </w:r>
    </w:p>
    <w:p>
      <w:pPr>
        <w:spacing w:after="120"/>
        <w:jc w:val="both"/>
      </w:pPr>
      <w:r>
        <w:rPr>
          <w:rFonts w:ascii="Arial" w:cs="Arial" w:eastAsia="Arial" w:hAnsi="Arial"/>
          <w:sz w:val="24"/>
          <w:szCs w:val="24"/>
        </w:rPr>
        <w:t xml:space="preserve">│независимо от форм собственности, │независимо от форм собственности, │</w:t>
      </w:r>
    </w:p>
    <w:p>
      <w:pPr>
        <w:spacing w:after="120"/>
        <w:jc w:val="both"/>
      </w:pPr>
      <w:r>
        <w:rPr>
          <w:rFonts w:ascii="Arial" w:cs="Arial" w:eastAsia="Arial" w:hAnsi="Arial"/>
          <w:sz w:val="24"/>
          <w:szCs w:val="24"/>
        </w:rPr>
        <w:t xml:space="preserve">│а также в учреждениях             │а также в учреждениях             │</w:t>
      </w:r>
    </w:p>
    <w:p>
      <w:pPr>
        <w:spacing w:after="120"/>
        <w:jc w:val="both"/>
      </w:pPr>
      <w:r>
        <w:rPr>
          <w:rFonts w:ascii="Arial" w:cs="Arial" w:eastAsia="Arial" w:hAnsi="Arial"/>
          <w:sz w:val="24"/>
          <w:szCs w:val="24"/>
        </w:rPr>
        <w:t xml:space="preserve">│государственного статистического  │государственного статистического  │</w:t>
      </w:r>
    </w:p>
    <w:p>
      <w:pPr>
        <w:spacing w:after="120"/>
        <w:jc w:val="both"/>
      </w:pPr>
      <w:r>
        <w:rPr>
          <w:rFonts w:ascii="Arial" w:cs="Arial" w:eastAsia="Arial" w:hAnsi="Arial"/>
          <w:sz w:val="24"/>
          <w:szCs w:val="24"/>
        </w:rPr>
        <w:t xml:space="preserve">│агентства, в том числе            │агентства, в том числе            │</w:t>
      </w:r>
    </w:p>
    <w:p>
      <w:pPr>
        <w:spacing w:after="120"/>
        <w:jc w:val="both"/>
      </w:pPr>
      <w:r>
        <w:rPr>
          <w:rFonts w:ascii="Arial" w:cs="Arial" w:eastAsia="Arial" w:hAnsi="Arial"/>
          <w:sz w:val="24"/>
          <w:szCs w:val="24"/>
        </w:rPr>
        <w:t xml:space="preserve">│компьютерную, о кредитно-денежных │компьютерную, о кредитно-денежных │</w:t>
      </w:r>
    </w:p>
    <w:p>
      <w:pPr>
        <w:spacing w:after="120"/>
        <w:jc w:val="both"/>
      </w:pPr>
      <w:r>
        <w:rPr>
          <w:rFonts w:ascii="Arial" w:cs="Arial" w:eastAsia="Arial" w:hAnsi="Arial"/>
          <w:sz w:val="24"/>
          <w:szCs w:val="24"/>
        </w:rPr>
        <w:t xml:space="preserve">│операциях физических и юридических│операциях физических и юридических│</w:t>
      </w:r>
    </w:p>
    <w:p>
      <w:pPr>
        <w:spacing w:after="120"/>
        <w:jc w:val="both"/>
      </w:pPr>
      <w:r>
        <w:rPr>
          <w:rFonts w:ascii="Arial" w:cs="Arial" w:eastAsia="Arial" w:hAnsi="Arial"/>
          <w:sz w:val="24"/>
          <w:szCs w:val="24"/>
        </w:rPr>
        <w:t xml:space="preserve">│лиц; опечатывать кассы, другие    │лиц; опечатывать кассы, другие    │</w:t>
      </w:r>
    </w:p>
    <w:p>
      <w:pPr>
        <w:spacing w:after="120"/>
        <w:jc w:val="both"/>
      </w:pPr>
      <w:r>
        <w:rPr>
          <w:rFonts w:ascii="Arial" w:cs="Arial" w:eastAsia="Arial" w:hAnsi="Arial"/>
          <w:sz w:val="24"/>
          <w:szCs w:val="24"/>
        </w:rPr>
        <w:t xml:space="preserve">│места хранения денег,             │места хранения денег,             │</w:t>
      </w:r>
    </w:p>
    <w:p>
      <w:pPr>
        <w:spacing w:after="120"/>
        <w:jc w:val="both"/>
      </w:pPr>
      <w:r>
        <w:rPr>
          <w:rFonts w:ascii="Arial" w:cs="Arial" w:eastAsia="Arial" w:hAnsi="Arial"/>
          <w:sz w:val="24"/>
          <w:szCs w:val="24"/>
        </w:rPr>
        <w:t xml:space="preserve">│товарно-материальных ценностей и  │товарно-материальных ценностей и  │</w:t>
      </w:r>
    </w:p>
    <w:p>
      <w:pPr>
        <w:spacing w:after="120"/>
        <w:jc w:val="both"/>
      </w:pPr>
      <w:r>
        <w:rPr>
          <w:rFonts w:ascii="Arial" w:cs="Arial" w:eastAsia="Arial" w:hAnsi="Arial"/>
          <w:sz w:val="24"/>
          <w:szCs w:val="24"/>
        </w:rPr>
        <w:t xml:space="preserve">│документов, принимать иные меры,  │документов, принимать иные меры,  │</w:t>
      </w:r>
    </w:p>
    <w:p>
      <w:pPr>
        <w:spacing w:after="120"/>
        <w:jc w:val="both"/>
      </w:pPr>
      <w:r>
        <w:rPr>
          <w:rFonts w:ascii="Arial" w:cs="Arial" w:eastAsia="Arial" w:hAnsi="Arial"/>
          <w:sz w:val="24"/>
          <w:szCs w:val="24"/>
        </w:rPr>
        <w:t xml:space="preserve">│обеспечивающие их сохранность;    │обеспечивающие их сохранность;    │</w:t>
      </w:r>
    </w:p>
    <w:p>
      <w:pPr>
        <w:spacing w:after="120"/>
        <w:jc w:val="both"/>
      </w:pPr>
      <w:r>
        <w:rPr>
          <w:rFonts w:ascii="Arial" w:cs="Arial" w:eastAsia="Arial" w:hAnsi="Arial"/>
          <w:sz w:val="24"/>
          <w:szCs w:val="24"/>
        </w:rPr>
        <w:t xml:space="preserve">│производить контрольные закупки;  │производить контрольные закупки;  │</w:t>
      </w:r>
    </w:p>
    <w:p>
      <w:pPr>
        <w:spacing w:after="120"/>
        <w:jc w:val="both"/>
      </w:pPr>
      <w:r>
        <w:rPr>
          <w:rFonts w:ascii="Arial" w:cs="Arial" w:eastAsia="Arial" w:hAnsi="Arial"/>
          <w:sz w:val="24"/>
          <w:szCs w:val="24"/>
        </w:rPr>
        <w:t xml:space="preserve">│изымать образцы сырья,            │изымать образцы сырья,            │</w:t>
      </w:r>
    </w:p>
    <w:p>
      <w:pPr>
        <w:spacing w:after="120"/>
        <w:jc w:val="both"/>
      </w:pPr>
      <w:r>
        <w:rPr>
          <w:rFonts w:ascii="Arial" w:cs="Arial" w:eastAsia="Arial" w:hAnsi="Arial"/>
          <w:sz w:val="24"/>
          <w:szCs w:val="24"/>
        </w:rPr>
        <w:t xml:space="preserve">│полуфабрикатов и продукции;       │полуфабрикатов и продукции;       │</w:t>
      </w:r>
    </w:p>
    <w:p>
      <w:pPr>
        <w:spacing w:after="120"/>
        <w:jc w:val="both"/>
      </w:pPr>
      <w:r>
        <w:rPr>
          <w:rFonts w:ascii="Arial" w:cs="Arial" w:eastAsia="Arial" w:hAnsi="Arial"/>
          <w:sz w:val="24"/>
          <w:szCs w:val="24"/>
        </w:rPr>
        <w:t xml:space="preserve">│20) вносить в соответствующие     │20) вносить в соответствующие     │</w:t>
      </w:r>
    </w:p>
    <w:p>
      <w:pPr>
        <w:spacing w:after="120"/>
        <w:jc w:val="both"/>
      </w:pPr>
      <w:r>
        <w:rPr>
          <w:rFonts w:ascii="Arial" w:cs="Arial" w:eastAsia="Arial" w:hAnsi="Arial"/>
          <w:sz w:val="24"/>
          <w:szCs w:val="24"/>
        </w:rPr>
        <w:t xml:space="preserve">│государственные органы,           │государственные органы,           │</w:t>
      </w:r>
    </w:p>
    <w:p>
      <w:pPr>
        <w:spacing w:after="120"/>
        <w:jc w:val="both"/>
      </w:pPr>
      <w:r>
        <w:rPr>
          <w:rFonts w:ascii="Arial" w:cs="Arial" w:eastAsia="Arial" w:hAnsi="Arial"/>
          <w:sz w:val="24"/>
          <w:szCs w:val="24"/>
        </w:rPr>
        <w:t xml:space="preserve">│общественные объединения или      │общественные объединения или      │</w:t>
      </w:r>
    </w:p>
    <w:p>
      <w:pPr>
        <w:spacing w:after="120"/>
        <w:jc w:val="both"/>
      </w:pPr>
      <w:r>
        <w:rPr>
          <w:rFonts w:ascii="Arial" w:cs="Arial" w:eastAsia="Arial" w:hAnsi="Arial"/>
          <w:sz w:val="24"/>
          <w:szCs w:val="24"/>
        </w:rPr>
        <w:t xml:space="preserve">│должностным лицам, а также лицам, │должностным лицам, а также лицам, │</w:t>
      </w:r>
    </w:p>
    <w:p>
      <w:pPr>
        <w:spacing w:after="120"/>
        <w:jc w:val="both"/>
      </w:pPr>
      <w:r>
        <w:rPr>
          <w:rFonts w:ascii="Arial" w:cs="Arial" w:eastAsia="Arial" w:hAnsi="Arial"/>
          <w:sz w:val="24"/>
          <w:szCs w:val="24"/>
        </w:rPr>
        <w:t xml:space="preserve">│занятым индивидуальной и иной     │занятым индивидуальной и иной     │</w:t>
      </w:r>
    </w:p>
    <w:p>
      <w:pPr>
        <w:spacing w:after="120"/>
        <w:jc w:val="both"/>
      </w:pPr>
      <w:r>
        <w:rPr>
          <w:rFonts w:ascii="Arial" w:cs="Arial" w:eastAsia="Arial" w:hAnsi="Arial"/>
          <w:sz w:val="24"/>
          <w:szCs w:val="24"/>
        </w:rPr>
        <w:t xml:space="preserve">│трудовой деятельностью и другими  │трудовой деятельностью и другими  │</w:t>
      </w:r>
    </w:p>
    <w:p>
      <w:pPr>
        <w:spacing w:after="120"/>
        <w:jc w:val="both"/>
      </w:pPr>
      <w:r>
        <w:rPr>
          <w:rFonts w:ascii="Arial" w:cs="Arial" w:eastAsia="Arial" w:hAnsi="Arial"/>
          <w:sz w:val="24"/>
          <w:szCs w:val="24"/>
        </w:rPr>
        <w:t xml:space="preserve">│видами предпринимательства,       │видами предпринимательства,       │</w:t>
      </w:r>
    </w:p>
    <w:p>
      <w:pPr>
        <w:spacing w:after="120"/>
        <w:jc w:val="both"/>
      </w:pPr>
      <w:r>
        <w:rPr>
          <w:rFonts w:ascii="Arial" w:cs="Arial" w:eastAsia="Arial" w:hAnsi="Arial"/>
          <w:sz w:val="24"/>
          <w:szCs w:val="24"/>
        </w:rPr>
        <w:t xml:space="preserve">│представления о необходимости     │представления о необходимости     │</w:t>
      </w:r>
    </w:p>
    <w:p>
      <w:pPr>
        <w:spacing w:after="120"/>
        <w:jc w:val="both"/>
      </w:pPr>
      <w:r>
        <w:rPr>
          <w:rFonts w:ascii="Arial" w:cs="Arial" w:eastAsia="Arial" w:hAnsi="Arial"/>
          <w:sz w:val="24"/>
          <w:szCs w:val="24"/>
        </w:rPr>
        <w:t xml:space="preserve">│принятия мер по устранению причин │принятия мер по устранению причин │</w:t>
      </w:r>
    </w:p>
    <w:p>
      <w:pPr>
        <w:spacing w:after="120"/>
        <w:jc w:val="both"/>
      </w:pPr>
      <w:r>
        <w:rPr>
          <w:rFonts w:ascii="Arial" w:cs="Arial" w:eastAsia="Arial" w:hAnsi="Arial"/>
          <w:sz w:val="24"/>
          <w:szCs w:val="24"/>
        </w:rPr>
        <w:t xml:space="preserve">│и условий, способствующих         │и условий, способствующих         │</w:t>
      </w:r>
    </w:p>
    <w:p>
      <w:pPr>
        <w:spacing w:after="120"/>
        <w:jc w:val="both"/>
      </w:pPr>
      <w:r>
        <w:rPr>
          <w:rFonts w:ascii="Arial" w:cs="Arial" w:eastAsia="Arial" w:hAnsi="Arial"/>
          <w:sz w:val="24"/>
          <w:szCs w:val="24"/>
        </w:rPr>
        <w:t xml:space="preserve">│совершению преступлений и других  │совершению преступлений и других  │</w:t>
      </w:r>
    </w:p>
    <w:p>
      <w:pPr>
        <w:spacing w:after="120"/>
        <w:jc w:val="both"/>
      </w:pPr>
      <w:r>
        <w:rPr>
          <w:rFonts w:ascii="Arial" w:cs="Arial" w:eastAsia="Arial" w:hAnsi="Arial"/>
          <w:sz w:val="24"/>
          <w:szCs w:val="24"/>
        </w:rPr>
        <w:t xml:space="preserve">│правонарушений;                   │правонарушений;                   │</w:t>
      </w:r>
    </w:p>
    <w:p>
      <w:pPr>
        <w:spacing w:after="120"/>
        <w:jc w:val="both"/>
      </w:pPr>
      <w:r>
        <w:rPr>
          <w:rFonts w:ascii="Arial" w:cs="Arial" w:eastAsia="Arial" w:hAnsi="Arial"/>
          <w:sz w:val="24"/>
          <w:szCs w:val="24"/>
        </w:rPr>
        <w:t xml:space="preserve">│21) безвозмездно пользоваться для │21) безвозмездно пользоваться для │</w:t>
      </w:r>
    </w:p>
    <w:p>
      <w:pPr>
        <w:spacing w:after="120"/>
        <w:jc w:val="both"/>
      </w:pPr>
      <w:r>
        <w:rPr>
          <w:rFonts w:ascii="Arial" w:cs="Arial" w:eastAsia="Arial" w:hAnsi="Arial"/>
          <w:sz w:val="24"/>
          <w:szCs w:val="24"/>
        </w:rPr>
        <w:t xml:space="preserve">│проезда всеми видами общественного│проезда всеми видами общественного│</w:t>
      </w:r>
    </w:p>
    <w:p>
      <w:pPr>
        <w:spacing w:after="120"/>
        <w:jc w:val="both"/>
      </w:pPr>
      <w:r>
        <w:rPr>
          <w:rFonts w:ascii="Arial" w:cs="Arial" w:eastAsia="Arial" w:hAnsi="Arial"/>
          <w:sz w:val="24"/>
          <w:szCs w:val="24"/>
        </w:rPr>
        <w:t xml:space="preserve">│транспорта городского,            │транспорта городского,            │</w:t>
      </w:r>
    </w:p>
    <w:p>
      <w:pPr>
        <w:spacing w:after="120"/>
        <w:jc w:val="both"/>
      </w:pPr>
      <w:r>
        <w:rPr>
          <w:rFonts w:ascii="Arial" w:cs="Arial" w:eastAsia="Arial" w:hAnsi="Arial"/>
          <w:sz w:val="24"/>
          <w:szCs w:val="24"/>
        </w:rPr>
        <w:t xml:space="preserve">│пригородного и местного сообщения │пригородного и местного сообщения │</w:t>
      </w:r>
    </w:p>
    <w:p>
      <w:pPr>
        <w:spacing w:after="120"/>
        <w:jc w:val="both"/>
      </w:pPr>
      <w:r>
        <w:rPr>
          <w:rFonts w:ascii="Arial" w:cs="Arial" w:eastAsia="Arial" w:hAnsi="Arial"/>
          <w:sz w:val="24"/>
          <w:szCs w:val="24"/>
        </w:rPr>
        <w:t xml:space="preserve">│(кроме легкового такси), а в      │(кроме легкового такси), а в      │</w:t>
      </w:r>
    </w:p>
    <w:p>
      <w:pPr>
        <w:spacing w:after="120"/>
        <w:jc w:val="both"/>
      </w:pPr>
      <w:r>
        <w:rPr>
          <w:rFonts w:ascii="Arial" w:cs="Arial" w:eastAsia="Arial" w:hAnsi="Arial"/>
          <w:sz w:val="24"/>
          <w:szCs w:val="24"/>
        </w:rPr>
        <w:t xml:space="preserve">│сельской местности - также        │сельской местности - также        │</w:t>
      </w:r>
    </w:p>
    <w:p>
      <w:pPr>
        <w:spacing w:after="120"/>
        <w:jc w:val="both"/>
      </w:pPr>
      <w:r>
        <w:rPr>
          <w:rFonts w:ascii="Arial" w:cs="Arial" w:eastAsia="Arial" w:hAnsi="Arial"/>
          <w:sz w:val="24"/>
          <w:szCs w:val="24"/>
        </w:rPr>
        <w:t xml:space="preserve">│попутным транспортном; в служебных│попутным транспортном; в служебных│</w:t>
      </w:r>
    </w:p>
    <w:p>
      <w:pPr>
        <w:spacing w:after="120"/>
        <w:jc w:val="both"/>
      </w:pPr>
      <w:r>
        <w:rPr>
          <w:rFonts w:ascii="Arial" w:cs="Arial" w:eastAsia="Arial" w:hAnsi="Arial"/>
          <w:sz w:val="24"/>
          <w:szCs w:val="24"/>
        </w:rPr>
        <w:t xml:space="preserve">│целях бронировать или приобретать │целях бронировать или приобретать │</w:t>
      </w:r>
    </w:p>
    <w:p>
      <w:pPr>
        <w:spacing w:after="120"/>
        <w:jc w:val="both"/>
      </w:pPr>
      <w:r>
        <w:rPr>
          <w:rFonts w:ascii="Arial" w:cs="Arial" w:eastAsia="Arial" w:hAnsi="Arial"/>
          <w:sz w:val="24"/>
          <w:szCs w:val="24"/>
        </w:rPr>
        <w:t xml:space="preserve">│вне очереди проездные документы на│вне очереди проездные документы на│</w:t>
      </w:r>
    </w:p>
    <w:p>
      <w:pPr>
        <w:spacing w:after="120"/>
        <w:jc w:val="both"/>
      </w:pPr>
      <w:r>
        <w:rPr>
          <w:rFonts w:ascii="Arial" w:cs="Arial" w:eastAsia="Arial" w:hAnsi="Arial"/>
          <w:sz w:val="24"/>
          <w:szCs w:val="24"/>
        </w:rPr>
        <w:t xml:space="preserve">│все виды транспорта;              │все виды транспорта;              │</w:t>
      </w:r>
    </w:p>
    <w:p>
      <w:pPr>
        <w:spacing w:after="120"/>
        <w:jc w:val="both"/>
      </w:pPr>
      <w:r>
        <w:rPr>
          <w:rFonts w:ascii="Arial" w:cs="Arial" w:eastAsia="Arial" w:hAnsi="Arial"/>
          <w:sz w:val="24"/>
          <w:szCs w:val="24"/>
        </w:rPr>
        <w:t xml:space="preserve">│22) беспрепятственно использовать │22) беспрепятственно использовать │</w:t>
      </w:r>
    </w:p>
    <w:p>
      <w:pPr>
        <w:spacing w:after="120"/>
        <w:jc w:val="both"/>
      </w:pPr>
      <w:r>
        <w:rPr>
          <w:rFonts w:ascii="Arial" w:cs="Arial" w:eastAsia="Arial" w:hAnsi="Arial"/>
          <w:sz w:val="24"/>
          <w:szCs w:val="24"/>
        </w:rPr>
        <w:t xml:space="preserve">│транспортные средства (кроме      │транспортные средства (кроме      │</w:t>
      </w:r>
    </w:p>
    <w:p>
      <w:pPr>
        <w:spacing w:after="120"/>
        <w:jc w:val="both"/>
      </w:pPr>
      <w:r>
        <w:rPr>
          <w:rFonts w:ascii="Arial" w:cs="Arial" w:eastAsia="Arial" w:hAnsi="Arial"/>
          <w:sz w:val="24"/>
          <w:szCs w:val="24"/>
        </w:rPr>
        <w:t xml:space="preserve">│транспортных средств              │транспортных средств              │</w:t>
      </w:r>
    </w:p>
    <w:p>
      <w:pPr>
        <w:spacing w:after="120"/>
        <w:jc w:val="both"/>
      </w:pPr>
      <w:r>
        <w:rPr>
          <w:rFonts w:ascii="Arial" w:cs="Arial" w:eastAsia="Arial" w:hAnsi="Arial"/>
          <w:sz w:val="24"/>
          <w:szCs w:val="24"/>
        </w:rPr>
        <w:t xml:space="preserve">│дипломатических, консульских      │дипломатических, консульских      │</w:t>
      </w:r>
    </w:p>
    <w:p>
      <w:pPr>
        <w:spacing w:after="120"/>
        <w:jc w:val="both"/>
      </w:pPr>
      <w:r>
        <w:rPr>
          <w:rFonts w:ascii="Arial" w:cs="Arial" w:eastAsia="Arial" w:hAnsi="Arial"/>
          <w:sz w:val="24"/>
          <w:szCs w:val="24"/>
        </w:rPr>
        <w:t xml:space="preserve">│представительств иностранных      │представительств иностранных      │</w:t>
      </w:r>
    </w:p>
    <w:p>
      <w:pPr>
        <w:spacing w:after="120"/>
        <w:jc w:val="both"/>
      </w:pPr>
      <w:r>
        <w:rPr>
          <w:rFonts w:ascii="Arial" w:cs="Arial" w:eastAsia="Arial" w:hAnsi="Arial"/>
          <w:sz w:val="24"/>
          <w:szCs w:val="24"/>
        </w:rPr>
        <w:t xml:space="preserve">│государств, международных         │государств, международных         │</w:t>
      </w:r>
    </w:p>
    <w:p>
      <w:pPr>
        <w:spacing w:after="120"/>
        <w:jc w:val="both"/>
      </w:pPr>
      <w:r>
        <w:rPr>
          <w:rFonts w:ascii="Arial" w:cs="Arial" w:eastAsia="Arial" w:hAnsi="Arial"/>
          <w:sz w:val="24"/>
          <w:szCs w:val="24"/>
        </w:rPr>
        <w:t xml:space="preserve">│организаций и специального        │организаций и специального        │</w:t>
      </w:r>
    </w:p>
    <w:p>
      <w:pPr>
        <w:spacing w:after="120"/>
        <w:jc w:val="both"/>
      </w:pPr>
      <w:r>
        <w:rPr>
          <w:rFonts w:ascii="Arial" w:cs="Arial" w:eastAsia="Arial" w:hAnsi="Arial"/>
          <w:sz w:val="24"/>
          <w:szCs w:val="24"/>
        </w:rPr>
        <w:t xml:space="preserve">│назначения) для проезда к местам  │назначения) для проезда к местам  │</w:t>
      </w:r>
    </w:p>
    <w:p>
      <w:pPr>
        <w:spacing w:after="120"/>
        <w:jc w:val="both"/>
      </w:pPr>
      <w:r>
        <w:rPr>
          <w:rFonts w:ascii="Arial" w:cs="Arial" w:eastAsia="Arial" w:hAnsi="Arial"/>
          <w:sz w:val="24"/>
          <w:szCs w:val="24"/>
        </w:rPr>
        <w:t xml:space="preserve">│происшествий и чрезвычайных       │происшествий и чрезвычайных       │</w:t>
      </w:r>
    </w:p>
    <w:p>
      <w:pPr>
        <w:spacing w:after="120"/>
        <w:jc w:val="both"/>
      </w:pPr>
      <w:r>
        <w:rPr>
          <w:rFonts w:ascii="Arial" w:cs="Arial" w:eastAsia="Arial" w:hAnsi="Arial"/>
          <w:sz w:val="24"/>
          <w:szCs w:val="24"/>
        </w:rPr>
        <w:t xml:space="preserve">│ситуаций, доставления в           │ситуаций, доставления в           │</w:t>
      </w:r>
    </w:p>
    <w:p>
      <w:pPr>
        <w:spacing w:after="120"/>
        <w:jc w:val="both"/>
      </w:pPr>
      <w:r>
        <w:rPr>
          <w:rFonts w:ascii="Arial" w:cs="Arial" w:eastAsia="Arial" w:hAnsi="Arial"/>
          <w:sz w:val="24"/>
          <w:szCs w:val="24"/>
        </w:rPr>
        <w:t xml:space="preserve">│медицинские учреждения граждан,   │медицинские учреждения граждан,   │</w:t>
      </w:r>
    </w:p>
    <w:p>
      <w:pPr>
        <w:spacing w:after="120"/>
        <w:jc w:val="both"/>
      </w:pPr>
      <w:r>
        <w:rPr>
          <w:rFonts w:ascii="Arial" w:cs="Arial" w:eastAsia="Arial" w:hAnsi="Arial"/>
          <w:sz w:val="24"/>
          <w:szCs w:val="24"/>
        </w:rPr>
        <w:t xml:space="preserve">│нуждающихся в экстренной          │нуждающихся в экстренной          │</w:t>
      </w:r>
    </w:p>
    <w:p>
      <w:pPr>
        <w:spacing w:after="120"/>
        <w:jc w:val="both"/>
      </w:pPr>
      <w:r>
        <w:rPr>
          <w:rFonts w:ascii="Arial" w:cs="Arial" w:eastAsia="Arial" w:hAnsi="Arial"/>
          <w:sz w:val="24"/>
          <w:szCs w:val="24"/>
        </w:rPr>
        <w:t xml:space="preserve">│медицинской помощи, преследования │медицинской помощи, преследования │</w:t>
      </w:r>
    </w:p>
    <w:p>
      <w:pPr>
        <w:spacing w:after="120"/>
        <w:jc w:val="both"/>
      </w:pPr>
      <w:r>
        <w:rPr>
          <w:rFonts w:ascii="Arial" w:cs="Arial" w:eastAsia="Arial" w:hAnsi="Arial"/>
          <w:sz w:val="24"/>
          <w:szCs w:val="24"/>
        </w:rPr>
        <w:t xml:space="preserve">│лиц, совершивших преступление и   │лиц, совершивших преступление и   │</w:t>
      </w:r>
    </w:p>
    <w:p>
      <w:pPr>
        <w:spacing w:after="120"/>
        <w:jc w:val="both"/>
      </w:pPr>
      <w:r>
        <w:rPr>
          <w:rFonts w:ascii="Arial" w:cs="Arial" w:eastAsia="Arial" w:hAnsi="Arial"/>
          <w:sz w:val="24"/>
          <w:szCs w:val="24"/>
        </w:rPr>
        <w:t xml:space="preserve">│доставления их в органы внутренних│доставления их в органы внутренних│</w:t>
      </w:r>
    </w:p>
    <w:p>
      <w:pPr>
        <w:spacing w:after="120"/>
        <w:jc w:val="both"/>
      </w:pPr>
      <w:r>
        <w:rPr>
          <w:rFonts w:ascii="Arial" w:cs="Arial" w:eastAsia="Arial" w:hAnsi="Arial"/>
          <w:sz w:val="24"/>
          <w:szCs w:val="24"/>
        </w:rPr>
        <w:t xml:space="preserve">│дел, а также в иных случаях, не   │дел, а также в иных случаях, не   │</w:t>
      </w:r>
    </w:p>
    <w:p>
      <w:pPr>
        <w:spacing w:after="120"/>
        <w:jc w:val="both"/>
      </w:pPr>
      <w:r>
        <w:rPr>
          <w:rFonts w:ascii="Arial" w:cs="Arial" w:eastAsia="Arial" w:hAnsi="Arial"/>
          <w:sz w:val="24"/>
          <w:szCs w:val="24"/>
        </w:rPr>
        <w:t xml:space="preserve">│терпящих отлагательств;           │терпящих отлагательств;           │</w:t>
      </w:r>
    </w:p>
    <w:p>
      <w:pPr>
        <w:spacing w:after="120"/>
        <w:jc w:val="both"/>
      </w:pPr>
      <w:r>
        <w:rPr>
          <w:rFonts w:ascii="Arial" w:cs="Arial" w:eastAsia="Arial" w:hAnsi="Arial"/>
          <w:sz w:val="24"/>
          <w:szCs w:val="24"/>
        </w:rPr>
        <w:t xml:space="preserve">│23) беспрепятственно пользоваться │23) беспрепятственно пользоваться │</w:t>
      </w:r>
    </w:p>
    <w:p>
      <w:pPr>
        <w:spacing w:after="120"/>
        <w:jc w:val="both"/>
      </w:pPr>
      <w:r>
        <w:rPr>
          <w:rFonts w:ascii="Arial" w:cs="Arial" w:eastAsia="Arial" w:hAnsi="Arial"/>
          <w:sz w:val="24"/>
          <w:szCs w:val="24"/>
        </w:rPr>
        <w:t xml:space="preserve">│в служебных целях средствами      │в служебных целях средствами      │</w:t>
      </w:r>
    </w:p>
    <w:p>
      <w:pPr>
        <w:spacing w:after="120"/>
        <w:jc w:val="both"/>
      </w:pPr>
      <w:r>
        <w:rPr>
          <w:rFonts w:ascii="Arial" w:cs="Arial" w:eastAsia="Arial" w:hAnsi="Arial"/>
          <w:sz w:val="24"/>
          <w:szCs w:val="24"/>
        </w:rPr>
        <w:t xml:space="preserve">│связи, принадлежащими юридическим │связи, принадлежащими юридическим │</w:t>
      </w:r>
    </w:p>
    <w:p>
      <w:pPr>
        <w:spacing w:after="120"/>
        <w:jc w:val="both"/>
      </w:pPr>
      <w:r>
        <w:rPr>
          <w:rFonts w:ascii="Arial" w:cs="Arial" w:eastAsia="Arial" w:hAnsi="Arial"/>
          <w:sz w:val="24"/>
          <w:szCs w:val="24"/>
        </w:rPr>
        <w:t xml:space="preserve">│и физическим лицам;               │и физическим лицам;               │</w:t>
      </w:r>
    </w:p>
    <w:p>
      <w:pPr>
        <w:spacing w:after="120"/>
        <w:jc w:val="both"/>
      </w:pPr>
      <w:r>
        <w:rPr>
          <w:rFonts w:ascii="Arial" w:cs="Arial" w:eastAsia="Arial" w:hAnsi="Arial"/>
          <w:sz w:val="24"/>
          <w:szCs w:val="24"/>
        </w:rPr>
        <w:t xml:space="preserve">│24) безвозмездно пользоваться     │24) безвозмездно пользоваться     │</w:t>
      </w:r>
    </w:p>
    <w:p>
      <w:pPr>
        <w:spacing w:after="120"/>
        <w:jc w:val="both"/>
      </w:pPr>
      <w:r>
        <w:rPr>
          <w:rFonts w:ascii="Arial" w:cs="Arial" w:eastAsia="Arial" w:hAnsi="Arial"/>
          <w:sz w:val="24"/>
          <w:szCs w:val="24"/>
        </w:rPr>
        <w:t xml:space="preserve">│средствами массовой информации в  │средствами массовой информации в  │</w:t>
      </w:r>
    </w:p>
    <w:p>
      <w:pPr>
        <w:spacing w:after="120"/>
        <w:jc w:val="both"/>
      </w:pPr>
      <w:r>
        <w:rPr>
          <w:rFonts w:ascii="Arial" w:cs="Arial" w:eastAsia="Arial" w:hAnsi="Arial"/>
          <w:sz w:val="24"/>
          <w:szCs w:val="24"/>
        </w:rPr>
        <w:t xml:space="preserve">│целях предупреждения преступлений │целях предупреждения преступлений │</w:t>
      </w:r>
    </w:p>
    <w:p>
      <w:pPr>
        <w:spacing w:after="120"/>
        <w:jc w:val="both"/>
      </w:pPr>
      <w:r>
        <w:rPr>
          <w:rFonts w:ascii="Arial" w:cs="Arial" w:eastAsia="Arial" w:hAnsi="Arial"/>
          <w:sz w:val="24"/>
          <w:szCs w:val="24"/>
        </w:rPr>
        <w:t xml:space="preserve">│и других правонарушений,          │и других правонарушений,          │</w:t>
      </w:r>
    </w:p>
    <w:p>
      <w:pPr>
        <w:spacing w:after="120"/>
        <w:jc w:val="both"/>
      </w:pPr>
      <w:r>
        <w:rPr>
          <w:rFonts w:ascii="Arial" w:cs="Arial" w:eastAsia="Arial" w:hAnsi="Arial"/>
          <w:sz w:val="24"/>
          <w:szCs w:val="24"/>
        </w:rPr>
        <w:t xml:space="preserve">│укрепления правопорядка,          │укрепления правопорядка,          │</w:t>
      </w:r>
    </w:p>
    <w:p>
      <w:pPr>
        <w:spacing w:after="120"/>
        <w:jc w:val="both"/>
      </w:pPr>
      <w:r>
        <w:rPr>
          <w:rFonts w:ascii="Arial" w:cs="Arial" w:eastAsia="Arial" w:hAnsi="Arial"/>
          <w:sz w:val="24"/>
          <w:szCs w:val="24"/>
        </w:rPr>
        <w:t xml:space="preserve">│установления обстоятельств        │установления обстоятельств        │</w:t>
      </w:r>
    </w:p>
    <w:p>
      <w:pPr>
        <w:spacing w:after="120"/>
        <w:jc w:val="both"/>
      </w:pPr>
      <w:r>
        <w:rPr>
          <w:rFonts w:ascii="Arial" w:cs="Arial" w:eastAsia="Arial" w:hAnsi="Arial"/>
          <w:sz w:val="24"/>
          <w:szCs w:val="24"/>
        </w:rPr>
        <w:t xml:space="preserve">│преступлений и лиц, их            │преступлений и лиц, их            │</w:t>
      </w:r>
    </w:p>
    <w:p>
      <w:pPr>
        <w:spacing w:after="120"/>
        <w:jc w:val="both"/>
      </w:pPr>
      <w:r>
        <w:rPr>
          <w:rFonts w:ascii="Arial" w:cs="Arial" w:eastAsia="Arial" w:hAnsi="Arial"/>
          <w:sz w:val="24"/>
          <w:szCs w:val="24"/>
        </w:rPr>
        <w:t xml:space="preserve">│совершивших, розыска лиц,         │совершивших, розыска лиц,         │</w:t>
      </w:r>
    </w:p>
    <w:p>
      <w:pPr>
        <w:spacing w:after="120"/>
        <w:jc w:val="both"/>
      </w:pPr>
      <w:r>
        <w:rPr>
          <w:rFonts w:ascii="Arial" w:cs="Arial" w:eastAsia="Arial" w:hAnsi="Arial"/>
          <w:sz w:val="24"/>
          <w:szCs w:val="24"/>
        </w:rPr>
        <w:t xml:space="preserve">│скрывшихся от следствия и суда,   │скрывшихся от следствия и суда,   │</w:t>
      </w:r>
    </w:p>
    <w:p>
      <w:pPr>
        <w:spacing w:after="120"/>
        <w:jc w:val="both"/>
      </w:pPr>
      <w:r>
        <w:rPr>
          <w:rFonts w:ascii="Arial" w:cs="Arial" w:eastAsia="Arial" w:hAnsi="Arial"/>
          <w:sz w:val="24"/>
          <w:szCs w:val="24"/>
        </w:rPr>
        <w:t xml:space="preserve">│без вести пропавших;              │без вести пропавших;              │</w:t>
      </w:r>
    </w:p>
    <w:p>
      <w:pPr>
        <w:spacing w:after="120"/>
        <w:jc w:val="both"/>
      </w:pPr>
      <w:r>
        <w:rPr>
          <w:rFonts w:ascii="Arial" w:cs="Arial" w:eastAsia="Arial" w:hAnsi="Arial"/>
          <w:sz w:val="24"/>
          <w:szCs w:val="24"/>
        </w:rPr>
        <w:t xml:space="preserve">│25) осуществлять                  │25) осуществлять                  │</w:t>
      </w:r>
    </w:p>
    <w:p>
      <w:pPr>
        <w:spacing w:after="120"/>
        <w:jc w:val="both"/>
      </w:pPr>
      <w:r>
        <w:rPr>
          <w:rFonts w:ascii="Arial" w:cs="Arial" w:eastAsia="Arial" w:hAnsi="Arial"/>
          <w:sz w:val="24"/>
          <w:szCs w:val="24"/>
        </w:rPr>
        <w:t xml:space="preserve">│контрольно-разрешительные и       │контрольно-разрешительные и       │</w:t>
      </w:r>
    </w:p>
    <w:p>
      <w:pPr>
        <w:spacing w:after="120"/>
        <w:jc w:val="both"/>
      </w:pPr>
      <w:r>
        <w:rPr>
          <w:rFonts w:ascii="Arial" w:cs="Arial" w:eastAsia="Arial" w:hAnsi="Arial"/>
          <w:sz w:val="24"/>
          <w:szCs w:val="24"/>
        </w:rPr>
        <w:t xml:space="preserve">│ограничительные мероприятия по    │ограничительные мероприятия по    │</w:t>
      </w:r>
    </w:p>
    <w:p>
      <w:pPr>
        <w:spacing w:after="120"/>
        <w:jc w:val="both"/>
      </w:pPr>
      <w:r>
        <w:rPr>
          <w:rFonts w:ascii="Arial" w:cs="Arial" w:eastAsia="Arial" w:hAnsi="Arial"/>
          <w:sz w:val="24"/>
          <w:szCs w:val="24"/>
        </w:rPr>
        <w:t xml:space="preserve">│приобретению, хранению, перевозке │приобретению, хранению, перевозке │</w:t>
      </w:r>
    </w:p>
    <w:p>
      <w:pPr>
        <w:spacing w:after="120"/>
        <w:jc w:val="both"/>
      </w:pPr>
      <w:r>
        <w:rPr>
          <w:rFonts w:ascii="Arial" w:cs="Arial" w:eastAsia="Arial" w:hAnsi="Arial"/>
          <w:sz w:val="24"/>
          <w:szCs w:val="24"/>
        </w:rPr>
        <w:t xml:space="preserve">│огнестрельного оружия,            │огнестрельного оружия,            │</w:t>
      </w:r>
    </w:p>
    <w:p>
      <w:pPr>
        <w:spacing w:after="120"/>
        <w:jc w:val="both"/>
      </w:pPr>
      <w:r>
        <w:rPr>
          <w:rFonts w:ascii="Arial" w:cs="Arial" w:eastAsia="Arial" w:hAnsi="Arial"/>
          <w:sz w:val="24"/>
          <w:szCs w:val="24"/>
        </w:rPr>
        <w:t xml:space="preserve">│боеприпасов, взрывчатых,          │боеприпасов, взрывчатых,          │</w:t>
      </w:r>
    </w:p>
    <w:p>
      <w:pPr>
        <w:spacing w:after="120"/>
        <w:jc w:val="both"/>
      </w:pPr>
      <w:r>
        <w:rPr>
          <w:rFonts w:ascii="Arial" w:cs="Arial" w:eastAsia="Arial" w:hAnsi="Arial"/>
          <w:sz w:val="24"/>
          <w:szCs w:val="24"/>
        </w:rPr>
        <w:t xml:space="preserve">│сильнодействующих химических,     │сильнодействующих химических,     │</w:t>
      </w:r>
    </w:p>
    <w:p>
      <w:pPr>
        <w:spacing w:after="120"/>
        <w:jc w:val="both"/>
      </w:pPr>
      <w:r>
        <w:rPr>
          <w:rFonts w:ascii="Arial" w:cs="Arial" w:eastAsia="Arial" w:hAnsi="Arial"/>
          <w:sz w:val="24"/>
          <w:szCs w:val="24"/>
        </w:rPr>
        <w:t xml:space="preserve">│ядовитых и других веществ,        │ядовитых и других веществ,        │</w:t>
      </w:r>
    </w:p>
    <w:p>
      <w:pPr>
        <w:spacing w:after="120"/>
        <w:jc w:val="both"/>
      </w:pPr>
      <w:r>
        <w:rPr>
          <w:rFonts w:ascii="Arial" w:cs="Arial" w:eastAsia="Arial" w:hAnsi="Arial"/>
          <w:sz w:val="24"/>
          <w:szCs w:val="24"/>
        </w:rPr>
        <w:t xml:space="preserve">│предметов и материалов по         │предметов и материалов по         │</w:t>
      </w:r>
    </w:p>
    <w:p>
      <w:pPr>
        <w:spacing w:after="120"/>
        <w:jc w:val="both"/>
      </w:pPr>
      <w:r>
        <w:rPr>
          <w:rFonts w:ascii="Arial" w:cs="Arial" w:eastAsia="Arial" w:hAnsi="Arial"/>
          <w:sz w:val="24"/>
          <w:szCs w:val="24"/>
        </w:rPr>
        <w:t xml:space="preserve">│перечням, определяемым            │перечням, определяемым            │</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открытию              │Республики; открытию магазинов,   │</w:t>
      </w:r>
    </w:p>
    <w:p>
      <w:pPr>
        <w:spacing w:after="120"/>
        <w:jc w:val="both"/>
      </w:pPr>
      <w:r>
        <w:rPr>
          <w:rFonts w:ascii="Arial" w:cs="Arial" w:eastAsia="Arial" w:hAnsi="Arial"/>
          <w:sz w:val="24"/>
          <w:szCs w:val="24"/>
        </w:rPr>
        <w:t xml:space="preserve">│оружейно-ремонтных,               │торгующих оружием, стрелковых     │</w:t>
      </w:r>
    </w:p>
    <w:p>
      <w:pPr>
        <w:spacing w:after="120"/>
        <w:jc w:val="both"/>
      </w:pPr>
      <w:r>
        <w:rPr>
          <w:rFonts w:ascii="Arial" w:cs="Arial" w:eastAsia="Arial" w:hAnsi="Arial"/>
          <w:sz w:val="24"/>
          <w:szCs w:val="24"/>
        </w:rPr>
        <w:t xml:space="preserve">│пиротехнических,                  │тиров и стендов;                  │</w:t>
      </w:r>
    </w:p>
    <w:p>
      <w:pPr>
        <w:spacing w:after="120"/>
        <w:jc w:val="both"/>
      </w:pPr>
      <w:r>
        <w:rPr>
          <w:rFonts w:ascii="Arial" w:cs="Arial" w:eastAsia="Arial" w:hAnsi="Arial"/>
          <w:sz w:val="24"/>
          <w:szCs w:val="24"/>
        </w:rPr>
        <w:t xml:space="preserve">│штемпельно-граверных предприятий, │26) контролировать деятельность   │</w:t>
      </w:r>
    </w:p>
    <w:p>
      <w:pPr>
        <w:spacing w:after="120"/>
        <w:jc w:val="both"/>
      </w:pPr>
      <w:r>
        <w:rPr>
          <w:rFonts w:ascii="Arial" w:cs="Arial" w:eastAsia="Arial" w:hAnsi="Arial"/>
          <w:sz w:val="24"/>
          <w:szCs w:val="24"/>
        </w:rPr>
        <w:t xml:space="preserve">│магазинов, торгующих оружием,     │министерств, государственных      │</w:t>
      </w:r>
    </w:p>
    <w:p>
      <w:pPr>
        <w:spacing w:after="120"/>
        <w:jc w:val="both"/>
      </w:pPr>
      <w:r>
        <w:rPr>
          <w:rFonts w:ascii="Arial" w:cs="Arial" w:eastAsia="Arial" w:hAnsi="Arial"/>
          <w:sz w:val="24"/>
          <w:szCs w:val="24"/>
        </w:rPr>
        <w:t xml:space="preserve">│стрелковых тиров и стендов;       │комитетов и административных      │</w:t>
      </w:r>
    </w:p>
    <w:p>
      <w:pPr>
        <w:spacing w:after="120"/>
        <w:jc w:val="both"/>
      </w:pPr>
      <w:r>
        <w:rPr>
          <w:rFonts w:ascii="Arial" w:cs="Arial" w:eastAsia="Arial" w:hAnsi="Arial"/>
          <w:sz w:val="24"/>
          <w:szCs w:val="24"/>
        </w:rPr>
        <w:t xml:space="preserve">│26) контролировать деятельность   │ведомств, предприятий, учреждений │</w:t>
      </w:r>
    </w:p>
    <w:p>
      <w:pPr>
        <w:spacing w:after="120"/>
        <w:jc w:val="both"/>
      </w:pPr>
      <w:r>
        <w:rPr>
          <w:rFonts w:ascii="Arial" w:cs="Arial" w:eastAsia="Arial" w:hAnsi="Arial"/>
          <w:sz w:val="24"/>
          <w:szCs w:val="24"/>
        </w:rPr>
        <w:t xml:space="preserve">│министерств, государственных      │и организаций в части обеспечения │</w:t>
      </w:r>
    </w:p>
    <w:p>
      <w:pPr>
        <w:spacing w:after="120"/>
        <w:jc w:val="both"/>
      </w:pPr>
      <w:r>
        <w:rPr>
          <w:rFonts w:ascii="Arial" w:cs="Arial" w:eastAsia="Arial" w:hAnsi="Arial"/>
          <w:sz w:val="24"/>
          <w:szCs w:val="24"/>
        </w:rPr>
        <w:t xml:space="preserve">│комитетов и административных      │безопасности дорожного движения и │</w:t>
      </w:r>
    </w:p>
    <w:p>
      <w:pPr>
        <w:spacing w:after="120"/>
        <w:jc w:val="both"/>
      </w:pPr>
      <w:r>
        <w:rPr>
          <w:rFonts w:ascii="Arial" w:cs="Arial" w:eastAsia="Arial" w:hAnsi="Arial"/>
          <w:sz w:val="24"/>
          <w:szCs w:val="24"/>
        </w:rPr>
        <w:t xml:space="preserve">│ведомств, предприятий, учреждений │окружающей среды, строительства и │</w:t>
      </w:r>
    </w:p>
    <w:p>
      <w:pPr>
        <w:spacing w:after="120"/>
        <w:jc w:val="both"/>
      </w:pPr>
      <w:r>
        <w:rPr>
          <w:rFonts w:ascii="Arial" w:cs="Arial" w:eastAsia="Arial" w:hAnsi="Arial"/>
          <w:sz w:val="24"/>
          <w:szCs w:val="24"/>
        </w:rPr>
        <w:t xml:space="preserve">│и организаций в части обеспечения │эксплуатации автомобильных дорог и│</w:t>
      </w:r>
    </w:p>
    <w:p>
      <w:pPr>
        <w:spacing w:after="120"/>
        <w:jc w:val="both"/>
      </w:pPr>
      <w:r>
        <w:rPr>
          <w:rFonts w:ascii="Arial" w:cs="Arial" w:eastAsia="Arial" w:hAnsi="Arial"/>
          <w:sz w:val="24"/>
          <w:szCs w:val="24"/>
        </w:rPr>
        <w:t xml:space="preserve">│безопасности дорожного движения и │иных дорожных сооружений,         │</w:t>
      </w:r>
    </w:p>
    <w:p>
      <w:pPr>
        <w:spacing w:after="120"/>
        <w:jc w:val="both"/>
      </w:pPr>
      <w:r>
        <w:rPr>
          <w:rFonts w:ascii="Arial" w:cs="Arial" w:eastAsia="Arial" w:hAnsi="Arial"/>
          <w:sz w:val="24"/>
          <w:szCs w:val="24"/>
        </w:rPr>
        <w:t xml:space="preserve">│окружающей среды, строительства и │разработки образцов новой         │</w:t>
      </w:r>
    </w:p>
    <w:p>
      <w:pPr>
        <w:spacing w:after="120"/>
        <w:jc w:val="both"/>
      </w:pPr>
      <w:r>
        <w:rPr>
          <w:rFonts w:ascii="Arial" w:cs="Arial" w:eastAsia="Arial" w:hAnsi="Arial"/>
          <w:sz w:val="24"/>
          <w:szCs w:val="24"/>
        </w:rPr>
        <w:t xml:space="preserve">│эксплуатации автомобильных дорог и│автотранспортной техники и        │</w:t>
      </w:r>
    </w:p>
    <w:p>
      <w:pPr>
        <w:spacing w:after="120"/>
        <w:jc w:val="both"/>
      </w:pPr>
      <w:r>
        <w:rPr>
          <w:rFonts w:ascii="Arial" w:cs="Arial" w:eastAsia="Arial" w:hAnsi="Arial"/>
          <w:sz w:val="24"/>
          <w:szCs w:val="24"/>
        </w:rPr>
        <w:t xml:space="preserve">│иных дорожных сооружений,         │выдавать обязательные для         │</w:t>
      </w:r>
    </w:p>
    <w:p>
      <w:pPr>
        <w:spacing w:after="120"/>
        <w:jc w:val="both"/>
      </w:pPr>
      <w:r>
        <w:rPr>
          <w:rFonts w:ascii="Arial" w:cs="Arial" w:eastAsia="Arial" w:hAnsi="Arial"/>
          <w:sz w:val="24"/>
          <w:szCs w:val="24"/>
        </w:rPr>
        <w:t xml:space="preserve">│разработки образцов новой         │исполнения предписания;           │</w:t>
      </w:r>
    </w:p>
    <w:p>
      <w:pPr>
        <w:spacing w:after="120"/>
        <w:jc w:val="both"/>
      </w:pPr>
      <w:r>
        <w:rPr>
          <w:rFonts w:ascii="Arial" w:cs="Arial" w:eastAsia="Arial" w:hAnsi="Arial"/>
          <w:sz w:val="24"/>
          <w:szCs w:val="24"/>
        </w:rPr>
        <w:t xml:space="preserve">│автотранспортной техники и        │согласовывать проекты правил,     │</w:t>
      </w:r>
    </w:p>
    <w:p>
      <w:pPr>
        <w:spacing w:after="120"/>
        <w:jc w:val="both"/>
      </w:pPr>
      <w:r>
        <w:rPr>
          <w:rFonts w:ascii="Arial" w:cs="Arial" w:eastAsia="Arial" w:hAnsi="Arial"/>
          <w:sz w:val="24"/>
          <w:szCs w:val="24"/>
        </w:rPr>
        <w:t xml:space="preserve">│выдавать обязательные для         │нормативов, стандартов и учебных  │</w:t>
      </w:r>
    </w:p>
    <w:p>
      <w:pPr>
        <w:spacing w:after="120"/>
        <w:jc w:val="both"/>
      </w:pPr>
      <w:r>
        <w:rPr>
          <w:rFonts w:ascii="Arial" w:cs="Arial" w:eastAsia="Arial" w:hAnsi="Arial"/>
          <w:sz w:val="24"/>
          <w:szCs w:val="24"/>
        </w:rPr>
        <w:t xml:space="preserve">│исполнения предписания;           │программ, относящихся в этим      │</w:t>
      </w:r>
    </w:p>
    <w:p>
      <w:pPr>
        <w:spacing w:after="120"/>
        <w:jc w:val="both"/>
      </w:pPr>
      <w:r>
        <w:rPr>
          <w:rFonts w:ascii="Arial" w:cs="Arial" w:eastAsia="Arial" w:hAnsi="Arial"/>
          <w:sz w:val="24"/>
          <w:szCs w:val="24"/>
        </w:rPr>
        <w:t xml:space="preserve">│согласовывать проекты правил,     │сферам деятельности; ограничивать │</w:t>
      </w:r>
    </w:p>
    <w:p>
      <w:pPr>
        <w:spacing w:after="120"/>
        <w:jc w:val="both"/>
      </w:pPr>
      <w:r>
        <w:rPr>
          <w:rFonts w:ascii="Arial" w:cs="Arial" w:eastAsia="Arial" w:hAnsi="Arial"/>
          <w:sz w:val="24"/>
          <w:szCs w:val="24"/>
        </w:rPr>
        <w:t xml:space="preserve">│нормативов, стандартов и учебных  │и запрещать при необходимости     │</w:t>
      </w:r>
    </w:p>
    <w:p>
      <w:pPr>
        <w:spacing w:after="120"/>
        <w:jc w:val="both"/>
      </w:pPr>
      <w:r>
        <w:rPr>
          <w:rFonts w:ascii="Arial" w:cs="Arial" w:eastAsia="Arial" w:hAnsi="Arial"/>
          <w:sz w:val="24"/>
          <w:szCs w:val="24"/>
        </w:rPr>
        <w:t xml:space="preserve">│программ, относящихся в этим      │движение транспорта и пешеходов на│</w:t>
      </w:r>
    </w:p>
    <w:p>
      <w:pPr>
        <w:spacing w:after="120"/>
        <w:jc w:val="both"/>
      </w:pPr>
      <w:r>
        <w:rPr>
          <w:rFonts w:ascii="Arial" w:cs="Arial" w:eastAsia="Arial" w:hAnsi="Arial"/>
          <w:sz w:val="24"/>
          <w:szCs w:val="24"/>
        </w:rPr>
        <w:t xml:space="preserve">│сферам деятельности; ограничивать │улицах и дорогах, проводимые на   │</w:t>
      </w:r>
    </w:p>
    <w:p>
      <w:pPr>
        <w:spacing w:after="120"/>
        <w:jc w:val="both"/>
      </w:pPr>
      <w:r>
        <w:rPr>
          <w:rFonts w:ascii="Arial" w:cs="Arial" w:eastAsia="Arial" w:hAnsi="Arial"/>
          <w:sz w:val="24"/>
          <w:szCs w:val="24"/>
        </w:rPr>
        <w:t xml:space="preserve">│и запрещать при необходимости     │них работы, эксплуатацию          │</w:t>
      </w:r>
    </w:p>
    <w:p>
      <w:pPr>
        <w:spacing w:after="120"/>
        <w:jc w:val="both"/>
      </w:pPr>
      <w:r>
        <w:rPr>
          <w:rFonts w:ascii="Arial" w:cs="Arial" w:eastAsia="Arial" w:hAnsi="Arial"/>
          <w:sz w:val="24"/>
          <w:szCs w:val="24"/>
        </w:rPr>
        <w:t xml:space="preserve">│движение транспорта и пешеходов на│технически неисправных            │</w:t>
      </w:r>
    </w:p>
    <w:p>
      <w:pPr>
        <w:spacing w:after="120"/>
        <w:jc w:val="both"/>
      </w:pPr>
      <w:r>
        <w:rPr>
          <w:rFonts w:ascii="Arial" w:cs="Arial" w:eastAsia="Arial" w:hAnsi="Arial"/>
          <w:sz w:val="24"/>
          <w:szCs w:val="24"/>
        </w:rPr>
        <w:t xml:space="preserve">│улицах и дорогах, проводимые на   │транспортных средств,             │</w:t>
      </w:r>
    </w:p>
    <w:p>
      <w:pPr>
        <w:spacing w:after="120"/>
        <w:jc w:val="both"/>
      </w:pPr>
      <w:r>
        <w:rPr>
          <w:rFonts w:ascii="Arial" w:cs="Arial" w:eastAsia="Arial" w:hAnsi="Arial"/>
          <w:sz w:val="24"/>
          <w:szCs w:val="24"/>
        </w:rPr>
        <w:t xml:space="preserve">│них работы, эксплуатацию          │останавливать транспортные        │</w:t>
      </w:r>
    </w:p>
    <w:p>
      <w:pPr>
        <w:spacing w:after="120"/>
        <w:jc w:val="both"/>
      </w:pPr>
      <w:r>
        <w:rPr>
          <w:rFonts w:ascii="Arial" w:cs="Arial" w:eastAsia="Arial" w:hAnsi="Arial"/>
          <w:sz w:val="24"/>
          <w:szCs w:val="24"/>
        </w:rPr>
        <w:t xml:space="preserve">│технически неисправных            │средства и проверять у водителей  │</w:t>
      </w:r>
    </w:p>
    <w:p>
      <w:pPr>
        <w:spacing w:after="120"/>
        <w:jc w:val="both"/>
      </w:pPr>
      <w:r>
        <w:rPr>
          <w:rFonts w:ascii="Arial" w:cs="Arial" w:eastAsia="Arial" w:hAnsi="Arial"/>
          <w:sz w:val="24"/>
          <w:szCs w:val="24"/>
        </w:rPr>
        <w:t xml:space="preserve">│транспортных средств,             │документы на право пользования и  │</w:t>
      </w:r>
    </w:p>
    <w:p>
      <w:pPr>
        <w:spacing w:after="120"/>
        <w:jc w:val="both"/>
      </w:pPr>
      <w:r>
        <w:rPr>
          <w:rFonts w:ascii="Arial" w:cs="Arial" w:eastAsia="Arial" w:hAnsi="Arial"/>
          <w:sz w:val="24"/>
          <w:szCs w:val="24"/>
        </w:rPr>
        <w:t xml:space="preserve">│останавливать транспортные        │управления ими, путевые листы и   │</w:t>
      </w:r>
    </w:p>
    <w:p>
      <w:pPr>
        <w:spacing w:after="120"/>
        <w:jc w:val="both"/>
      </w:pPr>
      <w:r>
        <w:rPr>
          <w:rFonts w:ascii="Arial" w:cs="Arial" w:eastAsia="Arial" w:hAnsi="Arial"/>
          <w:sz w:val="24"/>
          <w:szCs w:val="24"/>
        </w:rPr>
        <w:t xml:space="preserve">│средства и проверять у водителей  │соответствие перевозимых грузов   │</w:t>
      </w:r>
    </w:p>
    <w:p>
      <w:pPr>
        <w:spacing w:after="120"/>
        <w:jc w:val="both"/>
      </w:pPr>
      <w:r>
        <w:rPr>
          <w:rFonts w:ascii="Arial" w:cs="Arial" w:eastAsia="Arial" w:hAnsi="Arial"/>
          <w:sz w:val="24"/>
          <w:szCs w:val="24"/>
        </w:rPr>
        <w:t xml:space="preserve">│документы на право пользования и  │товарно-транспортным документам;  │</w:t>
      </w:r>
    </w:p>
    <w:p>
      <w:pPr>
        <w:spacing w:after="120"/>
        <w:jc w:val="both"/>
      </w:pPr>
      <w:r>
        <w:rPr>
          <w:rFonts w:ascii="Arial" w:cs="Arial" w:eastAsia="Arial" w:hAnsi="Arial"/>
          <w:sz w:val="24"/>
          <w:szCs w:val="24"/>
        </w:rPr>
        <w:t xml:space="preserve">│управления ими, путевые листы и   │отстранять от управления          │</w:t>
      </w:r>
    </w:p>
    <w:p>
      <w:pPr>
        <w:spacing w:after="120"/>
        <w:jc w:val="both"/>
      </w:pPr>
      <w:r>
        <w:rPr>
          <w:rFonts w:ascii="Arial" w:cs="Arial" w:eastAsia="Arial" w:hAnsi="Arial"/>
          <w:sz w:val="24"/>
          <w:szCs w:val="24"/>
        </w:rPr>
        <w:t xml:space="preserve">│соответствие перевозимых грузов   │транспортными средствами лиц,     │</w:t>
      </w:r>
    </w:p>
    <w:p>
      <w:pPr>
        <w:spacing w:after="120"/>
        <w:jc w:val="both"/>
      </w:pPr>
      <w:r>
        <w:rPr>
          <w:rFonts w:ascii="Arial" w:cs="Arial" w:eastAsia="Arial" w:hAnsi="Arial"/>
          <w:sz w:val="24"/>
          <w:szCs w:val="24"/>
        </w:rPr>
        <w:t xml:space="preserve">│товарно-транспортным документам;  │находящихся в состоянии опьянения,│</w:t>
      </w:r>
    </w:p>
    <w:p>
      <w:pPr>
        <w:spacing w:after="120"/>
        <w:jc w:val="both"/>
      </w:pPr>
      <w:r>
        <w:rPr>
          <w:rFonts w:ascii="Arial" w:cs="Arial" w:eastAsia="Arial" w:hAnsi="Arial"/>
          <w:sz w:val="24"/>
          <w:szCs w:val="24"/>
        </w:rPr>
        <w:t xml:space="preserve">│отстранять от управления          │а равно не имеющих документов на  │</w:t>
      </w:r>
    </w:p>
    <w:p>
      <w:pPr>
        <w:spacing w:after="120"/>
        <w:jc w:val="both"/>
      </w:pPr>
      <w:r>
        <w:rPr>
          <w:rFonts w:ascii="Arial" w:cs="Arial" w:eastAsia="Arial" w:hAnsi="Arial"/>
          <w:sz w:val="24"/>
          <w:szCs w:val="24"/>
        </w:rPr>
        <w:t xml:space="preserve">│транспортными средствами лиц,     │право управления или пользования  │</w:t>
      </w:r>
    </w:p>
    <w:p>
      <w:pPr>
        <w:spacing w:after="120"/>
        <w:jc w:val="both"/>
      </w:pPr>
      <w:r>
        <w:rPr>
          <w:rFonts w:ascii="Arial" w:cs="Arial" w:eastAsia="Arial" w:hAnsi="Arial"/>
          <w:sz w:val="24"/>
          <w:szCs w:val="24"/>
        </w:rPr>
        <w:t xml:space="preserve">│находящихся в состоянии опьянения,│ими; задерживать и доставлять на  │</w:t>
      </w:r>
    </w:p>
    <w:p>
      <w:pPr>
        <w:spacing w:after="120"/>
        <w:jc w:val="both"/>
      </w:pPr>
      <w:r>
        <w:rPr>
          <w:rFonts w:ascii="Arial" w:cs="Arial" w:eastAsia="Arial" w:hAnsi="Arial"/>
          <w:sz w:val="24"/>
          <w:szCs w:val="24"/>
        </w:rPr>
        <w:t xml:space="preserve">│а равно не имеющих документов на  │специальные стоянки транспортные  │</w:t>
      </w:r>
    </w:p>
    <w:p>
      <w:pPr>
        <w:spacing w:after="120"/>
        <w:jc w:val="both"/>
      </w:pPr>
      <w:r>
        <w:rPr>
          <w:rFonts w:ascii="Arial" w:cs="Arial" w:eastAsia="Arial" w:hAnsi="Arial"/>
          <w:sz w:val="24"/>
          <w:szCs w:val="24"/>
        </w:rPr>
        <w:t xml:space="preserve">│право управления или пользования  │средства для временного хранения; │</w:t>
      </w:r>
    </w:p>
    <w:p>
      <w:pPr>
        <w:spacing w:after="120"/>
        <w:jc w:val="both"/>
      </w:pPr>
      <w:r>
        <w:rPr>
          <w:rFonts w:ascii="Arial" w:cs="Arial" w:eastAsia="Arial" w:hAnsi="Arial"/>
          <w:sz w:val="24"/>
          <w:szCs w:val="24"/>
        </w:rPr>
        <w:t xml:space="preserve">│ими; задерживать и доставлять на  │27) выдавать лицензии в           │</w:t>
      </w:r>
    </w:p>
    <w:p>
      <w:pPr>
        <w:spacing w:after="120"/>
        <w:jc w:val="both"/>
      </w:pPr>
      <w:r>
        <w:rPr>
          <w:rFonts w:ascii="Arial" w:cs="Arial" w:eastAsia="Arial" w:hAnsi="Arial"/>
          <w:sz w:val="24"/>
          <w:szCs w:val="24"/>
        </w:rPr>
        <w:t xml:space="preserve">│специальные стоянки транспортные  │соответствии с действующим        │</w:t>
      </w:r>
    </w:p>
    <w:p>
      <w:pPr>
        <w:spacing w:after="120"/>
        <w:jc w:val="both"/>
      </w:pPr>
      <w:r>
        <w:rPr>
          <w:rFonts w:ascii="Arial" w:cs="Arial" w:eastAsia="Arial" w:hAnsi="Arial"/>
          <w:sz w:val="24"/>
          <w:szCs w:val="24"/>
        </w:rPr>
        <w:t xml:space="preserve">│средства для временного хранения; │законодательством;                │</w:t>
      </w:r>
    </w:p>
    <w:p>
      <w:pPr>
        <w:spacing w:after="120"/>
        <w:jc w:val="both"/>
      </w:pPr>
      <w:r>
        <w:rPr>
          <w:rFonts w:ascii="Arial" w:cs="Arial" w:eastAsia="Arial" w:hAnsi="Arial"/>
          <w:sz w:val="24"/>
          <w:szCs w:val="24"/>
        </w:rPr>
        <w:t xml:space="preserve">│27) выдавать лицензии в           │28) контролировать работу частных │</w:t>
      </w:r>
    </w:p>
    <w:p>
      <w:pPr>
        <w:spacing w:after="120"/>
        <w:jc w:val="both"/>
      </w:pPr>
      <w:r>
        <w:rPr>
          <w:rFonts w:ascii="Arial" w:cs="Arial" w:eastAsia="Arial" w:hAnsi="Arial"/>
          <w:sz w:val="24"/>
          <w:szCs w:val="24"/>
        </w:rPr>
        <w:t xml:space="preserve">│соответствии с действующим        │детективов и детективных, а также │</w:t>
      </w:r>
    </w:p>
    <w:p>
      <w:pPr>
        <w:spacing w:after="120"/>
        <w:jc w:val="both"/>
      </w:pPr>
      <w:r>
        <w:rPr>
          <w:rFonts w:ascii="Arial" w:cs="Arial" w:eastAsia="Arial" w:hAnsi="Arial"/>
          <w:sz w:val="24"/>
          <w:szCs w:val="24"/>
        </w:rPr>
        <w:t xml:space="preserve">│законодательством;                │охранных предприятий на территории│</w:t>
      </w:r>
    </w:p>
    <w:p>
      <w:pPr>
        <w:spacing w:after="120"/>
        <w:jc w:val="both"/>
      </w:pPr>
      <w:r>
        <w:rPr>
          <w:rFonts w:ascii="Arial" w:cs="Arial" w:eastAsia="Arial" w:hAnsi="Arial"/>
          <w:sz w:val="24"/>
          <w:szCs w:val="24"/>
        </w:rPr>
        <w:t xml:space="preserve">│28) контролировать работу частных │Кыргызской Республики.            │</w:t>
      </w:r>
    </w:p>
    <w:p>
      <w:pPr>
        <w:spacing w:after="120"/>
        <w:jc w:val="both"/>
      </w:pPr>
      <w:r>
        <w:rPr>
          <w:rFonts w:ascii="Arial" w:cs="Arial" w:eastAsia="Arial" w:hAnsi="Arial"/>
          <w:sz w:val="24"/>
          <w:szCs w:val="24"/>
        </w:rPr>
        <w:t xml:space="preserve">│детективов и детективных          │                                  │</w:t>
      </w:r>
    </w:p>
    <w:p>
      <w:pPr>
        <w:spacing w:after="120"/>
        <w:jc w:val="both"/>
      </w:pPr>
      <w:r>
        <w:rPr>
          <w:rFonts w:ascii="Arial" w:cs="Arial" w:eastAsia="Arial" w:hAnsi="Arial"/>
          <w:sz w:val="24"/>
          <w:szCs w:val="24"/>
        </w:rPr>
        <w:t xml:space="preserve">│предприятий на территории         │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4gvzzti9t6encwswa5uf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оружии"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1999 г., № 11, ст.448) следующее изменение: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 Торговля гражданским и │Статья 20. Торговля гражданским и │</w:t>
      </w:r>
    </w:p>
    <w:p>
      <w:pPr>
        <w:spacing w:after="120"/>
        <w:jc w:val="both"/>
      </w:pPr>
      <w:r>
        <w:rPr>
          <w:rFonts w:ascii="Arial" w:cs="Arial" w:eastAsia="Arial" w:hAnsi="Arial"/>
          <w:sz w:val="24"/>
          <w:szCs w:val="24"/>
        </w:rPr>
        <w:t xml:space="preserve">│           служебным оружием и    │           служебным оружием и    │</w:t>
      </w:r>
    </w:p>
    <w:p>
      <w:pPr>
        <w:spacing w:after="120"/>
        <w:jc w:val="both"/>
      </w:pPr>
      <w:r>
        <w:rPr>
          <w:rFonts w:ascii="Arial" w:cs="Arial" w:eastAsia="Arial" w:hAnsi="Arial"/>
          <w:sz w:val="24"/>
          <w:szCs w:val="24"/>
        </w:rPr>
        <w:t xml:space="preserve">│           патронами к нему       │           патронами к нему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│Торговлю гражданским и служебным  │Торговлю гражданским и служебным  │</w:t>
      </w:r>
    </w:p>
    <w:p>
      <w:pPr>
        <w:spacing w:after="120"/>
        <w:jc w:val="both"/>
      </w:pPr>
      <w:r>
        <w:rPr>
          <w:rFonts w:ascii="Arial" w:cs="Arial" w:eastAsia="Arial" w:hAnsi="Arial"/>
          <w:sz w:val="24"/>
          <w:szCs w:val="24"/>
        </w:rPr>
        <w:t xml:space="preserve">│оружием и патронами к нему на     │оружием и патронами к нему на     │</w:t>
      </w:r>
    </w:p>
    <w:p>
      <w:pPr>
        <w:spacing w:after="120"/>
        <w:jc w:val="both"/>
      </w:pPr>
      <w:r>
        <w:rPr>
          <w:rFonts w:ascii="Arial" w:cs="Arial" w:eastAsia="Arial" w:hAnsi="Arial"/>
          <w:sz w:val="24"/>
          <w:szCs w:val="24"/>
        </w:rPr>
        <w:t xml:space="preserve">│территории Кыргызской Республики  │территории Кыргызской Республики  │</w:t>
      </w:r>
    </w:p>
    <w:p>
      <w:pPr>
        <w:spacing w:after="120"/>
        <w:jc w:val="both"/>
      </w:pPr>
      <w:r>
        <w:rPr>
          <w:rFonts w:ascii="Arial" w:cs="Arial" w:eastAsia="Arial" w:hAnsi="Arial"/>
          <w:sz w:val="24"/>
          <w:szCs w:val="24"/>
        </w:rPr>
        <w:t xml:space="preserve">│имеют право осуществлять          │имеют право осуществлять          │</w:t>
      </w:r>
    </w:p>
    <w:p>
      <w:pPr>
        <w:spacing w:after="120"/>
        <w:jc w:val="both"/>
      </w:pPr>
      <w:r>
        <w:rPr>
          <w:rFonts w:ascii="Arial" w:cs="Arial" w:eastAsia="Arial" w:hAnsi="Arial"/>
          <w:sz w:val="24"/>
          <w:szCs w:val="24"/>
        </w:rPr>
        <w:t xml:space="preserve">│юридические лица, производящие    │юридические лица, производящие    │</w:t>
      </w:r>
    </w:p>
    <w:p>
      <w:pPr>
        <w:spacing w:after="120"/>
        <w:jc w:val="both"/>
      </w:pPr>
      <w:r>
        <w:rPr>
          <w:rFonts w:ascii="Arial" w:cs="Arial" w:eastAsia="Arial" w:hAnsi="Arial"/>
          <w:sz w:val="24"/>
          <w:szCs w:val="24"/>
        </w:rPr>
        <w:t xml:space="preserve">│гражданское и служебное оружие и  │гражданское и служебное оружие и  │</w:t>
      </w:r>
    </w:p>
    <w:p>
      <w:pPr>
        <w:spacing w:after="120"/>
        <w:jc w:val="both"/>
      </w:pPr>
      <w:r>
        <w:rPr>
          <w:rFonts w:ascii="Arial" w:cs="Arial" w:eastAsia="Arial" w:hAnsi="Arial"/>
          <w:sz w:val="24"/>
          <w:szCs w:val="24"/>
        </w:rPr>
        <w:t xml:space="preserve">│патроны к нему на основании       │патроны к нему на основании       │</w:t>
      </w:r>
    </w:p>
    <w:p>
      <w:pPr>
        <w:spacing w:after="120"/>
        <w:jc w:val="both"/>
      </w:pPr>
      <w:r>
        <w:rPr>
          <w:rFonts w:ascii="Arial" w:cs="Arial" w:eastAsia="Arial" w:hAnsi="Arial"/>
          <w:sz w:val="24"/>
          <w:szCs w:val="24"/>
        </w:rPr>
        <w:t xml:space="preserve">│лицензии на их производство, а    │лицензии на их производство, а    │</w:t>
      </w:r>
    </w:p>
    <w:p>
      <w:pPr>
        <w:spacing w:after="120"/>
        <w:jc w:val="both"/>
      </w:pPr>
      <w:r>
        <w:rPr>
          <w:rFonts w:ascii="Arial" w:cs="Arial" w:eastAsia="Arial" w:hAnsi="Arial"/>
          <w:sz w:val="24"/>
          <w:szCs w:val="24"/>
        </w:rPr>
        <w:t xml:space="preserve">│также юридические лица,           │также юридические лица,           │</w:t>
      </w:r>
    </w:p>
    <w:p>
      <w:pPr>
        <w:spacing w:after="120"/>
        <w:jc w:val="both"/>
      </w:pPr>
      <w:r>
        <w:rPr>
          <w:rFonts w:ascii="Arial" w:cs="Arial" w:eastAsia="Arial" w:hAnsi="Arial"/>
          <w:sz w:val="24"/>
          <w:szCs w:val="24"/>
        </w:rPr>
        <w:t xml:space="preserve">│осуществляющие торговлю на        │осуществляющие торговлю на        │</w:t>
      </w:r>
    </w:p>
    <w:p>
      <w:pPr>
        <w:spacing w:after="120"/>
        <w:jc w:val="both"/>
      </w:pPr>
      <w:r>
        <w:rPr>
          <w:rFonts w:ascii="Arial" w:cs="Arial" w:eastAsia="Arial" w:hAnsi="Arial"/>
          <w:sz w:val="24"/>
          <w:szCs w:val="24"/>
        </w:rPr>
        <w:t xml:space="preserve">│основании лицензии на торговлю    │основании лицензии на торговлю    │</w:t>
      </w:r>
    </w:p>
    <w:p>
      <w:pPr>
        <w:spacing w:after="120"/>
        <w:jc w:val="both"/>
      </w:pPr>
      <w:r>
        <w:rPr>
          <w:rFonts w:ascii="Arial" w:cs="Arial" w:eastAsia="Arial" w:hAnsi="Arial"/>
          <w:sz w:val="24"/>
          <w:szCs w:val="24"/>
        </w:rPr>
        <w:t xml:space="preserve">│оружием и боеприпасами. Количество│оружием и боеприпасами.           │</w:t>
      </w:r>
    </w:p>
    <w:p>
      <w:pPr>
        <w:spacing w:after="120"/>
        <w:jc w:val="both"/>
      </w:pPr>
      <w:r>
        <w:rPr>
          <w:rFonts w:ascii="Arial" w:cs="Arial" w:eastAsia="Arial" w:hAnsi="Arial"/>
          <w:sz w:val="24"/>
          <w:szCs w:val="24"/>
        </w:rPr>
        <w:t xml:space="preserve">│и перечень юридических лиц,       │                                  │</w:t>
      </w:r>
    </w:p>
    <w:p>
      <w:pPr>
        <w:spacing w:after="120"/>
        <w:jc w:val="both"/>
      </w:pPr>
      <w:r>
        <w:rPr>
          <w:rFonts w:ascii="Arial" w:cs="Arial" w:eastAsia="Arial" w:hAnsi="Arial"/>
          <w:sz w:val="24"/>
          <w:szCs w:val="24"/>
        </w:rPr>
        <w:t xml:space="preserve">│торгующих гражданским и служебным │Предложение второе части 1 статьи │</w:t>
      </w:r>
    </w:p>
    <w:p>
      <w:pPr>
        <w:spacing w:after="120"/>
        <w:jc w:val="both"/>
      </w:pPr>
      <w:r>
        <w:rPr>
          <w:rFonts w:ascii="Arial" w:cs="Arial" w:eastAsia="Arial" w:hAnsi="Arial"/>
          <w:sz w:val="24"/>
          <w:szCs w:val="24"/>
        </w:rPr>
        <w:t xml:space="preserve">│оружием утверждается              │20 исключить.                     │</w:t>
      </w:r>
    </w:p>
    <w:p>
      <w:pPr>
        <w:spacing w:after="120"/>
        <w:jc w:val="both"/>
      </w:pPr>
      <w:r>
        <w:rPr>
          <w:rFonts w:ascii="Arial" w:cs="Arial" w:eastAsia="Arial" w:hAnsi="Arial"/>
          <w:sz w:val="24"/>
          <w:szCs w:val="24"/>
        </w:rPr>
        <w:t xml:space="preserve">│Правительством Кыргызской         │                                  │</w:t>
      </w:r>
    </w:p>
    <w:p>
      <w:pPr>
        <w:spacing w:after="120"/>
        <w:jc w:val="both"/>
      </w:pPr>
      <w:r>
        <w:rPr>
          <w:rFonts w:ascii="Arial" w:cs="Arial" w:eastAsia="Arial" w:hAnsi="Arial"/>
          <w:sz w:val="24"/>
          <w:szCs w:val="24"/>
        </w:rPr>
        <w:t xml:space="preserve">│Республики.                       │Юридические лица, имеющие право   │</w:t>
      </w:r>
    </w:p>
    <w:p>
      <w:pPr>
        <w:spacing w:after="120"/>
        <w:jc w:val="both"/>
      </w:pPr>
      <w:r>
        <w:rPr>
          <w:rFonts w:ascii="Arial" w:cs="Arial" w:eastAsia="Arial" w:hAnsi="Arial"/>
          <w:sz w:val="24"/>
          <w:szCs w:val="24"/>
        </w:rPr>
        <w:t xml:space="preserve">│Юридические лица, имеющие право   │осуществлять торговлю гражданским │</w:t>
      </w:r>
    </w:p>
    <w:p>
      <w:pPr>
        <w:spacing w:after="120"/>
        <w:jc w:val="both"/>
      </w:pPr>
      <w:r>
        <w:rPr>
          <w:rFonts w:ascii="Arial" w:cs="Arial" w:eastAsia="Arial" w:hAnsi="Arial"/>
          <w:sz w:val="24"/>
          <w:szCs w:val="24"/>
        </w:rPr>
        <w:t xml:space="preserve">│осуществлять торговлю гражданским │и служебным оружием и патронами к │</w:t>
      </w:r>
    </w:p>
    <w:p>
      <w:pPr>
        <w:spacing w:after="120"/>
        <w:jc w:val="both"/>
      </w:pPr>
      <w:r>
        <w:rPr>
          <w:rFonts w:ascii="Arial" w:cs="Arial" w:eastAsia="Arial" w:hAnsi="Arial"/>
          <w:sz w:val="24"/>
          <w:szCs w:val="24"/>
        </w:rPr>
        <w:t xml:space="preserve">│и служебным оружием и патронами к │нему, обязаны:                    │</w:t>
      </w:r>
    </w:p>
    <w:p>
      <w:pPr>
        <w:spacing w:after="120"/>
        <w:jc w:val="both"/>
      </w:pPr>
      <w:r>
        <w:rPr>
          <w:rFonts w:ascii="Arial" w:cs="Arial" w:eastAsia="Arial" w:hAnsi="Arial"/>
          <w:sz w:val="24"/>
          <w:szCs w:val="24"/>
        </w:rPr>
        <w:t xml:space="preserve">│нему, обязаны:                    │- иметь соответствующие           │</w:t>
      </w:r>
    </w:p>
    <w:p>
      <w:pPr>
        <w:spacing w:after="120"/>
        <w:jc w:val="both"/>
      </w:pPr>
      <w:r>
        <w:rPr>
          <w:rFonts w:ascii="Arial" w:cs="Arial" w:eastAsia="Arial" w:hAnsi="Arial"/>
          <w:sz w:val="24"/>
          <w:szCs w:val="24"/>
        </w:rPr>
        <w:t xml:space="preserve">│- иметь соответствующие           │учредительные и регистрационные   │</w:t>
      </w:r>
    </w:p>
    <w:p>
      <w:pPr>
        <w:spacing w:after="120"/>
        <w:jc w:val="both"/>
      </w:pPr>
      <w:r>
        <w:rPr>
          <w:rFonts w:ascii="Arial" w:cs="Arial" w:eastAsia="Arial" w:hAnsi="Arial"/>
          <w:sz w:val="24"/>
          <w:szCs w:val="24"/>
        </w:rPr>
        <w:t xml:space="preserve">│учредительные и регистрационные   │документы, лицензии на            │</w:t>
      </w:r>
    </w:p>
    <w:p>
      <w:pPr>
        <w:spacing w:after="120"/>
        <w:jc w:val="both"/>
      </w:pPr>
      <w:r>
        <w:rPr>
          <w:rFonts w:ascii="Arial" w:cs="Arial" w:eastAsia="Arial" w:hAnsi="Arial"/>
          <w:sz w:val="24"/>
          <w:szCs w:val="24"/>
        </w:rPr>
        <w:t xml:space="preserve">│документы, лицензии на            │производство гражданского и       │</w:t>
      </w:r>
    </w:p>
    <w:p>
      <w:pPr>
        <w:spacing w:after="120"/>
        <w:jc w:val="both"/>
      </w:pPr>
      <w:r>
        <w:rPr>
          <w:rFonts w:ascii="Arial" w:cs="Arial" w:eastAsia="Arial" w:hAnsi="Arial"/>
          <w:sz w:val="24"/>
          <w:szCs w:val="24"/>
        </w:rPr>
        <w:t xml:space="preserve">│производство гражданского и       │служебного оружия и патронов к    │</w:t>
      </w:r>
    </w:p>
    <w:p>
      <w:pPr>
        <w:spacing w:after="120"/>
        <w:jc w:val="both"/>
      </w:pPr>
      <w:r>
        <w:rPr>
          <w:rFonts w:ascii="Arial" w:cs="Arial" w:eastAsia="Arial" w:hAnsi="Arial"/>
          <w:sz w:val="24"/>
          <w:szCs w:val="24"/>
        </w:rPr>
        <w:t xml:space="preserve">│служебного оружия и патронов к    │нему или торговлю ими;            │</w:t>
      </w:r>
    </w:p>
    <w:p>
      <w:pPr>
        <w:spacing w:after="120"/>
        <w:jc w:val="both"/>
      </w:pPr>
      <w:r>
        <w:rPr>
          <w:rFonts w:ascii="Arial" w:cs="Arial" w:eastAsia="Arial" w:hAnsi="Arial"/>
          <w:sz w:val="24"/>
          <w:szCs w:val="24"/>
        </w:rPr>
        <w:t xml:space="preserve">│нему или торговлю ими;            │- иметь сертификат на продаваемые │</w:t>
      </w:r>
    </w:p>
    <w:p>
      <w:pPr>
        <w:spacing w:after="120"/>
        <w:jc w:val="both"/>
      </w:pPr>
      <w:r>
        <w:rPr>
          <w:rFonts w:ascii="Arial" w:cs="Arial" w:eastAsia="Arial" w:hAnsi="Arial"/>
          <w:sz w:val="24"/>
          <w:szCs w:val="24"/>
        </w:rPr>
        <w:t xml:space="preserve">│- иметь сертификат на продаваемые │гражданское и служебное оружие и  │</w:t>
      </w:r>
    </w:p>
    <w:p>
      <w:pPr>
        <w:spacing w:after="120"/>
        <w:jc w:val="both"/>
      </w:pPr>
      <w:r>
        <w:rPr>
          <w:rFonts w:ascii="Arial" w:cs="Arial" w:eastAsia="Arial" w:hAnsi="Arial"/>
          <w:sz w:val="24"/>
          <w:szCs w:val="24"/>
        </w:rPr>
        <w:t xml:space="preserve">│гражданское и служебное оружие и  │патроны к нему, разрешение органов│</w:t>
      </w:r>
    </w:p>
    <w:p>
      <w:pPr>
        <w:spacing w:after="120"/>
        <w:jc w:val="both"/>
      </w:pPr>
      <w:r>
        <w:rPr>
          <w:rFonts w:ascii="Arial" w:cs="Arial" w:eastAsia="Arial" w:hAnsi="Arial"/>
          <w:sz w:val="24"/>
          <w:szCs w:val="24"/>
        </w:rPr>
        <w:t xml:space="preserve">│патроны к нему, разрешение органов│внутренних дел на хранение        │</w:t>
      </w:r>
    </w:p>
    <w:p>
      <w:pPr>
        <w:spacing w:after="120"/>
        <w:jc w:val="both"/>
      </w:pPr>
      <w:r>
        <w:rPr>
          <w:rFonts w:ascii="Arial" w:cs="Arial" w:eastAsia="Arial" w:hAnsi="Arial"/>
          <w:sz w:val="24"/>
          <w:szCs w:val="24"/>
        </w:rPr>
        <w:t xml:space="preserve">│внутренних дел на хранение        │указанного оружия;                │</w:t>
      </w:r>
    </w:p>
    <w:p>
      <w:pPr>
        <w:spacing w:after="120"/>
        <w:jc w:val="both"/>
      </w:pPr>
      <w:r>
        <w:rPr>
          <w:rFonts w:ascii="Arial" w:cs="Arial" w:eastAsia="Arial" w:hAnsi="Arial"/>
          <w:sz w:val="24"/>
          <w:szCs w:val="24"/>
        </w:rPr>
        <w:t xml:space="preserve">│указанного оружия;                │- требовать от покупателя         │</w:t>
      </w:r>
    </w:p>
    <w:p>
      <w:pPr>
        <w:spacing w:after="120"/>
        <w:jc w:val="both"/>
      </w:pPr>
      <w:r>
        <w:rPr>
          <w:rFonts w:ascii="Arial" w:cs="Arial" w:eastAsia="Arial" w:hAnsi="Arial"/>
          <w:sz w:val="24"/>
          <w:szCs w:val="24"/>
        </w:rPr>
        <w:t xml:space="preserve">│- требовать от покупателя         │предъявления разрешения на        │</w:t>
      </w:r>
    </w:p>
    <w:p>
      <w:pPr>
        <w:spacing w:after="120"/>
        <w:jc w:val="both"/>
      </w:pPr>
      <w:r>
        <w:rPr>
          <w:rFonts w:ascii="Arial" w:cs="Arial" w:eastAsia="Arial" w:hAnsi="Arial"/>
          <w:sz w:val="24"/>
          <w:szCs w:val="24"/>
        </w:rPr>
        <w:t xml:space="preserve">│предъявления разрешения на        │приобретение данного оружия, за   │</w:t>
      </w:r>
    </w:p>
    <w:p>
      <w:pPr>
        <w:spacing w:after="120"/>
        <w:jc w:val="both"/>
      </w:pPr>
      <w:r>
        <w:rPr>
          <w:rFonts w:ascii="Arial" w:cs="Arial" w:eastAsia="Arial" w:hAnsi="Arial"/>
          <w:sz w:val="24"/>
          <w:szCs w:val="24"/>
        </w:rPr>
        <w:t xml:space="preserve">│приобретение данного оружия, за   │исключением оружия, на            │</w:t>
      </w:r>
    </w:p>
    <w:p>
      <w:pPr>
        <w:spacing w:after="120"/>
        <w:jc w:val="both"/>
      </w:pPr>
      <w:r>
        <w:rPr>
          <w:rFonts w:ascii="Arial" w:cs="Arial" w:eastAsia="Arial" w:hAnsi="Arial"/>
          <w:sz w:val="24"/>
          <w:szCs w:val="24"/>
        </w:rPr>
        <w:t xml:space="preserve">│исключением оружия, на            │приобретение которого разрешение  │</w:t>
      </w:r>
    </w:p>
    <w:p>
      <w:pPr>
        <w:spacing w:after="120"/>
        <w:jc w:val="both"/>
      </w:pPr>
      <w:r>
        <w:rPr>
          <w:rFonts w:ascii="Arial" w:cs="Arial" w:eastAsia="Arial" w:hAnsi="Arial"/>
          <w:sz w:val="24"/>
          <w:szCs w:val="24"/>
        </w:rPr>
        <w:t xml:space="preserve">│приобретение которого разрешение  │не требуется;                     │</w:t>
      </w:r>
    </w:p>
    <w:p>
      <w:pPr>
        <w:spacing w:after="120"/>
        <w:jc w:val="both"/>
      </w:pPr>
      <w:r>
        <w:rPr>
          <w:rFonts w:ascii="Arial" w:cs="Arial" w:eastAsia="Arial" w:hAnsi="Arial"/>
          <w:sz w:val="24"/>
          <w:szCs w:val="24"/>
        </w:rPr>
        <w:t xml:space="preserve">│не требуется;                     │- обеспечивать учет приобретаемого│</w:t>
      </w:r>
    </w:p>
    <w:p>
      <w:pPr>
        <w:spacing w:after="120"/>
        <w:jc w:val="both"/>
      </w:pPr>
      <w:r>
        <w:rPr>
          <w:rFonts w:ascii="Arial" w:cs="Arial" w:eastAsia="Arial" w:hAnsi="Arial"/>
          <w:sz w:val="24"/>
          <w:szCs w:val="24"/>
        </w:rPr>
        <w:t xml:space="preserve">│- обеспечивать учет приобретаемого│и продаваемого оружия, а также    │</w:t>
      </w:r>
    </w:p>
    <w:p>
      <w:pPr>
        <w:spacing w:after="120"/>
        <w:jc w:val="both"/>
      </w:pPr>
      <w:r>
        <w:rPr>
          <w:rFonts w:ascii="Arial" w:cs="Arial" w:eastAsia="Arial" w:hAnsi="Arial"/>
          <w:sz w:val="24"/>
          <w:szCs w:val="24"/>
        </w:rPr>
        <w:t xml:space="preserve">│и продаваемого оружия, а также    │хранение учетной документации в   │</w:t>
      </w:r>
    </w:p>
    <w:p>
      <w:pPr>
        <w:spacing w:after="120"/>
        <w:jc w:val="both"/>
      </w:pPr>
      <w:r>
        <w:rPr>
          <w:rFonts w:ascii="Arial" w:cs="Arial" w:eastAsia="Arial" w:hAnsi="Arial"/>
          <w:sz w:val="24"/>
          <w:szCs w:val="24"/>
        </w:rPr>
        <w:t xml:space="preserve">│хранение учетной документации в   │течение 10 лет;                   │</w:t>
      </w:r>
    </w:p>
    <w:p>
      <w:pPr>
        <w:spacing w:after="120"/>
        <w:jc w:val="both"/>
      </w:pPr>
      <w:r>
        <w:rPr>
          <w:rFonts w:ascii="Arial" w:cs="Arial" w:eastAsia="Arial" w:hAnsi="Arial"/>
          <w:sz w:val="24"/>
          <w:szCs w:val="24"/>
        </w:rPr>
        <w:t xml:space="preserve">│течение 10 лет;                   │- представлять в органы внутренних│</w:t>
      </w:r>
    </w:p>
    <w:p>
      <w:pPr>
        <w:spacing w:after="120"/>
        <w:jc w:val="both"/>
      </w:pPr>
      <w:r>
        <w:rPr>
          <w:rFonts w:ascii="Arial" w:cs="Arial" w:eastAsia="Arial" w:hAnsi="Arial"/>
          <w:sz w:val="24"/>
          <w:szCs w:val="24"/>
        </w:rPr>
        <w:t xml:space="preserve">│- представлять в органы внутренних│дел ежемесячно сведения о         │</w:t>
      </w:r>
    </w:p>
    <w:p>
      <w:pPr>
        <w:spacing w:after="120"/>
        <w:jc w:val="both"/>
      </w:pPr>
      <w:r>
        <w:rPr>
          <w:rFonts w:ascii="Arial" w:cs="Arial" w:eastAsia="Arial" w:hAnsi="Arial"/>
          <w:sz w:val="24"/>
          <w:szCs w:val="24"/>
        </w:rPr>
        <w:t xml:space="preserve">│дел ежемесячно сведения о         │проданных гражданском и служебном │</w:t>
      </w:r>
    </w:p>
    <w:p>
      <w:pPr>
        <w:spacing w:after="120"/>
        <w:jc w:val="both"/>
      </w:pPr>
      <w:r>
        <w:rPr>
          <w:rFonts w:ascii="Arial" w:cs="Arial" w:eastAsia="Arial" w:hAnsi="Arial"/>
          <w:sz w:val="24"/>
          <w:szCs w:val="24"/>
        </w:rPr>
        <w:t xml:space="preserve">│проданных гражданском и служебном │оружии и патронах к нему, об их   │</w:t>
      </w:r>
    </w:p>
    <w:p>
      <w:pPr>
        <w:spacing w:after="120"/>
        <w:jc w:val="both"/>
      </w:pPr>
      <w:r>
        <w:rPr>
          <w:rFonts w:ascii="Arial" w:cs="Arial" w:eastAsia="Arial" w:hAnsi="Arial"/>
          <w:sz w:val="24"/>
          <w:szCs w:val="24"/>
        </w:rPr>
        <w:t xml:space="preserve">│оружии и патронах к нему, об их   │покупателях по форме,             │</w:t>
      </w:r>
    </w:p>
    <w:p>
      <w:pPr>
        <w:spacing w:after="120"/>
        <w:jc w:val="both"/>
      </w:pPr>
      <w:r>
        <w:rPr>
          <w:rFonts w:ascii="Arial" w:cs="Arial" w:eastAsia="Arial" w:hAnsi="Arial"/>
          <w:sz w:val="24"/>
          <w:szCs w:val="24"/>
        </w:rPr>
        <w:t xml:space="preserve">│покупателях по форме,             │установленной органами внутренних │</w:t>
      </w:r>
    </w:p>
    <w:p>
      <w:pPr>
        <w:spacing w:after="120"/>
        <w:jc w:val="both"/>
      </w:pPr>
      <w:r>
        <w:rPr>
          <w:rFonts w:ascii="Arial" w:cs="Arial" w:eastAsia="Arial" w:hAnsi="Arial"/>
          <w:sz w:val="24"/>
          <w:szCs w:val="24"/>
        </w:rPr>
        <w:t xml:space="preserve">│установленной органами внутренних │дел Кыргызской Республики;        │</w:t>
      </w:r>
    </w:p>
    <w:p>
      <w:pPr>
        <w:spacing w:after="120"/>
        <w:jc w:val="both"/>
      </w:pPr>
      <w:r>
        <w:rPr>
          <w:rFonts w:ascii="Arial" w:cs="Arial" w:eastAsia="Arial" w:hAnsi="Arial"/>
          <w:sz w:val="24"/>
          <w:szCs w:val="24"/>
        </w:rPr>
        <w:t xml:space="preserve">│дел Кыргызской Республики;        │- регистрировать в разрешении     │</w:t>
      </w:r>
    </w:p>
    <w:p>
      <w:pPr>
        <w:spacing w:after="120"/>
        <w:jc w:val="both"/>
      </w:pPr>
      <w:r>
        <w:rPr>
          <w:rFonts w:ascii="Arial" w:cs="Arial" w:eastAsia="Arial" w:hAnsi="Arial"/>
          <w:sz w:val="24"/>
          <w:szCs w:val="24"/>
        </w:rPr>
        <w:t xml:space="preserve">│- регистрировать в разрешении     │покупателя продаваемые газовые    │</w:t>
      </w:r>
    </w:p>
    <w:p>
      <w:pPr>
        <w:spacing w:after="120"/>
        <w:jc w:val="both"/>
      </w:pPr>
      <w:r>
        <w:rPr>
          <w:rFonts w:ascii="Arial" w:cs="Arial" w:eastAsia="Arial" w:hAnsi="Arial"/>
          <w:sz w:val="24"/>
          <w:szCs w:val="24"/>
        </w:rPr>
        <w:t xml:space="preserve">│покупателя продаваемые газовые    │пистолеты и револьверы,           │</w:t>
      </w:r>
    </w:p>
    <w:p>
      <w:pPr>
        <w:spacing w:after="120"/>
        <w:jc w:val="both"/>
      </w:pPr>
      <w:r>
        <w:rPr>
          <w:rFonts w:ascii="Arial" w:cs="Arial" w:eastAsia="Arial" w:hAnsi="Arial"/>
          <w:sz w:val="24"/>
          <w:szCs w:val="24"/>
        </w:rPr>
        <w:t xml:space="preserve">│пистолеты и револьверы,           │огнестрельное бесствольное оружие │</w:t>
      </w:r>
    </w:p>
    <w:p>
      <w:pPr>
        <w:spacing w:after="120"/>
        <w:jc w:val="both"/>
      </w:pPr>
      <w:r>
        <w:rPr>
          <w:rFonts w:ascii="Arial" w:cs="Arial" w:eastAsia="Arial" w:hAnsi="Arial"/>
          <w:sz w:val="24"/>
          <w:szCs w:val="24"/>
        </w:rPr>
        <w:t xml:space="preserve">│огнестрельное бесствольное оружие │самообороны, сигнальное оружие,   │</w:t>
      </w:r>
    </w:p>
    <w:p>
      <w:pPr>
        <w:spacing w:after="120"/>
        <w:jc w:val="both"/>
      </w:pPr>
      <w:r>
        <w:rPr>
          <w:rFonts w:ascii="Arial" w:cs="Arial" w:eastAsia="Arial" w:hAnsi="Arial"/>
          <w:sz w:val="24"/>
          <w:szCs w:val="24"/>
        </w:rPr>
        <w:t xml:space="preserve">│самообороны, сигнальное оружие,   │холодное клинковое оружие,        │</w:t>
      </w:r>
    </w:p>
    <w:p>
      <w:pPr>
        <w:spacing w:after="120"/>
        <w:jc w:val="both"/>
      </w:pPr>
      <w:r>
        <w:rPr>
          <w:rFonts w:ascii="Arial" w:cs="Arial" w:eastAsia="Arial" w:hAnsi="Arial"/>
          <w:sz w:val="24"/>
          <w:szCs w:val="24"/>
        </w:rPr>
        <w:t xml:space="preserve">│холодное клинковое оружие,        │предназначенное для ношения с     │</w:t>
      </w:r>
    </w:p>
    <w:p>
      <w:pPr>
        <w:spacing w:after="120"/>
        <w:jc w:val="both"/>
      </w:pPr>
      <w:r>
        <w:rPr>
          <w:rFonts w:ascii="Arial" w:cs="Arial" w:eastAsia="Arial" w:hAnsi="Arial"/>
          <w:sz w:val="24"/>
          <w:szCs w:val="24"/>
        </w:rPr>
        <w:t xml:space="preserve">│предназначенное для ношения с     │национальными костюмами народов   │</w:t>
      </w:r>
    </w:p>
    <w:p>
      <w:pPr>
        <w:spacing w:after="120"/>
        <w:jc w:val="both"/>
      </w:pPr>
      <w:r>
        <w:rPr>
          <w:rFonts w:ascii="Arial" w:cs="Arial" w:eastAsia="Arial" w:hAnsi="Arial"/>
          <w:sz w:val="24"/>
          <w:szCs w:val="24"/>
        </w:rPr>
        <w:t xml:space="preserve">│национальными костюмами народов   │Кыргызской Республики;            │</w:t>
      </w:r>
    </w:p>
    <w:p>
      <w:pPr>
        <w:spacing w:after="120"/>
        <w:jc w:val="both"/>
      </w:pPr>
      <w:r>
        <w:rPr>
          <w:rFonts w:ascii="Arial" w:cs="Arial" w:eastAsia="Arial" w:hAnsi="Arial"/>
          <w:sz w:val="24"/>
          <w:szCs w:val="24"/>
        </w:rPr>
        <w:t xml:space="preserve">│Кыргызской Республики;            │- обеспечивать сохранность оружия │</w:t>
      </w:r>
    </w:p>
    <w:p>
      <w:pPr>
        <w:spacing w:after="120"/>
        <w:jc w:val="both"/>
      </w:pPr>
      <w:r>
        <w:rPr>
          <w:rFonts w:ascii="Arial" w:cs="Arial" w:eastAsia="Arial" w:hAnsi="Arial"/>
          <w:sz w:val="24"/>
          <w:szCs w:val="24"/>
        </w:rPr>
        <w:t xml:space="preserve">│- обеспечивать сохранность оружия │и безопасность его хранения;      │</w:t>
      </w:r>
    </w:p>
    <w:p>
      <w:pPr>
        <w:spacing w:after="120"/>
        <w:jc w:val="both"/>
      </w:pPr>
      <w:r>
        <w:rPr>
          <w:rFonts w:ascii="Arial" w:cs="Arial" w:eastAsia="Arial" w:hAnsi="Arial"/>
          <w:sz w:val="24"/>
          <w:szCs w:val="24"/>
        </w:rPr>
        <w:t xml:space="preserve">│и безопасность его хранения;      │- представлять в государственную  │</w:t>
      </w:r>
    </w:p>
    <w:p>
      <w:pPr>
        <w:spacing w:after="120"/>
        <w:jc w:val="both"/>
      </w:pPr>
      <w:r>
        <w:rPr>
          <w:rFonts w:ascii="Arial" w:cs="Arial" w:eastAsia="Arial" w:hAnsi="Arial"/>
          <w:sz w:val="24"/>
          <w:szCs w:val="24"/>
        </w:rPr>
        <w:t xml:space="preserve">│- представлять в государственную  │пулегильзотеку пули и гильзы,     │</w:t>
      </w:r>
    </w:p>
    <w:p>
      <w:pPr>
        <w:spacing w:after="120"/>
        <w:jc w:val="both"/>
      </w:pPr>
      <w:r>
        <w:rPr>
          <w:rFonts w:ascii="Arial" w:cs="Arial" w:eastAsia="Arial" w:hAnsi="Arial"/>
          <w:sz w:val="24"/>
          <w:szCs w:val="24"/>
        </w:rPr>
        <w:t xml:space="preserve">│пулегильзотеку пули и гильзы,     │отстрелянные из продаваемого      │</w:t>
      </w:r>
    </w:p>
    <w:p>
      <w:pPr>
        <w:spacing w:after="120"/>
        <w:jc w:val="both"/>
      </w:pPr>
      <w:r>
        <w:rPr>
          <w:rFonts w:ascii="Arial" w:cs="Arial" w:eastAsia="Arial" w:hAnsi="Arial"/>
          <w:sz w:val="24"/>
          <w:szCs w:val="24"/>
        </w:rPr>
        <w:t xml:space="preserve">│отстрелянные из продаваемого      │служебного и нарезного            │</w:t>
      </w:r>
    </w:p>
    <w:p>
      <w:pPr>
        <w:spacing w:after="120"/>
        <w:jc w:val="both"/>
      </w:pPr>
      <w:r>
        <w:rPr>
          <w:rFonts w:ascii="Arial" w:cs="Arial" w:eastAsia="Arial" w:hAnsi="Arial"/>
          <w:sz w:val="24"/>
          <w:szCs w:val="24"/>
        </w:rPr>
        <w:t xml:space="preserve">│служебного и нарезного            │гражданского оружия, в порядке,   │</w:t>
      </w:r>
    </w:p>
    <w:p>
      <w:pPr>
        <w:spacing w:after="120"/>
        <w:jc w:val="both"/>
      </w:pPr>
      <w:r>
        <w:rPr>
          <w:rFonts w:ascii="Arial" w:cs="Arial" w:eastAsia="Arial" w:hAnsi="Arial"/>
          <w:sz w:val="24"/>
          <w:szCs w:val="24"/>
        </w:rPr>
        <w:t xml:space="preserve">│гражданского оружия, в порядке,   │предусмотренном органами          │</w:t>
      </w:r>
    </w:p>
    <w:p>
      <w:pPr>
        <w:spacing w:after="120"/>
        <w:jc w:val="both"/>
      </w:pPr>
      <w:r>
        <w:rPr>
          <w:rFonts w:ascii="Arial" w:cs="Arial" w:eastAsia="Arial" w:hAnsi="Arial"/>
          <w:sz w:val="24"/>
          <w:szCs w:val="24"/>
        </w:rPr>
        <w:t xml:space="preserve">│предусмотренном органами          │внутренних дел Кыргызской         │</w:t>
      </w:r>
    </w:p>
    <w:p>
      <w:pPr>
        <w:spacing w:after="120"/>
        <w:jc w:val="both"/>
      </w:pPr>
      <w:r>
        <w:rPr>
          <w:rFonts w:ascii="Arial" w:cs="Arial" w:eastAsia="Arial" w:hAnsi="Arial"/>
          <w:sz w:val="24"/>
          <w:szCs w:val="24"/>
        </w:rPr>
        <w:t xml:space="preserve">│внутренних дел Кыргызской         │Республики.                       │</w:t>
      </w:r>
    </w:p>
    <w:p>
      <w:pPr>
        <w:spacing w:after="120"/>
        <w:jc w:val="both"/>
      </w:pPr>
      <w:r>
        <w:rPr>
          <w:rFonts w:ascii="Arial" w:cs="Arial" w:eastAsia="Arial" w:hAnsi="Arial"/>
          <w:sz w:val="24"/>
          <w:szCs w:val="24"/>
        </w:rPr>
        <w:t xml:space="preserve">│Республики.                       │Не подлежат продаже гражданское и │</w:t>
      </w:r>
    </w:p>
    <w:p>
      <w:pPr>
        <w:spacing w:after="120"/>
        <w:jc w:val="both"/>
      </w:pPr>
      <w:r>
        <w:rPr>
          <w:rFonts w:ascii="Arial" w:cs="Arial" w:eastAsia="Arial" w:hAnsi="Arial"/>
          <w:sz w:val="24"/>
          <w:szCs w:val="24"/>
        </w:rPr>
        <w:t xml:space="preserve">│Не подлежат продаже гражданское и │служебное оружие, не имеющее      │</w:t>
      </w:r>
    </w:p>
    <w:p>
      <w:pPr>
        <w:spacing w:after="120"/>
        <w:jc w:val="both"/>
      </w:pPr>
      <w:r>
        <w:rPr>
          <w:rFonts w:ascii="Arial" w:cs="Arial" w:eastAsia="Arial" w:hAnsi="Arial"/>
          <w:sz w:val="24"/>
          <w:szCs w:val="24"/>
        </w:rPr>
        <w:t xml:space="preserve">│служебное оружие, не имеющее      │номера и клейма, а также патроны к│</w:t>
      </w:r>
    </w:p>
    <w:p>
      <w:pPr>
        <w:spacing w:after="120"/>
        <w:jc w:val="both"/>
      </w:pPr>
      <w:r>
        <w:rPr>
          <w:rFonts w:ascii="Arial" w:cs="Arial" w:eastAsia="Arial" w:hAnsi="Arial"/>
          <w:sz w:val="24"/>
          <w:szCs w:val="24"/>
        </w:rPr>
        <w:t xml:space="preserve">│номера и клейма, а также патроны к│нему без сертификата соответствия.│</w:t>
      </w:r>
    </w:p>
    <w:p>
      <w:pPr>
        <w:spacing w:after="120"/>
        <w:jc w:val="both"/>
      </w:pPr>
      <w:r>
        <w:rPr>
          <w:rFonts w:ascii="Arial" w:cs="Arial" w:eastAsia="Arial" w:hAnsi="Arial"/>
          <w:sz w:val="24"/>
          <w:szCs w:val="24"/>
        </w:rPr>
        <w:t xml:space="preserve">│нему без сертификата соответствия.│Запрещается продавать гражданское │</w:t>
      </w:r>
    </w:p>
    <w:p>
      <w:pPr>
        <w:spacing w:after="120"/>
        <w:jc w:val="both"/>
      </w:pPr>
      <w:r>
        <w:rPr>
          <w:rFonts w:ascii="Arial" w:cs="Arial" w:eastAsia="Arial" w:hAnsi="Arial"/>
          <w:sz w:val="24"/>
          <w:szCs w:val="24"/>
        </w:rPr>
        <w:t xml:space="preserve">│Запрещается продавать гражданское │и служебное оружие юридическим    │</w:t>
      </w:r>
    </w:p>
    <w:p>
      <w:pPr>
        <w:spacing w:after="120"/>
        <w:jc w:val="both"/>
      </w:pPr>
      <w:r>
        <w:rPr>
          <w:rFonts w:ascii="Arial" w:cs="Arial" w:eastAsia="Arial" w:hAnsi="Arial"/>
          <w:sz w:val="24"/>
          <w:szCs w:val="24"/>
        </w:rPr>
        <w:t xml:space="preserve">│и служебное оружие юридическим    │лицам, не соответствующим         │</w:t>
      </w:r>
    </w:p>
    <w:p>
      <w:pPr>
        <w:spacing w:after="120"/>
        <w:jc w:val="both"/>
      </w:pPr>
      <w:r>
        <w:rPr>
          <w:rFonts w:ascii="Arial" w:cs="Arial" w:eastAsia="Arial" w:hAnsi="Arial"/>
          <w:sz w:val="24"/>
          <w:szCs w:val="24"/>
        </w:rPr>
        <w:t xml:space="preserve">│лицам, не соответствующим         │требованиям, установленным        │</w:t>
      </w:r>
    </w:p>
    <w:p>
      <w:pPr>
        <w:spacing w:after="120"/>
        <w:jc w:val="both"/>
      </w:pPr>
      <w:r>
        <w:rPr>
          <w:rFonts w:ascii="Arial" w:cs="Arial" w:eastAsia="Arial" w:hAnsi="Arial"/>
          <w:sz w:val="24"/>
          <w:szCs w:val="24"/>
        </w:rPr>
        <w:t xml:space="preserve">│требованиям, установленным        │законодательством Кыргызской      │</w:t>
      </w:r>
    </w:p>
    <w:p>
      <w:pPr>
        <w:spacing w:after="120"/>
        <w:jc w:val="both"/>
      </w:pPr>
      <w:r>
        <w:rPr>
          <w:rFonts w:ascii="Arial" w:cs="Arial" w:eastAsia="Arial" w:hAnsi="Arial"/>
          <w:sz w:val="24"/>
          <w:szCs w:val="24"/>
        </w:rPr>
        <w:t xml:space="preserve">│законодательством Кыргызской      │Республики для приобретения       │</w:t>
      </w:r>
    </w:p>
    <w:p>
      <w:pPr>
        <w:spacing w:after="120"/>
        <w:jc w:val="both"/>
      </w:pPr>
      <w:r>
        <w:rPr>
          <w:rFonts w:ascii="Arial" w:cs="Arial" w:eastAsia="Arial" w:hAnsi="Arial"/>
          <w:sz w:val="24"/>
          <w:szCs w:val="24"/>
        </w:rPr>
        <w:t xml:space="preserve">│Республики для приобретения       │оружия, а патроны к нему -        │</w:t>
      </w:r>
    </w:p>
    <w:p>
      <w:pPr>
        <w:spacing w:after="120"/>
        <w:jc w:val="both"/>
      </w:pPr>
      <w:r>
        <w:rPr>
          <w:rFonts w:ascii="Arial" w:cs="Arial" w:eastAsia="Arial" w:hAnsi="Arial"/>
          <w:sz w:val="24"/>
          <w:szCs w:val="24"/>
        </w:rPr>
        <w:t xml:space="preserve">│оружия, а патроны к нему -        │юридическим лицам, не             │</w:t>
      </w:r>
    </w:p>
    <w:p>
      <w:pPr>
        <w:spacing w:after="120"/>
        <w:jc w:val="both"/>
      </w:pPr>
      <w:r>
        <w:rPr>
          <w:rFonts w:ascii="Arial" w:cs="Arial" w:eastAsia="Arial" w:hAnsi="Arial"/>
          <w:sz w:val="24"/>
          <w:szCs w:val="24"/>
        </w:rPr>
        <w:t xml:space="preserve">│юридическим лицам, не             │представившим разрешения на       │</w:t>
      </w:r>
    </w:p>
    <w:p>
      <w:pPr>
        <w:spacing w:after="120"/>
        <w:jc w:val="both"/>
      </w:pPr>
      <w:r>
        <w:rPr>
          <w:rFonts w:ascii="Arial" w:cs="Arial" w:eastAsia="Arial" w:hAnsi="Arial"/>
          <w:sz w:val="24"/>
          <w:szCs w:val="24"/>
        </w:rPr>
        <w:t xml:space="preserve">│представившим разрешения на       │хранение или хранение и ношение   │</w:t>
      </w:r>
    </w:p>
    <w:p>
      <w:pPr>
        <w:spacing w:after="120"/>
        <w:jc w:val="both"/>
      </w:pPr>
      <w:r>
        <w:rPr>
          <w:rFonts w:ascii="Arial" w:cs="Arial" w:eastAsia="Arial" w:hAnsi="Arial"/>
          <w:sz w:val="24"/>
          <w:szCs w:val="24"/>
        </w:rPr>
        <w:t xml:space="preserve">│хранение или хранение и ношение   │указанного оружия.                │</w:t>
      </w:r>
    </w:p>
    <w:p>
      <w:pPr>
        <w:spacing w:after="120"/>
        <w:jc w:val="both"/>
      </w:pPr>
      <w:r>
        <w:rPr>
          <w:rFonts w:ascii="Arial" w:cs="Arial" w:eastAsia="Arial" w:hAnsi="Arial"/>
          <w:sz w:val="24"/>
          <w:szCs w:val="24"/>
        </w:rPr>
        <w:t xml:space="preserve">│указанного оружия.                │Юридическим лицам, имеющим        │</w:t>
      </w:r>
    </w:p>
    <w:p>
      <w:pPr>
        <w:spacing w:after="120"/>
        <w:jc w:val="both"/>
      </w:pPr>
      <w:r>
        <w:rPr>
          <w:rFonts w:ascii="Arial" w:cs="Arial" w:eastAsia="Arial" w:hAnsi="Arial"/>
          <w:sz w:val="24"/>
          <w:szCs w:val="24"/>
        </w:rPr>
        <w:t xml:space="preserve">│Юридическим лицам, имеющим        │лицензию на торговлю гражданским и│</w:t>
      </w:r>
    </w:p>
    <w:p>
      <w:pPr>
        <w:spacing w:after="120"/>
        <w:jc w:val="both"/>
      </w:pPr>
      <w:r>
        <w:rPr>
          <w:rFonts w:ascii="Arial" w:cs="Arial" w:eastAsia="Arial" w:hAnsi="Arial"/>
          <w:sz w:val="24"/>
          <w:szCs w:val="24"/>
        </w:rPr>
        <w:t xml:space="preserve">│лицензию на торговлю гражданским и│служебным оружием и патронами к   │</w:t>
      </w:r>
    </w:p>
    <w:p>
      <w:pPr>
        <w:spacing w:after="120"/>
        <w:jc w:val="both"/>
      </w:pPr>
      <w:r>
        <w:rPr>
          <w:rFonts w:ascii="Arial" w:cs="Arial" w:eastAsia="Arial" w:hAnsi="Arial"/>
          <w:sz w:val="24"/>
          <w:szCs w:val="24"/>
        </w:rPr>
        <w:t xml:space="preserve">│служебным оружием и патронами к   │нему, запрещается совмещать       │</w:t>
      </w:r>
    </w:p>
    <w:p>
      <w:pPr>
        <w:spacing w:after="120"/>
        <w:jc w:val="both"/>
      </w:pPr>
      <w:r>
        <w:rPr>
          <w:rFonts w:ascii="Arial" w:cs="Arial" w:eastAsia="Arial" w:hAnsi="Arial"/>
          <w:sz w:val="24"/>
          <w:szCs w:val="24"/>
        </w:rPr>
        <w:t xml:space="preserve">│нему, запрещается совмещать       │продажу в одном торговом зале     │</w:t>
      </w:r>
    </w:p>
    <w:p>
      <w:pPr>
        <w:spacing w:after="120"/>
        <w:jc w:val="both"/>
      </w:pPr>
      <w:r>
        <w:rPr>
          <w:rFonts w:ascii="Arial" w:cs="Arial" w:eastAsia="Arial" w:hAnsi="Arial"/>
          <w:sz w:val="24"/>
          <w:szCs w:val="24"/>
        </w:rPr>
        <w:t xml:space="preserve">│продажу в одном торговом зале     │оружия и иных видов товаров, за   │</w:t>
      </w:r>
    </w:p>
    <w:p>
      <w:pPr>
        <w:spacing w:after="120"/>
        <w:jc w:val="both"/>
      </w:pPr>
      <w:r>
        <w:rPr>
          <w:rFonts w:ascii="Arial" w:cs="Arial" w:eastAsia="Arial" w:hAnsi="Arial"/>
          <w:sz w:val="24"/>
          <w:szCs w:val="24"/>
        </w:rPr>
        <w:t xml:space="preserve">│оружия и иных видов товаров, за   │исключением спортивных, охотничьих│</w:t>
      </w:r>
    </w:p>
    <w:p>
      <w:pPr>
        <w:spacing w:after="120"/>
        <w:jc w:val="both"/>
      </w:pPr>
      <w:r>
        <w:rPr>
          <w:rFonts w:ascii="Arial" w:cs="Arial" w:eastAsia="Arial" w:hAnsi="Arial"/>
          <w:sz w:val="24"/>
          <w:szCs w:val="24"/>
        </w:rPr>
        <w:t xml:space="preserve">│исключением спортивных, охотничьих│и рыболовных принадлежностей и    │</w:t>
      </w:r>
    </w:p>
    <w:p>
      <w:pPr>
        <w:spacing w:after="120"/>
        <w:jc w:val="both"/>
      </w:pPr>
      <w:r>
        <w:rPr>
          <w:rFonts w:ascii="Arial" w:cs="Arial" w:eastAsia="Arial" w:hAnsi="Arial"/>
          <w:sz w:val="24"/>
          <w:szCs w:val="24"/>
        </w:rPr>
        <w:t xml:space="preserve">│и рыболовных принадлежностей и    │запасных частей к оружию.         │</w:t>
      </w:r>
    </w:p>
    <w:p>
      <w:pPr>
        <w:spacing w:after="120"/>
        <w:jc w:val="both"/>
      </w:pPr>
      <w:r>
        <w:rPr>
          <w:rFonts w:ascii="Arial" w:cs="Arial" w:eastAsia="Arial" w:hAnsi="Arial"/>
          <w:sz w:val="24"/>
          <w:szCs w:val="24"/>
        </w:rPr>
        <w:t xml:space="preserve">│запасных частей к оружию.         │Лицензия на торговлю гражданским и│</w:t>
      </w:r>
    </w:p>
    <w:p>
      <w:pPr>
        <w:spacing w:after="120"/>
        <w:jc w:val="both"/>
      </w:pPr>
      <w:r>
        <w:rPr>
          <w:rFonts w:ascii="Arial" w:cs="Arial" w:eastAsia="Arial" w:hAnsi="Arial"/>
          <w:sz w:val="24"/>
          <w:szCs w:val="24"/>
        </w:rPr>
        <w:t xml:space="preserve">│Лицензия на торговлю гражданским и│служебным оружием и патронами к   │</w:t>
      </w:r>
    </w:p>
    <w:p>
      <w:pPr>
        <w:spacing w:after="120"/>
        <w:jc w:val="both"/>
      </w:pPr>
      <w:r>
        <w:rPr>
          <w:rFonts w:ascii="Arial" w:cs="Arial" w:eastAsia="Arial" w:hAnsi="Arial"/>
          <w:sz w:val="24"/>
          <w:szCs w:val="24"/>
        </w:rPr>
        <w:t xml:space="preserve">│служебным оружием и патронами к   │нему не дает права на открытие    │</w:t>
      </w:r>
    </w:p>
    <w:p>
      <w:pPr>
        <w:spacing w:after="120"/>
        <w:jc w:val="both"/>
      </w:pPr>
      <w:r>
        <w:rPr>
          <w:rFonts w:ascii="Arial" w:cs="Arial" w:eastAsia="Arial" w:hAnsi="Arial"/>
          <w:sz w:val="24"/>
          <w:szCs w:val="24"/>
        </w:rPr>
        <w:t xml:space="preserve">│нему не дает права на открытие    │филиалов юридических лиц,         │</w:t>
      </w:r>
    </w:p>
    <w:p>
      <w:pPr>
        <w:spacing w:after="120"/>
        <w:jc w:val="both"/>
      </w:pPr>
      <w:r>
        <w:rPr>
          <w:rFonts w:ascii="Arial" w:cs="Arial" w:eastAsia="Arial" w:hAnsi="Arial"/>
          <w:sz w:val="24"/>
          <w:szCs w:val="24"/>
        </w:rPr>
        <w:t xml:space="preserve">│филиалов юридических лиц,         │созданных для торговли гражданским│</w:t>
      </w:r>
    </w:p>
    <w:p>
      <w:pPr>
        <w:spacing w:after="120"/>
        <w:jc w:val="both"/>
      </w:pPr>
      <w:r>
        <w:rPr>
          <w:rFonts w:ascii="Arial" w:cs="Arial" w:eastAsia="Arial" w:hAnsi="Arial"/>
          <w:sz w:val="24"/>
          <w:szCs w:val="24"/>
        </w:rPr>
        <w:t xml:space="preserve">│созданных для торговли гражданским│и служебным оружием и патронами к │</w:t>
      </w:r>
    </w:p>
    <w:p>
      <w:pPr>
        <w:spacing w:after="120"/>
        <w:jc w:val="both"/>
      </w:pPr>
      <w:r>
        <w:rPr>
          <w:rFonts w:ascii="Arial" w:cs="Arial" w:eastAsia="Arial" w:hAnsi="Arial"/>
          <w:sz w:val="24"/>
          <w:szCs w:val="24"/>
        </w:rPr>
        <w:t xml:space="preserve">│и служебным оружием и патронами к │нему.                             │</w:t>
      </w:r>
    </w:p>
    <w:p>
      <w:pPr>
        <w:spacing w:after="120"/>
        <w:jc w:val="both"/>
      </w:pPr>
      <w:r>
        <w:rPr>
          <w:rFonts w:ascii="Arial" w:cs="Arial" w:eastAsia="Arial" w:hAnsi="Arial"/>
          <w:sz w:val="24"/>
          <w:szCs w:val="24"/>
        </w:rPr>
        <w:t xml:space="preserve">│нему.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2w1p5dpxdmr-mseetkvs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семенах"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1997 г., № 6, ст.231) следующие изменения и дополнения: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Органы, осуществляющие  │Статья 3. Органы, осуществляющие  │</w:t>
      </w:r>
    </w:p>
    <w:p>
      <w:pPr>
        <w:spacing w:after="120"/>
        <w:jc w:val="both"/>
      </w:pPr>
      <w:r>
        <w:rPr>
          <w:rFonts w:ascii="Arial" w:cs="Arial" w:eastAsia="Arial" w:hAnsi="Arial"/>
          <w:sz w:val="24"/>
          <w:szCs w:val="24"/>
        </w:rPr>
        <w:t xml:space="preserve">│          деятельность по семенам │          деятельность по семенам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Деятельность по семенам в      │                                  │</w:t>
      </w:r>
    </w:p>
    <w:p>
      <w:pPr>
        <w:spacing w:after="120"/>
        <w:jc w:val="both"/>
      </w:pPr>
      <w:r>
        <w:rPr>
          <w:rFonts w:ascii="Arial" w:cs="Arial" w:eastAsia="Arial" w:hAnsi="Arial"/>
          <w:sz w:val="24"/>
          <w:szCs w:val="24"/>
        </w:rPr>
        <w:t xml:space="preserve">│Кыргызской Республике осуществляют│1. Деятельность по семенам в      │</w:t>
      </w:r>
    </w:p>
    <w:p>
      <w:pPr>
        <w:spacing w:after="120"/>
        <w:jc w:val="both"/>
      </w:pPr>
      <w:r>
        <w:rPr>
          <w:rFonts w:ascii="Arial" w:cs="Arial" w:eastAsia="Arial" w:hAnsi="Arial"/>
          <w:sz w:val="24"/>
          <w:szCs w:val="24"/>
        </w:rPr>
        <w:t xml:space="preserve">│управляющие, координирующие и     │Кыргызской Республике осуществляют│</w:t>
      </w:r>
    </w:p>
    <w:p>
      <w:pPr>
        <w:spacing w:after="120"/>
        <w:jc w:val="both"/>
      </w:pPr>
      <w:r>
        <w:rPr>
          <w:rFonts w:ascii="Arial" w:cs="Arial" w:eastAsia="Arial" w:hAnsi="Arial"/>
          <w:sz w:val="24"/>
          <w:szCs w:val="24"/>
        </w:rPr>
        <w:t xml:space="preserve">│исполнительные органы.            │управляющие, координирующие и     │</w:t>
      </w:r>
    </w:p>
    <w:p>
      <w:pPr>
        <w:spacing w:after="120"/>
        <w:jc w:val="both"/>
      </w:pPr>
      <w:r>
        <w:rPr>
          <w:rFonts w:ascii="Arial" w:cs="Arial" w:eastAsia="Arial" w:hAnsi="Arial"/>
          <w:sz w:val="24"/>
          <w:szCs w:val="24"/>
        </w:rPr>
        <w:t xml:space="preserve">│Управляющими органами являются    │исполнительные органы.            │</w:t>
      </w:r>
    </w:p>
    <w:p>
      <w:pPr>
        <w:spacing w:after="120"/>
        <w:jc w:val="both"/>
      </w:pPr>
      <w:r>
        <w:rPr>
          <w:rFonts w:ascii="Arial" w:cs="Arial" w:eastAsia="Arial" w:hAnsi="Arial"/>
          <w:sz w:val="24"/>
          <w:szCs w:val="24"/>
        </w:rPr>
        <w:t xml:space="preserve">│Министерство сельского и водного  │Управляющими органами являются    │</w:t>
      </w:r>
    </w:p>
    <w:p>
      <w:pPr>
        <w:spacing w:after="120"/>
        <w:jc w:val="both"/>
      </w:pPr>
      <w:r>
        <w:rPr>
          <w:rFonts w:ascii="Arial" w:cs="Arial" w:eastAsia="Arial" w:hAnsi="Arial"/>
          <w:sz w:val="24"/>
          <w:szCs w:val="24"/>
        </w:rPr>
        <w:t xml:space="preserve">│хозяйства Кыргызской Республики и │Министерство сельского и водного  │</w:t>
      </w:r>
    </w:p>
    <w:p>
      <w:pPr>
        <w:spacing w:after="120"/>
        <w:jc w:val="both"/>
      </w:pPr>
      <w:r>
        <w:rPr>
          <w:rFonts w:ascii="Arial" w:cs="Arial" w:eastAsia="Arial" w:hAnsi="Arial"/>
          <w:sz w:val="24"/>
          <w:szCs w:val="24"/>
        </w:rPr>
        <w:t xml:space="preserve">│его соответствующие уполномоченные│хозяйства Кыргызской Республики и │</w:t>
      </w:r>
    </w:p>
    <w:p>
      <w:pPr>
        <w:spacing w:after="120"/>
        <w:jc w:val="both"/>
      </w:pPr>
      <w:r>
        <w:rPr>
          <w:rFonts w:ascii="Arial" w:cs="Arial" w:eastAsia="Arial" w:hAnsi="Arial"/>
          <w:sz w:val="24"/>
          <w:szCs w:val="24"/>
        </w:rPr>
        <w:t xml:space="preserve">│структуры, а в отраслях лесного   │его соответствующие уполномоченные│</w:t>
      </w:r>
    </w:p>
    <w:p>
      <w:pPr>
        <w:spacing w:after="120"/>
        <w:jc w:val="both"/>
      </w:pPr>
      <w:r>
        <w:rPr>
          <w:rFonts w:ascii="Arial" w:cs="Arial" w:eastAsia="Arial" w:hAnsi="Arial"/>
          <w:sz w:val="24"/>
          <w:szCs w:val="24"/>
        </w:rPr>
        <w:t xml:space="preserve">│хозяйства - Государственное       │структуры, а в отраслях лесного   │</w:t>
      </w:r>
    </w:p>
    <w:p>
      <w:pPr>
        <w:spacing w:after="120"/>
        <w:jc w:val="both"/>
      </w:pPr>
      <w:r>
        <w:rPr>
          <w:rFonts w:ascii="Arial" w:cs="Arial" w:eastAsia="Arial" w:hAnsi="Arial"/>
          <w:sz w:val="24"/>
          <w:szCs w:val="24"/>
        </w:rPr>
        <w:t xml:space="preserve">│агентство по лесному хозяйству при│хозяйства - Государственное       │</w:t>
      </w:r>
    </w:p>
    <w:p>
      <w:pPr>
        <w:spacing w:after="120"/>
        <w:jc w:val="both"/>
      </w:pPr>
      <w:r>
        <w:rPr>
          <w:rFonts w:ascii="Arial" w:cs="Arial" w:eastAsia="Arial" w:hAnsi="Arial"/>
          <w:sz w:val="24"/>
          <w:szCs w:val="24"/>
        </w:rPr>
        <w:t xml:space="preserve">│Правительстве Кыргызской          │агентство по лесному хозяйству при│</w:t>
      </w:r>
    </w:p>
    <w:p>
      <w:pPr>
        <w:spacing w:after="120"/>
        <w:jc w:val="both"/>
      </w:pPr>
      <w:r>
        <w:rPr>
          <w:rFonts w:ascii="Arial" w:cs="Arial" w:eastAsia="Arial" w:hAnsi="Arial"/>
          <w:sz w:val="24"/>
          <w:szCs w:val="24"/>
        </w:rPr>
        <w:t xml:space="preserve">│Республики (далее в тексте Закона │Правительстве Кыргызской          │</w:t>
      </w:r>
    </w:p>
    <w:p>
      <w:pPr>
        <w:spacing w:after="120"/>
        <w:jc w:val="both"/>
      </w:pPr>
      <w:r>
        <w:rPr>
          <w:rFonts w:ascii="Arial" w:cs="Arial" w:eastAsia="Arial" w:hAnsi="Arial"/>
          <w:sz w:val="24"/>
          <w:szCs w:val="24"/>
        </w:rPr>
        <w:t xml:space="preserve">│именуемые "государственный орган  │Республики (далее в тексте Закона │</w:t>
      </w:r>
    </w:p>
    <w:p>
      <w:pPr>
        <w:spacing w:after="120"/>
        <w:jc w:val="both"/>
      </w:pPr>
      <w:r>
        <w:rPr>
          <w:rFonts w:ascii="Arial" w:cs="Arial" w:eastAsia="Arial" w:hAnsi="Arial"/>
          <w:sz w:val="24"/>
          <w:szCs w:val="24"/>
        </w:rPr>
        <w:t xml:space="preserve">│управления сельским (лесным)      │именуемые "государственный орган  │</w:t>
      </w:r>
    </w:p>
    <w:p>
      <w:pPr>
        <w:spacing w:after="120"/>
        <w:jc w:val="both"/>
      </w:pPr>
      <w:r>
        <w:rPr>
          <w:rFonts w:ascii="Arial" w:cs="Arial" w:eastAsia="Arial" w:hAnsi="Arial"/>
          <w:sz w:val="24"/>
          <w:szCs w:val="24"/>
        </w:rPr>
        <w:t xml:space="preserve">│хозяйством").                     │управления сельским (лесным)      │</w:t>
      </w:r>
    </w:p>
    <w:p>
      <w:pPr>
        <w:spacing w:after="120"/>
        <w:jc w:val="both"/>
      </w:pPr>
      <w:r>
        <w:rPr>
          <w:rFonts w:ascii="Arial" w:cs="Arial" w:eastAsia="Arial" w:hAnsi="Arial"/>
          <w:sz w:val="24"/>
          <w:szCs w:val="24"/>
        </w:rPr>
        <w:t xml:space="preserve">│2. (Утратил силу в соответствии с │хозяйством").                     │</w:t>
      </w:r>
    </w:p>
    <w:p>
      <w:pPr>
        <w:spacing w:after="120"/>
        <w:jc w:val="both"/>
      </w:pPr>
      <w:r>
        <w:rPr>
          <w:rFonts w:ascii="Arial" w:cs="Arial" w:eastAsia="Arial" w:hAnsi="Arial"/>
          <w:sz w:val="24"/>
          <w:szCs w:val="24"/>
        </w:rPr>
        <w:t xml:space="preserve">│Законом КР от 4 июня 2005 года №  │2. (Утратил силу в соответствии с │</w:t>
      </w:r>
    </w:p>
    <w:p>
      <w:pPr>
        <w:spacing w:after="120"/>
        <w:jc w:val="both"/>
      </w:pPr>
      <w:r>
        <w:rPr>
          <w:rFonts w:ascii="Arial" w:cs="Arial" w:eastAsia="Arial" w:hAnsi="Arial"/>
          <w:sz w:val="24"/>
          <w:szCs w:val="24"/>
        </w:rPr>
        <w:t xml:space="preserve">│69)                               │Законом КР от 4 июня 2005 года №  │</w:t>
      </w:r>
    </w:p>
    <w:p>
      <w:pPr>
        <w:spacing w:after="120"/>
        <w:jc w:val="both"/>
      </w:pPr>
      <w:r>
        <w:rPr>
          <w:rFonts w:ascii="Arial" w:cs="Arial" w:eastAsia="Arial" w:hAnsi="Arial"/>
          <w:sz w:val="24"/>
          <w:szCs w:val="24"/>
        </w:rPr>
        <w:t xml:space="preserve">│3. Координирующим органом является│69)                               │</w:t>
      </w:r>
    </w:p>
    <w:p>
      <w:pPr>
        <w:spacing w:after="120"/>
        <w:jc w:val="both"/>
      </w:pPr>
      <w:r>
        <w:rPr>
          <w:rFonts w:ascii="Arial" w:cs="Arial" w:eastAsia="Arial" w:hAnsi="Arial"/>
          <w:sz w:val="24"/>
          <w:szCs w:val="24"/>
        </w:rPr>
        <w:t xml:space="preserve">│Республиканский (межведомственный)│3. Координирующим органом является│</w:t>
      </w:r>
    </w:p>
    <w:p>
      <w:pPr>
        <w:spacing w:after="120"/>
        <w:jc w:val="both"/>
      </w:pPr>
      <w:r>
        <w:rPr>
          <w:rFonts w:ascii="Arial" w:cs="Arial" w:eastAsia="Arial" w:hAnsi="Arial"/>
          <w:sz w:val="24"/>
          <w:szCs w:val="24"/>
        </w:rPr>
        <w:t xml:space="preserve">│совет по семеноводству, состоящий │Республиканский (межведомственный)│</w:t>
      </w:r>
    </w:p>
    <w:p>
      <w:pPr>
        <w:spacing w:after="120"/>
        <w:jc w:val="both"/>
      </w:pPr>
      <w:r>
        <w:rPr>
          <w:rFonts w:ascii="Arial" w:cs="Arial" w:eastAsia="Arial" w:hAnsi="Arial"/>
          <w:sz w:val="24"/>
          <w:szCs w:val="24"/>
        </w:rPr>
        <w:t xml:space="preserve">│из представителей заинтересованных│совет по семеноводству, состоящий │</w:t>
      </w:r>
    </w:p>
    <w:p>
      <w:pPr>
        <w:spacing w:after="120"/>
        <w:jc w:val="both"/>
      </w:pPr>
      <w:r>
        <w:rPr>
          <w:rFonts w:ascii="Arial" w:cs="Arial" w:eastAsia="Arial" w:hAnsi="Arial"/>
          <w:sz w:val="24"/>
          <w:szCs w:val="24"/>
        </w:rPr>
        <w:t xml:space="preserve">│сторон и лиц - производителей,    │из представителей заинтересованных│</w:t>
      </w:r>
    </w:p>
    <w:p>
      <w:pPr>
        <w:spacing w:after="120"/>
        <w:jc w:val="both"/>
      </w:pPr>
      <w:r>
        <w:rPr>
          <w:rFonts w:ascii="Arial" w:cs="Arial" w:eastAsia="Arial" w:hAnsi="Arial"/>
          <w:sz w:val="24"/>
          <w:szCs w:val="24"/>
        </w:rPr>
        <w:t xml:space="preserve">│посредников и потребителей. Он    │сторон и лиц - производителей,    │</w:t>
      </w:r>
    </w:p>
    <w:p>
      <w:pPr>
        <w:spacing w:after="120"/>
        <w:jc w:val="both"/>
      </w:pPr>
      <w:r>
        <w:rPr>
          <w:rFonts w:ascii="Arial" w:cs="Arial" w:eastAsia="Arial" w:hAnsi="Arial"/>
          <w:sz w:val="24"/>
          <w:szCs w:val="24"/>
        </w:rPr>
        <w:t xml:space="preserve">│определяет стратегию и тактику    │посредников и потребителей. Он    │</w:t>
      </w:r>
    </w:p>
    <w:p>
      <w:pPr>
        <w:spacing w:after="120"/>
        <w:jc w:val="both"/>
      </w:pPr>
      <w:r>
        <w:rPr>
          <w:rFonts w:ascii="Arial" w:cs="Arial" w:eastAsia="Arial" w:hAnsi="Arial"/>
          <w:sz w:val="24"/>
          <w:szCs w:val="24"/>
        </w:rPr>
        <w:t xml:space="preserve">│развития семеноводства,           │определяет стратегию и тактику    │</w:t>
      </w:r>
    </w:p>
    <w:p>
      <w:pPr>
        <w:spacing w:after="120"/>
        <w:jc w:val="both"/>
      </w:pPr>
      <w:r>
        <w:rPr>
          <w:rFonts w:ascii="Arial" w:cs="Arial" w:eastAsia="Arial" w:hAnsi="Arial"/>
          <w:sz w:val="24"/>
          <w:szCs w:val="24"/>
        </w:rPr>
        <w:t xml:space="preserve">│разрабатывает и одобряет акты,    │развития семеноводства,           │</w:t>
      </w:r>
    </w:p>
    <w:p>
      <w:pPr>
        <w:spacing w:after="120"/>
        <w:jc w:val="both"/>
      </w:pPr>
      <w:r>
        <w:rPr>
          <w:rFonts w:ascii="Arial" w:cs="Arial" w:eastAsia="Arial" w:hAnsi="Arial"/>
          <w:sz w:val="24"/>
          <w:szCs w:val="24"/>
        </w:rPr>
        <w:t xml:space="preserve">│регулирующие взаимоотношения      │разрабатывает и одобряет акты,    │</w:t>
      </w:r>
    </w:p>
    <w:p>
      <w:pPr>
        <w:spacing w:after="120"/>
        <w:jc w:val="both"/>
      </w:pPr>
      <w:r>
        <w:rPr>
          <w:rFonts w:ascii="Arial" w:cs="Arial" w:eastAsia="Arial" w:hAnsi="Arial"/>
          <w:sz w:val="24"/>
          <w:szCs w:val="24"/>
        </w:rPr>
        <w:t xml:space="preserve">│субъектов.                        │регулирующие взаимоотношения      │</w:t>
      </w:r>
    </w:p>
    <w:p>
      <w:pPr>
        <w:spacing w:after="120"/>
        <w:jc w:val="both"/>
      </w:pPr>
      <w:r>
        <w:rPr>
          <w:rFonts w:ascii="Arial" w:cs="Arial" w:eastAsia="Arial" w:hAnsi="Arial"/>
          <w:sz w:val="24"/>
          <w:szCs w:val="24"/>
        </w:rPr>
        <w:t xml:space="preserve">│4. Исполнительными органами       │субъектов.                        │</w:t>
      </w:r>
    </w:p>
    <w:p>
      <w:pPr>
        <w:spacing w:after="120"/>
        <w:jc w:val="both"/>
      </w:pPr>
      <w:r>
        <w:rPr>
          <w:rFonts w:ascii="Arial" w:cs="Arial" w:eastAsia="Arial" w:hAnsi="Arial"/>
          <w:sz w:val="24"/>
          <w:szCs w:val="24"/>
        </w:rPr>
        <w:t xml:space="preserve">│являются субъекты, имеющие        │4. Исполнительными органами       │</w:t>
      </w:r>
    </w:p>
    <w:p>
      <w:pPr>
        <w:spacing w:after="120"/>
        <w:jc w:val="both"/>
      </w:pPr>
      <w:r>
        <w:rPr>
          <w:rFonts w:ascii="Arial" w:cs="Arial" w:eastAsia="Arial" w:hAnsi="Arial"/>
          <w:sz w:val="24"/>
          <w:szCs w:val="24"/>
        </w:rPr>
        <w:t xml:space="preserve">│полномочия на осуществление       │являются субъекты, имеющие        │</w:t>
      </w:r>
    </w:p>
    <w:p>
      <w:pPr>
        <w:spacing w:after="120"/>
        <w:jc w:val="both"/>
      </w:pPr>
      <w:r>
        <w:rPr>
          <w:rFonts w:ascii="Arial" w:cs="Arial" w:eastAsia="Arial" w:hAnsi="Arial"/>
          <w:sz w:val="24"/>
          <w:szCs w:val="24"/>
        </w:rPr>
        <w:t xml:space="preserve">│деятельности:                     │полномочия на осуществление       │</w:t>
      </w:r>
    </w:p>
    <w:p>
      <w:pPr>
        <w:spacing w:after="120"/>
        <w:jc w:val="both"/>
      </w:pPr>
      <w:r>
        <w:rPr>
          <w:rFonts w:ascii="Arial" w:cs="Arial" w:eastAsia="Arial" w:hAnsi="Arial"/>
          <w:sz w:val="24"/>
          <w:szCs w:val="24"/>
        </w:rPr>
        <w:t xml:space="preserve">│1) государственного испытания     │деятельности:                     │</w:t>
      </w:r>
    </w:p>
    <w:p>
      <w:pPr>
        <w:spacing w:after="120"/>
        <w:jc w:val="both"/>
      </w:pPr>
      <w:r>
        <w:rPr>
          <w:rFonts w:ascii="Arial" w:cs="Arial" w:eastAsia="Arial" w:hAnsi="Arial"/>
          <w:sz w:val="24"/>
          <w:szCs w:val="24"/>
        </w:rPr>
        <w:t xml:space="preserve">│сортов и гибридов                 │1) государственного испытания     │</w:t>
      </w:r>
    </w:p>
    <w:p>
      <w:pPr>
        <w:spacing w:after="120"/>
        <w:jc w:val="both"/>
      </w:pPr>
      <w:r>
        <w:rPr>
          <w:rFonts w:ascii="Arial" w:cs="Arial" w:eastAsia="Arial" w:hAnsi="Arial"/>
          <w:sz w:val="24"/>
          <w:szCs w:val="24"/>
        </w:rPr>
        <w:t xml:space="preserve">│сельскохозяйственных культур на   │сортов и гибридов                 │</w:t>
      </w:r>
    </w:p>
    <w:p>
      <w:pPr>
        <w:spacing w:after="120"/>
        <w:jc w:val="both"/>
      </w:pPr>
      <w:r>
        <w:rPr>
          <w:rFonts w:ascii="Arial" w:cs="Arial" w:eastAsia="Arial" w:hAnsi="Arial"/>
          <w:sz w:val="24"/>
          <w:szCs w:val="24"/>
        </w:rPr>
        <w:t xml:space="preserve">│допуск к использованию на         │сельскохозяйственных культур на   │</w:t>
      </w:r>
    </w:p>
    <w:p>
      <w:pPr>
        <w:spacing w:after="120"/>
        <w:jc w:val="both"/>
      </w:pPr>
      <w:r>
        <w:rPr>
          <w:rFonts w:ascii="Arial" w:cs="Arial" w:eastAsia="Arial" w:hAnsi="Arial"/>
          <w:sz w:val="24"/>
          <w:szCs w:val="24"/>
        </w:rPr>
        <w:t xml:space="preserve">│территории Кыргызской Республики, │допуск к использованию на         │</w:t>
      </w:r>
    </w:p>
    <w:p>
      <w:pPr>
        <w:spacing w:after="120"/>
        <w:jc w:val="both"/>
      </w:pPr>
      <w:r>
        <w:rPr>
          <w:rFonts w:ascii="Arial" w:cs="Arial" w:eastAsia="Arial" w:hAnsi="Arial"/>
          <w:sz w:val="24"/>
          <w:szCs w:val="24"/>
        </w:rPr>
        <w:t xml:space="preserve">│тестирования сортов для правовой  │территории Кыргызской Республики, │</w:t>
      </w:r>
    </w:p>
    <w:p>
      <w:pPr>
        <w:spacing w:after="120"/>
        <w:jc w:val="both"/>
      </w:pPr>
      <w:r>
        <w:rPr>
          <w:rFonts w:ascii="Arial" w:cs="Arial" w:eastAsia="Arial" w:hAnsi="Arial"/>
          <w:sz w:val="24"/>
          <w:szCs w:val="24"/>
        </w:rPr>
        <w:t xml:space="preserve">│охраны селекционных достижений;   │тестирования сортов для правовой  │</w:t>
      </w:r>
    </w:p>
    <w:p>
      <w:pPr>
        <w:spacing w:after="120"/>
        <w:jc w:val="both"/>
      </w:pPr>
      <w:r>
        <w:rPr>
          <w:rFonts w:ascii="Arial" w:cs="Arial" w:eastAsia="Arial" w:hAnsi="Arial"/>
          <w:sz w:val="24"/>
          <w:szCs w:val="24"/>
        </w:rPr>
        <w:t xml:space="preserve">│2) государственного контроля над  │охраны селекционных достижений;   │</w:t>
      </w:r>
    </w:p>
    <w:p>
      <w:pPr>
        <w:spacing w:after="120"/>
        <w:jc w:val="both"/>
      </w:pPr>
      <w:r>
        <w:rPr>
          <w:rFonts w:ascii="Arial" w:cs="Arial" w:eastAsia="Arial" w:hAnsi="Arial"/>
          <w:sz w:val="24"/>
          <w:szCs w:val="24"/>
        </w:rPr>
        <w:t xml:space="preserve">│сортовыми и посевными качествами  │2) государственного контроля над  │</w:t>
      </w:r>
    </w:p>
    <w:p>
      <w:pPr>
        <w:spacing w:after="120"/>
        <w:jc w:val="both"/>
      </w:pPr>
      <w:r>
        <w:rPr>
          <w:rFonts w:ascii="Arial" w:cs="Arial" w:eastAsia="Arial" w:hAnsi="Arial"/>
          <w:sz w:val="24"/>
          <w:szCs w:val="24"/>
        </w:rPr>
        <w:t xml:space="preserve">│семян и посадочного материала     │сортовыми и посевными качествами  │</w:t>
      </w:r>
    </w:p>
    <w:p>
      <w:pPr>
        <w:spacing w:after="120"/>
        <w:jc w:val="both"/>
      </w:pPr>
      <w:r>
        <w:rPr>
          <w:rFonts w:ascii="Arial" w:cs="Arial" w:eastAsia="Arial" w:hAnsi="Arial"/>
          <w:sz w:val="24"/>
          <w:szCs w:val="24"/>
        </w:rPr>
        <w:t xml:space="preserve">│сельскохозяйственных и других     │семян и посадочного материала     │</w:t>
      </w:r>
    </w:p>
    <w:p>
      <w:pPr>
        <w:spacing w:after="120"/>
        <w:jc w:val="both"/>
      </w:pPr>
      <w:r>
        <w:rPr>
          <w:rFonts w:ascii="Arial" w:cs="Arial" w:eastAsia="Arial" w:hAnsi="Arial"/>
          <w:sz w:val="24"/>
          <w:szCs w:val="24"/>
        </w:rPr>
        <w:t xml:space="preserve">│культур, выдачи сертификатов      │сельскохозяйственных и других     │</w:t>
      </w:r>
    </w:p>
    <w:p>
      <w:pPr>
        <w:spacing w:after="120"/>
        <w:jc w:val="both"/>
      </w:pPr>
      <w:r>
        <w:rPr>
          <w:rFonts w:ascii="Arial" w:cs="Arial" w:eastAsia="Arial" w:hAnsi="Arial"/>
          <w:sz w:val="24"/>
          <w:szCs w:val="24"/>
        </w:rPr>
        <w:t xml:space="preserve">│соответствия и свидетельства на   │культур, выдачи свидетельства на  │</w:t>
      </w:r>
    </w:p>
    <w:p>
      <w:pPr>
        <w:spacing w:after="120"/>
        <w:jc w:val="both"/>
      </w:pPr>
      <w:r>
        <w:rPr>
          <w:rFonts w:ascii="Arial" w:cs="Arial" w:eastAsia="Arial" w:hAnsi="Arial"/>
          <w:sz w:val="24"/>
          <w:szCs w:val="24"/>
        </w:rPr>
        <w:t xml:space="preserve">│семена.                           │семена.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Принципы производства и │Статья 4. Принципы производства и │</w:t>
      </w:r>
    </w:p>
    <w:p>
      <w:pPr>
        <w:spacing w:after="120"/>
        <w:jc w:val="both"/>
      </w:pPr>
      <w:r>
        <w:rPr>
          <w:rFonts w:ascii="Arial" w:cs="Arial" w:eastAsia="Arial" w:hAnsi="Arial"/>
          <w:sz w:val="24"/>
          <w:szCs w:val="24"/>
        </w:rPr>
        <w:t xml:space="preserve">│          сертификации сортовых   │          сертификации сортовых   │</w:t>
      </w:r>
    </w:p>
    <w:p>
      <w:pPr>
        <w:spacing w:after="120"/>
        <w:jc w:val="both"/>
      </w:pPr>
      <w:r>
        <w:rPr>
          <w:rFonts w:ascii="Arial" w:cs="Arial" w:eastAsia="Arial" w:hAnsi="Arial"/>
          <w:sz w:val="24"/>
          <w:szCs w:val="24"/>
        </w:rPr>
        <w:t xml:space="preserve">│          семян                   │          семян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Производство семенного         │1. Производство семенного         │</w:t>
      </w:r>
    </w:p>
    <w:p>
      <w:pPr>
        <w:spacing w:after="120"/>
        <w:jc w:val="both"/>
      </w:pPr>
      <w:r>
        <w:rPr>
          <w:rFonts w:ascii="Arial" w:cs="Arial" w:eastAsia="Arial" w:hAnsi="Arial"/>
          <w:sz w:val="24"/>
          <w:szCs w:val="24"/>
        </w:rPr>
        <w:t xml:space="preserve">│материала в Кыргызской Республике │материала в Кыргызской Республике │</w:t>
      </w:r>
    </w:p>
    <w:p>
      <w:pPr>
        <w:spacing w:after="120"/>
        <w:jc w:val="both"/>
      </w:pPr>
      <w:r>
        <w:rPr>
          <w:rFonts w:ascii="Arial" w:cs="Arial" w:eastAsia="Arial" w:hAnsi="Arial"/>
          <w:sz w:val="24"/>
          <w:szCs w:val="24"/>
        </w:rPr>
        <w:t xml:space="preserve">│осуществляется по схемам,         │осуществляется по схемам,         │</w:t>
      </w:r>
    </w:p>
    <w:p>
      <w:pPr>
        <w:spacing w:after="120"/>
        <w:jc w:val="both"/>
      </w:pPr>
      <w:r>
        <w:rPr>
          <w:rFonts w:ascii="Arial" w:cs="Arial" w:eastAsia="Arial" w:hAnsi="Arial"/>
          <w:sz w:val="24"/>
          <w:szCs w:val="24"/>
        </w:rPr>
        <w:t xml:space="preserve">│разработанным в Кыргызской        │разработанным в Кыргызской        │</w:t>
      </w:r>
    </w:p>
    <w:p>
      <w:pPr>
        <w:spacing w:after="120"/>
        <w:jc w:val="both"/>
      </w:pPr>
      <w:r>
        <w:rPr>
          <w:rFonts w:ascii="Arial" w:cs="Arial" w:eastAsia="Arial" w:hAnsi="Arial"/>
          <w:sz w:val="24"/>
          <w:szCs w:val="24"/>
        </w:rPr>
        <w:t xml:space="preserve">│Республике, а также в соответствии│Республике, а также в соответствии│</w:t>
      </w:r>
    </w:p>
    <w:p>
      <w:pPr>
        <w:spacing w:after="120"/>
        <w:jc w:val="both"/>
      </w:pPr>
      <w:r>
        <w:rPr>
          <w:rFonts w:ascii="Arial" w:cs="Arial" w:eastAsia="Arial" w:hAnsi="Arial"/>
          <w:sz w:val="24"/>
          <w:szCs w:val="24"/>
        </w:rPr>
        <w:t xml:space="preserve">│со схемами ОЕСД, являющимся       │со схемами ОЕСД, являющимся       │</w:t>
      </w:r>
    </w:p>
    <w:p>
      <w:pPr>
        <w:spacing w:after="120"/>
        <w:jc w:val="both"/>
      </w:pPr>
      <w:r>
        <w:rPr>
          <w:rFonts w:ascii="Arial" w:cs="Arial" w:eastAsia="Arial" w:hAnsi="Arial"/>
          <w:sz w:val="24"/>
          <w:szCs w:val="24"/>
        </w:rPr>
        <w:t xml:space="preserve">│обязательными для всех            │обязательными для всех            │</w:t>
      </w:r>
    </w:p>
    <w:p>
      <w:pPr>
        <w:spacing w:after="120"/>
        <w:jc w:val="both"/>
      </w:pPr>
      <w:r>
        <w:rPr>
          <w:rFonts w:ascii="Arial" w:cs="Arial" w:eastAsia="Arial" w:hAnsi="Arial"/>
          <w:sz w:val="24"/>
          <w:szCs w:val="24"/>
        </w:rPr>
        <w:t xml:space="preserve">│производителей сортовых семян.    │производителей сортовых семян.    │</w:t>
      </w:r>
    </w:p>
    <w:p>
      <w:pPr>
        <w:spacing w:after="120"/>
        <w:jc w:val="both"/>
      </w:pPr>
      <w:r>
        <w:rPr>
          <w:rFonts w:ascii="Arial" w:cs="Arial" w:eastAsia="Arial" w:hAnsi="Arial"/>
          <w:sz w:val="24"/>
          <w:szCs w:val="24"/>
        </w:rPr>
        <w:t xml:space="preserve">│Схемы должны обеспечивать         │Схемы должны обеспечивать         │</w:t>
      </w:r>
    </w:p>
    <w:p>
      <w:pPr>
        <w:spacing w:after="120"/>
        <w:jc w:val="both"/>
      </w:pPr>
      <w:r>
        <w:rPr>
          <w:rFonts w:ascii="Arial" w:cs="Arial" w:eastAsia="Arial" w:hAnsi="Arial"/>
          <w:sz w:val="24"/>
          <w:szCs w:val="24"/>
        </w:rPr>
        <w:t xml:space="preserve">│унификацию понятий при их         │унификацию понятий при их         │</w:t>
      </w:r>
    </w:p>
    <w:p>
      <w:pPr>
        <w:spacing w:after="120"/>
        <w:jc w:val="both"/>
      </w:pPr>
      <w:r>
        <w:rPr>
          <w:rFonts w:ascii="Arial" w:cs="Arial" w:eastAsia="Arial" w:hAnsi="Arial"/>
          <w:sz w:val="24"/>
          <w:szCs w:val="24"/>
        </w:rPr>
        <w:t xml:space="preserve">│размножении на всей территории    │размножении на всей территории    │</w:t>
      </w:r>
    </w:p>
    <w:p>
      <w:pPr>
        <w:spacing w:after="120"/>
        <w:jc w:val="both"/>
      </w:pPr>
      <w:r>
        <w:rPr>
          <w:rFonts w:ascii="Arial" w:cs="Arial" w:eastAsia="Arial" w:hAnsi="Arial"/>
          <w:sz w:val="24"/>
          <w:szCs w:val="24"/>
        </w:rPr>
        <w:t xml:space="preserve">│Кыргызской Республики и отвечать  │Кыргызской Республики и отвечать  │</w:t>
      </w:r>
    </w:p>
    <w:p>
      <w:pPr>
        <w:spacing w:after="120"/>
        <w:jc w:val="both"/>
      </w:pPr>
      <w:r>
        <w:rPr>
          <w:rFonts w:ascii="Arial" w:cs="Arial" w:eastAsia="Arial" w:hAnsi="Arial"/>
          <w:sz w:val="24"/>
          <w:szCs w:val="24"/>
        </w:rPr>
        <w:t xml:space="preserve">│нижеследующим принципам:          │нижеследующим принципам:          │</w:t>
      </w:r>
    </w:p>
    <w:p>
      <w:pPr>
        <w:spacing w:after="120"/>
        <w:jc w:val="both"/>
      </w:pPr>
      <w:r>
        <w:rPr>
          <w:rFonts w:ascii="Arial" w:cs="Arial" w:eastAsia="Arial" w:hAnsi="Arial"/>
          <w:sz w:val="24"/>
          <w:szCs w:val="24"/>
        </w:rPr>
        <w:t xml:space="preserve">│в схемах признаются категории     │в схемах признаются категории     │</w:t>
      </w:r>
    </w:p>
    <w:p>
      <w:pPr>
        <w:spacing w:after="120"/>
        <w:jc w:val="both"/>
      </w:pPr>
      <w:r>
        <w:rPr>
          <w:rFonts w:ascii="Arial" w:cs="Arial" w:eastAsia="Arial" w:hAnsi="Arial"/>
          <w:sz w:val="24"/>
          <w:szCs w:val="24"/>
        </w:rPr>
        <w:t xml:space="preserve">│семян - оригинальные, элитные и   │семян - оригинальные, элитные и   │</w:t>
      </w:r>
    </w:p>
    <w:p>
      <w:pPr>
        <w:spacing w:after="120"/>
        <w:jc w:val="both"/>
      </w:pPr>
      <w:r>
        <w:rPr>
          <w:rFonts w:ascii="Arial" w:cs="Arial" w:eastAsia="Arial" w:hAnsi="Arial"/>
          <w:sz w:val="24"/>
          <w:szCs w:val="24"/>
        </w:rPr>
        <w:t xml:space="preserve">│репродукции первого и последующего│репродукции первого и последующего│</w:t>
      </w:r>
    </w:p>
    <w:p>
      <w:pPr>
        <w:spacing w:after="120"/>
        <w:jc w:val="both"/>
      </w:pPr>
      <w:r>
        <w:rPr>
          <w:rFonts w:ascii="Arial" w:cs="Arial" w:eastAsia="Arial" w:hAnsi="Arial"/>
          <w:sz w:val="24"/>
          <w:szCs w:val="24"/>
        </w:rPr>
        <w:t xml:space="preserve">│поколений;                        │поколений;                        │</w:t>
      </w:r>
    </w:p>
    <w:p>
      <w:pPr>
        <w:spacing w:after="120"/>
        <w:jc w:val="both"/>
      </w:pPr>
      <w:r>
        <w:rPr>
          <w:rFonts w:ascii="Arial" w:cs="Arial" w:eastAsia="Arial" w:hAnsi="Arial"/>
          <w:sz w:val="24"/>
          <w:szCs w:val="24"/>
        </w:rPr>
        <w:t xml:space="preserve">│схемы относятся к сортам,         │схемы относятся к сортам,         │</w:t>
      </w:r>
    </w:p>
    <w:p>
      <w:pPr>
        <w:spacing w:after="120"/>
        <w:jc w:val="both"/>
      </w:pPr>
      <w:r>
        <w:rPr>
          <w:rFonts w:ascii="Arial" w:cs="Arial" w:eastAsia="Arial" w:hAnsi="Arial"/>
          <w:sz w:val="24"/>
          <w:szCs w:val="24"/>
        </w:rPr>
        <w:t xml:space="preserve">│прошедшим испытание в             │прошедшим испытание в             │</w:t>
      </w:r>
    </w:p>
    <w:p>
      <w:pPr>
        <w:spacing w:after="120"/>
        <w:jc w:val="both"/>
      </w:pPr>
      <w:r>
        <w:rPr>
          <w:rFonts w:ascii="Arial" w:cs="Arial" w:eastAsia="Arial" w:hAnsi="Arial"/>
          <w:sz w:val="24"/>
          <w:szCs w:val="24"/>
        </w:rPr>
        <w:t xml:space="preserve">│уполномоченном на это органе по   │уполномоченном на это органе по   │</w:t>
      </w:r>
    </w:p>
    <w:p>
      <w:pPr>
        <w:spacing w:after="120"/>
        <w:jc w:val="both"/>
      </w:pPr>
      <w:r>
        <w:rPr>
          <w:rFonts w:ascii="Arial" w:cs="Arial" w:eastAsia="Arial" w:hAnsi="Arial"/>
          <w:sz w:val="24"/>
          <w:szCs w:val="24"/>
        </w:rPr>
        <w:t xml:space="preserve">│испытанию сортов растений и       │испытанию сортов растений и       │</w:t>
      </w:r>
    </w:p>
    <w:p>
      <w:pPr>
        <w:spacing w:after="120"/>
        <w:jc w:val="both"/>
      </w:pPr>
      <w:r>
        <w:rPr>
          <w:rFonts w:ascii="Arial" w:cs="Arial" w:eastAsia="Arial" w:hAnsi="Arial"/>
          <w:sz w:val="24"/>
          <w:szCs w:val="24"/>
        </w:rPr>
        <w:t xml:space="preserve">│включенным в Государственный      │включенным в Государственный      │</w:t>
      </w:r>
    </w:p>
    <w:p>
      <w:pPr>
        <w:spacing w:after="120"/>
        <w:jc w:val="both"/>
      </w:pPr>
      <w:r>
        <w:rPr>
          <w:rFonts w:ascii="Arial" w:cs="Arial" w:eastAsia="Arial" w:hAnsi="Arial"/>
          <w:sz w:val="24"/>
          <w:szCs w:val="24"/>
        </w:rPr>
        <w:t xml:space="preserve">│реестр;                           │реестр;                           │</w:t>
      </w:r>
    </w:p>
    <w:p>
      <w:pPr>
        <w:spacing w:after="120"/>
        <w:jc w:val="both"/>
      </w:pPr>
      <w:r>
        <w:rPr>
          <w:rFonts w:ascii="Arial" w:cs="Arial" w:eastAsia="Arial" w:hAnsi="Arial"/>
          <w:sz w:val="24"/>
          <w:szCs w:val="24"/>
        </w:rPr>
        <w:t xml:space="preserve">│выращивание и реализация семян    │выращивание и реализация семян    │</w:t>
      </w:r>
    </w:p>
    <w:p>
      <w:pPr>
        <w:spacing w:after="120"/>
        <w:jc w:val="both"/>
      </w:pPr>
      <w:r>
        <w:rPr>
          <w:rFonts w:ascii="Arial" w:cs="Arial" w:eastAsia="Arial" w:hAnsi="Arial"/>
          <w:sz w:val="24"/>
          <w:szCs w:val="24"/>
        </w:rPr>
        <w:t xml:space="preserve">│защищенных сортов производятся    │защищенных сортов производятся    │</w:t>
      </w:r>
    </w:p>
    <w:p>
      <w:pPr>
        <w:spacing w:after="120"/>
        <w:jc w:val="both"/>
      </w:pPr>
      <w:r>
        <w:rPr>
          <w:rFonts w:ascii="Arial" w:cs="Arial" w:eastAsia="Arial" w:hAnsi="Arial"/>
          <w:sz w:val="24"/>
          <w:szCs w:val="24"/>
        </w:rPr>
        <w:t xml:space="preserve">│только с разрешения владельцев    │только с разрешения владельцев    │</w:t>
      </w:r>
    </w:p>
    <w:p>
      <w:pPr>
        <w:spacing w:after="120"/>
        <w:jc w:val="both"/>
      </w:pPr>
      <w:r>
        <w:rPr>
          <w:rFonts w:ascii="Arial" w:cs="Arial" w:eastAsia="Arial" w:hAnsi="Arial"/>
          <w:sz w:val="24"/>
          <w:szCs w:val="24"/>
        </w:rPr>
        <w:t xml:space="preserve">│патентов;                         │патентов;                         │</w:t>
      </w:r>
    </w:p>
    <w:p>
      <w:pPr>
        <w:spacing w:after="120"/>
        <w:jc w:val="both"/>
      </w:pPr>
      <w:r>
        <w:rPr>
          <w:rFonts w:ascii="Arial" w:cs="Arial" w:eastAsia="Arial" w:hAnsi="Arial"/>
          <w:sz w:val="24"/>
          <w:szCs w:val="24"/>
        </w:rPr>
        <w:t xml:space="preserve">│обязательное проведение инспекции,│обязательное проведение инспекции,│</w:t>
      </w:r>
    </w:p>
    <w:p>
      <w:pPr>
        <w:spacing w:after="120"/>
        <w:jc w:val="both"/>
      </w:pPr>
      <w:r>
        <w:rPr>
          <w:rFonts w:ascii="Arial" w:cs="Arial" w:eastAsia="Arial" w:hAnsi="Arial"/>
          <w:sz w:val="24"/>
          <w:szCs w:val="24"/>
        </w:rPr>
        <w:t xml:space="preserve">│полевого обследования участков    │полевого обследования участков    │</w:t>
      </w:r>
    </w:p>
    <w:p>
      <w:pPr>
        <w:spacing w:after="120"/>
        <w:jc w:val="both"/>
      </w:pPr>
      <w:r>
        <w:rPr>
          <w:rFonts w:ascii="Arial" w:cs="Arial" w:eastAsia="Arial" w:hAnsi="Arial"/>
          <w:sz w:val="24"/>
          <w:szCs w:val="24"/>
        </w:rPr>
        <w:t xml:space="preserve">│гибридизации уполномоченными      │гибридизации уполномоченными      │</w:t>
      </w:r>
    </w:p>
    <w:p>
      <w:pPr>
        <w:spacing w:after="120"/>
        <w:jc w:val="both"/>
      </w:pPr>
      <w:r>
        <w:rPr>
          <w:rFonts w:ascii="Arial" w:cs="Arial" w:eastAsia="Arial" w:hAnsi="Arial"/>
          <w:sz w:val="24"/>
          <w:szCs w:val="24"/>
        </w:rPr>
        <w:t xml:space="preserve">│лицами, определенных приказом     │лицами, определенных приказом     │</w:t>
      </w:r>
    </w:p>
    <w:p>
      <w:pPr>
        <w:spacing w:after="120"/>
        <w:jc w:val="both"/>
      </w:pPr>
      <w:r>
        <w:rPr>
          <w:rFonts w:ascii="Arial" w:cs="Arial" w:eastAsia="Arial" w:hAnsi="Arial"/>
          <w:sz w:val="24"/>
          <w:szCs w:val="24"/>
        </w:rPr>
        <w:t xml:space="preserve">│руководителя государственного     │руководителя государственного     │</w:t>
      </w:r>
    </w:p>
    <w:p>
      <w:pPr>
        <w:spacing w:after="120"/>
        <w:jc w:val="both"/>
      </w:pPr>
      <w:r>
        <w:rPr>
          <w:rFonts w:ascii="Arial" w:cs="Arial" w:eastAsia="Arial" w:hAnsi="Arial"/>
          <w:sz w:val="24"/>
          <w:szCs w:val="24"/>
        </w:rPr>
        <w:t xml:space="preserve">│органа управления сельским        │органа управления сельским        │</w:t>
      </w:r>
    </w:p>
    <w:p>
      <w:pPr>
        <w:spacing w:after="120"/>
        <w:jc w:val="both"/>
      </w:pPr>
      <w:r>
        <w:rPr>
          <w:rFonts w:ascii="Arial" w:cs="Arial" w:eastAsia="Arial" w:hAnsi="Arial"/>
          <w:sz w:val="24"/>
          <w:szCs w:val="24"/>
        </w:rPr>
        <w:t xml:space="preserve">│(лесным) хозяйством;              │(лесным) хозяйством;              │</w:t>
      </w:r>
    </w:p>
    <w:p>
      <w:pPr>
        <w:spacing w:after="120"/>
        <w:jc w:val="both"/>
      </w:pPr>
      <w:r>
        <w:rPr>
          <w:rFonts w:ascii="Arial" w:cs="Arial" w:eastAsia="Arial" w:hAnsi="Arial"/>
          <w:sz w:val="24"/>
          <w:szCs w:val="24"/>
        </w:rPr>
        <w:t xml:space="preserve">│число репродукции семян сортов    │число репродукции семян сортов    │</w:t>
      </w:r>
    </w:p>
    <w:p>
      <w:pPr>
        <w:spacing w:after="120"/>
        <w:jc w:val="both"/>
      </w:pPr>
      <w:r>
        <w:rPr>
          <w:rFonts w:ascii="Arial" w:cs="Arial" w:eastAsia="Arial" w:hAnsi="Arial"/>
          <w:sz w:val="24"/>
          <w:szCs w:val="24"/>
        </w:rPr>
        <w:t xml:space="preserve">│строго ограничивается лицензионным│строго ограничивается лицензионным│</w:t>
      </w:r>
    </w:p>
    <w:p>
      <w:pPr>
        <w:spacing w:after="120"/>
        <w:jc w:val="both"/>
      </w:pPr>
      <w:r>
        <w:rPr>
          <w:rFonts w:ascii="Arial" w:cs="Arial" w:eastAsia="Arial" w:hAnsi="Arial"/>
          <w:sz w:val="24"/>
          <w:szCs w:val="24"/>
        </w:rPr>
        <w:t xml:space="preserve">│договором между патентовладельцем │договором между патентовладельцем │</w:t>
      </w:r>
    </w:p>
    <w:p>
      <w:pPr>
        <w:spacing w:after="120"/>
        <w:jc w:val="both"/>
      </w:pPr>
      <w:r>
        <w:rPr>
          <w:rFonts w:ascii="Arial" w:cs="Arial" w:eastAsia="Arial" w:hAnsi="Arial"/>
          <w:sz w:val="24"/>
          <w:szCs w:val="24"/>
        </w:rPr>
        <w:t xml:space="preserve">│и производителем семян;           │и производителем семян;           │</w:t>
      </w:r>
    </w:p>
    <w:p>
      <w:pPr>
        <w:spacing w:after="120"/>
        <w:jc w:val="both"/>
      </w:pPr>
      <w:r>
        <w:rPr>
          <w:rFonts w:ascii="Arial" w:cs="Arial" w:eastAsia="Arial" w:hAnsi="Arial"/>
          <w:sz w:val="24"/>
          <w:szCs w:val="24"/>
        </w:rPr>
        <w:t xml:space="preserve">│размножение семян сортов за       │размножение семян сортов за       │</w:t>
      </w:r>
    </w:p>
    <w:p>
      <w:pPr>
        <w:spacing w:after="120"/>
        <w:jc w:val="both"/>
      </w:pPr>
      <w:r>
        <w:rPr>
          <w:rFonts w:ascii="Arial" w:cs="Arial" w:eastAsia="Arial" w:hAnsi="Arial"/>
          <w:sz w:val="24"/>
          <w:szCs w:val="24"/>
        </w:rPr>
        <w:t xml:space="preserve">│пределами Кыргызской Республики   │пределами Кыргызской Республики   │</w:t>
      </w:r>
    </w:p>
    <w:p>
      <w:pPr>
        <w:spacing w:after="120"/>
        <w:jc w:val="both"/>
      </w:pPr>
      <w:r>
        <w:rPr>
          <w:rFonts w:ascii="Arial" w:cs="Arial" w:eastAsia="Arial" w:hAnsi="Arial"/>
          <w:sz w:val="24"/>
          <w:szCs w:val="24"/>
        </w:rPr>
        <w:t xml:space="preserve">│для последующего их ввоза         │для последующего их ввоза         │</w:t>
      </w:r>
    </w:p>
    <w:p>
      <w:pPr>
        <w:spacing w:after="120"/>
        <w:jc w:val="both"/>
      </w:pPr>
      <w:r>
        <w:rPr>
          <w:rFonts w:ascii="Arial" w:cs="Arial" w:eastAsia="Arial" w:hAnsi="Arial"/>
          <w:sz w:val="24"/>
          <w:szCs w:val="24"/>
        </w:rPr>
        <w:t xml:space="preserve">│осуществляется по контракту       │осуществляется по контракту       │</w:t>
      </w:r>
    </w:p>
    <w:p>
      <w:pPr>
        <w:spacing w:after="120"/>
        <w:jc w:val="both"/>
      </w:pPr>
      <w:r>
        <w:rPr>
          <w:rFonts w:ascii="Arial" w:cs="Arial" w:eastAsia="Arial" w:hAnsi="Arial"/>
          <w:sz w:val="24"/>
          <w:szCs w:val="24"/>
        </w:rPr>
        <w:t xml:space="preserve">│(договору), после консультации с  │(договору), после консультации с  │</w:t>
      </w:r>
    </w:p>
    <w:p>
      <w:pPr>
        <w:spacing w:after="120"/>
        <w:jc w:val="both"/>
      </w:pPr>
      <w:r>
        <w:rPr>
          <w:rFonts w:ascii="Arial" w:cs="Arial" w:eastAsia="Arial" w:hAnsi="Arial"/>
          <w:sz w:val="24"/>
          <w:szCs w:val="24"/>
        </w:rPr>
        <w:t xml:space="preserve">│оригинатором сорта;               │оригинатором сорта;               │</w:t>
      </w:r>
    </w:p>
    <w:p>
      <w:pPr>
        <w:spacing w:after="120"/>
        <w:jc w:val="both"/>
      </w:pPr>
      <w:r>
        <w:rPr>
          <w:rFonts w:ascii="Arial" w:cs="Arial" w:eastAsia="Arial" w:hAnsi="Arial"/>
          <w:sz w:val="24"/>
          <w:szCs w:val="24"/>
        </w:rPr>
        <w:t xml:space="preserve">│оригинаторы сорта обязаны         │оригинаторы сорта обязаны         │</w:t>
      </w:r>
    </w:p>
    <w:p>
      <w:pPr>
        <w:spacing w:after="120"/>
        <w:jc w:val="both"/>
      </w:pPr>
      <w:r>
        <w:rPr>
          <w:rFonts w:ascii="Arial" w:cs="Arial" w:eastAsia="Arial" w:hAnsi="Arial"/>
          <w:sz w:val="24"/>
          <w:szCs w:val="24"/>
        </w:rPr>
        <w:t xml:space="preserve">│постоянно иметь страховой и       │постоянно иметь страховой и       │</w:t>
      </w:r>
    </w:p>
    <w:p>
      <w:pPr>
        <w:spacing w:after="120"/>
        <w:jc w:val="both"/>
      </w:pPr>
      <w:r>
        <w:rPr>
          <w:rFonts w:ascii="Arial" w:cs="Arial" w:eastAsia="Arial" w:hAnsi="Arial"/>
          <w:sz w:val="24"/>
          <w:szCs w:val="24"/>
        </w:rPr>
        <w:t xml:space="preserve">│переходящий запас оригинальных    │переходящий запас оригинальных    │</w:t>
      </w:r>
    </w:p>
    <w:p>
      <w:pPr>
        <w:spacing w:after="120"/>
        <w:jc w:val="both"/>
      </w:pPr>
      <w:r>
        <w:rPr>
          <w:rFonts w:ascii="Arial" w:cs="Arial" w:eastAsia="Arial" w:hAnsi="Arial"/>
          <w:sz w:val="24"/>
          <w:szCs w:val="24"/>
        </w:rPr>
        <w:t xml:space="preserve">│семян этих сортов в объемах,      │семян этих сортов в объемах,      │</w:t>
      </w:r>
    </w:p>
    <w:p>
      <w:pPr>
        <w:spacing w:after="120"/>
        <w:jc w:val="both"/>
      </w:pPr>
      <w:r>
        <w:rPr>
          <w:rFonts w:ascii="Arial" w:cs="Arial" w:eastAsia="Arial" w:hAnsi="Arial"/>
          <w:sz w:val="24"/>
          <w:szCs w:val="24"/>
        </w:rPr>
        <w:t xml:space="preserve">│определяемых соответствующими     │определяемых соответствующими     │</w:t>
      </w:r>
    </w:p>
    <w:p>
      <w:pPr>
        <w:spacing w:after="120"/>
        <w:jc w:val="both"/>
      </w:pPr>
      <w:r>
        <w:rPr>
          <w:rFonts w:ascii="Arial" w:cs="Arial" w:eastAsia="Arial" w:hAnsi="Arial"/>
          <w:sz w:val="24"/>
          <w:szCs w:val="24"/>
        </w:rPr>
        <w:t xml:space="preserve">│нормативными актами               │нормативными актами               │</w:t>
      </w:r>
    </w:p>
    <w:p>
      <w:pPr>
        <w:spacing w:after="120"/>
        <w:jc w:val="both"/>
      </w:pPr>
      <w:r>
        <w:rPr>
          <w:rFonts w:ascii="Arial" w:cs="Arial" w:eastAsia="Arial" w:hAnsi="Arial"/>
          <w:sz w:val="24"/>
          <w:szCs w:val="24"/>
        </w:rPr>
        <w:t xml:space="preserve">│государственного органа управления│государственного органа управления│</w:t>
      </w:r>
    </w:p>
    <w:p>
      <w:pPr>
        <w:spacing w:after="120"/>
        <w:jc w:val="both"/>
      </w:pPr>
      <w:r>
        <w:rPr>
          <w:rFonts w:ascii="Arial" w:cs="Arial" w:eastAsia="Arial" w:hAnsi="Arial"/>
          <w:sz w:val="24"/>
          <w:szCs w:val="24"/>
        </w:rPr>
        <w:t xml:space="preserve">│сельским (лесным) хозяйством.     │сельским (лесным) хозяйством.     │</w:t>
      </w:r>
    </w:p>
    <w:p>
      <w:pPr>
        <w:spacing w:after="120"/>
        <w:jc w:val="both"/>
      </w:pPr>
      <w:r>
        <w:rPr>
          <w:rFonts w:ascii="Arial" w:cs="Arial" w:eastAsia="Arial" w:hAnsi="Arial"/>
          <w:sz w:val="24"/>
          <w:szCs w:val="24"/>
        </w:rPr>
        <w:t xml:space="preserve">│2. Сортовые семена, используемые  │2. Сортовые семена, используемые  │</w:t>
      </w:r>
    </w:p>
    <w:p>
      <w:pPr>
        <w:spacing w:after="120"/>
        <w:jc w:val="both"/>
      </w:pPr>
      <w:r>
        <w:rPr>
          <w:rFonts w:ascii="Arial" w:cs="Arial" w:eastAsia="Arial" w:hAnsi="Arial"/>
          <w:sz w:val="24"/>
          <w:szCs w:val="24"/>
        </w:rPr>
        <w:t xml:space="preserve">│для посева и реализации, подлежат │для посева и реализации, подлежат │</w:t>
      </w:r>
    </w:p>
    <w:p>
      <w:pPr>
        <w:spacing w:after="120"/>
        <w:jc w:val="both"/>
      </w:pPr>
      <w:r>
        <w:rPr>
          <w:rFonts w:ascii="Arial" w:cs="Arial" w:eastAsia="Arial" w:hAnsi="Arial"/>
          <w:sz w:val="24"/>
          <w:szCs w:val="24"/>
        </w:rPr>
        <w:t xml:space="preserve">│обязательной сертификации на      │обязательной сертификации на      │</w:t>
      </w:r>
    </w:p>
    <w:p>
      <w:pPr>
        <w:spacing w:after="120"/>
        <w:jc w:val="both"/>
      </w:pPr>
      <w:r>
        <w:rPr>
          <w:rFonts w:ascii="Arial" w:cs="Arial" w:eastAsia="Arial" w:hAnsi="Arial"/>
          <w:sz w:val="24"/>
          <w:szCs w:val="24"/>
        </w:rPr>
        <w:t xml:space="preserve">│основании списка культур,         │основании списка культур,         │</w:t>
      </w:r>
    </w:p>
    <w:p>
      <w:pPr>
        <w:spacing w:after="120"/>
        <w:jc w:val="both"/>
      </w:pPr>
      <w:r>
        <w:rPr>
          <w:rFonts w:ascii="Arial" w:cs="Arial" w:eastAsia="Arial" w:hAnsi="Arial"/>
          <w:sz w:val="24"/>
          <w:szCs w:val="24"/>
        </w:rPr>
        <w:t xml:space="preserve">│утверждаемого государственным     │утверждаемого государственным     │</w:t>
      </w:r>
    </w:p>
    <w:p>
      <w:pPr>
        <w:spacing w:after="120"/>
        <w:jc w:val="both"/>
      </w:pPr>
      <w:r>
        <w:rPr>
          <w:rFonts w:ascii="Arial" w:cs="Arial" w:eastAsia="Arial" w:hAnsi="Arial"/>
          <w:sz w:val="24"/>
          <w:szCs w:val="24"/>
        </w:rPr>
        <w:t xml:space="preserve">│органом управления сельским       │органом управления сельским       │</w:t>
      </w:r>
    </w:p>
    <w:p>
      <w:pPr>
        <w:spacing w:after="120"/>
        <w:jc w:val="both"/>
      </w:pPr>
      <w:r>
        <w:rPr>
          <w:rFonts w:ascii="Arial" w:cs="Arial" w:eastAsia="Arial" w:hAnsi="Arial"/>
          <w:sz w:val="24"/>
          <w:szCs w:val="24"/>
        </w:rPr>
        <w:t xml:space="preserve">│(лесным) хозяйством.              │(лесным) хозяйством.              │</w:t>
      </w:r>
    </w:p>
    <w:p>
      <w:pPr>
        <w:spacing w:after="120"/>
        <w:jc w:val="both"/>
      </w:pPr>
      <w:r>
        <w:rPr>
          <w:rFonts w:ascii="Arial" w:cs="Arial" w:eastAsia="Arial" w:hAnsi="Arial"/>
          <w:sz w:val="24"/>
          <w:szCs w:val="24"/>
        </w:rPr>
        <w:t xml:space="preserve">│На сортовые семена,               │На сортовые семена,               │</w:t>
      </w:r>
    </w:p>
    <w:p>
      <w:pPr>
        <w:spacing w:after="120"/>
        <w:jc w:val="both"/>
      </w:pPr>
      <w:r>
        <w:rPr>
          <w:rFonts w:ascii="Arial" w:cs="Arial" w:eastAsia="Arial" w:hAnsi="Arial"/>
          <w:sz w:val="24"/>
          <w:szCs w:val="24"/>
        </w:rPr>
        <w:t xml:space="preserve">│соответствующие требованиям       │соответствующие требованиям       │</w:t>
      </w:r>
    </w:p>
    <w:p>
      <w:pPr>
        <w:spacing w:after="120"/>
        <w:jc w:val="both"/>
      </w:pPr>
      <w:r>
        <w:rPr>
          <w:rFonts w:ascii="Arial" w:cs="Arial" w:eastAsia="Arial" w:hAnsi="Arial"/>
          <w:sz w:val="24"/>
          <w:szCs w:val="24"/>
        </w:rPr>
        <w:t xml:space="preserve">│государственных стандартов,       │государственных стандартов,       │</w:t>
      </w:r>
    </w:p>
    <w:p>
      <w:pPr>
        <w:spacing w:after="120"/>
        <w:jc w:val="both"/>
      </w:pPr>
      <w:r>
        <w:rPr>
          <w:rFonts w:ascii="Arial" w:cs="Arial" w:eastAsia="Arial" w:hAnsi="Arial"/>
          <w:sz w:val="24"/>
          <w:szCs w:val="24"/>
        </w:rPr>
        <w:t xml:space="preserve">│выдается сертификат соответствия, │выдается сертификат соответствия. │</w:t>
      </w:r>
    </w:p>
    <w:p>
      <w:pPr>
        <w:spacing w:after="120"/>
        <w:jc w:val="both"/>
      </w:pPr>
      <w:r>
        <w:rPr>
          <w:rFonts w:ascii="Arial" w:cs="Arial" w:eastAsia="Arial" w:hAnsi="Arial"/>
          <w:sz w:val="24"/>
          <w:szCs w:val="24"/>
        </w:rPr>
        <w:t xml:space="preserve">│а на семена, не отвечающие этим   │Экспортируемые семена по          │</w:t>
      </w:r>
    </w:p>
    <w:p>
      <w:pPr>
        <w:spacing w:after="120"/>
        <w:jc w:val="both"/>
      </w:pPr>
      <w:r>
        <w:rPr>
          <w:rFonts w:ascii="Arial" w:cs="Arial" w:eastAsia="Arial" w:hAnsi="Arial"/>
          <w:sz w:val="24"/>
          <w:szCs w:val="24"/>
        </w:rPr>
        <w:t xml:space="preserve">│требованиям, - результат анализа. │требованию импортеров             │</w:t>
      </w:r>
    </w:p>
    <w:p>
      <w:pPr>
        <w:spacing w:after="120"/>
        <w:jc w:val="both"/>
      </w:pPr>
      <w:r>
        <w:rPr>
          <w:rFonts w:ascii="Arial" w:cs="Arial" w:eastAsia="Arial" w:hAnsi="Arial"/>
          <w:sz w:val="24"/>
          <w:szCs w:val="24"/>
        </w:rPr>
        <w:t xml:space="preserve">│Экспортируемые семена             │сопровождаются международным      │</w:t>
      </w:r>
    </w:p>
    <w:p>
      <w:pPr>
        <w:spacing w:after="120"/>
        <w:jc w:val="both"/>
      </w:pPr>
      <w:r>
        <w:rPr>
          <w:rFonts w:ascii="Arial" w:cs="Arial" w:eastAsia="Arial" w:hAnsi="Arial"/>
          <w:sz w:val="24"/>
          <w:szCs w:val="24"/>
        </w:rPr>
        <w:t xml:space="preserve">│сопровождаются международным      │сертификатом соответствия.        │</w:t>
      </w:r>
    </w:p>
    <w:p>
      <w:pPr>
        <w:spacing w:after="120"/>
        <w:jc w:val="both"/>
      </w:pPr>
      <w:r>
        <w:rPr>
          <w:rFonts w:ascii="Arial" w:cs="Arial" w:eastAsia="Arial" w:hAnsi="Arial"/>
          <w:sz w:val="24"/>
          <w:szCs w:val="24"/>
        </w:rPr>
        <w:t xml:space="preserve">│сертификатом соответствия.        │                                  │</w:t>
      </w:r>
    </w:p>
    <w:p>
      <w:pPr>
        <w:spacing w:after="120"/>
        <w:jc w:val="both"/>
      </w:pPr>
      <w:r>
        <w:rPr>
          <w:rFonts w:ascii="Arial" w:cs="Arial" w:eastAsia="Arial" w:hAnsi="Arial"/>
          <w:sz w:val="24"/>
          <w:szCs w:val="24"/>
        </w:rPr>
        <w:t xml:space="preserve">│Исключительное право выдачи       │Абзац четвертый признать          │</w:t>
      </w:r>
    </w:p>
    <w:p>
      <w:pPr>
        <w:spacing w:after="120"/>
        <w:jc w:val="both"/>
      </w:pPr>
      <w:r>
        <w:rPr>
          <w:rFonts w:ascii="Arial" w:cs="Arial" w:eastAsia="Arial" w:hAnsi="Arial"/>
          <w:sz w:val="24"/>
          <w:szCs w:val="24"/>
        </w:rPr>
        <w:t xml:space="preserve">│сертификата соответствия          │утратившим силу.                  │</w:t>
      </w:r>
    </w:p>
    <w:p>
      <w:pPr>
        <w:spacing w:after="120"/>
        <w:jc w:val="both"/>
      </w:pPr>
      <w:r>
        <w:rPr>
          <w:rFonts w:ascii="Arial" w:cs="Arial" w:eastAsia="Arial" w:hAnsi="Arial"/>
          <w:sz w:val="24"/>
          <w:szCs w:val="24"/>
        </w:rPr>
        <w:t xml:space="preserve">│принадлежит органу инспекции и    │                                  │</w:t>
      </w:r>
    </w:p>
    <w:p>
      <w:pPr>
        <w:spacing w:after="120"/>
        <w:jc w:val="both"/>
      </w:pPr>
      <w:r>
        <w:rPr>
          <w:rFonts w:ascii="Arial" w:cs="Arial" w:eastAsia="Arial" w:hAnsi="Arial"/>
          <w:sz w:val="24"/>
          <w:szCs w:val="24"/>
        </w:rPr>
        <w:t xml:space="preserve">│апробации семенного материала.    │Право на выдачу документа на      │</w:t>
      </w:r>
    </w:p>
    <w:p>
      <w:pPr>
        <w:spacing w:after="120"/>
        <w:jc w:val="both"/>
      </w:pPr>
      <w:r>
        <w:rPr>
          <w:rFonts w:ascii="Arial" w:cs="Arial" w:eastAsia="Arial" w:hAnsi="Arial"/>
          <w:sz w:val="24"/>
          <w:szCs w:val="24"/>
        </w:rPr>
        <w:t xml:space="preserve">│Право на выдачу документа на      │сортовые или посевные качества    │</w:t>
      </w:r>
    </w:p>
    <w:p>
      <w:pPr>
        <w:spacing w:after="120"/>
        <w:jc w:val="both"/>
      </w:pPr>
      <w:r>
        <w:rPr>
          <w:rFonts w:ascii="Arial" w:cs="Arial" w:eastAsia="Arial" w:hAnsi="Arial"/>
          <w:sz w:val="24"/>
          <w:szCs w:val="24"/>
        </w:rPr>
        <w:t xml:space="preserve">│сортовые или посевные качества    │семян предоставлено               │</w:t>
      </w:r>
    </w:p>
    <w:p>
      <w:pPr>
        <w:spacing w:after="120"/>
        <w:jc w:val="both"/>
      </w:pPr>
      <w:r>
        <w:rPr>
          <w:rFonts w:ascii="Arial" w:cs="Arial" w:eastAsia="Arial" w:hAnsi="Arial"/>
          <w:sz w:val="24"/>
          <w:szCs w:val="24"/>
        </w:rPr>
        <w:t xml:space="preserve">│семян предоставлено               │государственным семеноводческим   │</w:t>
      </w:r>
    </w:p>
    <w:p>
      <w:pPr>
        <w:spacing w:after="120"/>
        <w:jc w:val="both"/>
      </w:pPr>
      <w:r>
        <w:rPr>
          <w:rFonts w:ascii="Arial" w:cs="Arial" w:eastAsia="Arial" w:hAnsi="Arial"/>
          <w:sz w:val="24"/>
          <w:szCs w:val="24"/>
        </w:rPr>
        <w:t xml:space="preserve">│государственным семеноводческим   │службам, государственным семенным │</w:t>
      </w:r>
    </w:p>
    <w:p>
      <w:pPr>
        <w:spacing w:after="120"/>
        <w:jc w:val="both"/>
      </w:pPr>
      <w:r>
        <w:rPr>
          <w:rFonts w:ascii="Arial" w:cs="Arial" w:eastAsia="Arial" w:hAnsi="Arial"/>
          <w:sz w:val="24"/>
          <w:szCs w:val="24"/>
        </w:rPr>
        <w:t xml:space="preserve">│службам, государственным семенным │инспекциям (лесосеменным и        │</w:t>
      </w:r>
    </w:p>
    <w:p>
      <w:pPr>
        <w:spacing w:after="120"/>
        <w:jc w:val="both"/>
      </w:pPr>
      <w:r>
        <w:rPr>
          <w:rFonts w:ascii="Arial" w:cs="Arial" w:eastAsia="Arial" w:hAnsi="Arial"/>
          <w:sz w:val="24"/>
          <w:szCs w:val="24"/>
        </w:rPr>
        <w:t xml:space="preserve">│инспекциям (лесосеменным и        │хлопкосеменным станциям), а также │</w:t>
      </w:r>
    </w:p>
    <w:p>
      <w:pPr>
        <w:spacing w:after="120"/>
        <w:jc w:val="both"/>
      </w:pPr>
      <w:r>
        <w:rPr>
          <w:rFonts w:ascii="Arial" w:cs="Arial" w:eastAsia="Arial" w:hAnsi="Arial"/>
          <w:sz w:val="24"/>
          <w:szCs w:val="24"/>
        </w:rPr>
        <w:t xml:space="preserve">│хлопкосеменным станциям), а также │аккредитованным лабораториям.     │</w:t>
      </w:r>
    </w:p>
    <w:p>
      <w:pPr>
        <w:spacing w:after="120"/>
        <w:jc w:val="both"/>
      </w:pPr>
      <w:r>
        <w:rPr>
          <w:rFonts w:ascii="Arial" w:cs="Arial" w:eastAsia="Arial" w:hAnsi="Arial"/>
          <w:sz w:val="24"/>
          <w:szCs w:val="24"/>
        </w:rPr>
        <w:t xml:space="preserve">│аккредитованным лабораториям.     │Инспекция семенного материала,    │</w:t>
      </w:r>
    </w:p>
    <w:p>
      <w:pPr>
        <w:spacing w:after="120"/>
        <w:jc w:val="both"/>
      </w:pPr>
      <w:r>
        <w:rPr>
          <w:rFonts w:ascii="Arial" w:cs="Arial" w:eastAsia="Arial" w:hAnsi="Arial"/>
          <w:sz w:val="24"/>
          <w:szCs w:val="24"/>
        </w:rPr>
        <w:t xml:space="preserve">│Инспекция семенного материала,    │грунтового контроля, методы отбора│</w:t>
      </w:r>
    </w:p>
    <w:p>
      <w:pPr>
        <w:spacing w:after="120"/>
        <w:jc w:val="both"/>
      </w:pPr>
      <w:r>
        <w:rPr>
          <w:rFonts w:ascii="Arial" w:cs="Arial" w:eastAsia="Arial" w:hAnsi="Arial"/>
          <w:sz w:val="24"/>
          <w:szCs w:val="24"/>
        </w:rPr>
        <w:t xml:space="preserve">│фунтового контроля, Методы отбора │проб и анализа семян              │</w:t>
      </w:r>
    </w:p>
    <w:p>
      <w:pPr>
        <w:spacing w:after="120"/>
        <w:jc w:val="both"/>
      </w:pPr>
      <w:r>
        <w:rPr>
          <w:rFonts w:ascii="Arial" w:cs="Arial" w:eastAsia="Arial" w:hAnsi="Arial"/>
          <w:sz w:val="24"/>
          <w:szCs w:val="24"/>
        </w:rPr>
        <w:t xml:space="preserve">│проб и анализа семян              │осуществляются в соответствии с   │</w:t>
      </w:r>
    </w:p>
    <w:p>
      <w:pPr>
        <w:spacing w:after="120"/>
        <w:jc w:val="both"/>
      </w:pPr>
      <w:r>
        <w:rPr>
          <w:rFonts w:ascii="Arial" w:cs="Arial" w:eastAsia="Arial" w:hAnsi="Arial"/>
          <w:sz w:val="24"/>
          <w:szCs w:val="24"/>
        </w:rPr>
        <w:t xml:space="preserve">│осуществляются в соответствии с   │разработанными правилами в        │</w:t>
      </w:r>
    </w:p>
    <w:p>
      <w:pPr>
        <w:spacing w:after="120"/>
        <w:jc w:val="both"/>
      </w:pPr>
      <w:r>
        <w:rPr>
          <w:rFonts w:ascii="Arial" w:cs="Arial" w:eastAsia="Arial" w:hAnsi="Arial"/>
          <w:sz w:val="24"/>
          <w:szCs w:val="24"/>
        </w:rPr>
        <w:t xml:space="preserve">│разработанными правилами в        │Кыргызской Республике, а также    │</w:t>
      </w:r>
    </w:p>
    <w:p>
      <w:pPr>
        <w:spacing w:after="120"/>
        <w:jc w:val="both"/>
      </w:pPr>
      <w:r>
        <w:rPr>
          <w:rFonts w:ascii="Arial" w:cs="Arial" w:eastAsia="Arial" w:hAnsi="Arial"/>
          <w:sz w:val="24"/>
          <w:szCs w:val="24"/>
        </w:rPr>
        <w:t xml:space="preserve">│Кыргызской Республике, а также    │правилами ОЕСД и ИСТА.            │</w:t>
      </w:r>
    </w:p>
    <w:p>
      <w:pPr>
        <w:spacing w:after="120"/>
        <w:jc w:val="both"/>
      </w:pPr>
      <w:r>
        <w:rPr>
          <w:rFonts w:ascii="Arial" w:cs="Arial" w:eastAsia="Arial" w:hAnsi="Arial"/>
          <w:sz w:val="24"/>
          <w:szCs w:val="24"/>
        </w:rPr>
        <w:t xml:space="preserve">│правилами ОЕСД и ИСТА.            │Сортовые семена, не вошедшие в    │</w:t>
      </w:r>
    </w:p>
    <w:p>
      <w:pPr>
        <w:spacing w:after="120"/>
        <w:jc w:val="both"/>
      </w:pPr>
      <w:r>
        <w:rPr>
          <w:rFonts w:ascii="Arial" w:cs="Arial" w:eastAsia="Arial" w:hAnsi="Arial"/>
          <w:sz w:val="24"/>
          <w:szCs w:val="24"/>
        </w:rPr>
        <w:t xml:space="preserve">│Сортовые семена, не вошедшие в    │список культур, обязательных для  │</w:t>
      </w:r>
    </w:p>
    <w:p>
      <w:pPr>
        <w:spacing w:after="120"/>
        <w:jc w:val="both"/>
      </w:pPr>
      <w:r>
        <w:rPr>
          <w:rFonts w:ascii="Arial" w:cs="Arial" w:eastAsia="Arial" w:hAnsi="Arial"/>
          <w:sz w:val="24"/>
          <w:szCs w:val="24"/>
        </w:rPr>
        <w:t xml:space="preserve">│список культур, обязательных для  │инспекции, размножаются и         │</w:t>
      </w:r>
    </w:p>
    <w:p>
      <w:pPr>
        <w:spacing w:after="120"/>
        <w:jc w:val="both"/>
      </w:pPr>
      <w:r>
        <w:rPr>
          <w:rFonts w:ascii="Arial" w:cs="Arial" w:eastAsia="Arial" w:hAnsi="Arial"/>
          <w:sz w:val="24"/>
          <w:szCs w:val="24"/>
        </w:rPr>
        <w:t xml:space="preserve">│инспекции, размножаются и         │реализуются в соответствии с      │</w:t>
      </w:r>
    </w:p>
    <w:p>
      <w:pPr>
        <w:spacing w:after="120"/>
        <w:jc w:val="both"/>
      </w:pPr>
      <w:r>
        <w:rPr>
          <w:rFonts w:ascii="Arial" w:cs="Arial" w:eastAsia="Arial" w:hAnsi="Arial"/>
          <w:sz w:val="24"/>
          <w:szCs w:val="24"/>
        </w:rPr>
        <w:t xml:space="preserve">│реализуются в соответствии с      │указанным на упаковке и в         │</w:t>
      </w:r>
    </w:p>
    <w:p>
      <w:pPr>
        <w:spacing w:after="120"/>
        <w:jc w:val="both"/>
      </w:pPr>
      <w:r>
        <w:rPr>
          <w:rFonts w:ascii="Arial" w:cs="Arial" w:eastAsia="Arial" w:hAnsi="Arial"/>
          <w:sz w:val="24"/>
          <w:szCs w:val="24"/>
        </w:rPr>
        <w:t xml:space="preserve">│указанным на упаковке и в         │сопроводительных документах       │</w:t>
      </w:r>
    </w:p>
    <w:p>
      <w:pPr>
        <w:spacing w:after="120"/>
        <w:jc w:val="both"/>
      </w:pPr>
      <w:r>
        <w:rPr>
          <w:rFonts w:ascii="Arial" w:cs="Arial" w:eastAsia="Arial" w:hAnsi="Arial"/>
          <w:sz w:val="24"/>
          <w:szCs w:val="24"/>
        </w:rPr>
        <w:t xml:space="preserve">│сопроводительных документах       │качеством.                        │</w:t>
      </w:r>
    </w:p>
    <w:p>
      <w:pPr>
        <w:spacing w:after="120"/>
        <w:jc w:val="both"/>
      </w:pPr>
      <w:r>
        <w:rPr>
          <w:rFonts w:ascii="Arial" w:cs="Arial" w:eastAsia="Arial" w:hAnsi="Arial"/>
          <w:sz w:val="24"/>
          <w:szCs w:val="24"/>
        </w:rPr>
        <w:t xml:space="preserve">│качеством.                        │3. Государственная комиссия по    │</w:t>
      </w:r>
    </w:p>
    <w:p>
      <w:pPr>
        <w:spacing w:after="120"/>
        <w:jc w:val="both"/>
      </w:pPr>
      <w:r>
        <w:rPr>
          <w:rFonts w:ascii="Arial" w:cs="Arial" w:eastAsia="Arial" w:hAnsi="Arial"/>
          <w:sz w:val="24"/>
          <w:szCs w:val="24"/>
        </w:rPr>
        <w:t xml:space="preserve">│3. Государственная комиссия по    │испытанию сортов и гибридов (далее│</w:t>
      </w:r>
    </w:p>
    <w:p>
      <w:pPr>
        <w:spacing w:after="120"/>
        <w:jc w:val="both"/>
      </w:pPr>
      <w:r>
        <w:rPr>
          <w:rFonts w:ascii="Arial" w:cs="Arial" w:eastAsia="Arial" w:hAnsi="Arial"/>
          <w:sz w:val="24"/>
          <w:szCs w:val="24"/>
        </w:rPr>
        <w:t xml:space="preserve">│испытанию сортов и гибридов (далее│- Госкомиссия) на основе полевых и│</w:t>
      </w:r>
    </w:p>
    <w:p>
      <w:pPr>
        <w:spacing w:after="120"/>
        <w:jc w:val="both"/>
      </w:pPr>
      <w:r>
        <w:rPr>
          <w:rFonts w:ascii="Arial" w:cs="Arial" w:eastAsia="Arial" w:hAnsi="Arial"/>
          <w:sz w:val="24"/>
          <w:szCs w:val="24"/>
        </w:rPr>
        <w:t xml:space="preserve">│- Госкомиссия) на основе полевых и│лабораторных испытаний определяет │</w:t>
      </w:r>
    </w:p>
    <w:p>
      <w:pPr>
        <w:spacing w:after="120"/>
        <w:jc w:val="both"/>
      </w:pPr>
      <w:r>
        <w:rPr>
          <w:rFonts w:ascii="Arial" w:cs="Arial" w:eastAsia="Arial" w:hAnsi="Arial"/>
          <w:sz w:val="24"/>
          <w:szCs w:val="24"/>
        </w:rPr>
        <w:t xml:space="preserve">│лабораторных испытаний определяет │хозяйственную полезность сортов,  │</w:t>
      </w:r>
    </w:p>
    <w:p>
      <w:pPr>
        <w:spacing w:after="120"/>
        <w:jc w:val="both"/>
      </w:pPr>
      <w:r>
        <w:rPr>
          <w:rFonts w:ascii="Arial" w:cs="Arial" w:eastAsia="Arial" w:hAnsi="Arial"/>
          <w:sz w:val="24"/>
          <w:szCs w:val="24"/>
        </w:rPr>
        <w:t xml:space="preserve">│хозяйственную полезность сортов,  │гибридов растений для различных   │</w:t>
      </w:r>
    </w:p>
    <w:p>
      <w:pPr>
        <w:spacing w:after="120"/>
        <w:jc w:val="both"/>
      </w:pPr>
      <w:r>
        <w:rPr>
          <w:rFonts w:ascii="Arial" w:cs="Arial" w:eastAsia="Arial" w:hAnsi="Arial"/>
          <w:sz w:val="24"/>
          <w:szCs w:val="24"/>
        </w:rPr>
        <w:t xml:space="preserve">│гибридов растений для различных   │почвенно-климатических зон        │</w:t>
      </w:r>
    </w:p>
    <w:p>
      <w:pPr>
        <w:spacing w:after="120"/>
        <w:jc w:val="both"/>
      </w:pPr>
      <w:r>
        <w:rPr>
          <w:rFonts w:ascii="Arial" w:cs="Arial" w:eastAsia="Arial" w:hAnsi="Arial"/>
          <w:sz w:val="24"/>
          <w:szCs w:val="24"/>
        </w:rPr>
        <w:t xml:space="preserve">│почвенно-климатических зон        │республики, проверяет на          │</w:t>
      </w:r>
    </w:p>
    <w:p>
      <w:pPr>
        <w:spacing w:after="120"/>
        <w:jc w:val="both"/>
      </w:pPr>
      <w:r>
        <w:rPr>
          <w:rFonts w:ascii="Arial" w:cs="Arial" w:eastAsia="Arial" w:hAnsi="Arial"/>
          <w:sz w:val="24"/>
          <w:szCs w:val="24"/>
        </w:rPr>
        <w:t xml:space="preserve">│республики, проверяет на          │соответствие критериев            │</w:t>
      </w:r>
    </w:p>
    <w:p>
      <w:pPr>
        <w:spacing w:after="120"/>
        <w:jc w:val="both"/>
      </w:pPr>
      <w:r>
        <w:rPr>
          <w:rFonts w:ascii="Arial" w:cs="Arial" w:eastAsia="Arial" w:hAnsi="Arial"/>
          <w:sz w:val="24"/>
          <w:szCs w:val="24"/>
        </w:rPr>
        <w:t xml:space="preserve">│соответствие критериев            │охраноспособности нового сорта на │</w:t>
      </w:r>
    </w:p>
    <w:p>
      <w:pPr>
        <w:spacing w:after="120"/>
        <w:jc w:val="both"/>
      </w:pPr>
      <w:r>
        <w:rPr>
          <w:rFonts w:ascii="Arial" w:cs="Arial" w:eastAsia="Arial" w:hAnsi="Arial"/>
          <w:sz w:val="24"/>
          <w:szCs w:val="24"/>
        </w:rPr>
        <w:t xml:space="preserve">│охраноспособности нового сорта на │отличимость, однородность и       │</w:t>
      </w:r>
    </w:p>
    <w:p>
      <w:pPr>
        <w:spacing w:after="120"/>
        <w:jc w:val="both"/>
      </w:pPr>
      <w:r>
        <w:rPr>
          <w:rFonts w:ascii="Arial" w:cs="Arial" w:eastAsia="Arial" w:hAnsi="Arial"/>
          <w:sz w:val="24"/>
          <w:szCs w:val="24"/>
        </w:rPr>
        <w:t xml:space="preserve">│отличимость, однородность и       │стабильность. Госкомиссия может   │</w:t>
      </w:r>
    </w:p>
    <w:p>
      <w:pPr>
        <w:spacing w:after="120"/>
        <w:jc w:val="both"/>
      </w:pPr>
      <w:r>
        <w:rPr>
          <w:rFonts w:ascii="Arial" w:cs="Arial" w:eastAsia="Arial" w:hAnsi="Arial"/>
          <w:sz w:val="24"/>
          <w:szCs w:val="24"/>
        </w:rPr>
        <w:t xml:space="preserve">│стабильность. Госкомиссия может   │использовать при испытании данные │</w:t>
      </w:r>
    </w:p>
    <w:p>
      <w:pPr>
        <w:spacing w:after="120"/>
        <w:jc w:val="both"/>
      </w:pPr>
      <w:r>
        <w:rPr>
          <w:rFonts w:ascii="Arial" w:cs="Arial" w:eastAsia="Arial" w:hAnsi="Arial"/>
          <w:sz w:val="24"/>
          <w:szCs w:val="24"/>
        </w:rPr>
        <w:t xml:space="preserve">│использовать при испытании данные │оригинатора сорта или владельца   │</w:t>
      </w:r>
    </w:p>
    <w:p>
      <w:pPr>
        <w:spacing w:after="120"/>
        <w:jc w:val="both"/>
      </w:pPr>
      <w:r>
        <w:rPr>
          <w:rFonts w:ascii="Arial" w:cs="Arial" w:eastAsia="Arial" w:hAnsi="Arial"/>
          <w:sz w:val="24"/>
          <w:szCs w:val="24"/>
        </w:rPr>
        <w:t xml:space="preserve">│оригинатора сорта или владельца   │семян.                            │</w:t>
      </w:r>
    </w:p>
    <w:p>
      <w:pPr>
        <w:spacing w:after="120"/>
        <w:jc w:val="both"/>
      </w:pPr>
      <w:r>
        <w:rPr>
          <w:rFonts w:ascii="Arial" w:cs="Arial" w:eastAsia="Arial" w:hAnsi="Arial"/>
          <w:sz w:val="24"/>
          <w:szCs w:val="24"/>
        </w:rPr>
        <w:t xml:space="preserve">│семян.                            │4. Государственным органом        │</w:t>
      </w:r>
    </w:p>
    <w:p>
      <w:pPr>
        <w:spacing w:after="120"/>
        <w:jc w:val="both"/>
      </w:pPr>
      <w:r>
        <w:rPr>
          <w:rFonts w:ascii="Arial" w:cs="Arial" w:eastAsia="Arial" w:hAnsi="Arial"/>
          <w:sz w:val="24"/>
          <w:szCs w:val="24"/>
        </w:rPr>
        <w:t xml:space="preserve">│4. Государственным органом        │управления сельским (лесным)      │</w:t>
      </w:r>
    </w:p>
    <w:p>
      <w:pPr>
        <w:spacing w:after="120"/>
        <w:jc w:val="both"/>
      </w:pPr>
      <w:r>
        <w:rPr>
          <w:rFonts w:ascii="Arial" w:cs="Arial" w:eastAsia="Arial" w:hAnsi="Arial"/>
          <w:sz w:val="24"/>
          <w:szCs w:val="24"/>
        </w:rPr>
        <w:t xml:space="preserve">│управления сельским (лесным)      │хозяйством определяется перечень  │</w:t>
      </w:r>
    </w:p>
    <w:p>
      <w:pPr>
        <w:spacing w:after="120"/>
        <w:jc w:val="both"/>
      </w:pPr>
      <w:r>
        <w:rPr>
          <w:rFonts w:ascii="Arial" w:cs="Arial" w:eastAsia="Arial" w:hAnsi="Arial"/>
          <w:sz w:val="24"/>
          <w:szCs w:val="24"/>
        </w:rPr>
        <w:t xml:space="preserve">│хозяйством определяется перечень  │культур, которые обязательны для  │</w:t>
      </w:r>
    </w:p>
    <w:p>
      <w:pPr>
        <w:spacing w:after="120"/>
        <w:jc w:val="both"/>
      </w:pPr>
      <w:r>
        <w:rPr>
          <w:rFonts w:ascii="Arial" w:cs="Arial" w:eastAsia="Arial" w:hAnsi="Arial"/>
          <w:sz w:val="24"/>
          <w:szCs w:val="24"/>
        </w:rPr>
        <w:t xml:space="preserve">│культур, которые обязательны для  │прохождения полевого испытания для│</w:t>
      </w:r>
    </w:p>
    <w:p>
      <w:pPr>
        <w:spacing w:after="120"/>
        <w:jc w:val="both"/>
      </w:pPr>
      <w:r>
        <w:rPr>
          <w:rFonts w:ascii="Arial" w:cs="Arial" w:eastAsia="Arial" w:hAnsi="Arial"/>
          <w:sz w:val="24"/>
          <w:szCs w:val="24"/>
        </w:rPr>
        <w:t xml:space="preserve">│прохождения полевого испытания для│допуска к использованию на        │</w:t>
      </w:r>
    </w:p>
    <w:p>
      <w:pPr>
        <w:spacing w:after="120"/>
        <w:jc w:val="both"/>
      </w:pPr>
      <w:r>
        <w:rPr>
          <w:rFonts w:ascii="Arial" w:cs="Arial" w:eastAsia="Arial" w:hAnsi="Arial"/>
          <w:sz w:val="24"/>
          <w:szCs w:val="24"/>
        </w:rPr>
        <w:t xml:space="preserve">│допуска к использованию на        │территории Кыргызской Республики. │</w:t>
      </w:r>
    </w:p>
    <w:p>
      <w:pPr>
        <w:spacing w:after="120"/>
        <w:jc w:val="both"/>
      </w:pPr>
      <w:r>
        <w:rPr>
          <w:rFonts w:ascii="Arial" w:cs="Arial" w:eastAsia="Arial" w:hAnsi="Arial"/>
          <w:sz w:val="24"/>
          <w:szCs w:val="24"/>
        </w:rPr>
        <w:t xml:space="preserve">│территории Кыргызской Республики. │5. Сорта, гибриды, получившие     │</w:t>
      </w:r>
    </w:p>
    <w:p>
      <w:pPr>
        <w:spacing w:after="120"/>
        <w:jc w:val="both"/>
      </w:pPr>
      <w:r>
        <w:rPr>
          <w:rFonts w:ascii="Arial" w:cs="Arial" w:eastAsia="Arial" w:hAnsi="Arial"/>
          <w:sz w:val="24"/>
          <w:szCs w:val="24"/>
        </w:rPr>
        <w:t xml:space="preserve">│5. Сорта, гибриды, получившие     │допуск к использованию на         │</w:t>
      </w:r>
    </w:p>
    <w:p>
      <w:pPr>
        <w:spacing w:after="120"/>
        <w:jc w:val="both"/>
      </w:pPr>
      <w:r>
        <w:rPr>
          <w:rFonts w:ascii="Arial" w:cs="Arial" w:eastAsia="Arial" w:hAnsi="Arial"/>
          <w:sz w:val="24"/>
          <w:szCs w:val="24"/>
        </w:rPr>
        <w:t xml:space="preserve">│допуск к использованию на         │территории Кыргызской Республики, │</w:t>
      </w:r>
    </w:p>
    <w:p>
      <w:pPr>
        <w:spacing w:after="120"/>
        <w:jc w:val="both"/>
      </w:pPr>
      <w:r>
        <w:rPr>
          <w:rFonts w:ascii="Arial" w:cs="Arial" w:eastAsia="Arial" w:hAnsi="Arial"/>
          <w:sz w:val="24"/>
          <w:szCs w:val="24"/>
        </w:rPr>
        <w:t xml:space="preserve">│территории Кыргызской Республики, │включаются в Государственный      │</w:t>
      </w:r>
    </w:p>
    <w:p>
      <w:pPr>
        <w:spacing w:after="120"/>
        <w:jc w:val="both"/>
      </w:pPr>
      <w:r>
        <w:rPr>
          <w:rFonts w:ascii="Arial" w:cs="Arial" w:eastAsia="Arial" w:hAnsi="Arial"/>
          <w:sz w:val="24"/>
          <w:szCs w:val="24"/>
        </w:rPr>
        <w:t xml:space="preserve">│включаются в Государственный      │реестр.                           │</w:t>
      </w:r>
    </w:p>
    <w:p>
      <w:pPr>
        <w:spacing w:after="120"/>
        <w:jc w:val="both"/>
      </w:pPr>
      <w:r>
        <w:rPr>
          <w:rFonts w:ascii="Arial" w:cs="Arial" w:eastAsia="Arial" w:hAnsi="Arial"/>
          <w:sz w:val="24"/>
          <w:szCs w:val="24"/>
        </w:rPr>
        <w:t xml:space="preserve">│реестр.                           │Для этого сорт должен             │</w:t>
      </w:r>
    </w:p>
    <w:p>
      <w:pPr>
        <w:spacing w:after="120"/>
        <w:jc w:val="both"/>
      </w:pPr>
      <w:r>
        <w:rPr>
          <w:rFonts w:ascii="Arial" w:cs="Arial" w:eastAsia="Arial" w:hAnsi="Arial"/>
          <w:sz w:val="24"/>
          <w:szCs w:val="24"/>
        </w:rPr>
        <w:t xml:space="preserve">│Для этого сорт должен             │соответствовать следующим         │</w:t>
      </w:r>
    </w:p>
    <w:p>
      <w:pPr>
        <w:spacing w:after="120"/>
        <w:jc w:val="both"/>
      </w:pPr>
      <w:r>
        <w:rPr>
          <w:rFonts w:ascii="Arial" w:cs="Arial" w:eastAsia="Arial" w:hAnsi="Arial"/>
          <w:sz w:val="24"/>
          <w:szCs w:val="24"/>
        </w:rPr>
        <w:t xml:space="preserve">│соответствовать следующим         │требованиям:                      │</w:t>
      </w:r>
    </w:p>
    <w:p>
      <w:pPr>
        <w:spacing w:after="120"/>
        <w:jc w:val="both"/>
      </w:pPr>
      <w:r>
        <w:rPr>
          <w:rFonts w:ascii="Arial" w:cs="Arial" w:eastAsia="Arial" w:hAnsi="Arial"/>
          <w:sz w:val="24"/>
          <w:szCs w:val="24"/>
        </w:rPr>
        <w:t xml:space="preserve">│требованиям:                      │а) соответствовать описанию сорта,│</w:t>
      </w:r>
    </w:p>
    <w:p>
      <w:pPr>
        <w:spacing w:after="120"/>
        <w:jc w:val="both"/>
      </w:pPr>
      <w:r>
        <w:rPr>
          <w:rFonts w:ascii="Arial" w:cs="Arial" w:eastAsia="Arial" w:hAnsi="Arial"/>
          <w:sz w:val="24"/>
          <w:szCs w:val="24"/>
        </w:rPr>
        <w:t xml:space="preserve">│а) соответствовать описанию сорта,│его происхождению и методу        │</w:t>
      </w:r>
    </w:p>
    <w:p>
      <w:pPr>
        <w:spacing w:after="120"/>
        <w:jc w:val="both"/>
      </w:pPr>
      <w:r>
        <w:rPr>
          <w:rFonts w:ascii="Arial" w:cs="Arial" w:eastAsia="Arial" w:hAnsi="Arial"/>
          <w:sz w:val="24"/>
          <w:szCs w:val="24"/>
        </w:rPr>
        <w:t xml:space="preserve">│его происхождению и методу        │селекции;                         │</w:t>
      </w:r>
    </w:p>
    <w:p>
      <w:pPr>
        <w:spacing w:after="120"/>
        <w:jc w:val="both"/>
      </w:pPr>
      <w:r>
        <w:rPr>
          <w:rFonts w:ascii="Arial" w:cs="Arial" w:eastAsia="Arial" w:hAnsi="Arial"/>
          <w:sz w:val="24"/>
          <w:szCs w:val="24"/>
        </w:rPr>
        <w:t xml:space="preserve">│селекции;                         │б) иметь соответствующее          │</w:t>
      </w:r>
    </w:p>
    <w:p>
      <w:pPr>
        <w:spacing w:after="120"/>
        <w:jc w:val="both"/>
      </w:pPr>
      <w:r>
        <w:rPr>
          <w:rFonts w:ascii="Arial" w:cs="Arial" w:eastAsia="Arial" w:hAnsi="Arial"/>
          <w:sz w:val="24"/>
          <w:szCs w:val="24"/>
        </w:rPr>
        <w:t xml:space="preserve">│б) иметь соответствующее          │наименование сорта;               │</w:t>
      </w:r>
    </w:p>
    <w:p>
      <w:pPr>
        <w:spacing w:after="120"/>
        <w:jc w:val="both"/>
      </w:pPr>
      <w:r>
        <w:rPr>
          <w:rFonts w:ascii="Arial" w:cs="Arial" w:eastAsia="Arial" w:hAnsi="Arial"/>
          <w:sz w:val="24"/>
          <w:szCs w:val="24"/>
        </w:rPr>
        <w:t xml:space="preserve">│наименование сорта;               │в) наличие образца семян сорта в  │</w:t>
      </w:r>
    </w:p>
    <w:p>
      <w:pPr>
        <w:spacing w:after="120"/>
        <w:jc w:val="both"/>
      </w:pPr>
      <w:r>
        <w:rPr>
          <w:rFonts w:ascii="Arial" w:cs="Arial" w:eastAsia="Arial" w:hAnsi="Arial"/>
          <w:sz w:val="24"/>
          <w:szCs w:val="24"/>
        </w:rPr>
        <w:t xml:space="preserve">│в) наличие образца семян сорта в  │органе по испытанию сортов        │</w:t>
      </w:r>
    </w:p>
    <w:p>
      <w:pPr>
        <w:spacing w:after="120"/>
        <w:jc w:val="both"/>
      </w:pPr>
      <w:r>
        <w:rPr>
          <w:rFonts w:ascii="Arial" w:cs="Arial" w:eastAsia="Arial" w:hAnsi="Arial"/>
          <w:sz w:val="24"/>
          <w:szCs w:val="24"/>
        </w:rPr>
        <w:t xml:space="preserve">│органе по испытанию сортов        │растений.                         │</w:t>
      </w:r>
    </w:p>
    <w:p>
      <w:pPr>
        <w:spacing w:after="120"/>
        <w:jc w:val="both"/>
      </w:pPr>
      <w:r>
        <w:rPr>
          <w:rFonts w:ascii="Arial" w:cs="Arial" w:eastAsia="Arial" w:hAnsi="Arial"/>
          <w:sz w:val="24"/>
          <w:szCs w:val="24"/>
        </w:rPr>
        <w:t xml:space="preserve">│растений.                         │6. Государственный реестр         │</w:t>
      </w:r>
    </w:p>
    <w:p>
      <w:pPr>
        <w:spacing w:after="120"/>
        <w:jc w:val="both"/>
      </w:pPr>
      <w:r>
        <w:rPr>
          <w:rFonts w:ascii="Arial" w:cs="Arial" w:eastAsia="Arial" w:hAnsi="Arial"/>
          <w:sz w:val="24"/>
          <w:szCs w:val="24"/>
        </w:rPr>
        <w:t xml:space="preserve">│6. Государственный реестр         │публикуется в средствах массовой  │</w:t>
      </w:r>
    </w:p>
    <w:p>
      <w:pPr>
        <w:spacing w:after="120"/>
        <w:jc w:val="both"/>
      </w:pPr>
      <w:r>
        <w:rPr>
          <w:rFonts w:ascii="Arial" w:cs="Arial" w:eastAsia="Arial" w:hAnsi="Arial"/>
          <w:sz w:val="24"/>
          <w:szCs w:val="24"/>
        </w:rPr>
        <w:t xml:space="preserve">│публикуется в средствах массовой  │информации не реже одного раза в  │</w:t>
      </w:r>
    </w:p>
    <w:p>
      <w:pPr>
        <w:spacing w:after="120"/>
        <w:jc w:val="both"/>
      </w:pPr>
      <w:r>
        <w:rPr>
          <w:rFonts w:ascii="Arial" w:cs="Arial" w:eastAsia="Arial" w:hAnsi="Arial"/>
          <w:sz w:val="24"/>
          <w:szCs w:val="24"/>
        </w:rPr>
        <w:t xml:space="preserve">│информации не реже одного раза в  │год. При несоблюдении условий     │</w:t>
      </w:r>
    </w:p>
    <w:p>
      <w:pPr>
        <w:spacing w:after="120"/>
        <w:jc w:val="both"/>
      </w:pPr>
      <w:r>
        <w:rPr>
          <w:rFonts w:ascii="Arial" w:cs="Arial" w:eastAsia="Arial" w:hAnsi="Arial"/>
          <w:sz w:val="24"/>
          <w:szCs w:val="24"/>
        </w:rPr>
        <w:t xml:space="preserve">│год. При несоблюдении условий     │учета сорта орган по испытанию    │</w:t>
      </w:r>
    </w:p>
    <w:p>
      <w:pPr>
        <w:spacing w:after="120"/>
        <w:jc w:val="both"/>
      </w:pPr>
      <w:r>
        <w:rPr>
          <w:rFonts w:ascii="Arial" w:cs="Arial" w:eastAsia="Arial" w:hAnsi="Arial"/>
          <w:sz w:val="24"/>
          <w:szCs w:val="24"/>
        </w:rPr>
        <w:t xml:space="preserve">│учета сорта орган по испытанию    │сортов растений может внести      │</w:t>
      </w:r>
    </w:p>
    <w:p>
      <w:pPr>
        <w:spacing w:after="120"/>
        <w:jc w:val="both"/>
      </w:pPr>
      <w:r>
        <w:rPr>
          <w:rFonts w:ascii="Arial" w:cs="Arial" w:eastAsia="Arial" w:hAnsi="Arial"/>
          <w:sz w:val="24"/>
          <w:szCs w:val="24"/>
        </w:rPr>
        <w:t xml:space="preserve">│сортов растений может внести      │предложение о выводе сорта из     │</w:t>
      </w:r>
    </w:p>
    <w:p>
      <w:pPr>
        <w:spacing w:after="120"/>
        <w:jc w:val="both"/>
      </w:pPr>
      <w:r>
        <w:rPr>
          <w:rFonts w:ascii="Arial" w:cs="Arial" w:eastAsia="Arial" w:hAnsi="Arial"/>
          <w:sz w:val="24"/>
          <w:szCs w:val="24"/>
        </w:rPr>
        <w:t xml:space="preserve">│предложение о выводе сорта из     │реестра.                          │</w:t>
      </w:r>
    </w:p>
    <w:p>
      <w:pPr>
        <w:spacing w:after="120"/>
        <w:jc w:val="both"/>
      </w:pPr>
      <w:r>
        <w:rPr>
          <w:rFonts w:ascii="Arial" w:cs="Arial" w:eastAsia="Arial" w:hAnsi="Arial"/>
          <w:sz w:val="24"/>
          <w:szCs w:val="24"/>
        </w:rPr>
        <w:t xml:space="preserve">│реестра.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tydooboh21wdeilbvvlo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"О драгоценных металлах и драгоценных камнях"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1998 г., № 9, ст.311) следующее изменение: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Отношения, регулируемые │Статья 4. Отношения, регулируемые │</w:t>
      </w:r>
    </w:p>
    <w:p>
      <w:pPr>
        <w:spacing w:after="120"/>
        <w:jc w:val="both"/>
      </w:pPr>
      <w:r>
        <w:rPr>
          <w:rFonts w:ascii="Arial" w:cs="Arial" w:eastAsia="Arial" w:hAnsi="Arial"/>
          <w:sz w:val="24"/>
          <w:szCs w:val="24"/>
        </w:rPr>
        <w:t xml:space="preserve">│          настоящим Законом       │          настоящим Законом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Правительство Кыргызской       │1. Правительство Кыргызской       │</w:t>
      </w:r>
    </w:p>
    <w:p>
      <w:pPr>
        <w:spacing w:after="120"/>
        <w:jc w:val="both"/>
      </w:pPr>
      <w:r>
        <w:rPr>
          <w:rFonts w:ascii="Arial" w:cs="Arial" w:eastAsia="Arial" w:hAnsi="Arial"/>
          <w:sz w:val="24"/>
          <w:szCs w:val="24"/>
        </w:rPr>
        <w:t xml:space="preserve">│Республики осуществляет           │Республики осуществляет           │</w:t>
      </w:r>
    </w:p>
    <w:p>
      <w:pPr>
        <w:spacing w:after="120"/>
        <w:jc w:val="both"/>
      </w:pPr>
      <w:r>
        <w:rPr>
          <w:rFonts w:ascii="Arial" w:cs="Arial" w:eastAsia="Arial" w:hAnsi="Arial"/>
          <w:sz w:val="24"/>
          <w:szCs w:val="24"/>
        </w:rPr>
        <w:t xml:space="preserve">│государственное регулирование     │государственное регулирование     │</w:t>
      </w:r>
    </w:p>
    <w:p>
      <w:pPr>
        <w:spacing w:after="120"/>
        <w:jc w:val="both"/>
      </w:pPr>
      <w:r>
        <w:rPr>
          <w:rFonts w:ascii="Arial" w:cs="Arial" w:eastAsia="Arial" w:hAnsi="Arial"/>
          <w:sz w:val="24"/>
          <w:szCs w:val="24"/>
        </w:rPr>
        <w:t xml:space="preserve">│операций с драгоценными металлами │операций с драгоценными металлами │</w:t>
      </w:r>
    </w:p>
    <w:p>
      <w:pPr>
        <w:spacing w:after="120"/>
        <w:jc w:val="both"/>
      </w:pPr>
      <w:r>
        <w:rPr>
          <w:rFonts w:ascii="Arial" w:cs="Arial" w:eastAsia="Arial" w:hAnsi="Arial"/>
          <w:sz w:val="24"/>
          <w:szCs w:val="24"/>
        </w:rPr>
        <w:t xml:space="preserve">│и драгоценными камнями,           │и драгоценными камнями,           │</w:t>
      </w:r>
    </w:p>
    <w:p>
      <w:pPr>
        <w:spacing w:after="120"/>
        <w:jc w:val="both"/>
      </w:pPr>
      <w:r>
        <w:rPr>
          <w:rFonts w:ascii="Arial" w:cs="Arial" w:eastAsia="Arial" w:hAnsi="Arial"/>
          <w:sz w:val="24"/>
          <w:szCs w:val="24"/>
        </w:rPr>
        <w:t xml:space="preserve">│перечисленных в статье 3          │перечисленных в статье 3          │</w:t>
      </w:r>
    </w:p>
    <w:p>
      <w:pPr>
        <w:spacing w:after="120"/>
        <w:jc w:val="both"/>
      </w:pPr>
      <w:r>
        <w:rPr>
          <w:rFonts w:ascii="Arial" w:cs="Arial" w:eastAsia="Arial" w:hAnsi="Arial"/>
          <w:sz w:val="24"/>
          <w:szCs w:val="24"/>
        </w:rPr>
        <w:t xml:space="preserve">│настоящего Закона, через          │настоящего Закона, через          │</w:t>
      </w:r>
    </w:p>
    <w:p>
      <w:pPr>
        <w:spacing w:after="120"/>
        <w:jc w:val="both"/>
      </w:pPr>
      <w:r>
        <w:rPr>
          <w:rFonts w:ascii="Arial" w:cs="Arial" w:eastAsia="Arial" w:hAnsi="Arial"/>
          <w:sz w:val="24"/>
          <w:szCs w:val="24"/>
        </w:rPr>
        <w:t xml:space="preserve">│уполномоченный государственный    │уполномоченный государственный    │</w:t>
      </w:r>
    </w:p>
    <w:p>
      <w:pPr>
        <w:spacing w:after="120"/>
        <w:jc w:val="both"/>
      </w:pPr>
      <w:r>
        <w:rPr>
          <w:rFonts w:ascii="Arial" w:cs="Arial" w:eastAsia="Arial" w:hAnsi="Arial"/>
          <w:sz w:val="24"/>
          <w:szCs w:val="24"/>
        </w:rPr>
        <w:t xml:space="preserve">│орган в порядке, установленном    │орган в порядке, установленном    │</w:t>
      </w:r>
    </w:p>
    <w:p>
      <w:pPr>
        <w:spacing w:after="120"/>
        <w:jc w:val="both"/>
      </w:pPr>
      <w:r>
        <w:rPr>
          <w:rFonts w:ascii="Arial" w:cs="Arial" w:eastAsia="Arial" w:hAnsi="Arial"/>
          <w:sz w:val="24"/>
          <w:szCs w:val="24"/>
        </w:rPr>
        <w:t xml:space="preserve">│настоящим Законом.                │настоящим Законом.                │</w:t>
      </w:r>
    </w:p>
    <w:p>
      <w:pPr>
        <w:spacing w:after="120"/>
        <w:jc w:val="both"/>
      </w:pPr>
      <w:r>
        <w:rPr>
          <w:rFonts w:ascii="Arial" w:cs="Arial" w:eastAsia="Arial" w:hAnsi="Arial"/>
          <w:sz w:val="24"/>
          <w:szCs w:val="24"/>
        </w:rPr>
        <w:t xml:space="preserve">│2. Государственная монополия      │2. Государственная монополия      │</w:t>
      </w:r>
    </w:p>
    <w:p>
      <w:pPr>
        <w:spacing w:after="120"/>
        <w:jc w:val="both"/>
      </w:pPr>
      <w:r>
        <w:rPr>
          <w:rFonts w:ascii="Arial" w:cs="Arial" w:eastAsia="Arial" w:hAnsi="Arial"/>
          <w:sz w:val="24"/>
          <w:szCs w:val="24"/>
        </w:rPr>
        <w:t xml:space="preserve">│распространяется на операции,     │распространяется на операции,     │</w:t>
      </w:r>
    </w:p>
    <w:p>
      <w:pPr>
        <w:spacing w:after="120"/>
        <w:jc w:val="both"/>
      </w:pPr>
      <w:r>
        <w:rPr>
          <w:rFonts w:ascii="Arial" w:cs="Arial" w:eastAsia="Arial" w:hAnsi="Arial"/>
          <w:sz w:val="24"/>
          <w:szCs w:val="24"/>
        </w:rPr>
        <w:t xml:space="preserve">│связанные с самородками           │связанные с самородками           │</w:t>
      </w:r>
    </w:p>
    <w:p>
      <w:pPr>
        <w:spacing w:after="120"/>
        <w:jc w:val="both"/>
      </w:pPr>
      <w:r>
        <w:rPr>
          <w:rFonts w:ascii="Arial" w:cs="Arial" w:eastAsia="Arial" w:hAnsi="Arial"/>
          <w:sz w:val="24"/>
          <w:szCs w:val="24"/>
        </w:rPr>
        <w:t xml:space="preserve">│драгоценных металлов, кладами     │драгоценных металлов, кладами     │</w:t>
      </w:r>
    </w:p>
    <w:p>
      <w:pPr>
        <w:spacing w:after="120"/>
        <w:jc w:val="both"/>
      </w:pPr>
      <w:r>
        <w:rPr>
          <w:rFonts w:ascii="Arial" w:cs="Arial" w:eastAsia="Arial" w:hAnsi="Arial"/>
          <w:sz w:val="24"/>
          <w:szCs w:val="24"/>
        </w:rPr>
        <w:t xml:space="preserve">│драгоценных металлов и драгоценных│драгоценных металлов и драгоценных│</w:t>
      </w:r>
    </w:p>
    <w:p>
      <w:pPr>
        <w:spacing w:after="120"/>
        <w:jc w:val="both"/>
      </w:pPr>
      <w:r>
        <w:rPr>
          <w:rFonts w:ascii="Arial" w:cs="Arial" w:eastAsia="Arial" w:hAnsi="Arial"/>
          <w:sz w:val="24"/>
          <w:szCs w:val="24"/>
        </w:rPr>
        <w:t xml:space="preserve">│камней, археологическими          │камней, археологическими          │</w:t>
      </w:r>
    </w:p>
    <w:p>
      <w:pPr>
        <w:spacing w:after="120"/>
        <w:jc w:val="both"/>
      </w:pPr>
      <w:r>
        <w:rPr>
          <w:rFonts w:ascii="Arial" w:cs="Arial" w:eastAsia="Arial" w:hAnsi="Arial"/>
          <w:sz w:val="24"/>
          <w:szCs w:val="24"/>
        </w:rPr>
        <w:t xml:space="preserve">│находками, уникальными            │находками.                        │</w:t>
      </w:r>
    </w:p>
    <w:p>
      <w:pPr>
        <w:spacing w:after="120"/>
        <w:jc w:val="both"/>
      </w:pPr>
      <w:r>
        <w:rPr>
          <w:rFonts w:ascii="Arial" w:cs="Arial" w:eastAsia="Arial" w:hAnsi="Arial"/>
          <w:sz w:val="24"/>
          <w:szCs w:val="24"/>
        </w:rPr>
        <w:t xml:space="preserve">│антикварными и ювелирными         │3. Деятельность уполномоченных    │</w:t>
      </w:r>
    </w:p>
    <w:p>
      <w:pPr>
        <w:spacing w:after="120"/>
        <w:jc w:val="both"/>
      </w:pPr>
      <w:r>
        <w:rPr>
          <w:rFonts w:ascii="Arial" w:cs="Arial" w:eastAsia="Arial" w:hAnsi="Arial"/>
          <w:sz w:val="24"/>
          <w:szCs w:val="24"/>
        </w:rPr>
        <w:t xml:space="preserve">│изделиями из драгоценных металлов │банков по операциям с драгоценными│</w:t>
      </w:r>
    </w:p>
    <w:p>
      <w:pPr>
        <w:spacing w:after="120"/>
        <w:jc w:val="both"/>
      </w:pPr>
      <w:r>
        <w:rPr>
          <w:rFonts w:ascii="Arial" w:cs="Arial" w:eastAsia="Arial" w:hAnsi="Arial"/>
          <w:sz w:val="24"/>
          <w:szCs w:val="24"/>
        </w:rPr>
        <w:t xml:space="preserve">│и драгоценных камней, имеющими    │металлами и драгоценными камнями  │</w:t>
      </w:r>
    </w:p>
    <w:p>
      <w:pPr>
        <w:spacing w:after="120"/>
        <w:jc w:val="both"/>
      </w:pPr>
      <w:r>
        <w:rPr>
          <w:rFonts w:ascii="Arial" w:cs="Arial" w:eastAsia="Arial" w:hAnsi="Arial"/>
          <w:sz w:val="24"/>
          <w:szCs w:val="24"/>
        </w:rPr>
        <w:t xml:space="preserve">│большую историческую,             │регулируется Национальным банком  │</w:t>
      </w:r>
    </w:p>
    <w:p>
      <w:pPr>
        <w:spacing w:after="120"/>
        <w:jc w:val="both"/>
      </w:pPr>
      <w:r>
        <w:rPr>
          <w:rFonts w:ascii="Arial" w:cs="Arial" w:eastAsia="Arial" w:hAnsi="Arial"/>
          <w:sz w:val="24"/>
          <w:szCs w:val="24"/>
        </w:rPr>
        <w:t xml:space="preserve">│художественную и материальную     │Кыргызской Республики в           │</w:t>
      </w:r>
    </w:p>
    <w:p>
      <w:pPr>
        <w:spacing w:after="120"/>
        <w:jc w:val="both"/>
      </w:pPr>
      <w:r>
        <w:rPr>
          <w:rFonts w:ascii="Arial" w:cs="Arial" w:eastAsia="Arial" w:hAnsi="Arial"/>
          <w:sz w:val="24"/>
          <w:szCs w:val="24"/>
        </w:rPr>
        <w:t xml:space="preserve">│ценность.                         │согласовании с уполномоченным     │</w:t>
      </w:r>
    </w:p>
    <w:p>
      <w:pPr>
        <w:spacing w:after="120"/>
        <w:jc w:val="both"/>
      </w:pPr>
      <w:r>
        <w:rPr>
          <w:rFonts w:ascii="Arial" w:cs="Arial" w:eastAsia="Arial" w:hAnsi="Arial"/>
          <w:sz w:val="24"/>
          <w:szCs w:val="24"/>
        </w:rPr>
        <w:t xml:space="preserve">│3. Деятельность уполномоченных    │государственным органом.          │</w:t>
      </w:r>
    </w:p>
    <w:p>
      <w:pPr>
        <w:spacing w:after="120"/>
        <w:jc w:val="both"/>
      </w:pPr>
      <w:r>
        <w:rPr>
          <w:rFonts w:ascii="Arial" w:cs="Arial" w:eastAsia="Arial" w:hAnsi="Arial"/>
          <w:sz w:val="24"/>
          <w:szCs w:val="24"/>
        </w:rPr>
        <w:t xml:space="preserve">│банков по операциям с драгоценными│                                  │</w:t>
      </w:r>
    </w:p>
    <w:p>
      <w:pPr>
        <w:spacing w:after="120"/>
        <w:jc w:val="both"/>
      </w:pPr>
      <w:r>
        <w:rPr>
          <w:rFonts w:ascii="Arial" w:cs="Arial" w:eastAsia="Arial" w:hAnsi="Arial"/>
          <w:sz w:val="24"/>
          <w:szCs w:val="24"/>
        </w:rPr>
        <w:t xml:space="preserve">│металлами и драгоценными камнями  │                                  │</w:t>
      </w:r>
    </w:p>
    <w:p>
      <w:pPr>
        <w:spacing w:after="120"/>
        <w:jc w:val="both"/>
      </w:pPr>
      <w:r>
        <w:rPr>
          <w:rFonts w:ascii="Arial" w:cs="Arial" w:eastAsia="Arial" w:hAnsi="Arial"/>
          <w:sz w:val="24"/>
          <w:szCs w:val="24"/>
        </w:rPr>
        <w:t xml:space="preserve">│регулируется Национальным банком  │                                  │</w:t>
      </w:r>
    </w:p>
    <w:p>
      <w:pPr>
        <w:spacing w:after="120"/>
        <w:jc w:val="both"/>
      </w:pPr>
      <w:r>
        <w:rPr>
          <w:rFonts w:ascii="Arial" w:cs="Arial" w:eastAsia="Arial" w:hAnsi="Arial"/>
          <w:sz w:val="24"/>
          <w:szCs w:val="24"/>
        </w:rPr>
        <w:t xml:space="preserve">│Кыргызской Республики в           │                                  │</w:t>
      </w:r>
    </w:p>
    <w:p>
      <w:pPr>
        <w:spacing w:after="120"/>
        <w:jc w:val="both"/>
      </w:pPr>
      <w:r>
        <w:rPr>
          <w:rFonts w:ascii="Arial" w:cs="Arial" w:eastAsia="Arial" w:hAnsi="Arial"/>
          <w:sz w:val="24"/>
          <w:szCs w:val="24"/>
        </w:rPr>
        <w:t xml:space="preserve">│согласовании с уполномоченным     │                                  │</w:t>
      </w:r>
    </w:p>
    <w:p>
      <w:pPr>
        <w:spacing w:after="120"/>
        <w:jc w:val="both"/>
      </w:pPr>
      <w:r>
        <w:rPr>
          <w:rFonts w:ascii="Arial" w:cs="Arial" w:eastAsia="Arial" w:hAnsi="Arial"/>
          <w:sz w:val="24"/>
          <w:szCs w:val="24"/>
        </w:rPr>
        <w:t xml:space="preserve">│государственным органом.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2w2gdnxvk5gc2anobz6y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"О промышленной безопасности опасных производственных объектов"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2001 г., № 10, ст.374) следующие изменения и дополнения: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Орган исполнительной    │Статью 6 изложить в следующей     │</w:t>
      </w:r>
    </w:p>
    <w:p>
      <w:pPr>
        <w:spacing w:after="120"/>
        <w:jc w:val="both"/>
      </w:pPr>
      <w:r>
        <w:rPr>
          <w:rFonts w:ascii="Arial" w:cs="Arial" w:eastAsia="Arial" w:hAnsi="Arial"/>
          <w:sz w:val="24"/>
          <w:szCs w:val="24"/>
        </w:rPr>
        <w:t xml:space="preserve">│          государственной власти, │редакции:                         │</w:t>
      </w:r>
    </w:p>
    <w:p>
      <w:pPr>
        <w:spacing w:after="120"/>
        <w:jc w:val="both"/>
      </w:pPr>
      <w:r>
        <w:rPr>
          <w:rFonts w:ascii="Arial" w:cs="Arial" w:eastAsia="Arial" w:hAnsi="Arial"/>
          <w:sz w:val="24"/>
          <w:szCs w:val="24"/>
        </w:rPr>
        <w:t xml:space="preserve">│          специально              │                                  │</w:t>
      </w:r>
    </w:p>
    <w:p>
      <w:pPr>
        <w:spacing w:after="120"/>
        <w:jc w:val="both"/>
      </w:pPr>
      <w:r>
        <w:rPr>
          <w:rFonts w:ascii="Arial" w:cs="Arial" w:eastAsia="Arial" w:hAnsi="Arial"/>
          <w:sz w:val="24"/>
          <w:szCs w:val="24"/>
        </w:rPr>
        <w:t xml:space="preserve">│          уполномоченный в области│Статья 6. Орган исполнительной    │</w:t>
      </w:r>
    </w:p>
    <w:p>
      <w:pPr>
        <w:spacing w:after="120"/>
        <w:jc w:val="both"/>
      </w:pPr>
      <w:r>
        <w:rPr>
          <w:rFonts w:ascii="Arial" w:cs="Arial" w:eastAsia="Arial" w:hAnsi="Arial"/>
          <w:sz w:val="24"/>
          <w:szCs w:val="24"/>
        </w:rPr>
        <w:t xml:space="preserve">│          промышленной            │          государственной власти, │</w:t>
      </w:r>
    </w:p>
    <w:p>
      <w:pPr>
        <w:spacing w:after="120"/>
        <w:jc w:val="both"/>
      </w:pPr>
      <w:r>
        <w:rPr>
          <w:rFonts w:ascii="Arial" w:cs="Arial" w:eastAsia="Arial" w:hAnsi="Arial"/>
          <w:sz w:val="24"/>
          <w:szCs w:val="24"/>
        </w:rPr>
        <w:t xml:space="preserve">│          безопасности            │          специально              │</w:t>
      </w:r>
    </w:p>
    <w:p>
      <w:pPr>
        <w:spacing w:after="120"/>
        <w:jc w:val="both"/>
      </w:pPr>
      <w:r>
        <w:rPr>
          <w:rFonts w:ascii="Arial" w:cs="Arial" w:eastAsia="Arial" w:hAnsi="Arial"/>
          <w:sz w:val="24"/>
          <w:szCs w:val="24"/>
        </w:rPr>
        <w:t xml:space="preserve">│                                  │          уполномоченный в области│</w:t>
      </w:r>
    </w:p>
    <w:p>
      <w:pPr>
        <w:spacing w:after="120"/>
        <w:jc w:val="both"/>
      </w:pPr>
      <w:r>
        <w:rPr>
          <w:rFonts w:ascii="Arial" w:cs="Arial" w:eastAsia="Arial" w:hAnsi="Arial"/>
          <w:sz w:val="24"/>
          <w:szCs w:val="24"/>
        </w:rPr>
        <w:t xml:space="preserve">│Государственное регулирование в   │          промышленной            │</w:t>
      </w:r>
    </w:p>
    <w:p>
      <w:pPr>
        <w:spacing w:after="120"/>
        <w:jc w:val="both"/>
      </w:pPr>
      <w:r>
        <w:rPr>
          <w:rFonts w:ascii="Arial" w:cs="Arial" w:eastAsia="Arial" w:hAnsi="Arial"/>
          <w:sz w:val="24"/>
          <w:szCs w:val="24"/>
        </w:rPr>
        <w:t xml:space="preserve">│области промышленной безопасности │          безопасности            │</w:t>
      </w:r>
    </w:p>
    <w:p>
      <w:pPr>
        <w:spacing w:after="120"/>
        <w:jc w:val="both"/>
      </w:pPr>
      <w:r>
        <w:rPr>
          <w:rFonts w:ascii="Arial" w:cs="Arial" w:eastAsia="Arial" w:hAnsi="Arial"/>
          <w:sz w:val="24"/>
          <w:szCs w:val="24"/>
        </w:rPr>
        <w:t xml:space="preserve">│осуществляет специально           │                                  │</w:t>
      </w:r>
    </w:p>
    <w:p>
      <w:pPr>
        <w:spacing w:after="120"/>
        <w:jc w:val="both"/>
      </w:pPr>
      <w:r>
        <w:rPr>
          <w:rFonts w:ascii="Arial" w:cs="Arial" w:eastAsia="Arial" w:hAnsi="Arial"/>
          <w:sz w:val="24"/>
          <w:szCs w:val="24"/>
        </w:rPr>
        <w:t xml:space="preserve">│уполномоченный орган              │Государственное регулирование в   │</w:t>
      </w:r>
    </w:p>
    <w:p>
      <w:pPr>
        <w:spacing w:after="120"/>
        <w:jc w:val="both"/>
      </w:pPr>
      <w:r>
        <w:rPr>
          <w:rFonts w:ascii="Arial" w:cs="Arial" w:eastAsia="Arial" w:hAnsi="Arial"/>
          <w:sz w:val="24"/>
          <w:szCs w:val="24"/>
        </w:rPr>
        <w:t xml:space="preserve">│исполнительной государственной    │области промышленной безопасности │</w:t>
      </w:r>
    </w:p>
    <w:p>
      <w:pPr>
        <w:spacing w:after="120"/>
        <w:jc w:val="both"/>
      </w:pPr>
      <w:r>
        <w:rPr>
          <w:rFonts w:ascii="Arial" w:cs="Arial" w:eastAsia="Arial" w:hAnsi="Arial"/>
          <w:sz w:val="24"/>
          <w:szCs w:val="24"/>
        </w:rPr>
        <w:t xml:space="preserve">│власти, наделенный специальными   │осуществляет уполномоченный орган │</w:t>
      </w:r>
    </w:p>
    <w:p>
      <w:pPr>
        <w:spacing w:after="120"/>
        <w:jc w:val="both"/>
      </w:pPr>
      <w:r>
        <w:rPr>
          <w:rFonts w:ascii="Arial" w:cs="Arial" w:eastAsia="Arial" w:hAnsi="Arial"/>
          <w:sz w:val="24"/>
          <w:szCs w:val="24"/>
        </w:rPr>
        <w:t xml:space="preserve">│разрешительными, контрольными и   │исполнительной власти, наделенный │</w:t>
      </w:r>
    </w:p>
    <w:p>
      <w:pPr>
        <w:spacing w:after="120"/>
        <w:jc w:val="both"/>
      </w:pPr>
      <w:r>
        <w:rPr>
          <w:rFonts w:ascii="Arial" w:cs="Arial" w:eastAsia="Arial" w:hAnsi="Arial"/>
          <w:sz w:val="24"/>
          <w:szCs w:val="24"/>
        </w:rPr>
        <w:t xml:space="preserve">│надзорными функциями в области    │специальными разрешительными      │</w:t>
      </w:r>
    </w:p>
    <w:p>
      <w:pPr>
        <w:spacing w:after="120"/>
        <w:jc w:val="both"/>
      </w:pPr>
      <w:r>
        <w:rPr>
          <w:rFonts w:ascii="Arial" w:cs="Arial" w:eastAsia="Arial" w:hAnsi="Arial"/>
          <w:sz w:val="24"/>
          <w:szCs w:val="24"/>
        </w:rPr>
        <w:t xml:space="preserve">│промышленной безопасности.        │функциями в области промышленной  │</w:t>
      </w:r>
    </w:p>
    <w:p>
      <w:pPr>
        <w:spacing w:after="120"/>
        <w:jc w:val="both"/>
      </w:pPr>
      <w:r>
        <w:rPr>
          <w:rFonts w:ascii="Arial" w:cs="Arial" w:eastAsia="Arial" w:hAnsi="Arial"/>
          <w:sz w:val="24"/>
          <w:szCs w:val="24"/>
        </w:rPr>
        <w:t xml:space="preserve">│                                  │безопасности.                     │</w:t>
      </w:r>
    </w:p>
    <w:p>
      <w:pPr>
        <w:spacing w:after="120"/>
        <w:jc w:val="both"/>
      </w:pPr>
      <w:r>
        <w:rPr>
          <w:rFonts w:ascii="Arial" w:cs="Arial" w:eastAsia="Arial" w:hAnsi="Arial"/>
          <w:sz w:val="24"/>
          <w:szCs w:val="24"/>
        </w:rPr>
        <w:t xml:space="preserve">│                                  │Государственный контроль и надзор │</w:t>
      </w:r>
    </w:p>
    <w:p>
      <w:pPr>
        <w:spacing w:after="120"/>
        <w:jc w:val="both"/>
      </w:pPr>
      <w:r>
        <w:rPr>
          <w:rFonts w:ascii="Arial" w:cs="Arial" w:eastAsia="Arial" w:hAnsi="Arial"/>
          <w:sz w:val="24"/>
          <w:szCs w:val="24"/>
        </w:rPr>
        <w:t xml:space="preserve">│                                  │в области промышленной            │</w:t>
      </w:r>
    </w:p>
    <w:p>
      <w:pPr>
        <w:spacing w:after="120"/>
        <w:jc w:val="both"/>
      </w:pPr>
      <w:r>
        <w:rPr>
          <w:rFonts w:ascii="Arial" w:cs="Arial" w:eastAsia="Arial" w:hAnsi="Arial"/>
          <w:sz w:val="24"/>
          <w:szCs w:val="24"/>
        </w:rPr>
        <w:t xml:space="preserve">│                                  │безопасности осуществляет         │</w:t>
      </w:r>
    </w:p>
    <w:p>
      <w:pPr>
        <w:spacing w:after="120"/>
        <w:jc w:val="both"/>
      </w:pPr>
      <w:r>
        <w:rPr>
          <w:rFonts w:ascii="Arial" w:cs="Arial" w:eastAsia="Arial" w:hAnsi="Arial"/>
          <w:sz w:val="24"/>
          <w:szCs w:val="24"/>
        </w:rPr>
        <w:t xml:space="preserve">│                                  │уполномоченный орган              │</w:t>
      </w:r>
    </w:p>
    <w:p>
      <w:pPr>
        <w:spacing w:after="120"/>
        <w:jc w:val="both"/>
      </w:pPr>
      <w:r>
        <w:rPr>
          <w:rFonts w:ascii="Arial" w:cs="Arial" w:eastAsia="Arial" w:hAnsi="Arial"/>
          <w:sz w:val="24"/>
          <w:szCs w:val="24"/>
        </w:rPr>
        <w:t xml:space="preserve">│                                  │исполнительной власти, наделенный │</w:t>
      </w:r>
    </w:p>
    <w:p>
      <w:pPr>
        <w:spacing w:after="120"/>
        <w:jc w:val="both"/>
      </w:pPr>
      <w:r>
        <w:rPr>
          <w:rFonts w:ascii="Arial" w:cs="Arial" w:eastAsia="Arial" w:hAnsi="Arial"/>
          <w:sz w:val="24"/>
          <w:szCs w:val="24"/>
        </w:rPr>
        <w:t xml:space="preserve">│                                  │контрольными и надзорными         │</w:t>
      </w:r>
    </w:p>
    <w:p>
      <w:pPr>
        <w:spacing w:after="120"/>
        <w:jc w:val="both"/>
      </w:pPr>
      <w:r>
        <w:rPr>
          <w:rFonts w:ascii="Arial" w:cs="Arial" w:eastAsia="Arial" w:hAnsi="Arial"/>
          <w:sz w:val="24"/>
          <w:szCs w:val="24"/>
        </w:rPr>
        <w:t xml:space="preserve">│                                  │функциями в области промышленной  │</w:t>
      </w:r>
    </w:p>
    <w:p>
      <w:pPr>
        <w:spacing w:after="120"/>
        <w:jc w:val="both"/>
      </w:pPr>
      <w:r>
        <w:rPr>
          <w:rFonts w:ascii="Arial" w:cs="Arial" w:eastAsia="Arial" w:hAnsi="Arial"/>
          <w:sz w:val="24"/>
          <w:szCs w:val="24"/>
        </w:rPr>
        <w:t xml:space="preserve">│                                  │безопасности.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Требования промышленной│Статья 13. Требования промышленной│</w:t>
      </w:r>
    </w:p>
    <w:p>
      <w:pPr>
        <w:spacing w:after="120"/>
        <w:jc w:val="both"/>
      </w:pPr>
      <w:r>
        <w:rPr>
          <w:rFonts w:ascii="Arial" w:cs="Arial" w:eastAsia="Arial" w:hAnsi="Arial"/>
          <w:sz w:val="24"/>
          <w:szCs w:val="24"/>
        </w:rPr>
        <w:t xml:space="preserve">│           безопасности к         │           безопасности к         │</w:t>
      </w:r>
    </w:p>
    <w:p>
      <w:pPr>
        <w:spacing w:after="120"/>
        <w:jc w:val="both"/>
      </w:pPr>
      <w:r>
        <w:rPr>
          <w:rFonts w:ascii="Arial" w:cs="Arial" w:eastAsia="Arial" w:hAnsi="Arial"/>
          <w:sz w:val="24"/>
          <w:szCs w:val="24"/>
        </w:rPr>
        <w:t xml:space="preserve">│           организациям,          │           организациям,          │</w:t>
      </w:r>
    </w:p>
    <w:p>
      <w:pPr>
        <w:spacing w:after="120"/>
        <w:jc w:val="both"/>
      </w:pPr>
      <w:r>
        <w:rPr>
          <w:rFonts w:ascii="Arial" w:cs="Arial" w:eastAsia="Arial" w:hAnsi="Arial"/>
          <w:sz w:val="24"/>
          <w:szCs w:val="24"/>
        </w:rPr>
        <w:t xml:space="preserve">│           эксплуатирующим опасные│           эксплуатирующим опасные│</w:t>
      </w:r>
    </w:p>
    <w:p>
      <w:pPr>
        <w:spacing w:after="120"/>
        <w:jc w:val="both"/>
      </w:pPr>
      <w:r>
        <w:rPr>
          <w:rFonts w:ascii="Arial" w:cs="Arial" w:eastAsia="Arial" w:hAnsi="Arial"/>
          <w:sz w:val="24"/>
          <w:szCs w:val="24"/>
        </w:rPr>
        <w:t xml:space="preserve">│           производственные       │           производственные       │</w:t>
      </w:r>
    </w:p>
    <w:p>
      <w:pPr>
        <w:spacing w:after="120"/>
        <w:jc w:val="both"/>
      </w:pPr>
      <w:r>
        <w:rPr>
          <w:rFonts w:ascii="Arial" w:cs="Arial" w:eastAsia="Arial" w:hAnsi="Arial"/>
          <w:sz w:val="24"/>
          <w:szCs w:val="24"/>
        </w:rPr>
        <w:t xml:space="preserve">│           объекты                │           объекты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Соблюдение положений настоящего│1. Соблюдение положений настоящего│</w:t>
      </w:r>
    </w:p>
    <w:p>
      <w:pPr>
        <w:spacing w:after="120"/>
        <w:jc w:val="both"/>
      </w:pPr>
      <w:r>
        <w:rPr>
          <w:rFonts w:ascii="Arial" w:cs="Arial" w:eastAsia="Arial" w:hAnsi="Arial"/>
          <w:sz w:val="24"/>
          <w:szCs w:val="24"/>
        </w:rPr>
        <w:t xml:space="preserve">│Закона, других законов и иных     │Закона, других законов и иных     │</w:t>
      </w:r>
    </w:p>
    <w:p>
      <w:pPr>
        <w:spacing w:after="120"/>
        <w:jc w:val="both"/>
      </w:pPr>
      <w:r>
        <w:rPr>
          <w:rFonts w:ascii="Arial" w:cs="Arial" w:eastAsia="Arial" w:hAnsi="Arial"/>
          <w:sz w:val="24"/>
          <w:szCs w:val="24"/>
        </w:rPr>
        <w:t xml:space="preserve">│нормативных правовых актов        │нормативных правовых актов        │</w:t>
      </w:r>
    </w:p>
    <w:p>
      <w:pPr>
        <w:spacing w:after="120"/>
        <w:jc w:val="both"/>
      </w:pPr>
      <w:r>
        <w:rPr>
          <w:rFonts w:ascii="Arial" w:cs="Arial" w:eastAsia="Arial" w:hAnsi="Arial"/>
          <w:sz w:val="24"/>
          <w:szCs w:val="24"/>
        </w:rPr>
        <w:t xml:space="preserve">│Кыргызской Республики, а также    │Кыргызской Республики, а также    │</w:t>
      </w:r>
    </w:p>
    <w:p>
      <w:pPr>
        <w:spacing w:after="120"/>
        <w:jc w:val="both"/>
      </w:pPr>
      <w:r>
        <w:rPr>
          <w:rFonts w:ascii="Arial" w:cs="Arial" w:eastAsia="Arial" w:hAnsi="Arial"/>
          <w:sz w:val="24"/>
          <w:szCs w:val="24"/>
        </w:rPr>
        <w:t xml:space="preserve">│нормативных технических документов│нормативных технических документов│</w:t>
      </w:r>
    </w:p>
    <w:p>
      <w:pPr>
        <w:spacing w:after="120"/>
        <w:jc w:val="both"/>
      </w:pPr>
      <w:r>
        <w:rPr>
          <w:rFonts w:ascii="Arial" w:cs="Arial" w:eastAsia="Arial" w:hAnsi="Arial"/>
          <w:sz w:val="24"/>
          <w:szCs w:val="24"/>
        </w:rPr>
        <w:t xml:space="preserve">│в области промышленной            │в области промышленной            │</w:t>
      </w:r>
    </w:p>
    <w:p>
      <w:pPr>
        <w:spacing w:after="120"/>
        <w:jc w:val="both"/>
      </w:pPr>
      <w:r>
        <w:rPr>
          <w:rFonts w:ascii="Arial" w:cs="Arial" w:eastAsia="Arial" w:hAnsi="Arial"/>
          <w:sz w:val="24"/>
          <w:szCs w:val="24"/>
        </w:rPr>
        <w:t xml:space="preserve">│безопасности.                     │безопасности.                     │</w:t>
      </w:r>
    </w:p>
    <w:p>
      <w:pPr>
        <w:spacing w:after="120"/>
        <w:jc w:val="both"/>
      </w:pPr>
      <w:r>
        <w:rPr>
          <w:rFonts w:ascii="Arial" w:cs="Arial" w:eastAsia="Arial" w:hAnsi="Arial"/>
          <w:sz w:val="24"/>
          <w:szCs w:val="24"/>
        </w:rPr>
        <w:t xml:space="preserve">│2. Наличие разрешения на          │2. Наличие разрешения на          │</w:t>
      </w:r>
    </w:p>
    <w:p>
      <w:pPr>
        <w:spacing w:after="120"/>
        <w:jc w:val="both"/>
      </w:pPr>
      <w:r>
        <w:rPr>
          <w:rFonts w:ascii="Arial" w:cs="Arial" w:eastAsia="Arial" w:hAnsi="Arial"/>
          <w:sz w:val="24"/>
          <w:szCs w:val="24"/>
        </w:rPr>
        <w:t xml:space="preserve">│эксплуатацию опасного             │эксплуатацию опасного             │</w:t>
      </w:r>
    </w:p>
    <w:p>
      <w:pPr>
        <w:spacing w:after="120"/>
        <w:jc w:val="both"/>
      </w:pPr>
      <w:r>
        <w:rPr>
          <w:rFonts w:ascii="Arial" w:cs="Arial" w:eastAsia="Arial" w:hAnsi="Arial"/>
          <w:sz w:val="24"/>
          <w:szCs w:val="24"/>
        </w:rPr>
        <w:t xml:space="preserve">│производственного объекта.        │производственного объекта (только │</w:t>
      </w:r>
    </w:p>
    <w:p>
      <w:pPr>
        <w:spacing w:after="120"/>
        <w:jc w:val="both"/>
      </w:pPr>
      <w:r>
        <w:rPr>
          <w:rFonts w:ascii="Arial" w:cs="Arial" w:eastAsia="Arial" w:hAnsi="Arial"/>
          <w:sz w:val="24"/>
          <w:szCs w:val="24"/>
        </w:rPr>
        <w:t xml:space="preserve">│3. Обеспечение укомплектованности │для геологоразведочных и горных   │</w:t>
      </w:r>
    </w:p>
    <w:p>
      <w:pPr>
        <w:spacing w:after="120"/>
        <w:jc w:val="both"/>
      </w:pPr>
      <w:r>
        <w:rPr>
          <w:rFonts w:ascii="Arial" w:cs="Arial" w:eastAsia="Arial" w:hAnsi="Arial"/>
          <w:sz w:val="24"/>
          <w:szCs w:val="24"/>
        </w:rPr>
        <w:t xml:space="preserve">│штата работников опасного         │работ).                           │</w:t>
      </w:r>
    </w:p>
    <w:p>
      <w:pPr>
        <w:spacing w:after="120"/>
        <w:jc w:val="both"/>
      </w:pPr>
      <w:r>
        <w:rPr>
          <w:rFonts w:ascii="Arial" w:cs="Arial" w:eastAsia="Arial" w:hAnsi="Arial"/>
          <w:sz w:val="24"/>
          <w:szCs w:val="24"/>
        </w:rPr>
        <w:t xml:space="preserve">│производственного объекта в       │3. Обеспечение укомплектованности │</w:t>
      </w:r>
    </w:p>
    <w:p>
      <w:pPr>
        <w:spacing w:after="120"/>
        <w:jc w:val="both"/>
      </w:pPr>
      <w:r>
        <w:rPr>
          <w:rFonts w:ascii="Arial" w:cs="Arial" w:eastAsia="Arial" w:hAnsi="Arial"/>
          <w:sz w:val="24"/>
          <w:szCs w:val="24"/>
        </w:rPr>
        <w:t xml:space="preserve">│соответствии с установленными     │штата работников опасного         │</w:t>
      </w:r>
    </w:p>
    <w:p>
      <w:pPr>
        <w:spacing w:after="120"/>
        <w:jc w:val="both"/>
      </w:pPr>
      <w:r>
        <w:rPr>
          <w:rFonts w:ascii="Arial" w:cs="Arial" w:eastAsia="Arial" w:hAnsi="Arial"/>
          <w:sz w:val="24"/>
          <w:szCs w:val="24"/>
        </w:rPr>
        <w:t xml:space="preserve">│требованиями.                     │производственного объекта в       │</w:t>
      </w:r>
    </w:p>
    <w:p>
      <w:pPr>
        <w:spacing w:after="120"/>
        <w:jc w:val="both"/>
      </w:pPr>
      <w:r>
        <w:rPr>
          <w:rFonts w:ascii="Arial" w:cs="Arial" w:eastAsia="Arial" w:hAnsi="Arial"/>
          <w:sz w:val="24"/>
          <w:szCs w:val="24"/>
        </w:rPr>
        <w:t xml:space="preserve">│4. Подготовка и проведение        │соответствии с установленными     │</w:t>
      </w:r>
    </w:p>
    <w:p>
      <w:pPr>
        <w:spacing w:after="120"/>
        <w:jc w:val="both"/>
      </w:pPr>
      <w:r>
        <w:rPr>
          <w:rFonts w:ascii="Arial" w:cs="Arial" w:eastAsia="Arial" w:hAnsi="Arial"/>
          <w:sz w:val="24"/>
          <w:szCs w:val="24"/>
        </w:rPr>
        <w:t xml:space="preserve">│аттестации работников в области   │требованиями.                     │</w:t>
      </w:r>
    </w:p>
    <w:p>
      <w:pPr>
        <w:spacing w:after="120"/>
        <w:jc w:val="both"/>
      </w:pPr>
      <w:r>
        <w:rPr>
          <w:rFonts w:ascii="Arial" w:cs="Arial" w:eastAsia="Arial" w:hAnsi="Arial"/>
          <w:sz w:val="24"/>
          <w:szCs w:val="24"/>
        </w:rPr>
        <w:t xml:space="preserve">│промышленной безопасности.        │4. Подготовка и проведение        │</w:t>
      </w:r>
    </w:p>
    <w:p>
      <w:pPr>
        <w:spacing w:after="120"/>
        <w:jc w:val="both"/>
      </w:pPr>
      <w:r>
        <w:rPr>
          <w:rFonts w:ascii="Arial" w:cs="Arial" w:eastAsia="Arial" w:hAnsi="Arial"/>
          <w:sz w:val="24"/>
          <w:szCs w:val="24"/>
        </w:rPr>
        <w:t xml:space="preserve">│5. Наличие нормативных правовых   │аттестации работников в области   │</w:t>
      </w:r>
    </w:p>
    <w:p>
      <w:pPr>
        <w:spacing w:after="120"/>
        <w:jc w:val="both"/>
      </w:pPr>
      <w:r>
        <w:rPr>
          <w:rFonts w:ascii="Arial" w:cs="Arial" w:eastAsia="Arial" w:hAnsi="Arial"/>
          <w:sz w:val="24"/>
          <w:szCs w:val="24"/>
        </w:rPr>
        <w:t xml:space="preserve">│актов и нормативных технических   │промышленной безопасности.        │</w:t>
      </w:r>
    </w:p>
    <w:p>
      <w:pPr>
        <w:spacing w:after="120"/>
        <w:jc w:val="both"/>
      </w:pPr>
      <w:r>
        <w:rPr>
          <w:rFonts w:ascii="Arial" w:cs="Arial" w:eastAsia="Arial" w:hAnsi="Arial"/>
          <w:sz w:val="24"/>
          <w:szCs w:val="24"/>
        </w:rPr>
        <w:t xml:space="preserve">│документов, устанавливающих       │5. Наличие нормативных правовых   │</w:t>
      </w:r>
    </w:p>
    <w:p>
      <w:pPr>
        <w:spacing w:after="120"/>
        <w:jc w:val="both"/>
      </w:pPr>
      <w:r>
        <w:rPr>
          <w:rFonts w:ascii="Arial" w:cs="Arial" w:eastAsia="Arial" w:hAnsi="Arial"/>
          <w:sz w:val="24"/>
          <w:szCs w:val="24"/>
        </w:rPr>
        <w:t xml:space="preserve">│правила ведения работ на опасном  │актов и нормативных технических   │</w:t>
      </w:r>
    </w:p>
    <w:p>
      <w:pPr>
        <w:spacing w:after="120"/>
        <w:jc w:val="both"/>
      </w:pPr>
      <w:r>
        <w:rPr>
          <w:rFonts w:ascii="Arial" w:cs="Arial" w:eastAsia="Arial" w:hAnsi="Arial"/>
          <w:sz w:val="24"/>
          <w:szCs w:val="24"/>
        </w:rPr>
        <w:t xml:space="preserve">│производственном объекте.         │документов, устанавливающих       │</w:t>
      </w:r>
    </w:p>
    <w:p>
      <w:pPr>
        <w:spacing w:after="120"/>
        <w:jc w:val="both"/>
      </w:pPr>
      <w:r>
        <w:rPr>
          <w:rFonts w:ascii="Arial" w:cs="Arial" w:eastAsia="Arial" w:hAnsi="Arial"/>
          <w:sz w:val="24"/>
          <w:szCs w:val="24"/>
        </w:rPr>
        <w:t xml:space="preserve">│6. Наличие и функционирование     │правила ведения работ на опасном  │</w:t>
      </w:r>
    </w:p>
    <w:p>
      <w:pPr>
        <w:spacing w:after="120"/>
        <w:jc w:val="both"/>
      </w:pPr>
      <w:r>
        <w:rPr>
          <w:rFonts w:ascii="Arial" w:cs="Arial" w:eastAsia="Arial" w:hAnsi="Arial"/>
          <w:sz w:val="24"/>
          <w:szCs w:val="24"/>
        </w:rPr>
        <w:t xml:space="preserve">│необходимых приборов и систем     │производственном объекте.         │</w:t>
      </w:r>
    </w:p>
    <w:p>
      <w:pPr>
        <w:spacing w:after="120"/>
        <w:jc w:val="both"/>
      </w:pPr>
      <w:r>
        <w:rPr>
          <w:rFonts w:ascii="Arial" w:cs="Arial" w:eastAsia="Arial" w:hAnsi="Arial"/>
          <w:sz w:val="24"/>
          <w:szCs w:val="24"/>
        </w:rPr>
        <w:t xml:space="preserve">│контроля за производственными     │6. Наличие и функционирование     │</w:t>
      </w:r>
    </w:p>
    <w:p>
      <w:pPr>
        <w:spacing w:after="120"/>
        <w:jc w:val="both"/>
      </w:pPr>
      <w:r>
        <w:rPr>
          <w:rFonts w:ascii="Arial" w:cs="Arial" w:eastAsia="Arial" w:hAnsi="Arial"/>
          <w:sz w:val="24"/>
          <w:szCs w:val="24"/>
        </w:rPr>
        <w:t xml:space="preserve">│процессами в соответствии с       │необходимых приборов и систем     │</w:t>
      </w:r>
    </w:p>
    <w:p>
      <w:pPr>
        <w:spacing w:after="120"/>
        <w:jc w:val="both"/>
      </w:pPr>
      <w:r>
        <w:rPr>
          <w:rFonts w:ascii="Arial" w:cs="Arial" w:eastAsia="Arial" w:hAnsi="Arial"/>
          <w:sz w:val="24"/>
          <w:szCs w:val="24"/>
        </w:rPr>
        <w:t xml:space="preserve">│установленными требованиями.      │контроля за производственными     │</w:t>
      </w:r>
    </w:p>
    <w:p>
      <w:pPr>
        <w:spacing w:after="120"/>
        <w:jc w:val="both"/>
      </w:pPr>
      <w:r>
        <w:rPr>
          <w:rFonts w:ascii="Arial" w:cs="Arial" w:eastAsia="Arial" w:hAnsi="Arial"/>
          <w:sz w:val="24"/>
          <w:szCs w:val="24"/>
        </w:rPr>
        <w:t xml:space="preserve">│7. Проведение экспертизы          │процессами в соответствии с       │</w:t>
      </w:r>
    </w:p>
    <w:p>
      <w:pPr>
        <w:spacing w:after="120"/>
        <w:jc w:val="both"/>
      </w:pPr>
      <w:r>
        <w:rPr>
          <w:rFonts w:ascii="Arial" w:cs="Arial" w:eastAsia="Arial" w:hAnsi="Arial"/>
          <w:sz w:val="24"/>
          <w:szCs w:val="24"/>
        </w:rPr>
        <w:t xml:space="preserve">│промышленной безопасности зданий, │установленными требованиями.      │</w:t>
      </w:r>
    </w:p>
    <w:p>
      <w:pPr>
        <w:spacing w:after="120"/>
        <w:jc w:val="both"/>
      </w:pPr>
      <w:r>
        <w:rPr>
          <w:rFonts w:ascii="Arial" w:cs="Arial" w:eastAsia="Arial" w:hAnsi="Arial"/>
          <w:sz w:val="24"/>
          <w:szCs w:val="24"/>
        </w:rPr>
        <w:t xml:space="preserve">│а также проведение диагностики,   │7. Проведение экспертизы          │</w:t>
      </w:r>
    </w:p>
    <w:p>
      <w:pPr>
        <w:spacing w:after="120"/>
        <w:jc w:val="both"/>
      </w:pPr>
      <w:r>
        <w:rPr>
          <w:rFonts w:ascii="Arial" w:cs="Arial" w:eastAsia="Arial" w:hAnsi="Arial"/>
          <w:sz w:val="24"/>
          <w:szCs w:val="24"/>
        </w:rPr>
        <w:t xml:space="preserve">│испытания, освидетельствования    │промышленной безопасности зданий, │</w:t>
      </w:r>
    </w:p>
    <w:p>
      <w:pPr>
        <w:spacing w:after="120"/>
        <w:jc w:val="both"/>
      </w:pPr>
      <w:r>
        <w:rPr>
          <w:rFonts w:ascii="Arial" w:cs="Arial" w:eastAsia="Arial" w:hAnsi="Arial"/>
          <w:sz w:val="24"/>
          <w:szCs w:val="24"/>
        </w:rPr>
        <w:t xml:space="preserve">│сооружений и технических          │а также проведение диагностики,   │</w:t>
      </w:r>
    </w:p>
    <w:p>
      <w:pPr>
        <w:spacing w:after="120"/>
        <w:jc w:val="both"/>
      </w:pPr>
      <w:r>
        <w:rPr>
          <w:rFonts w:ascii="Arial" w:cs="Arial" w:eastAsia="Arial" w:hAnsi="Arial"/>
          <w:sz w:val="24"/>
          <w:szCs w:val="24"/>
        </w:rPr>
        <w:t xml:space="preserve">│устройств, применяемых на опасном │испытания, освидетельствования    │</w:t>
      </w:r>
    </w:p>
    <w:p>
      <w:pPr>
        <w:spacing w:after="120"/>
        <w:jc w:val="both"/>
      </w:pPr>
      <w:r>
        <w:rPr>
          <w:rFonts w:ascii="Arial" w:cs="Arial" w:eastAsia="Arial" w:hAnsi="Arial"/>
          <w:sz w:val="24"/>
          <w:szCs w:val="24"/>
        </w:rPr>
        <w:t xml:space="preserve">│производственном объекте, в       │сооружений и технических          │</w:t>
      </w:r>
    </w:p>
    <w:p>
      <w:pPr>
        <w:spacing w:after="120"/>
        <w:jc w:val="both"/>
      </w:pPr>
      <w:r>
        <w:rPr>
          <w:rFonts w:ascii="Arial" w:cs="Arial" w:eastAsia="Arial" w:hAnsi="Arial"/>
          <w:sz w:val="24"/>
          <w:szCs w:val="24"/>
        </w:rPr>
        <w:t xml:space="preserve">│установленные сроки и по          │устройств, применяемых на опасном │</w:t>
      </w:r>
    </w:p>
    <w:p>
      <w:pPr>
        <w:spacing w:after="120"/>
        <w:jc w:val="both"/>
      </w:pPr>
      <w:r>
        <w:rPr>
          <w:rFonts w:ascii="Arial" w:cs="Arial" w:eastAsia="Arial" w:hAnsi="Arial"/>
          <w:sz w:val="24"/>
          <w:szCs w:val="24"/>
        </w:rPr>
        <w:t xml:space="preserve">│предъявляемому в установленном    │производственном объекте, в       │</w:t>
      </w:r>
    </w:p>
    <w:p>
      <w:pPr>
        <w:spacing w:after="120"/>
        <w:jc w:val="both"/>
      </w:pPr>
      <w:r>
        <w:rPr>
          <w:rFonts w:ascii="Arial" w:cs="Arial" w:eastAsia="Arial" w:hAnsi="Arial"/>
          <w:sz w:val="24"/>
          <w:szCs w:val="24"/>
        </w:rPr>
        <w:t xml:space="preserve">│порядке предписанию органа        │установленные сроки и по          │</w:t>
      </w:r>
    </w:p>
    <w:p>
      <w:pPr>
        <w:spacing w:after="120"/>
        <w:jc w:val="both"/>
      </w:pPr>
      <w:r>
        <w:rPr>
          <w:rFonts w:ascii="Arial" w:cs="Arial" w:eastAsia="Arial" w:hAnsi="Arial"/>
          <w:sz w:val="24"/>
          <w:szCs w:val="24"/>
        </w:rPr>
        <w:t xml:space="preserve">│исполнительной государственной    │предъявляемому в установленном    │</w:t>
      </w:r>
    </w:p>
    <w:p>
      <w:pPr>
        <w:spacing w:after="120"/>
        <w:jc w:val="both"/>
      </w:pPr>
      <w:r>
        <w:rPr>
          <w:rFonts w:ascii="Arial" w:cs="Arial" w:eastAsia="Arial" w:hAnsi="Arial"/>
          <w:sz w:val="24"/>
          <w:szCs w:val="24"/>
        </w:rPr>
        <w:t xml:space="preserve">│власти, специально уполномоченного│порядке предписанию органа        │</w:t>
      </w:r>
    </w:p>
    <w:p>
      <w:pPr>
        <w:spacing w:after="120"/>
        <w:jc w:val="both"/>
      </w:pPr>
      <w:r>
        <w:rPr>
          <w:rFonts w:ascii="Arial" w:cs="Arial" w:eastAsia="Arial" w:hAnsi="Arial"/>
          <w:sz w:val="24"/>
          <w:szCs w:val="24"/>
        </w:rPr>
        <w:t xml:space="preserve">│в области промышленной            │исполнительной государственной    │</w:t>
      </w:r>
    </w:p>
    <w:p>
      <w:pPr>
        <w:spacing w:after="120"/>
        <w:jc w:val="both"/>
      </w:pPr>
      <w:r>
        <w:rPr>
          <w:rFonts w:ascii="Arial" w:cs="Arial" w:eastAsia="Arial" w:hAnsi="Arial"/>
          <w:sz w:val="24"/>
          <w:szCs w:val="24"/>
        </w:rPr>
        <w:t xml:space="preserve">│безопасности.                     │власти, специально уполномоченного│</w:t>
      </w:r>
    </w:p>
    <w:p>
      <w:pPr>
        <w:spacing w:after="120"/>
        <w:jc w:val="both"/>
      </w:pPr>
      <w:r>
        <w:rPr>
          <w:rFonts w:ascii="Arial" w:cs="Arial" w:eastAsia="Arial" w:hAnsi="Arial"/>
          <w:sz w:val="24"/>
          <w:szCs w:val="24"/>
        </w:rPr>
        <w:t xml:space="preserve">│8. Предотвращение проникновения на│в области промышленной            │</w:t>
      </w:r>
    </w:p>
    <w:p>
      <w:pPr>
        <w:spacing w:after="120"/>
        <w:jc w:val="both"/>
      </w:pPr>
      <w:r>
        <w:rPr>
          <w:rFonts w:ascii="Arial" w:cs="Arial" w:eastAsia="Arial" w:hAnsi="Arial"/>
          <w:sz w:val="24"/>
          <w:szCs w:val="24"/>
        </w:rPr>
        <w:t xml:space="preserve">│опасный производственный объект   │безопасности.                     │</w:t>
      </w:r>
    </w:p>
    <w:p>
      <w:pPr>
        <w:spacing w:after="120"/>
        <w:jc w:val="both"/>
      </w:pPr>
      <w:r>
        <w:rPr>
          <w:rFonts w:ascii="Arial" w:cs="Arial" w:eastAsia="Arial" w:hAnsi="Arial"/>
          <w:sz w:val="24"/>
          <w:szCs w:val="24"/>
        </w:rPr>
        <w:t xml:space="preserve">│посторонних лиц.                  │8. Предотвращение проникновения на│</w:t>
      </w:r>
    </w:p>
    <w:p>
      <w:pPr>
        <w:spacing w:after="120"/>
        <w:jc w:val="both"/>
      </w:pPr>
      <w:r>
        <w:rPr>
          <w:rFonts w:ascii="Arial" w:cs="Arial" w:eastAsia="Arial" w:hAnsi="Arial"/>
          <w:sz w:val="24"/>
          <w:szCs w:val="24"/>
        </w:rPr>
        <w:t xml:space="preserve">│9. Выполнение правил хранения     │опасный производственный объект   │</w:t>
      </w:r>
    </w:p>
    <w:p>
      <w:pPr>
        <w:spacing w:after="120"/>
        <w:jc w:val="both"/>
      </w:pPr>
      <w:r>
        <w:rPr>
          <w:rFonts w:ascii="Arial" w:cs="Arial" w:eastAsia="Arial" w:hAnsi="Arial"/>
          <w:sz w:val="24"/>
          <w:szCs w:val="24"/>
        </w:rPr>
        <w:t xml:space="preserve">│опасных веществ.                  │посторонних лиц.                  │</w:t>
      </w:r>
    </w:p>
    <w:p>
      <w:pPr>
        <w:spacing w:after="120"/>
        <w:jc w:val="both"/>
      </w:pPr>
      <w:r>
        <w:rPr>
          <w:rFonts w:ascii="Arial" w:cs="Arial" w:eastAsia="Arial" w:hAnsi="Arial"/>
          <w:sz w:val="24"/>
          <w:szCs w:val="24"/>
        </w:rPr>
        <w:t xml:space="preserve">│10. Выполнение распоряжения и     │9. Выполнение правил хранения     │</w:t>
      </w:r>
    </w:p>
    <w:p>
      <w:pPr>
        <w:spacing w:after="120"/>
        <w:jc w:val="both"/>
      </w:pPr>
      <w:r>
        <w:rPr>
          <w:rFonts w:ascii="Arial" w:cs="Arial" w:eastAsia="Arial" w:hAnsi="Arial"/>
          <w:sz w:val="24"/>
          <w:szCs w:val="24"/>
        </w:rPr>
        <w:t xml:space="preserve">│предписания органа исполнительной │опасных веществ.                  │</w:t>
      </w:r>
    </w:p>
    <w:p>
      <w:pPr>
        <w:spacing w:after="120"/>
        <w:jc w:val="both"/>
      </w:pPr>
      <w:r>
        <w:rPr>
          <w:rFonts w:ascii="Arial" w:cs="Arial" w:eastAsia="Arial" w:hAnsi="Arial"/>
          <w:sz w:val="24"/>
          <w:szCs w:val="24"/>
        </w:rPr>
        <w:t xml:space="preserve">│государственной власти, специально│10. Выполнение распоряжения и     │</w:t>
      </w:r>
    </w:p>
    <w:p>
      <w:pPr>
        <w:spacing w:after="120"/>
        <w:jc w:val="both"/>
      </w:pPr>
      <w:r>
        <w:rPr>
          <w:rFonts w:ascii="Arial" w:cs="Arial" w:eastAsia="Arial" w:hAnsi="Arial"/>
          <w:sz w:val="24"/>
          <w:szCs w:val="24"/>
        </w:rPr>
        <w:t xml:space="preserve">│уполномоченного в области         │предписания органа исполнительной │</w:t>
      </w:r>
    </w:p>
    <w:p>
      <w:pPr>
        <w:spacing w:after="120"/>
        <w:jc w:val="both"/>
      </w:pPr>
      <w:r>
        <w:rPr>
          <w:rFonts w:ascii="Arial" w:cs="Arial" w:eastAsia="Arial" w:hAnsi="Arial"/>
          <w:sz w:val="24"/>
          <w:szCs w:val="24"/>
        </w:rPr>
        <w:t xml:space="preserve">│промышленной безопасности         │государственной власти, специально│</w:t>
      </w:r>
    </w:p>
    <w:p>
      <w:pPr>
        <w:spacing w:after="120"/>
        <w:jc w:val="both"/>
      </w:pPr>
      <w:r>
        <w:rPr>
          <w:rFonts w:ascii="Arial" w:cs="Arial" w:eastAsia="Arial" w:hAnsi="Arial"/>
          <w:sz w:val="24"/>
          <w:szCs w:val="24"/>
        </w:rPr>
        <w:t xml:space="preserve">│(должностных лиц), отдаваемых им в│уполномоченного в области         │</w:t>
      </w:r>
    </w:p>
    <w:p>
      <w:pPr>
        <w:spacing w:after="120"/>
        <w:jc w:val="both"/>
      </w:pPr>
      <w:r>
        <w:rPr>
          <w:rFonts w:ascii="Arial" w:cs="Arial" w:eastAsia="Arial" w:hAnsi="Arial"/>
          <w:sz w:val="24"/>
          <w:szCs w:val="24"/>
        </w:rPr>
        <w:t xml:space="preserve">│соответствии с полномочиями.      │промышленной безопасности         │</w:t>
      </w:r>
    </w:p>
    <w:p>
      <w:pPr>
        <w:spacing w:after="120"/>
        <w:jc w:val="both"/>
      </w:pPr>
      <w:r>
        <w:rPr>
          <w:rFonts w:ascii="Arial" w:cs="Arial" w:eastAsia="Arial" w:hAnsi="Arial"/>
          <w:sz w:val="24"/>
          <w:szCs w:val="24"/>
        </w:rPr>
        <w:t xml:space="preserve">│11. Приостановление эксплуатации  │(должностных лиц), отдаваемых им в│</w:t>
      </w:r>
    </w:p>
    <w:p>
      <w:pPr>
        <w:spacing w:after="120"/>
        <w:jc w:val="both"/>
      </w:pPr>
      <w:r>
        <w:rPr>
          <w:rFonts w:ascii="Arial" w:cs="Arial" w:eastAsia="Arial" w:hAnsi="Arial"/>
          <w:sz w:val="24"/>
          <w:szCs w:val="24"/>
        </w:rPr>
        <w:t xml:space="preserve">│опасного производственного объекта│соответствии с полномочиями.      │</w:t>
      </w:r>
    </w:p>
    <w:p>
      <w:pPr>
        <w:spacing w:after="120"/>
        <w:jc w:val="both"/>
      </w:pPr>
      <w:r>
        <w:rPr>
          <w:rFonts w:ascii="Arial" w:cs="Arial" w:eastAsia="Arial" w:hAnsi="Arial"/>
          <w:sz w:val="24"/>
          <w:szCs w:val="24"/>
        </w:rPr>
        <w:t xml:space="preserve">│самостоятельно или по предписанию │11. Приостановление эксплуатации  │</w:t>
      </w:r>
    </w:p>
    <w:p>
      <w:pPr>
        <w:spacing w:after="120"/>
        <w:jc w:val="both"/>
      </w:pPr>
      <w:r>
        <w:rPr>
          <w:rFonts w:ascii="Arial" w:cs="Arial" w:eastAsia="Arial" w:hAnsi="Arial"/>
          <w:sz w:val="24"/>
          <w:szCs w:val="24"/>
        </w:rPr>
        <w:t xml:space="preserve">│органа исполнительной             │опасного производственного объекта│</w:t>
      </w:r>
    </w:p>
    <w:p>
      <w:pPr>
        <w:spacing w:after="120"/>
        <w:jc w:val="both"/>
      </w:pPr>
      <w:r>
        <w:rPr>
          <w:rFonts w:ascii="Arial" w:cs="Arial" w:eastAsia="Arial" w:hAnsi="Arial"/>
          <w:sz w:val="24"/>
          <w:szCs w:val="24"/>
        </w:rPr>
        <w:t xml:space="preserve">│государственной власти, специально│самостоятельно или по предписанию │</w:t>
      </w:r>
    </w:p>
    <w:p>
      <w:pPr>
        <w:spacing w:after="120"/>
        <w:jc w:val="both"/>
      </w:pPr>
      <w:r>
        <w:rPr>
          <w:rFonts w:ascii="Arial" w:cs="Arial" w:eastAsia="Arial" w:hAnsi="Arial"/>
          <w:sz w:val="24"/>
          <w:szCs w:val="24"/>
        </w:rPr>
        <w:t xml:space="preserve">│уполномоченного в области         │органа исполнительной             │</w:t>
      </w:r>
    </w:p>
    <w:p>
      <w:pPr>
        <w:spacing w:after="120"/>
        <w:jc w:val="both"/>
      </w:pPr>
      <w:r>
        <w:rPr>
          <w:rFonts w:ascii="Arial" w:cs="Arial" w:eastAsia="Arial" w:hAnsi="Arial"/>
          <w:sz w:val="24"/>
          <w:szCs w:val="24"/>
        </w:rPr>
        <w:t xml:space="preserve">│промышленной безопасности и       │государственной власти, специально│</w:t>
      </w:r>
    </w:p>
    <w:p>
      <w:pPr>
        <w:spacing w:after="120"/>
        <w:jc w:val="both"/>
      </w:pPr>
      <w:r>
        <w:rPr>
          <w:rFonts w:ascii="Arial" w:cs="Arial" w:eastAsia="Arial" w:hAnsi="Arial"/>
          <w:sz w:val="24"/>
          <w:szCs w:val="24"/>
        </w:rPr>
        <w:t xml:space="preserve">│должностных лиц в случае аварии   │уполномоченного в области         │</w:t>
      </w:r>
    </w:p>
    <w:p>
      <w:pPr>
        <w:spacing w:after="120"/>
        <w:jc w:val="both"/>
      </w:pPr>
      <w:r>
        <w:rPr>
          <w:rFonts w:ascii="Arial" w:cs="Arial" w:eastAsia="Arial" w:hAnsi="Arial"/>
          <w:sz w:val="24"/>
          <w:szCs w:val="24"/>
        </w:rPr>
        <w:t xml:space="preserve">│или инцидента на опасном          │промышленной безопасности и       │</w:t>
      </w:r>
    </w:p>
    <w:p>
      <w:pPr>
        <w:spacing w:after="120"/>
        <w:jc w:val="both"/>
      </w:pPr>
      <w:r>
        <w:rPr>
          <w:rFonts w:ascii="Arial" w:cs="Arial" w:eastAsia="Arial" w:hAnsi="Arial"/>
          <w:sz w:val="24"/>
          <w:szCs w:val="24"/>
        </w:rPr>
        <w:t xml:space="preserve">│производственном объекте, а также │должностных лиц в случае аварии   │</w:t>
      </w:r>
    </w:p>
    <w:p>
      <w:pPr>
        <w:spacing w:after="120"/>
        <w:jc w:val="both"/>
      </w:pPr>
      <w:r>
        <w:rPr>
          <w:rFonts w:ascii="Arial" w:cs="Arial" w:eastAsia="Arial" w:hAnsi="Arial"/>
          <w:sz w:val="24"/>
          <w:szCs w:val="24"/>
        </w:rPr>
        <w:t xml:space="preserve">│в случае обнаружения вновь        │или инцидента на опасном          │</w:t>
      </w:r>
    </w:p>
    <w:p>
      <w:pPr>
        <w:spacing w:after="120"/>
        <w:jc w:val="both"/>
      </w:pPr>
      <w:r>
        <w:rPr>
          <w:rFonts w:ascii="Arial" w:cs="Arial" w:eastAsia="Arial" w:hAnsi="Arial"/>
          <w:sz w:val="24"/>
          <w:szCs w:val="24"/>
        </w:rPr>
        <w:t xml:space="preserve">│открывшихся обстоятельств,        │производственном объекте, а также │</w:t>
      </w:r>
    </w:p>
    <w:p>
      <w:pPr>
        <w:spacing w:after="120"/>
        <w:jc w:val="both"/>
      </w:pPr>
      <w:r>
        <w:rPr>
          <w:rFonts w:ascii="Arial" w:cs="Arial" w:eastAsia="Arial" w:hAnsi="Arial"/>
          <w:sz w:val="24"/>
          <w:szCs w:val="24"/>
        </w:rPr>
        <w:t xml:space="preserve">│влияющих на промышленную          │в случае обнаружения вновь        │</w:t>
      </w:r>
    </w:p>
    <w:p>
      <w:pPr>
        <w:spacing w:after="120"/>
        <w:jc w:val="both"/>
      </w:pPr>
      <w:r>
        <w:rPr>
          <w:rFonts w:ascii="Arial" w:cs="Arial" w:eastAsia="Arial" w:hAnsi="Arial"/>
          <w:sz w:val="24"/>
          <w:szCs w:val="24"/>
        </w:rPr>
        <w:t xml:space="preserve">│безопасность.                     │открывшихся обстоятельств,        │</w:t>
      </w:r>
    </w:p>
    <w:p>
      <w:pPr>
        <w:spacing w:after="120"/>
        <w:jc w:val="both"/>
      </w:pPr>
      <w:r>
        <w:rPr>
          <w:rFonts w:ascii="Arial" w:cs="Arial" w:eastAsia="Arial" w:hAnsi="Arial"/>
          <w:sz w:val="24"/>
          <w:szCs w:val="24"/>
        </w:rPr>
        <w:t xml:space="preserve">│12. Участие в техническом         │влияющих на промышленную          │</w:t>
      </w:r>
    </w:p>
    <w:p>
      <w:pPr>
        <w:spacing w:after="120"/>
        <w:jc w:val="both"/>
      </w:pPr>
      <w:r>
        <w:rPr>
          <w:rFonts w:ascii="Arial" w:cs="Arial" w:eastAsia="Arial" w:hAnsi="Arial"/>
          <w:sz w:val="24"/>
          <w:szCs w:val="24"/>
        </w:rPr>
        <w:t xml:space="preserve">│расследовании причин аварии на    │безопасность.                     │</w:t>
      </w:r>
    </w:p>
    <w:p>
      <w:pPr>
        <w:spacing w:after="120"/>
        <w:jc w:val="both"/>
      </w:pPr>
      <w:r>
        <w:rPr>
          <w:rFonts w:ascii="Arial" w:cs="Arial" w:eastAsia="Arial" w:hAnsi="Arial"/>
          <w:sz w:val="24"/>
          <w:szCs w:val="24"/>
        </w:rPr>
        <w:t xml:space="preserve">│опасном производственном объекте, │12. Участие в техническом         │</w:t>
      </w:r>
    </w:p>
    <w:p>
      <w:pPr>
        <w:spacing w:after="120"/>
        <w:jc w:val="both"/>
      </w:pPr>
      <w:r>
        <w:rPr>
          <w:rFonts w:ascii="Arial" w:cs="Arial" w:eastAsia="Arial" w:hAnsi="Arial"/>
          <w:sz w:val="24"/>
          <w:szCs w:val="24"/>
        </w:rPr>
        <w:t xml:space="preserve">│принятие мер по устранению        │расследовании причин аварии на    │</w:t>
      </w:r>
    </w:p>
    <w:p>
      <w:pPr>
        <w:spacing w:after="120"/>
        <w:jc w:val="both"/>
      </w:pPr>
      <w:r>
        <w:rPr>
          <w:rFonts w:ascii="Arial" w:cs="Arial" w:eastAsia="Arial" w:hAnsi="Arial"/>
          <w:sz w:val="24"/>
          <w:szCs w:val="24"/>
        </w:rPr>
        <w:t xml:space="preserve">│указанных причин и профилактике   │опасном производственном объекте, │</w:t>
      </w:r>
    </w:p>
    <w:p>
      <w:pPr>
        <w:spacing w:after="120"/>
        <w:jc w:val="both"/>
      </w:pPr>
      <w:r>
        <w:rPr>
          <w:rFonts w:ascii="Arial" w:cs="Arial" w:eastAsia="Arial" w:hAnsi="Arial"/>
          <w:sz w:val="24"/>
          <w:szCs w:val="24"/>
        </w:rPr>
        <w:t xml:space="preserve">│подобных аварий.                  │принятие мер по устранению        │</w:t>
      </w:r>
    </w:p>
    <w:p>
      <w:pPr>
        <w:spacing w:after="120"/>
        <w:jc w:val="both"/>
      </w:pPr>
      <w:r>
        <w:rPr>
          <w:rFonts w:ascii="Arial" w:cs="Arial" w:eastAsia="Arial" w:hAnsi="Arial"/>
          <w:sz w:val="24"/>
          <w:szCs w:val="24"/>
        </w:rPr>
        <w:t xml:space="preserve">│13. Анализ причин возникновения   │указанных причин и профилактике   │</w:t>
      </w:r>
    </w:p>
    <w:p>
      <w:pPr>
        <w:spacing w:after="120"/>
        <w:jc w:val="both"/>
      </w:pPr>
      <w:r>
        <w:rPr>
          <w:rFonts w:ascii="Arial" w:cs="Arial" w:eastAsia="Arial" w:hAnsi="Arial"/>
          <w:sz w:val="24"/>
          <w:szCs w:val="24"/>
        </w:rPr>
        <w:t xml:space="preserve">│инцидента на опасном              │подобных аварий.                  │</w:t>
      </w:r>
    </w:p>
    <w:p>
      <w:pPr>
        <w:spacing w:after="120"/>
        <w:jc w:val="both"/>
      </w:pPr>
      <w:r>
        <w:rPr>
          <w:rFonts w:ascii="Arial" w:cs="Arial" w:eastAsia="Arial" w:hAnsi="Arial"/>
          <w:sz w:val="24"/>
          <w:szCs w:val="24"/>
        </w:rPr>
        <w:t xml:space="preserve">│производственном объекте, принятие│13. Анализ причин возникновения   │</w:t>
      </w:r>
    </w:p>
    <w:p>
      <w:pPr>
        <w:spacing w:after="120"/>
        <w:jc w:val="both"/>
      </w:pPr>
      <w:r>
        <w:rPr>
          <w:rFonts w:ascii="Arial" w:cs="Arial" w:eastAsia="Arial" w:hAnsi="Arial"/>
          <w:sz w:val="24"/>
          <w:szCs w:val="24"/>
        </w:rPr>
        <w:t xml:space="preserve">│мер по устранению указанных причин│инцидента на опасном              │</w:t>
      </w:r>
    </w:p>
    <w:p>
      <w:pPr>
        <w:spacing w:after="120"/>
        <w:jc w:val="both"/>
      </w:pPr>
      <w:r>
        <w:rPr>
          <w:rFonts w:ascii="Arial" w:cs="Arial" w:eastAsia="Arial" w:hAnsi="Arial"/>
          <w:sz w:val="24"/>
          <w:szCs w:val="24"/>
        </w:rPr>
        <w:t xml:space="preserve">│и профилактике подобных           │производственном объекте, принятие│</w:t>
      </w:r>
    </w:p>
    <w:p>
      <w:pPr>
        <w:spacing w:after="120"/>
        <w:jc w:val="both"/>
      </w:pPr>
      <w:r>
        <w:rPr>
          <w:rFonts w:ascii="Arial" w:cs="Arial" w:eastAsia="Arial" w:hAnsi="Arial"/>
          <w:sz w:val="24"/>
          <w:szCs w:val="24"/>
        </w:rPr>
        <w:t xml:space="preserve">│инцидентов.                       │мер по устранению указанных причин│</w:t>
      </w:r>
    </w:p>
    <w:p>
      <w:pPr>
        <w:spacing w:after="120"/>
        <w:jc w:val="both"/>
      </w:pPr>
      <w:r>
        <w:rPr>
          <w:rFonts w:ascii="Arial" w:cs="Arial" w:eastAsia="Arial" w:hAnsi="Arial"/>
          <w:sz w:val="24"/>
          <w:szCs w:val="24"/>
        </w:rPr>
        <w:t xml:space="preserve">│14. Своевременное информирование в│и профилактике подобных           │</w:t>
      </w:r>
    </w:p>
    <w:p>
      <w:pPr>
        <w:spacing w:after="120"/>
        <w:jc w:val="both"/>
      </w:pPr>
      <w:r>
        <w:rPr>
          <w:rFonts w:ascii="Arial" w:cs="Arial" w:eastAsia="Arial" w:hAnsi="Arial"/>
          <w:sz w:val="24"/>
          <w:szCs w:val="24"/>
        </w:rPr>
        <w:t xml:space="preserve">│установленном порядке органа      │инцидентов.                       │</w:t>
      </w:r>
    </w:p>
    <w:p>
      <w:pPr>
        <w:spacing w:after="120"/>
        <w:jc w:val="both"/>
      </w:pPr>
      <w:r>
        <w:rPr>
          <w:rFonts w:ascii="Arial" w:cs="Arial" w:eastAsia="Arial" w:hAnsi="Arial"/>
          <w:sz w:val="24"/>
          <w:szCs w:val="24"/>
        </w:rPr>
        <w:t xml:space="preserve">│исполнительной государственной    │14. Своевременное информирование в│</w:t>
      </w:r>
    </w:p>
    <w:p>
      <w:pPr>
        <w:spacing w:after="120"/>
        <w:jc w:val="both"/>
      </w:pPr>
      <w:r>
        <w:rPr>
          <w:rFonts w:ascii="Arial" w:cs="Arial" w:eastAsia="Arial" w:hAnsi="Arial"/>
          <w:sz w:val="24"/>
          <w:szCs w:val="24"/>
        </w:rPr>
        <w:t xml:space="preserve">│власти, специально уполномоченного│установленном порядке органа      │</w:t>
      </w:r>
    </w:p>
    <w:p>
      <w:pPr>
        <w:spacing w:after="120"/>
        <w:jc w:val="both"/>
      </w:pPr>
      <w:r>
        <w:rPr>
          <w:rFonts w:ascii="Arial" w:cs="Arial" w:eastAsia="Arial" w:hAnsi="Arial"/>
          <w:sz w:val="24"/>
          <w:szCs w:val="24"/>
        </w:rPr>
        <w:t xml:space="preserve">│в области промышленной            │исполнительной государственной    │</w:t>
      </w:r>
    </w:p>
    <w:p>
      <w:pPr>
        <w:spacing w:after="120"/>
        <w:jc w:val="both"/>
      </w:pPr>
      <w:r>
        <w:rPr>
          <w:rFonts w:ascii="Arial" w:cs="Arial" w:eastAsia="Arial" w:hAnsi="Arial"/>
          <w:sz w:val="24"/>
          <w:szCs w:val="24"/>
        </w:rPr>
        <w:t xml:space="preserve">│безопасности, а также иных органов│власти, специально уполномоченного│</w:t>
      </w:r>
    </w:p>
    <w:p>
      <w:pPr>
        <w:spacing w:after="120"/>
        <w:jc w:val="both"/>
      </w:pPr>
      <w:r>
        <w:rPr>
          <w:rFonts w:ascii="Arial" w:cs="Arial" w:eastAsia="Arial" w:hAnsi="Arial"/>
          <w:sz w:val="24"/>
          <w:szCs w:val="24"/>
        </w:rPr>
        <w:t xml:space="preserve">│государственной власти, органов   │в области промышленной            │</w:t>
      </w:r>
    </w:p>
    <w:p>
      <w:pPr>
        <w:spacing w:after="120"/>
        <w:jc w:val="both"/>
      </w:pPr>
      <w:r>
        <w:rPr>
          <w:rFonts w:ascii="Arial" w:cs="Arial" w:eastAsia="Arial" w:hAnsi="Arial"/>
          <w:sz w:val="24"/>
          <w:szCs w:val="24"/>
        </w:rPr>
        <w:t xml:space="preserve">│местного самоуправления и         │безопасности, а также иных органов│</w:t>
      </w:r>
    </w:p>
    <w:p>
      <w:pPr>
        <w:spacing w:after="120"/>
        <w:jc w:val="both"/>
      </w:pPr>
      <w:r>
        <w:rPr>
          <w:rFonts w:ascii="Arial" w:cs="Arial" w:eastAsia="Arial" w:hAnsi="Arial"/>
          <w:sz w:val="24"/>
          <w:szCs w:val="24"/>
        </w:rPr>
        <w:t xml:space="preserve">│населения об аварии на опасном    │государственной власти, органов   │</w:t>
      </w:r>
    </w:p>
    <w:p>
      <w:pPr>
        <w:spacing w:after="120"/>
        <w:jc w:val="both"/>
      </w:pPr>
      <w:r>
        <w:rPr>
          <w:rFonts w:ascii="Arial" w:cs="Arial" w:eastAsia="Arial" w:hAnsi="Arial"/>
          <w:sz w:val="24"/>
          <w:szCs w:val="24"/>
        </w:rPr>
        <w:t xml:space="preserve">│производственном объекте.         │местного самоуправления и         │</w:t>
      </w:r>
    </w:p>
    <w:p>
      <w:pPr>
        <w:spacing w:after="120"/>
        <w:jc w:val="both"/>
      </w:pPr>
      <w:r>
        <w:rPr>
          <w:rFonts w:ascii="Arial" w:cs="Arial" w:eastAsia="Arial" w:hAnsi="Arial"/>
          <w:sz w:val="24"/>
          <w:szCs w:val="24"/>
        </w:rPr>
        <w:t xml:space="preserve">│15. Принятие мер по защите жизни и│населения об аварии на опасном    │</w:t>
      </w:r>
    </w:p>
    <w:p>
      <w:pPr>
        <w:spacing w:after="120"/>
        <w:jc w:val="both"/>
      </w:pPr>
      <w:r>
        <w:rPr>
          <w:rFonts w:ascii="Arial" w:cs="Arial" w:eastAsia="Arial" w:hAnsi="Arial"/>
          <w:sz w:val="24"/>
          <w:szCs w:val="24"/>
        </w:rPr>
        <w:t xml:space="preserve">│здоровья работников в случае      │производственном объекте.         │</w:t>
      </w:r>
    </w:p>
    <w:p>
      <w:pPr>
        <w:spacing w:after="120"/>
        <w:jc w:val="both"/>
      </w:pPr>
      <w:r>
        <w:rPr>
          <w:rFonts w:ascii="Arial" w:cs="Arial" w:eastAsia="Arial" w:hAnsi="Arial"/>
          <w:sz w:val="24"/>
          <w:szCs w:val="24"/>
        </w:rPr>
        <w:t xml:space="preserve">│аварии на опасном производственном│15. Принятие мер по защите жизни и│</w:t>
      </w:r>
    </w:p>
    <w:p>
      <w:pPr>
        <w:spacing w:after="120"/>
        <w:jc w:val="both"/>
      </w:pPr>
      <w:r>
        <w:rPr>
          <w:rFonts w:ascii="Arial" w:cs="Arial" w:eastAsia="Arial" w:hAnsi="Arial"/>
          <w:sz w:val="24"/>
          <w:szCs w:val="24"/>
        </w:rPr>
        <w:t xml:space="preserve">│объекте.                          │здоровья работников в случае      │</w:t>
      </w:r>
    </w:p>
    <w:p>
      <w:pPr>
        <w:spacing w:after="120"/>
        <w:jc w:val="both"/>
      </w:pPr>
      <w:r>
        <w:rPr>
          <w:rFonts w:ascii="Arial" w:cs="Arial" w:eastAsia="Arial" w:hAnsi="Arial"/>
          <w:sz w:val="24"/>
          <w:szCs w:val="24"/>
        </w:rPr>
        <w:t xml:space="preserve">│16. Учет аварий и инцидентов на   │аварии на опасном производственном│</w:t>
      </w:r>
    </w:p>
    <w:p>
      <w:pPr>
        <w:spacing w:after="120"/>
        <w:jc w:val="both"/>
      </w:pPr>
      <w:r>
        <w:rPr>
          <w:rFonts w:ascii="Arial" w:cs="Arial" w:eastAsia="Arial" w:hAnsi="Arial"/>
          <w:sz w:val="24"/>
          <w:szCs w:val="24"/>
        </w:rPr>
        <w:t xml:space="preserve">│опасном производственном объекте. │объекте.                          │</w:t>
      </w:r>
    </w:p>
    <w:p>
      <w:pPr>
        <w:spacing w:after="120"/>
        <w:jc w:val="both"/>
      </w:pPr>
      <w:r>
        <w:rPr>
          <w:rFonts w:ascii="Arial" w:cs="Arial" w:eastAsia="Arial" w:hAnsi="Arial"/>
          <w:sz w:val="24"/>
          <w:szCs w:val="24"/>
        </w:rPr>
        <w:t xml:space="preserve">│17. Представление в орган         │16. Учет аварий и инцидентов на   │</w:t>
      </w:r>
    </w:p>
    <w:p>
      <w:pPr>
        <w:spacing w:after="120"/>
        <w:jc w:val="both"/>
      </w:pPr>
      <w:r>
        <w:rPr>
          <w:rFonts w:ascii="Arial" w:cs="Arial" w:eastAsia="Arial" w:hAnsi="Arial"/>
          <w:sz w:val="24"/>
          <w:szCs w:val="24"/>
        </w:rPr>
        <w:t xml:space="preserve">│исполнительной государственной    │опасном производственном объекте. │</w:t>
      </w:r>
    </w:p>
    <w:p>
      <w:pPr>
        <w:spacing w:after="120"/>
        <w:jc w:val="both"/>
      </w:pPr>
      <w:r>
        <w:rPr>
          <w:rFonts w:ascii="Arial" w:cs="Arial" w:eastAsia="Arial" w:hAnsi="Arial"/>
          <w:sz w:val="24"/>
          <w:szCs w:val="24"/>
        </w:rPr>
        <w:t xml:space="preserve">│власти, специально уполномоченный │17. Представление в орган         │</w:t>
      </w:r>
    </w:p>
    <w:p>
      <w:pPr>
        <w:spacing w:after="120"/>
        <w:jc w:val="both"/>
      </w:pPr>
      <w:r>
        <w:rPr>
          <w:rFonts w:ascii="Arial" w:cs="Arial" w:eastAsia="Arial" w:hAnsi="Arial"/>
          <w:sz w:val="24"/>
          <w:szCs w:val="24"/>
        </w:rPr>
        <w:t xml:space="preserve">│в области промышленной            │исполнительной государственной    │</w:t>
      </w:r>
    </w:p>
    <w:p>
      <w:pPr>
        <w:spacing w:after="120"/>
        <w:jc w:val="both"/>
      </w:pPr>
      <w:r>
        <w:rPr>
          <w:rFonts w:ascii="Arial" w:cs="Arial" w:eastAsia="Arial" w:hAnsi="Arial"/>
          <w:sz w:val="24"/>
          <w:szCs w:val="24"/>
        </w:rPr>
        <w:t xml:space="preserve">│безопасности, информации о        │власти, специально уполномоченный │</w:t>
      </w:r>
    </w:p>
    <w:p>
      <w:pPr>
        <w:spacing w:after="120"/>
        <w:jc w:val="both"/>
      </w:pPr>
      <w:r>
        <w:rPr>
          <w:rFonts w:ascii="Arial" w:cs="Arial" w:eastAsia="Arial" w:hAnsi="Arial"/>
          <w:sz w:val="24"/>
          <w:szCs w:val="24"/>
        </w:rPr>
        <w:t xml:space="preserve">│количестве аварий и инцидентов,   │в области промышленной            │</w:t>
      </w:r>
    </w:p>
    <w:p>
      <w:pPr>
        <w:spacing w:after="120"/>
        <w:jc w:val="both"/>
      </w:pPr>
      <w:r>
        <w:rPr>
          <w:rFonts w:ascii="Arial" w:cs="Arial" w:eastAsia="Arial" w:hAnsi="Arial"/>
          <w:sz w:val="24"/>
          <w:szCs w:val="24"/>
        </w:rPr>
        <w:t xml:space="preserve">│причинах их возникновения и       │безопасности, информации о        │</w:t>
      </w:r>
    </w:p>
    <w:p>
      <w:pPr>
        <w:spacing w:after="120"/>
        <w:jc w:val="both"/>
      </w:pPr>
      <w:r>
        <w:rPr>
          <w:rFonts w:ascii="Arial" w:cs="Arial" w:eastAsia="Arial" w:hAnsi="Arial"/>
          <w:sz w:val="24"/>
          <w:szCs w:val="24"/>
        </w:rPr>
        <w:t xml:space="preserve">│принятых мерах.                   │количестве аварий и инцидентов,   │</w:t>
      </w:r>
    </w:p>
    <w:p>
      <w:pPr>
        <w:spacing w:after="120"/>
        <w:jc w:val="both"/>
      </w:pPr>
      <w:r>
        <w:rPr>
          <w:rFonts w:ascii="Arial" w:cs="Arial" w:eastAsia="Arial" w:hAnsi="Arial"/>
          <w:sz w:val="24"/>
          <w:szCs w:val="24"/>
        </w:rPr>
        <w:t xml:space="preserve">│                                  │причинах их возникновения и       │</w:t>
      </w:r>
    </w:p>
    <w:p>
      <w:pPr>
        <w:spacing w:after="120"/>
        <w:jc w:val="both"/>
      </w:pPr>
      <w:r>
        <w:rPr>
          <w:rFonts w:ascii="Arial" w:cs="Arial" w:eastAsia="Arial" w:hAnsi="Arial"/>
          <w:sz w:val="24"/>
          <w:szCs w:val="24"/>
        </w:rPr>
        <w:t xml:space="preserve">│                                  │принятых мерах.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 Экспертиза промышленной│Статья 19. Экспертиза промышленной│</w:t>
      </w:r>
    </w:p>
    <w:p>
      <w:pPr>
        <w:spacing w:after="120"/>
        <w:jc w:val="both"/>
      </w:pPr>
      <w:r>
        <w:rPr>
          <w:rFonts w:ascii="Arial" w:cs="Arial" w:eastAsia="Arial" w:hAnsi="Arial"/>
          <w:sz w:val="24"/>
          <w:szCs w:val="24"/>
        </w:rPr>
        <w:t xml:space="preserve">│           безопасности           │           безопасности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│Экспертизе промышленной           │Экспертизе промышленной           │</w:t>
      </w:r>
    </w:p>
    <w:p>
      <w:pPr>
        <w:spacing w:after="120"/>
        <w:jc w:val="both"/>
      </w:pPr>
      <w:r>
        <w:rPr>
          <w:rFonts w:ascii="Arial" w:cs="Arial" w:eastAsia="Arial" w:hAnsi="Arial"/>
          <w:sz w:val="24"/>
          <w:szCs w:val="24"/>
        </w:rPr>
        <w:t xml:space="preserve">│безопасности подлежат:            │безопасности подлежат:            │</w:t>
      </w:r>
    </w:p>
    <w:p>
      <w:pPr>
        <w:spacing w:after="120"/>
        <w:jc w:val="both"/>
      </w:pPr>
      <w:r>
        <w:rPr>
          <w:rFonts w:ascii="Arial" w:cs="Arial" w:eastAsia="Arial" w:hAnsi="Arial"/>
          <w:sz w:val="24"/>
          <w:szCs w:val="24"/>
        </w:rPr>
        <w:t xml:space="preserve">│проектная документация на         │проектная документация на         │</w:t>
      </w:r>
    </w:p>
    <w:p>
      <w:pPr>
        <w:spacing w:after="120"/>
        <w:jc w:val="both"/>
      </w:pPr>
      <w:r>
        <w:rPr>
          <w:rFonts w:ascii="Arial" w:cs="Arial" w:eastAsia="Arial" w:hAnsi="Arial"/>
          <w:sz w:val="24"/>
          <w:szCs w:val="24"/>
        </w:rPr>
        <w:t xml:space="preserve">│строительство, расширение,        │строительство, расширение,        │</w:t>
      </w:r>
    </w:p>
    <w:p>
      <w:pPr>
        <w:spacing w:after="120"/>
        <w:jc w:val="both"/>
      </w:pPr>
      <w:r>
        <w:rPr>
          <w:rFonts w:ascii="Arial" w:cs="Arial" w:eastAsia="Arial" w:hAnsi="Arial"/>
          <w:sz w:val="24"/>
          <w:szCs w:val="24"/>
        </w:rPr>
        <w:t xml:space="preserve">│реконструкцию, техническое        │реконструкцию, техническое        │</w:t>
      </w:r>
    </w:p>
    <w:p>
      <w:pPr>
        <w:spacing w:after="120"/>
        <w:jc w:val="both"/>
      </w:pPr>
      <w:r>
        <w:rPr>
          <w:rFonts w:ascii="Arial" w:cs="Arial" w:eastAsia="Arial" w:hAnsi="Arial"/>
          <w:sz w:val="24"/>
          <w:szCs w:val="24"/>
        </w:rPr>
        <w:t xml:space="preserve">│перевооружение, консервацию и     │перевооружение, консервацию и     │</w:t>
      </w:r>
    </w:p>
    <w:p>
      <w:pPr>
        <w:spacing w:after="120"/>
        <w:jc w:val="both"/>
      </w:pPr>
      <w:r>
        <w:rPr>
          <w:rFonts w:ascii="Arial" w:cs="Arial" w:eastAsia="Arial" w:hAnsi="Arial"/>
          <w:sz w:val="24"/>
          <w:szCs w:val="24"/>
        </w:rPr>
        <w:t xml:space="preserve">│ликвидацию опасного               │ликвидацию опасного               │</w:t>
      </w:r>
    </w:p>
    <w:p>
      <w:pPr>
        <w:spacing w:after="120"/>
        <w:jc w:val="both"/>
      </w:pPr>
      <w:r>
        <w:rPr>
          <w:rFonts w:ascii="Arial" w:cs="Arial" w:eastAsia="Arial" w:hAnsi="Arial"/>
          <w:sz w:val="24"/>
          <w:szCs w:val="24"/>
        </w:rPr>
        <w:t xml:space="preserve">│производственного объекта;        │производственного объекта;        │</w:t>
      </w:r>
    </w:p>
    <w:p>
      <w:pPr>
        <w:spacing w:after="120"/>
        <w:jc w:val="both"/>
      </w:pPr>
      <w:r>
        <w:rPr>
          <w:rFonts w:ascii="Arial" w:cs="Arial" w:eastAsia="Arial" w:hAnsi="Arial"/>
          <w:sz w:val="24"/>
          <w:szCs w:val="24"/>
        </w:rPr>
        <w:t xml:space="preserve">│технические устройства,           │технические устройства,           │</w:t>
      </w:r>
    </w:p>
    <w:p>
      <w:pPr>
        <w:spacing w:after="120"/>
        <w:jc w:val="both"/>
      </w:pPr>
      <w:r>
        <w:rPr>
          <w:rFonts w:ascii="Arial" w:cs="Arial" w:eastAsia="Arial" w:hAnsi="Arial"/>
          <w:sz w:val="24"/>
          <w:szCs w:val="24"/>
        </w:rPr>
        <w:t xml:space="preserve">│применяемые на опасном            │применяемые на опасном            │</w:t>
      </w:r>
    </w:p>
    <w:p>
      <w:pPr>
        <w:spacing w:after="120"/>
        <w:jc w:val="both"/>
      </w:pPr>
      <w:r>
        <w:rPr>
          <w:rFonts w:ascii="Arial" w:cs="Arial" w:eastAsia="Arial" w:hAnsi="Arial"/>
          <w:sz w:val="24"/>
          <w:szCs w:val="24"/>
        </w:rPr>
        <w:t xml:space="preserve">│производственном объекте;         │производственном объекте;         │</w:t>
      </w:r>
    </w:p>
    <w:p>
      <w:pPr>
        <w:spacing w:after="120"/>
        <w:jc w:val="both"/>
      </w:pPr>
      <w:r>
        <w:rPr>
          <w:rFonts w:ascii="Arial" w:cs="Arial" w:eastAsia="Arial" w:hAnsi="Arial"/>
          <w:sz w:val="24"/>
          <w:szCs w:val="24"/>
        </w:rPr>
        <w:t xml:space="preserve">│здания и сооружения на опасном    │здания и сооружения на опасном    │</w:t>
      </w:r>
    </w:p>
    <w:p>
      <w:pPr>
        <w:spacing w:after="120"/>
        <w:jc w:val="both"/>
      </w:pPr>
      <w:r>
        <w:rPr>
          <w:rFonts w:ascii="Arial" w:cs="Arial" w:eastAsia="Arial" w:hAnsi="Arial"/>
          <w:sz w:val="24"/>
          <w:szCs w:val="24"/>
        </w:rPr>
        <w:t xml:space="preserve">│производственном объекте;         │производственном объекте;         │</w:t>
      </w:r>
    </w:p>
    <w:p>
      <w:pPr>
        <w:spacing w:after="120"/>
        <w:jc w:val="both"/>
      </w:pPr>
      <w:r>
        <w:rPr>
          <w:rFonts w:ascii="Arial" w:cs="Arial" w:eastAsia="Arial" w:hAnsi="Arial"/>
          <w:sz w:val="24"/>
          <w:szCs w:val="24"/>
        </w:rPr>
        <w:t xml:space="preserve">│декларация промышленной           │декларация промышленной           │</w:t>
      </w:r>
    </w:p>
    <w:p>
      <w:pPr>
        <w:spacing w:after="120"/>
        <w:jc w:val="both"/>
      </w:pPr>
      <w:r>
        <w:rPr>
          <w:rFonts w:ascii="Arial" w:cs="Arial" w:eastAsia="Arial" w:hAnsi="Arial"/>
          <w:sz w:val="24"/>
          <w:szCs w:val="24"/>
        </w:rPr>
        <w:t xml:space="preserve">│безопасности и иные документы,    │безопасности и иные документы,    │</w:t>
      </w:r>
    </w:p>
    <w:p>
      <w:pPr>
        <w:spacing w:after="120"/>
        <w:jc w:val="both"/>
      </w:pPr>
      <w:r>
        <w:rPr>
          <w:rFonts w:ascii="Arial" w:cs="Arial" w:eastAsia="Arial" w:hAnsi="Arial"/>
          <w:sz w:val="24"/>
          <w:szCs w:val="24"/>
        </w:rPr>
        <w:t xml:space="preserve">│связанные с эксплуатацией опасного│связанные с эксплуатацией опасного│</w:t>
      </w:r>
    </w:p>
    <w:p>
      <w:pPr>
        <w:spacing w:after="120"/>
        <w:jc w:val="both"/>
      </w:pPr>
      <w:r>
        <w:rPr>
          <w:rFonts w:ascii="Arial" w:cs="Arial" w:eastAsia="Arial" w:hAnsi="Arial"/>
          <w:sz w:val="24"/>
          <w:szCs w:val="24"/>
        </w:rPr>
        <w:t xml:space="preserve">│производственного объекта.        │производственного объекта.        │</w:t>
      </w:r>
    </w:p>
    <w:p>
      <w:pPr>
        <w:spacing w:after="120"/>
        <w:jc w:val="both"/>
      </w:pPr>
      <w:r>
        <w:rPr>
          <w:rFonts w:ascii="Arial" w:cs="Arial" w:eastAsia="Arial" w:hAnsi="Arial"/>
          <w:sz w:val="24"/>
          <w:szCs w:val="24"/>
        </w:rPr>
        <w:t xml:space="preserve">│Экспертизу промышленной           │Экспертизу промышленной           │</w:t>
      </w:r>
    </w:p>
    <w:p>
      <w:pPr>
        <w:spacing w:after="120"/>
        <w:jc w:val="both"/>
      </w:pPr>
      <w:r>
        <w:rPr>
          <w:rFonts w:ascii="Arial" w:cs="Arial" w:eastAsia="Arial" w:hAnsi="Arial"/>
          <w:sz w:val="24"/>
          <w:szCs w:val="24"/>
        </w:rPr>
        <w:t xml:space="preserve">│безопасности проводят организации,│безопасности проводят организации,│</w:t>
      </w:r>
    </w:p>
    <w:p>
      <w:pPr>
        <w:spacing w:after="120"/>
        <w:jc w:val="both"/>
      </w:pPr>
      <w:r>
        <w:rPr>
          <w:rFonts w:ascii="Arial" w:cs="Arial" w:eastAsia="Arial" w:hAnsi="Arial"/>
          <w:sz w:val="24"/>
          <w:szCs w:val="24"/>
        </w:rPr>
        <w:t xml:space="preserve">│имеющие разрешение на проведение  │за счет средств организации,      │</w:t>
      </w:r>
    </w:p>
    <w:p>
      <w:pPr>
        <w:spacing w:after="120"/>
        <w:jc w:val="both"/>
      </w:pPr>
      <w:r>
        <w:rPr>
          <w:rFonts w:ascii="Arial" w:cs="Arial" w:eastAsia="Arial" w:hAnsi="Arial"/>
          <w:sz w:val="24"/>
          <w:szCs w:val="24"/>
        </w:rPr>
        <w:t xml:space="preserve">│указанной экспертизы, за счет     │предполагающей эксплуатацию       │</w:t>
      </w:r>
    </w:p>
    <w:p>
      <w:pPr>
        <w:spacing w:after="120"/>
        <w:jc w:val="both"/>
      </w:pPr>
      <w:r>
        <w:rPr>
          <w:rFonts w:ascii="Arial" w:cs="Arial" w:eastAsia="Arial" w:hAnsi="Arial"/>
          <w:sz w:val="24"/>
          <w:szCs w:val="24"/>
        </w:rPr>
        <w:t xml:space="preserve">│средств организации,              │опасного производственного объекта│</w:t>
      </w:r>
    </w:p>
    <w:p>
      <w:pPr>
        <w:spacing w:after="120"/>
        <w:jc w:val="both"/>
      </w:pPr>
      <w:r>
        <w:rPr>
          <w:rFonts w:ascii="Arial" w:cs="Arial" w:eastAsia="Arial" w:hAnsi="Arial"/>
          <w:sz w:val="24"/>
          <w:szCs w:val="24"/>
        </w:rPr>
        <w:t xml:space="preserve">│предполагающей эксплуатацию       │или эксплуатирующей его.          │</w:t>
      </w:r>
    </w:p>
    <w:p>
      <w:pPr>
        <w:spacing w:after="120"/>
        <w:jc w:val="both"/>
      </w:pPr>
      <w:r>
        <w:rPr>
          <w:rFonts w:ascii="Arial" w:cs="Arial" w:eastAsia="Arial" w:hAnsi="Arial"/>
          <w:sz w:val="24"/>
          <w:szCs w:val="24"/>
        </w:rPr>
        <w:t xml:space="preserve">│опасного производственного объекта│Порядок осуществления экспертизы  │</w:t>
      </w:r>
    </w:p>
    <w:p>
      <w:pPr>
        <w:spacing w:after="120"/>
        <w:jc w:val="both"/>
      </w:pPr>
      <w:r>
        <w:rPr>
          <w:rFonts w:ascii="Arial" w:cs="Arial" w:eastAsia="Arial" w:hAnsi="Arial"/>
          <w:sz w:val="24"/>
          <w:szCs w:val="24"/>
        </w:rPr>
        <w:t xml:space="preserve">│или эксплуатирующей его.          │промышленной безопасности и       │</w:t>
      </w:r>
    </w:p>
    <w:p>
      <w:pPr>
        <w:spacing w:after="120"/>
        <w:jc w:val="both"/>
      </w:pPr>
      <w:r>
        <w:rPr>
          <w:rFonts w:ascii="Arial" w:cs="Arial" w:eastAsia="Arial" w:hAnsi="Arial"/>
          <w:sz w:val="24"/>
          <w:szCs w:val="24"/>
        </w:rPr>
        <w:t xml:space="preserve">│Порядок осуществления экспертизы  │требования к оформлению заключения│</w:t>
      </w:r>
    </w:p>
    <w:p>
      <w:pPr>
        <w:spacing w:after="120"/>
        <w:jc w:val="both"/>
      </w:pPr>
      <w:r>
        <w:rPr>
          <w:rFonts w:ascii="Arial" w:cs="Arial" w:eastAsia="Arial" w:hAnsi="Arial"/>
          <w:sz w:val="24"/>
          <w:szCs w:val="24"/>
        </w:rPr>
        <w:t xml:space="preserve">│промышленной безопасности и       │экспертизы промышленной           │</w:t>
      </w:r>
    </w:p>
    <w:p>
      <w:pPr>
        <w:spacing w:after="120"/>
        <w:jc w:val="both"/>
      </w:pPr>
      <w:r>
        <w:rPr>
          <w:rFonts w:ascii="Arial" w:cs="Arial" w:eastAsia="Arial" w:hAnsi="Arial"/>
          <w:sz w:val="24"/>
          <w:szCs w:val="24"/>
        </w:rPr>
        <w:t xml:space="preserve">│требования к оформлению заключения│безопасности устанавливаются      │</w:t>
      </w:r>
    </w:p>
    <w:p>
      <w:pPr>
        <w:spacing w:after="120"/>
        <w:jc w:val="both"/>
      </w:pPr>
      <w:r>
        <w:rPr>
          <w:rFonts w:ascii="Arial" w:cs="Arial" w:eastAsia="Arial" w:hAnsi="Arial"/>
          <w:sz w:val="24"/>
          <w:szCs w:val="24"/>
        </w:rPr>
        <w:t xml:space="preserve">│экспертизы промышленной           │Правительством Кыргызской         │</w:t>
      </w:r>
    </w:p>
    <w:p>
      <w:pPr>
        <w:spacing w:after="120"/>
        <w:jc w:val="both"/>
      </w:pPr>
      <w:r>
        <w:rPr>
          <w:rFonts w:ascii="Arial" w:cs="Arial" w:eastAsia="Arial" w:hAnsi="Arial"/>
          <w:sz w:val="24"/>
          <w:szCs w:val="24"/>
        </w:rPr>
        <w:t xml:space="preserve">│безопасности устанавливаются      │Республики.                       │</w:t>
      </w:r>
    </w:p>
    <w:p>
      <w:pPr>
        <w:spacing w:after="120"/>
        <w:jc w:val="both"/>
      </w:pPr>
      <w:r>
        <w:rPr>
          <w:rFonts w:ascii="Arial" w:cs="Arial" w:eastAsia="Arial" w:hAnsi="Arial"/>
          <w:sz w:val="24"/>
          <w:szCs w:val="24"/>
        </w:rPr>
        <w:t xml:space="preserve">│органом исполнительной            │Экспертиза промышленной           │</w:t>
      </w:r>
    </w:p>
    <w:p>
      <w:pPr>
        <w:spacing w:after="120"/>
        <w:jc w:val="both"/>
      </w:pPr>
      <w:r>
        <w:rPr>
          <w:rFonts w:ascii="Arial" w:cs="Arial" w:eastAsia="Arial" w:hAnsi="Arial"/>
          <w:sz w:val="24"/>
          <w:szCs w:val="24"/>
        </w:rPr>
        <w:t xml:space="preserve">│государственной власти, специально│безопасности может осуществляться │</w:t>
      </w:r>
    </w:p>
    <w:p>
      <w:pPr>
        <w:spacing w:after="120"/>
        <w:jc w:val="both"/>
      </w:pPr>
      <w:r>
        <w:rPr>
          <w:rFonts w:ascii="Arial" w:cs="Arial" w:eastAsia="Arial" w:hAnsi="Arial"/>
          <w:sz w:val="24"/>
          <w:szCs w:val="24"/>
        </w:rPr>
        <w:t xml:space="preserve">│уполномоченным в области          │одновременно с осуществлением     │</w:t>
      </w:r>
    </w:p>
    <w:p>
      <w:pPr>
        <w:spacing w:after="120"/>
        <w:jc w:val="both"/>
      </w:pPr>
      <w:r>
        <w:rPr>
          <w:rFonts w:ascii="Arial" w:cs="Arial" w:eastAsia="Arial" w:hAnsi="Arial"/>
          <w:sz w:val="24"/>
          <w:szCs w:val="24"/>
        </w:rPr>
        <w:t xml:space="preserve">│промышленной безопасности.        │других экспертиз в установленном  │</w:t>
      </w:r>
    </w:p>
    <w:p>
      <w:pPr>
        <w:spacing w:after="120"/>
        <w:jc w:val="both"/>
      </w:pPr>
      <w:r>
        <w:rPr>
          <w:rFonts w:ascii="Arial" w:cs="Arial" w:eastAsia="Arial" w:hAnsi="Arial"/>
          <w:sz w:val="24"/>
          <w:szCs w:val="24"/>
        </w:rPr>
        <w:t xml:space="preserve">│Экспертиза промышленной           │порядке.                          │</w:t>
      </w:r>
    </w:p>
    <w:p>
      <w:pPr>
        <w:spacing w:after="120"/>
        <w:jc w:val="both"/>
      </w:pPr>
      <w:r>
        <w:rPr>
          <w:rFonts w:ascii="Arial" w:cs="Arial" w:eastAsia="Arial" w:hAnsi="Arial"/>
          <w:sz w:val="24"/>
          <w:szCs w:val="24"/>
        </w:rPr>
        <w:t xml:space="preserve">│безопасности может осуществляться │                                  │</w:t>
      </w:r>
    </w:p>
    <w:p>
      <w:pPr>
        <w:spacing w:after="120"/>
        <w:jc w:val="both"/>
      </w:pPr>
      <w:r>
        <w:rPr>
          <w:rFonts w:ascii="Arial" w:cs="Arial" w:eastAsia="Arial" w:hAnsi="Arial"/>
          <w:sz w:val="24"/>
          <w:szCs w:val="24"/>
        </w:rPr>
        <w:t xml:space="preserve">│одновременно с осуществлением     │                                  │</w:t>
      </w:r>
    </w:p>
    <w:p>
      <w:pPr>
        <w:spacing w:after="120"/>
        <w:jc w:val="both"/>
      </w:pPr>
      <w:r>
        <w:rPr>
          <w:rFonts w:ascii="Arial" w:cs="Arial" w:eastAsia="Arial" w:hAnsi="Arial"/>
          <w:sz w:val="24"/>
          <w:szCs w:val="24"/>
        </w:rPr>
        <w:t xml:space="preserve">│других экспертиз в установленном  │                                  │</w:t>
      </w:r>
    </w:p>
    <w:p>
      <w:pPr>
        <w:spacing w:after="120"/>
        <w:jc w:val="both"/>
      </w:pPr>
      <w:r>
        <w:rPr>
          <w:rFonts w:ascii="Arial" w:cs="Arial" w:eastAsia="Arial" w:hAnsi="Arial"/>
          <w:sz w:val="24"/>
          <w:szCs w:val="24"/>
        </w:rPr>
        <w:t xml:space="preserve">│порядке.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20vcbftmseblq3lwzics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нефти и газе"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1998 г., № 9, ст.327) следующие изменения: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 Государственные органы, │Статья 7. Государственные органы, │</w:t>
      </w:r>
    </w:p>
    <w:p>
      <w:pPr>
        <w:spacing w:after="120"/>
        <w:jc w:val="both"/>
      </w:pPr>
      <w:r>
        <w:rPr>
          <w:rFonts w:ascii="Arial" w:cs="Arial" w:eastAsia="Arial" w:hAnsi="Arial"/>
          <w:sz w:val="24"/>
          <w:szCs w:val="24"/>
        </w:rPr>
        <w:t xml:space="preserve">│          уполномоченные на       │          уполномоченные на       │</w:t>
      </w:r>
    </w:p>
    <w:p>
      <w:pPr>
        <w:spacing w:after="120"/>
        <w:jc w:val="both"/>
      </w:pPr>
      <w:r>
        <w:rPr>
          <w:rFonts w:ascii="Arial" w:cs="Arial" w:eastAsia="Arial" w:hAnsi="Arial"/>
          <w:sz w:val="24"/>
          <w:szCs w:val="24"/>
        </w:rPr>
        <w:t xml:space="preserve">│          ведение лицензионной    │          ведение лицензионной    │</w:t>
      </w:r>
    </w:p>
    <w:p>
      <w:pPr>
        <w:spacing w:after="120"/>
        <w:jc w:val="both"/>
      </w:pPr>
      <w:r>
        <w:rPr>
          <w:rFonts w:ascii="Arial" w:cs="Arial" w:eastAsia="Arial" w:hAnsi="Arial"/>
          <w:sz w:val="24"/>
          <w:szCs w:val="24"/>
        </w:rPr>
        <w:t xml:space="preserve">│          деятельности            │          деятельности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│Государственные органы,           │Государственные органы,           │</w:t>
      </w:r>
    </w:p>
    <w:p>
      <w:pPr>
        <w:spacing w:after="120"/>
        <w:jc w:val="both"/>
      </w:pPr>
      <w:r>
        <w:rPr>
          <w:rFonts w:ascii="Arial" w:cs="Arial" w:eastAsia="Arial" w:hAnsi="Arial"/>
          <w:sz w:val="24"/>
          <w:szCs w:val="24"/>
        </w:rPr>
        <w:t xml:space="preserve">│уполномоченные Правительством     │уполномоченные Правительством     │</w:t>
      </w:r>
    </w:p>
    <w:p>
      <w:pPr>
        <w:spacing w:after="120"/>
        <w:jc w:val="both"/>
      </w:pPr>
      <w:r>
        <w:rPr>
          <w:rFonts w:ascii="Arial" w:cs="Arial" w:eastAsia="Arial" w:hAnsi="Arial"/>
          <w:sz w:val="24"/>
          <w:szCs w:val="24"/>
        </w:rPr>
        <w:t xml:space="preserve">│Кыргызской Республику на ведение  │Кыргызской Республику на ведение  │</w:t>
      </w:r>
    </w:p>
    <w:p>
      <w:pPr>
        <w:spacing w:after="120"/>
        <w:jc w:val="both"/>
      </w:pPr>
      <w:r>
        <w:rPr>
          <w:rFonts w:ascii="Arial" w:cs="Arial" w:eastAsia="Arial" w:hAnsi="Arial"/>
          <w:sz w:val="24"/>
          <w:szCs w:val="24"/>
        </w:rPr>
        <w:t xml:space="preserve">│лицензионной деятельности,        │лицензионной деятельности,        │</w:t>
      </w:r>
    </w:p>
    <w:p>
      <w:pPr>
        <w:spacing w:after="120"/>
        <w:jc w:val="both"/>
      </w:pPr>
      <w:r>
        <w:rPr>
          <w:rFonts w:ascii="Arial" w:cs="Arial" w:eastAsia="Arial" w:hAnsi="Arial"/>
          <w:sz w:val="24"/>
          <w:szCs w:val="24"/>
        </w:rPr>
        <w:t xml:space="preserve">│осуществляют подготовительную     │осуществляют подготовительную     │</w:t>
      </w:r>
    </w:p>
    <w:p>
      <w:pPr>
        <w:spacing w:after="120"/>
        <w:jc w:val="both"/>
      </w:pPr>
      <w:r>
        <w:rPr>
          <w:rFonts w:ascii="Arial" w:cs="Arial" w:eastAsia="Arial" w:hAnsi="Arial"/>
          <w:sz w:val="24"/>
          <w:szCs w:val="24"/>
        </w:rPr>
        <w:t xml:space="preserve">│работу по лицензированию и выдают │работу по лицензированию и выдают │</w:t>
      </w:r>
    </w:p>
    <w:p>
      <w:pPr>
        <w:spacing w:after="120"/>
        <w:jc w:val="both"/>
      </w:pPr>
      <w:r>
        <w:rPr>
          <w:rFonts w:ascii="Arial" w:cs="Arial" w:eastAsia="Arial" w:hAnsi="Arial"/>
          <w:sz w:val="24"/>
          <w:szCs w:val="24"/>
        </w:rPr>
        <w:t xml:space="preserve">│лицензии:                         │лицензии:                         │</w:t>
      </w:r>
    </w:p>
    <w:p>
      <w:pPr>
        <w:spacing w:after="120"/>
        <w:jc w:val="both"/>
      </w:pPr>
      <w:r>
        <w:rPr>
          <w:rFonts w:ascii="Arial" w:cs="Arial" w:eastAsia="Arial" w:hAnsi="Arial"/>
          <w:sz w:val="24"/>
          <w:szCs w:val="24"/>
        </w:rPr>
        <w:t xml:space="preserve">│- на поиск, разведку, разработку  │- абзац второй части 1 статьи 7   │</w:t>
      </w:r>
    </w:p>
    <w:p>
      <w:pPr>
        <w:spacing w:after="120"/>
        <w:jc w:val="both"/>
      </w:pPr>
      <w:r>
        <w:rPr>
          <w:rFonts w:ascii="Arial" w:cs="Arial" w:eastAsia="Arial" w:hAnsi="Arial"/>
          <w:sz w:val="24"/>
          <w:szCs w:val="24"/>
        </w:rPr>
        <w:t xml:space="preserve">│(добычу) нефти и природного газа; │признать утратившим силу;         │</w:t>
      </w:r>
    </w:p>
    <w:p>
      <w:pPr>
        <w:spacing w:after="120"/>
        <w:jc w:val="both"/>
      </w:pPr>
      <w:r>
        <w:rPr>
          <w:rFonts w:ascii="Arial" w:cs="Arial" w:eastAsia="Arial" w:hAnsi="Arial"/>
          <w:sz w:val="24"/>
          <w:szCs w:val="24"/>
        </w:rPr>
        <w:t xml:space="preserve">│- на производство, передачу,      │- на производство, передачу,      │</w:t>
      </w:r>
    </w:p>
    <w:p>
      <w:pPr>
        <w:spacing w:after="120"/>
        <w:jc w:val="both"/>
      </w:pPr>
      <w:r>
        <w:rPr>
          <w:rFonts w:ascii="Arial" w:cs="Arial" w:eastAsia="Arial" w:hAnsi="Arial"/>
          <w:sz w:val="24"/>
          <w:szCs w:val="24"/>
        </w:rPr>
        <w:t xml:space="preserve">│распределение и продажу природного│распределение и продажу природного│</w:t>
      </w:r>
    </w:p>
    <w:p>
      <w:pPr>
        <w:spacing w:after="120"/>
        <w:jc w:val="both"/>
      </w:pPr>
      <w:r>
        <w:rPr>
          <w:rFonts w:ascii="Arial" w:cs="Arial" w:eastAsia="Arial" w:hAnsi="Arial"/>
          <w:sz w:val="24"/>
          <w:szCs w:val="24"/>
        </w:rPr>
        <w:t xml:space="preserve">│газа, переработку нефти и         │газа, переработку нефти и         │</w:t>
      </w:r>
    </w:p>
    <w:p>
      <w:pPr>
        <w:spacing w:after="120"/>
        <w:jc w:val="both"/>
      </w:pPr>
      <w:r>
        <w:rPr>
          <w:rFonts w:ascii="Arial" w:cs="Arial" w:eastAsia="Arial" w:hAnsi="Arial"/>
          <w:sz w:val="24"/>
          <w:szCs w:val="24"/>
        </w:rPr>
        <w:t xml:space="preserve">│природного газа.                  │природного газа.                  │</w:t>
      </w:r>
    </w:p>
    <w:p>
      <w:pPr>
        <w:spacing w:after="120"/>
        <w:jc w:val="both"/>
      </w:pPr>
      <w:r>
        <w:rPr>
          <w:rFonts w:ascii="Arial" w:cs="Arial" w:eastAsia="Arial" w:hAnsi="Arial"/>
          <w:sz w:val="24"/>
          <w:szCs w:val="24"/>
        </w:rPr>
        <w:t xml:space="preserve">│В компетенцию Правительства       │В компетенцию Правительства       │</w:t>
      </w:r>
    </w:p>
    <w:p>
      <w:pPr>
        <w:spacing w:after="120"/>
        <w:jc w:val="both"/>
      </w:pPr>
      <w:r>
        <w:rPr>
          <w:rFonts w:ascii="Arial" w:cs="Arial" w:eastAsia="Arial" w:hAnsi="Arial"/>
          <w:sz w:val="24"/>
          <w:szCs w:val="24"/>
        </w:rPr>
        <w:t xml:space="preserve">│Кыргызской Республики входит      │Кыргызской Республики входит      │</w:t>
      </w:r>
    </w:p>
    <w:p>
      <w:pPr>
        <w:spacing w:after="120"/>
        <w:jc w:val="both"/>
      </w:pPr>
      <w:r>
        <w:rPr>
          <w:rFonts w:ascii="Arial" w:cs="Arial" w:eastAsia="Arial" w:hAnsi="Arial"/>
          <w:sz w:val="24"/>
          <w:szCs w:val="24"/>
        </w:rPr>
        <w:t xml:space="preserve">│утверждение конкурсных комиссий по│утверждение конкурсных комиссий по│</w:t>
      </w:r>
    </w:p>
    <w:p>
      <w:pPr>
        <w:spacing w:after="120"/>
        <w:jc w:val="both"/>
      </w:pPr>
      <w:r>
        <w:rPr>
          <w:rFonts w:ascii="Arial" w:cs="Arial" w:eastAsia="Arial" w:hAnsi="Arial"/>
          <w:sz w:val="24"/>
          <w:szCs w:val="24"/>
        </w:rPr>
        <w:t xml:space="preserve">│лицензированию прав пользования   │лицензированию прав пользования   │</w:t>
      </w:r>
    </w:p>
    <w:p>
      <w:pPr>
        <w:spacing w:after="120"/>
        <w:jc w:val="both"/>
      </w:pPr>
      <w:r>
        <w:rPr>
          <w:rFonts w:ascii="Arial" w:cs="Arial" w:eastAsia="Arial" w:hAnsi="Arial"/>
          <w:sz w:val="24"/>
          <w:szCs w:val="24"/>
        </w:rPr>
        <w:t xml:space="preserve">│недрами.                          │недрами.                          │</w:t>
      </w:r>
    </w:p>
    <w:p>
      <w:pPr>
        <w:spacing w:after="120"/>
        <w:jc w:val="both"/>
      </w:pPr>
      <w:r>
        <w:rPr>
          <w:rFonts w:ascii="Arial" w:cs="Arial" w:eastAsia="Arial" w:hAnsi="Arial"/>
          <w:sz w:val="24"/>
          <w:szCs w:val="24"/>
        </w:rPr>
        <w:t xml:space="preserve">│Правительство Кыргызской          │Правительство Кыргызской          │</w:t>
      </w:r>
    </w:p>
    <w:p>
      <w:pPr>
        <w:spacing w:after="120"/>
        <w:jc w:val="both"/>
      </w:pPr>
      <w:r>
        <w:rPr>
          <w:rFonts w:ascii="Arial" w:cs="Arial" w:eastAsia="Arial" w:hAnsi="Arial"/>
          <w:sz w:val="24"/>
          <w:szCs w:val="24"/>
        </w:rPr>
        <w:t xml:space="preserve">│Республики определяет             │Республики определяет             │</w:t>
      </w:r>
    </w:p>
    <w:p>
      <w:pPr>
        <w:spacing w:after="120"/>
        <w:jc w:val="both"/>
      </w:pPr>
      <w:r>
        <w:rPr>
          <w:rFonts w:ascii="Arial" w:cs="Arial" w:eastAsia="Arial" w:hAnsi="Arial"/>
          <w:sz w:val="24"/>
          <w:szCs w:val="24"/>
        </w:rPr>
        <w:t xml:space="preserve">│государственные органы, которые в │государственные органы, которые в │</w:t>
      </w:r>
    </w:p>
    <w:p>
      <w:pPr>
        <w:spacing w:after="120"/>
        <w:jc w:val="both"/>
      </w:pPr>
      <w:r>
        <w:rPr>
          <w:rFonts w:ascii="Arial" w:cs="Arial" w:eastAsia="Arial" w:hAnsi="Arial"/>
          <w:sz w:val="24"/>
          <w:szCs w:val="24"/>
        </w:rPr>
        <w:t xml:space="preserve">│соответствии с Законом "О         │соответствии с Законом "О         │</w:t>
      </w:r>
    </w:p>
    <w:p>
      <w:pPr>
        <w:spacing w:after="120"/>
        <w:jc w:val="both"/>
      </w:pPr>
      <w:r>
        <w:rPr>
          <w:rFonts w:ascii="Arial" w:cs="Arial" w:eastAsia="Arial" w:hAnsi="Arial"/>
          <w:sz w:val="24"/>
          <w:szCs w:val="24"/>
        </w:rPr>
        <w:t xml:space="preserve">│лицензировании" уполномочены      │лицензировании" уполномочены      │</w:t>
      </w:r>
    </w:p>
    <w:p>
      <w:pPr>
        <w:spacing w:after="120"/>
        <w:jc w:val="both"/>
      </w:pPr>
      <w:r>
        <w:rPr>
          <w:rFonts w:ascii="Arial" w:cs="Arial" w:eastAsia="Arial" w:hAnsi="Arial"/>
          <w:sz w:val="24"/>
          <w:szCs w:val="24"/>
        </w:rPr>
        <w:t xml:space="preserve">│выдавать лицензии на право        │выдавать лицензии на право        │</w:t>
      </w:r>
    </w:p>
    <w:p>
      <w:pPr>
        <w:spacing w:after="120"/>
        <w:jc w:val="both"/>
      </w:pPr>
      <w:r>
        <w:rPr>
          <w:rFonts w:ascii="Arial" w:cs="Arial" w:eastAsia="Arial" w:hAnsi="Arial"/>
          <w:sz w:val="24"/>
          <w:szCs w:val="24"/>
        </w:rPr>
        <w:t xml:space="preserve">│осуществления деятельности в      │осуществления деятельности в      │</w:t>
      </w:r>
    </w:p>
    <w:p>
      <w:pPr>
        <w:spacing w:after="120"/>
        <w:jc w:val="both"/>
      </w:pPr>
      <w:r>
        <w:rPr>
          <w:rFonts w:ascii="Arial" w:cs="Arial" w:eastAsia="Arial" w:hAnsi="Arial"/>
          <w:sz w:val="24"/>
          <w:szCs w:val="24"/>
        </w:rPr>
        <w:t xml:space="preserve">│нефтегазовой отрасли.             │нефтегазовой отрасли.             │</w:t>
      </w:r>
    </w:p>
    <w:p>
      <w:pPr>
        <w:spacing w:after="120"/>
        <w:jc w:val="both"/>
      </w:pPr>
      <w:r>
        <w:rPr>
          <w:rFonts w:ascii="Arial" w:cs="Arial" w:eastAsia="Arial" w:hAnsi="Arial"/>
          <w:sz w:val="24"/>
          <w:szCs w:val="24"/>
        </w:rPr>
        <w:t xml:space="preserve">│Правительство Кыргызской          │Правительство Кыргызской          │</w:t>
      </w:r>
    </w:p>
    <w:p>
      <w:pPr>
        <w:spacing w:after="120"/>
        <w:jc w:val="both"/>
      </w:pPr>
      <w:r>
        <w:rPr>
          <w:rFonts w:ascii="Arial" w:cs="Arial" w:eastAsia="Arial" w:hAnsi="Arial"/>
          <w:sz w:val="24"/>
          <w:szCs w:val="24"/>
        </w:rPr>
        <w:t xml:space="preserve">│Республики обладает правами       │Республики обладает правами       │</w:t>
      </w:r>
    </w:p>
    <w:p>
      <w:pPr>
        <w:spacing w:after="120"/>
        <w:jc w:val="both"/>
      </w:pPr>
      <w:r>
        <w:rPr>
          <w:rFonts w:ascii="Arial" w:cs="Arial" w:eastAsia="Arial" w:hAnsi="Arial"/>
          <w:sz w:val="24"/>
          <w:szCs w:val="24"/>
        </w:rPr>
        <w:t xml:space="preserve">│делегировать право лицензирования │делегировать право лицензирования │</w:t>
      </w:r>
    </w:p>
    <w:p>
      <w:pPr>
        <w:spacing w:after="120"/>
        <w:jc w:val="both"/>
      </w:pPr>
      <w:r>
        <w:rPr>
          <w:rFonts w:ascii="Arial" w:cs="Arial" w:eastAsia="Arial" w:hAnsi="Arial"/>
          <w:sz w:val="24"/>
          <w:szCs w:val="24"/>
        </w:rPr>
        <w:t xml:space="preserve">│на остальные виды деятельности в  │на остальные виды деятельности в  │</w:t>
      </w:r>
    </w:p>
    <w:p>
      <w:pPr>
        <w:spacing w:after="120"/>
        <w:jc w:val="both"/>
      </w:pPr>
      <w:r>
        <w:rPr>
          <w:rFonts w:ascii="Arial" w:cs="Arial" w:eastAsia="Arial" w:hAnsi="Arial"/>
          <w:sz w:val="24"/>
          <w:szCs w:val="24"/>
        </w:rPr>
        <w:t xml:space="preserve">│нефтегазовой отрасли другим       │нефтегазовой отрасли другим       │</w:t>
      </w:r>
    </w:p>
    <w:p>
      <w:pPr>
        <w:spacing w:after="120"/>
        <w:jc w:val="both"/>
      </w:pPr>
      <w:r>
        <w:rPr>
          <w:rFonts w:ascii="Arial" w:cs="Arial" w:eastAsia="Arial" w:hAnsi="Arial"/>
          <w:sz w:val="24"/>
          <w:szCs w:val="24"/>
        </w:rPr>
        <w:t xml:space="preserve">│государственным органам.          │государственным органам.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 Виды лицензий и        │Статья 12. Виды лицензий и        │</w:t>
      </w:r>
    </w:p>
    <w:p>
      <w:pPr>
        <w:spacing w:after="120"/>
        <w:jc w:val="both"/>
      </w:pPr>
      <w:r>
        <w:rPr>
          <w:rFonts w:ascii="Arial" w:cs="Arial" w:eastAsia="Arial" w:hAnsi="Arial"/>
          <w:sz w:val="24"/>
          <w:szCs w:val="24"/>
        </w:rPr>
        <w:t xml:space="preserve">│           предоставление права на│           предоставление права на│</w:t>
      </w:r>
    </w:p>
    <w:p>
      <w:pPr>
        <w:spacing w:after="120"/>
        <w:jc w:val="both"/>
      </w:pPr>
      <w:r>
        <w:rPr>
          <w:rFonts w:ascii="Arial" w:cs="Arial" w:eastAsia="Arial" w:hAnsi="Arial"/>
          <w:sz w:val="24"/>
          <w:szCs w:val="24"/>
        </w:rPr>
        <w:t xml:space="preserve">│           осуществление          │           осуществление          │</w:t>
      </w:r>
    </w:p>
    <w:p>
      <w:pPr>
        <w:spacing w:after="120"/>
        <w:jc w:val="both"/>
      </w:pPr>
      <w:r>
        <w:rPr>
          <w:rFonts w:ascii="Arial" w:cs="Arial" w:eastAsia="Arial" w:hAnsi="Arial"/>
          <w:sz w:val="24"/>
          <w:szCs w:val="24"/>
        </w:rPr>
        <w:t xml:space="preserve">│           лицензионной           │           лицензионной           │</w:t>
      </w:r>
    </w:p>
    <w:p>
      <w:pPr>
        <w:spacing w:after="120"/>
        <w:jc w:val="both"/>
      </w:pPr>
      <w:r>
        <w:rPr>
          <w:rFonts w:ascii="Arial" w:cs="Arial" w:eastAsia="Arial" w:hAnsi="Arial"/>
          <w:sz w:val="24"/>
          <w:szCs w:val="24"/>
        </w:rPr>
        <w:t xml:space="preserve">│           деятельности в         │           деятельности в         │</w:t>
      </w:r>
    </w:p>
    <w:p>
      <w:pPr>
        <w:spacing w:after="120"/>
        <w:jc w:val="both"/>
      </w:pPr>
      <w:r>
        <w:rPr>
          <w:rFonts w:ascii="Arial" w:cs="Arial" w:eastAsia="Arial" w:hAnsi="Arial"/>
          <w:sz w:val="24"/>
          <w:szCs w:val="24"/>
        </w:rPr>
        <w:t xml:space="preserve">│           нефтегазовой отрасли   │           нефтегазовой отрасли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│Лицензии выдаются в соответствии с│Лицензии выдаются в соответствии с│</w:t>
      </w:r>
    </w:p>
    <w:p>
      <w:pPr>
        <w:spacing w:after="120"/>
        <w:jc w:val="both"/>
      </w:pPr>
      <w:r>
        <w:rPr>
          <w:rFonts w:ascii="Arial" w:cs="Arial" w:eastAsia="Arial" w:hAnsi="Arial"/>
          <w:sz w:val="24"/>
          <w:szCs w:val="24"/>
        </w:rPr>
        <w:t xml:space="preserve">│Законом Кыргызской Республики "О  │Законом Кыргызской Республики "О  │</w:t>
      </w:r>
    </w:p>
    <w:p>
      <w:pPr>
        <w:spacing w:after="120"/>
        <w:jc w:val="both"/>
      </w:pPr>
      <w:r>
        <w:rPr>
          <w:rFonts w:ascii="Arial" w:cs="Arial" w:eastAsia="Arial" w:hAnsi="Arial"/>
          <w:sz w:val="24"/>
          <w:szCs w:val="24"/>
        </w:rPr>
        <w:t xml:space="preserve">│лицензировании" на виды           │лицензировании" на виды           │</w:t>
      </w:r>
    </w:p>
    <w:p>
      <w:pPr>
        <w:spacing w:after="120"/>
        <w:jc w:val="both"/>
      </w:pPr>
      <w:r>
        <w:rPr>
          <w:rFonts w:ascii="Arial" w:cs="Arial" w:eastAsia="Arial" w:hAnsi="Arial"/>
          <w:sz w:val="24"/>
          <w:szCs w:val="24"/>
        </w:rPr>
        <w:t xml:space="preserve">│деятельности в нефтегазовой       │деятельности в нефтегазовой       │</w:t>
      </w:r>
    </w:p>
    <w:p>
      <w:pPr>
        <w:spacing w:after="120"/>
        <w:jc w:val="both"/>
      </w:pPr>
      <w:r>
        <w:rPr>
          <w:rFonts w:ascii="Arial" w:cs="Arial" w:eastAsia="Arial" w:hAnsi="Arial"/>
          <w:sz w:val="24"/>
          <w:szCs w:val="24"/>
        </w:rPr>
        <w:t xml:space="preserve">│отрасли. Организация, обладающая  │отрасли. Организация, обладающая  │</w:t>
      </w:r>
    </w:p>
    <w:p>
      <w:pPr>
        <w:spacing w:after="120"/>
        <w:jc w:val="both"/>
      </w:pPr>
      <w:r>
        <w:rPr>
          <w:rFonts w:ascii="Arial" w:cs="Arial" w:eastAsia="Arial" w:hAnsi="Arial"/>
          <w:sz w:val="24"/>
          <w:szCs w:val="24"/>
        </w:rPr>
        <w:t xml:space="preserve">│лицензией, имеет преимущественное │лицензией, имеет преимущественное │</w:t>
      </w:r>
    </w:p>
    <w:p>
      <w:pPr>
        <w:spacing w:after="120"/>
        <w:jc w:val="both"/>
      </w:pPr>
      <w:r>
        <w:rPr>
          <w:rFonts w:ascii="Arial" w:cs="Arial" w:eastAsia="Arial" w:hAnsi="Arial"/>
          <w:sz w:val="24"/>
          <w:szCs w:val="24"/>
        </w:rPr>
        <w:t xml:space="preserve">│право на соответствующий вид      │право на соответствующий вид      │</w:t>
      </w:r>
    </w:p>
    <w:p>
      <w:pPr>
        <w:spacing w:after="120"/>
        <w:jc w:val="both"/>
      </w:pPr>
      <w:r>
        <w:rPr>
          <w:rFonts w:ascii="Arial" w:cs="Arial" w:eastAsia="Arial" w:hAnsi="Arial"/>
          <w:sz w:val="24"/>
          <w:szCs w:val="24"/>
        </w:rPr>
        <w:t xml:space="preserve">│деятельности в нефтегазовой       │деятельности в нефтегазовой       │</w:t>
      </w:r>
    </w:p>
    <w:p>
      <w:pPr>
        <w:spacing w:after="120"/>
        <w:jc w:val="both"/>
      </w:pPr>
      <w:r>
        <w:rPr>
          <w:rFonts w:ascii="Arial" w:cs="Arial" w:eastAsia="Arial" w:hAnsi="Arial"/>
          <w:sz w:val="24"/>
          <w:szCs w:val="24"/>
        </w:rPr>
        <w:t xml:space="preserve">│отрасли. В случае открытия        │отрасли. В случае открытия        │</w:t>
      </w:r>
    </w:p>
    <w:p>
      <w:pPr>
        <w:spacing w:after="120"/>
        <w:jc w:val="both"/>
      </w:pPr>
      <w:r>
        <w:rPr>
          <w:rFonts w:ascii="Arial" w:cs="Arial" w:eastAsia="Arial" w:hAnsi="Arial"/>
          <w:sz w:val="24"/>
          <w:szCs w:val="24"/>
        </w:rPr>
        <w:t xml:space="preserve">│месторождения нефти и природного  │месторождения нефти и природного  │</w:t>
      </w:r>
    </w:p>
    <w:p>
      <w:pPr>
        <w:spacing w:after="120"/>
        <w:jc w:val="both"/>
      </w:pPr>
      <w:r>
        <w:rPr>
          <w:rFonts w:ascii="Arial" w:cs="Arial" w:eastAsia="Arial" w:hAnsi="Arial"/>
          <w:sz w:val="24"/>
          <w:szCs w:val="24"/>
        </w:rPr>
        <w:t xml:space="preserve">│газа при поисковых работах        │газа при поисковых работах        │</w:t>
      </w:r>
    </w:p>
    <w:p>
      <w:pPr>
        <w:spacing w:after="120"/>
        <w:jc w:val="both"/>
      </w:pPr>
      <w:r>
        <w:rPr>
          <w:rFonts w:ascii="Arial" w:cs="Arial" w:eastAsia="Arial" w:hAnsi="Arial"/>
          <w:sz w:val="24"/>
          <w:szCs w:val="24"/>
        </w:rPr>
        <w:t xml:space="preserve">│лицензиат имеет преимущественное  │лицензиат имеет преимущественное  │</w:t>
      </w:r>
    </w:p>
    <w:p>
      <w:pPr>
        <w:spacing w:after="120"/>
        <w:jc w:val="both"/>
      </w:pPr>
      <w:r>
        <w:rPr>
          <w:rFonts w:ascii="Arial" w:cs="Arial" w:eastAsia="Arial" w:hAnsi="Arial"/>
          <w:sz w:val="24"/>
          <w:szCs w:val="24"/>
        </w:rPr>
        <w:t xml:space="preserve">│право получить лицензию на        │право получить лицензию на        │</w:t>
      </w:r>
    </w:p>
    <w:p>
      <w:pPr>
        <w:spacing w:after="120"/>
        <w:jc w:val="both"/>
      </w:pPr>
      <w:r>
        <w:rPr>
          <w:rFonts w:ascii="Arial" w:cs="Arial" w:eastAsia="Arial" w:hAnsi="Arial"/>
          <w:sz w:val="24"/>
          <w:szCs w:val="24"/>
        </w:rPr>
        <w:t xml:space="preserve">│разведку, разработку (добычу),    │производство, передачу,           │</w:t>
      </w:r>
    </w:p>
    <w:p>
      <w:pPr>
        <w:spacing w:after="120"/>
        <w:jc w:val="both"/>
      </w:pPr>
      <w:r>
        <w:rPr>
          <w:rFonts w:ascii="Arial" w:cs="Arial" w:eastAsia="Arial" w:hAnsi="Arial"/>
          <w:sz w:val="24"/>
          <w:szCs w:val="24"/>
        </w:rPr>
        <w:t xml:space="preserve">│хранение, переработку,            │распределение и продажу природного│</w:t>
      </w:r>
    </w:p>
    <w:p>
      <w:pPr>
        <w:spacing w:after="120"/>
        <w:jc w:val="both"/>
      </w:pPr>
      <w:r>
        <w:rPr>
          <w:rFonts w:ascii="Arial" w:cs="Arial" w:eastAsia="Arial" w:hAnsi="Arial"/>
          <w:sz w:val="24"/>
          <w:szCs w:val="24"/>
        </w:rPr>
        <w:t xml:space="preserve">│транспортировку и продажу.        │газа, переработку нефти и         │</w:t>
      </w:r>
    </w:p>
    <w:p>
      <w:pPr>
        <w:spacing w:after="120"/>
        <w:jc w:val="both"/>
      </w:pPr>
      <w:r>
        <w:rPr>
          <w:rFonts w:ascii="Arial" w:cs="Arial" w:eastAsia="Arial" w:hAnsi="Arial"/>
          <w:sz w:val="24"/>
          <w:szCs w:val="24"/>
        </w:rPr>
        <w:t xml:space="preserve">│                                  │природного газа.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gjcspruwflva3tk6gqrf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частной           │</w:t>
      </w:r>
    </w:p>
    <w:p>
      <w:pPr>
        <w:spacing w:after="120"/>
        <w:jc w:val="both"/>
      </w:pPr>
      <w:r>
        <w:rPr>
          <w:rFonts w:ascii="Arial" w:cs="Arial" w:eastAsia="Arial" w:hAnsi="Arial"/>
          <w:sz w:val="24"/>
          <w:szCs w:val="24"/>
        </w:rPr>
        <w:t xml:space="preserve">│    детективной и охранной деятельности в Кыргызской Республике"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1996 г., № 7, ст.102) следующие изменения и дополнения: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 Частная детективная     │Статья 1. Частная детективная     │</w:t>
      </w:r>
    </w:p>
    <w:p>
      <w:pPr>
        <w:spacing w:after="120"/>
        <w:jc w:val="both"/>
      </w:pPr>
      <w:r>
        <w:rPr>
          <w:rFonts w:ascii="Arial" w:cs="Arial" w:eastAsia="Arial" w:hAnsi="Arial"/>
          <w:sz w:val="24"/>
          <w:szCs w:val="24"/>
        </w:rPr>
        <w:t xml:space="preserve">│          деятельность            │          деятельность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│Настоящим Законом частная         │Настоящим Законом частная         │</w:t>
      </w:r>
    </w:p>
    <w:p>
      <w:pPr>
        <w:spacing w:after="120"/>
        <w:jc w:val="both"/>
      </w:pPr>
      <w:r>
        <w:rPr>
          <w:rFonts w:ascii="Arial" w:cs="Arial" w:eastAsia="Arial" w:hAnsi="Arial"/>
          <w:sz w:val="24"/>
          <w:szCs w:val="24"/>
        </w:rPr>
        <w:t xml:space="preserve">│детективная деятельность          │детективная деятельность          │</w:t>
      </w:r>
    </w:p>
    <w:p>
      <w:pPr>
        <w:spacing w:after="120"/>
        <w:jc w:val="both"/>
      </w:pPr>
      <w:r>
        <w:rPr>
          <w:rFonts w:ascii="Arial" w:cs="Arial" w:eastAsia="Arial" w:hAnsi="Arial"/>
          <w:sz w:val="24"/>
          <w:szCs w:val="24"/>
        </w:rPr>
        <w:t xml:space="preserve">│определяется как оказание на      │определяется как оказание на      │</w:t>
      </w:r>
    </w:p>
    <w:p>
      <w:pPr>
        <w:spacing w:after="120"/>
        <w:jc w:val="both"/>
      </w:pPr>
      <w:r>
        <w:rPr>
          <w:rFonts w:ascii="Arial" w:cs="Arial" w:eastAsia="Arial" w:hAnsi="Arial"/>
          <w:sz w:val="24"/>
          <w:szCs w:val="24"/>
        </w:rPr>
        <w:t xml:space="preserve">│возмездной договорной основе услуг│возмездной договорной основе услуг│</w:t>
      </w:r>
    </w:p>
    <w:p>
      <w:pPr>
        <w:spacing w:after="120"/>
        <w:jc w:val="both"/>
      </w:pPr>
      <w:r>
        <w:rPr>
          <w:rFonts w:ascii="Arial" w:cs="Arial" w:eastAsia="Arial" w:hAnsi="Arial"/>
          <w:sz w:val="24"/>
          <w:szCs w:val="24"/>
        </w:rPr>
        <w:t xml:space="preserve">│физическим и юридическим лицам    │физическим и юридическим лицам    │</w:t>
      </w:r>
    </w:p>
    <w:p>
      <w:pPr>
        <w:spacing w:after="120"/>
        <w:jc w:val="both"/>
      </w:pPr>
      <w:r>
        <w:rPr>
          <w:rFonts w:ascii="Arial" w:cs="Arial" w:eastAsia="Arial" w:hAnsi="Arial"/>
          <w:sz w:val="24"/>
          <w:szCs w:val="24"/>
        </w:rPr>
        <w:t xml:space="preserve">│частными детективами, имеющими    │частными детективами, в целях     │</w:t>
      </w:r>
    </w:p>
    <w:p>
      <w:pPr>
        <w:spacing w:after="120"/>
        <w:jc w:val="both"/>
      </w:pPr>
      <w:r>
        <w:rPr>
          <w:rFonts w:ascii="Arial" w:cs="Arial" w:eastAsia="Arial" w:hAnsi="Arial"/>
          <w:sz w:val="24"/>
          <w:szCs w:val="24"/>
        </w:rPr>
        <w:t xml:space="preserve">│специальное разрешение (лицензию) │защиты законных прав и интересов  │</w:t>
      </w:r>
    </w:p>
    <w:p>
      <w:pPr>
        <w:spacing w:after="120"/>
        <w:jc w:val="both"/>
      </w:pPr>
      <w:r>
        <w:rPr>
          <w:rFonts w:ascii="Arial" w:cs="Arial" w:eastAsia="Arial" w:hAnsi="Arial"/>
          <w:sz w:val="24"/>
          <w:szCs w:val="24"/>
        </w:rPr>
        <w:t xml:space="preserve">│органов внутренних дел, в целях   │клиентов.                         │</w:t>
      </w:r>
    </w:p>
    <w:p>
      <w:pPr>
        <w:spacing w:after="120"/>
        <w:jc w:val="both"/>
      </w:pPr>
      <w:r>
        <w:rPr>
          <w:rFonts w:ascii="Arial" w:cs="Arial" w:eastAsia="Arial" w:hAnsi="Arial"/>
          <w:sz w:val="24"/>
          <w:szCs w:val="24"/>
        </w:rPr>
        <w:t xml:space="preserve">│защиты законных прав и интересов  │На граждан, осуществляющих частную│</w:t>
      </w:r>
    </w:p>
    <w:p>
      <w:pPr>
        <w:spacing w:after="120"/>
        <w:jc w:val="both"/>
      </w:pPr>
      <w:r>
        <w:rPr>
          <w:rFonts w:ascii="Arial" w:cs="Arial" w:eastAsia="Arial" w:hAnsi="Arial"/>
          <w:sz w:val="24"/>
          <w:szCs w:val="24"/>
        </w:rPr>
        <w:t xml:space="preserve">│клиентов.                         │детективную деятельность, действие│</w:t>
      </w:r>
    </w:p>
    <w:p>
      <w:pPr>
        <w:spacing w:after="120"/>
        <w:jc w:val="both"/>
      </w:pPr>
      <w:r>
        <w:rPr>
          <w:rFonts w:ascii="Arial" w:cs="Arial" w:eastAsia="Arial" w:hAnsi="Arial"/>
          <w:sz w:val="24"/>
          <w:szCs w:val="24"/>
        </w:rPr>
        <w:t xml:space="preserve">│На граждан, осуществляющих частную│законов, закрепляющих правовой    │</w:t>
      </w:r>
    </w:p>
    <w:p>
      <w:pPr>
        <w:spacing w:after="120"/>
        <w:jc w:val="both"/>
      </w:pPr>
      <w:r>
        <w:rPr>
          <w:rFonts w:ascii="Arial" w:cs="Arial" w:eastAsia="Arial" w:hAnsi="Arial"/>
          <w:sz w:val="24"/>
          <w:szCs w:val="24"/>
        </w:rPr>
        <w:t xml:space="preserve">│детективную деятельность, действие│статус работников                 │</w:t>
      </w:r>
    </w:p>
    <w:p>
      <w:pPr>
        <w:spacing w:after="120"/>
        <w:jc w:val="both"/>
      </w:pPr>
      <w:r>
        <w:rPr>
          <w:rFonts w:ascii="Arial" w:cs="Arial" w:eastAsia="Arial" w:hAnsi="Arial"/>
          <w:sz w:val="24"/>
          <w:szCs w:val="24"/>
        </w:rPr>
        <w:t xml:space="preserve">│законов, закрепляющих правовой    │правоохранительных органов, не    │</w:t>
      </w:r>
    </w:p>
    <w:p>
      <w:pPr>
        <w:spacing w:after="120"/>
        <w:jc w:val="both"/>
      </w:pPr>
      <w:r>
        <w:rPr>
          <w:rFonts w:ascii="Arial" w:cs="Arial" w:eastAsia="Arial" w:hAnsi="Arial"/>
          <w:sz w:val="24"/>
          <w:szCs w:val="24"/>
        </w:rPr>
        <w:t xml:space="preserve">│статус работников                 │распространяется.                 │</w:t>
      </w:r>
    </w:p>
    <w:p>
      <w:pPr>
        <w:spacing w:after="120"/>
        <w:jc w:val="both"/>
      </w:pPr>
      <w:r>
        <w:rPr>
          <w:rFonts w:ascii="Arial" w:cs="Arial" w:eastAsia="Arial" w:hAnsi="Arial"/>
          <w:sz w:val="24"/>
          <w:szCs w:val="24"/>
        </w:rPr>
        <w:t xml:space="preserve">│правоохранительных органов, не    │Граждане, занимающиеся частной    │</w:t>
      </w:r>
    </w:p>
    <w:p>
      <w:pPr>
        <w:spacing w:after="120"/>
        <w:jc w:val="both"/>
      </w:pPr>
      <w:r>
        <w:rPr>
          <w:rFonts w:ascii="Arial" w:cs="Arial" w:eastAsia="Arial" w:hAnsi="Arial"/>
          <w:sz w:val="24"/>
          <w:szCs w:val="24"/>
        </w:rPr>
        <w:t xml:space="preserve">│распространяется.                 │детективной деятельностью, не     │</w:t>
      </w:r>
    </w:p>
    <w:p>
      <w:pPr>
        <w:spacing w:after="120"/>
        <w:jc w:val="both"/>
      </w:pPr>
      <w:r>
        <w:rPr>
          <w:rFonts w:ascii="Arial" w:cs="Arial" w:eastAsia="Arial" w:hAnsi="Arial"/>
          <w:sz w:val="24"/>
          <w:szCs w:val="24"/>
        </w:rPr>
        <w:t xml:space="preserve">│Граждане, занимающиеся частной    │вправе осуществлять какие-либо    │</w:t>
      </w:r>
    </w:p>
    <w:p>
      <w:pPr>
        <w:spacing w:after="120"/>
        <w:jc w:val="both"/>
      </w:pPr>
      <w:r>
        <w:rPr>
          <w:rFonts w:ascii="Arial" w:cs="Arial" w:eastAsia="Arial" w:hAnsi="Arial"/>
          <w:sz w:val="24"/>
          <w:szCs w:val="24"/>
        </w:rPr>
        <w:t xml:space="preserve">│детективной деятельностью, не     │оперативно-розыскные действия,    │</w:t>
      </w:r>
    </w:p>
    <w:p>
      <w:pPr>
        <w:spacing w:after="120"/>
        <w:jc w:val="both"/>
      </w:pPr>
      <w:r>
        <w:rPr>
          <w:rFonts w:ascii="Arial" w:cs="Arial" w:eastAsia="Arial" w:hAnsi="Arial"/>
          <w:sz w:val="24"/>
          <w:szCs w:val="24"/>
        </w:rPr>
        <w:t xml:space="preserve">│вправе осуществлять какие-либо    │отнесенные законом к              │</w:t>
      </w:r>
    </w:p>
    <w:p>
      <w:pPr>
        <w:spacing w:after="120"/>
        <w:jc w:val="both"/>
      </w:pPr>
      <w:r>
        <w:rPr>
          <w:rFonts w:ascii="Arial" w:cs="Arial" w:eastAsia="Arial" w:hAnsi="Arial"/>
          <w:sz w:val="24"/>
          <w:szCs w:val="24"/>
        </w:rPr>
        <w:t xml:space="preserve">│оперативно-розыскные действия,    │исключительной компетенции органов│</w:t>
      </w:r>
    </w:p>
    <w:p>
      <w:pPr>
        <w:spacing w:after="120"/>
        <w:jc w:val="both"/>
      </w:pPr>
      <w:r>
        <w:rPr>
          <w:rFonts w:ascii="Arial" w:cs="Arial" w:eastAsia="Arial" w:hAnsi="Arial"/>
          <w:sz w:val="24"/>
          <w:szCs w:val="24"/>
        </w:rPr>
        <w:t xml:space="preserve">│отнесенные законом к              │дознания.                         │</w:t>
      </w:r>
    </w:p>
    <w:p>
      <w:pPr>
        <w:spacing w:after="120"/>
        <w:jc w:val="both"/>
      </w:pPr>
      <w:r>
        <w:rPr>
          <w:rFonts w:ascii="Arial" w:cs="Arial" w:eastAsia="Arial" w:hAnsi="Arial"/>
          <w:sz w:val="24"/>
          <w:szCs w:val="24"/>
        </w:rPr>
        <w:t xml:space="preserve">│исключительной компетенции органов│                                  │</w:t>
      </w:r>
    </w:p>
    <w:p>
      <w:pPr>
        <w:spacing w:after="120"/>
        <w:jc w:val="both"/>
      </w:pPr>
      <w:r>
        <w:rPr>
          <w:rFonts w:ascii="Arial" w:cs="Arial" w:eastAsia="Arial" w:hAnsi="Arial"/>
          <w:sz w:val="24"/>
          <w:szCs w:val="24"/>
        </w:rPr>
        <w:t xml:space="preserve">│дознания.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Частный детектив        │Статья 4. Частный детектив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│Частным детективом признается     │Частным детективом признается     │</w:t>
      </w:r>
    </w:p>
    <w:p>
      <w:pPr>
        <w:spacing w:after="120"/>
        <w:jc w:val="both"/>
      </w:pPr>
      <w:r>
        <w:rPr>
          <w:rFonts w:ascii="Arial" w:cs="Arial" w:eastAsia="Arial" w:hAnsi="Arial"/>
          <w:sz w:val="24"/>
          <w:szCs w:val="24"/>
        </w:rPr>
        <w:t xml:space="preserve">│гражданин Кыргызской Республики,  │гражданин Кыргызской Республики и │</w:t>
      </w:r>
    </w:p>
    <w:p>
      <w:pPr>
        <w:spacing w:after="120"/>
        <w:jc w:val="both"/>
      </w:pPr>
      <w:r>
        <w:rPr>
          <w:rFonts w:ascii="Arial" w:cs="Arial" w:eastAsia="Arial" w:hAnsi="Arial"/>
          <w:sz w:val="24"/>
          <w:szCs w:val="24"/>
        </w:rPr>
        <w:t xml:space="preserve">│получивший в установленном законом│выполняющий услуги, перечисленные │</w:t>
      </w:r>
    </w:p>
    <w:p>
      <w:pPr>
        <w:spacing w:after="120"/>
        <w:jc w:val="both"/>
      </w:pPr>
      <w:r>
        <w:rPr>
          <w:rFonts w:ascii="Arial" w:cs="Arial" w:eastAsia="Arial" w:hAnsi="Arial"/>
          <w:sz w:val="24"/>
          <w:szCs w:val="24"/>
        </w:rPr>
        <w:t xml:space="preserve">│порядке лицензию на частную       │в части второй статьи 3 настоящего│</w:t>
      </w:r>
    </w:p>
    <w:p>
      <w:pPr>
        <w:spacing w:after="120"/>
        <w:jc w:val="both"/>
      </w:pPr>
      <w:r>
        <w:rPr>
          <w:rFonts w:ascii="Arial" w:cs="Arial" w:eastAsia="Arial" w:hAnsi="Arial"/>
          <w:sz w:val="24"/>
          <w:szCs w:val="24"/>
        </w:rPr>
        <w:t xml:space="preserve">│сыскную деятельность и выполняющий│Закона.                           │</w:t>
      </w:r>
    </w:p>
    <w:p>
      <w:pPr>
        <w:spacing w:after="120"/>
        <w:jc w:val="both"/>
      </w:pPr>
      <w:r>
        <w:rPr>
          <w:rFonts w:ascii="Arial" w:cs="Arial" w:eastAsia="Arial" w:hAnsi="Arial"/>
          <w:sz w:val="24"/>
          <w:szCs w:val="24"/>
        </w:rPr>
        <w:t xml:space="preserve">│услуги, перечисленные в части     │Сыскная деятельность должна быть  │</w:t>
      </w:r>
    </w:p>
    <w:p>
      <w:pPr>
        <w:spacing w:after="120"/>
        <w:jc w:val="both"/>
      </w:pPr>
      <w:r>
        <w:rPr>
          <w:rFonts w:ascii="Arial" w:cs="Arial" w:eastAsia="Arial" w:hAnsi="Arial"/>
          <w:sz w:val="24"/>
          <w:szCs w:val="24"/>
        </w:rPr>
        <w:t xml:space="preserve">│второй статьи 3 настоящего Закона.│основным видом занятости частного │</w:t>
      </w:r>
    </w:p>
    <w:p>
      <w:pPr>
        <w:spacing w:after="120"/>
        <w:jc w:val="both"/>
      </w:pPr>
      <w:r>
        <w:rPr>
          <w:rFonts w:ascii="Arial" w:cs="Arial" w:eastAsia="Arial" w:hAnsi="Arial"/>
          <w:sz w:val="24"/>
          <w:szCs w:val="24"/>
        </w:rPr>
        <w:t xml:space="preserve">│Сыскная деятельность должна быть  │детектива, совмещение ее с        │</w:t>
      </w:r>
    </w:p>
    <w:p>
      <w:pPr>
        <w:spacing w:after="120"/>
        <w:jc w:val="both"/>
      </w:pPr>
      <w:r>
        <w:rPr>
          <w:rFonts w:ascii="Arial" w:cs="Arial" w:eastAsia="Arial" w:hAnsi="Arial"/>
          <w:sz w:val="24"/>
          <w:szCs w:val="24"/>
        </w:rPr>
        <w:t xml:space="preserve">│основным видом занятости частного │государственной службой либо с    │</w:t>
      </w:r>
    </w:p>
    <w:p>
      <w:pPr>
        <w:spacing w:after="120"/>
        <w:jc w:val="both"/>
      </w:pPr>
      <w:r>
        <w:rPr>
          <w:rFonts w:ascii="Arial" w:cs="Arial" w:eastAsia="Arial" w:hAnsi="Arial"/>
          <w:sz w:val="24"/>
          <w:szCs w:val="24"/>
        </w:rPr>
        <w:t xml:space="preserve">│детектива, совмещение ее с        │выборной оплачиваемой должностью в│</w:t>
      </w:r>
    </w:p>
    <w:p>
      <w:pPr>
        <w:spacing w:after="120"/>
        <w:jc w:val="both"/>
      </w:pPr>
      <w:r>
        <w:rPr>
          <w:rFonts w:ascii="Arial" w:cs="Arial" w:eastAsia="Arial" w:hAnsi="Arial"/>
          <w:sz w:val="24"/>
          <w:szCs w:val="24"/>
        </w:rPr>
        <w:t xml:space="preserve">│государственной службой либо с    │общественных объединениях не      │</w:t>
      </w:r>
    </w:p>
    <w:p>
      <w:pPr>
        <w:spacing w:after="120"/>
        <w:jc w:val="both"/>
      </w:pPr>
      <w:r>
        <w:rPr>
          <w:rFonts w:ascii="Arial" w:cs="Arial" w:eastAsia="Arial" w:hAnsi="Arial"/>
          <w:sz w:val="24"/>
          <w:szCs w:val="24"/>
        </w:rPr>
        <w:t xml:space="preserve">│выборной оплачиваемой должностью в│разрешается.                      │</w:t>
      </w:r>
    </w:p>
    <w:p>
      <w:pPr>
        <w:spacing w:after="120"/>
        <w:jc w:val="both"/>
      </w:pPr>
      <w:r>
        <w:rPr>
          <w:rFonts w:ascii="Arial" w:cs="Arial" w:eastAsia="Arial" w:hAnsi="Arial"/>
          <w:sz w:val="24"/>
          <w:szCs w:val="24"/>
        </w:rPr>
        <w:t xml:space="preserve">│общественных объединениях не      │                                  │</w:t>
      </w:r>
    </w:p>
    <w:p>
      <w:pPr>
        <w:spacing w:after="120"/>
        <w:jc w:val="both"/>
      </w:pPr>
      <w:r>
        <w:rPr>
          <w:rFonts w:ascii="Arial" w:cs="Arial" w:eastAsia="Arial" w:hAnsi="Arial"/>
          <w:sz w:val="24"/>
          <w:szCs w:val="24"/>
        </w:rPr>
        <w:t xml:space="preserve">│разрешается.                      │Дополнить статьей 4-1 следующего  │</w:t>
      </w:r>
    </w:p>
    <w:p>
      <w:pPr>
        <w:spacing w:after="120"/>
        <w:jc w:val="both"/>
      </w:pPr>
      <w:r>
        <w:rPr>
          <w:rFonts w:ascii="Arial" w:cs="Arial" w:eastAsia="Arial" w:hAnsi="Arial"/>
          <w:sz w:val="24"/>
          <w:szCs w:val="24"/>
        </w:rPr>
        <w:t xml:space="preserve">│                                  │содержания: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│Статья 4-1. Частное детективное   │</w:t>
      </w:r>
    </w:p>
    <w:p>
      <w:pPr>
        <w:spacing w:after="120"/>
        <w:jc w:val="both"/>
      </w:pPr>
      <w:r>
        <w:rPr>
          <w:rFonts w:ascii="Arial" w:cs="Arial" w:eastAsia="Arial" w:hAnsi="Arial"/>
          <w:sz w:val="24"/>
          <w:szCs w:val="24"/>
        </w:rPr>
        <w:t xml:space="preserve">│                                  │            предприятие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│Частные детективы могут создавать │</w:t>
      </w:r>
    </w:p>
    <w:p>
      <w:pPr>
        <w:spacing w:after="120"/>
        <w:jc w:val="both"/>
      </w:pPr>
      <w:r>
        <w:rPr>
          <w:rFonts w:ascii="Arial" w:cs="Arial" w:eastAsia="Arial" w:hAnsi="Arial"/>
          <w:sz w:val="24"/>
          <w:szCs w:val="24"/>
        </w:rPr>
        <w:t xml:space="preserve">│                                  │частные детективные предприятия,  │</w:t>
      </w:r>
    </w:p>
    <w:p>
      <w:pPr>
        <w:spacing w:after="120"/>
        <w:jc w:val="both"/>
      </w:pPr>
      <w:r>
        <w:rPr>
          <w:rFonts w:ascii="Arial" w:cs="Arial" w:eastAsia="Arial" w:hAnsi="Arial"/>
          <w:sz w:val="24"/>
          <w:szCs w:val="24"/>
        </w:rPr>
        <w:t xml:space="preserve">│                                  │имеющие статус юридического лица. │</w:t>
      </w:r>
    </w:p>
    <w:p>
      <w:pPr>
        <w:spacing w:after="120"/>
        <w:jc w:val="both"/>
      </w:pPr>
      <w:r>
        <w:rPr>
          <w:rFonts w:ascii="Arial" w:cs="Arial" w:eastAsia="Arial" w:hAnsi="Arial"/>
          <w:sz w:val="24"/>
          <w:szCs w:val="24"/>
        </w:rPr>
        <w:t xml:space="preserve">│                                  │Обязательным требованием для их   │</w:t>
      </w:r>
    </w:p>
    <w:p>
      <w:pPr>
        <w:spacing w:after="120"/>
        <w:jc w:val="both"/>
      </w:pPr>
      <w:r>
        <w:rPr>
          <w:rFonts w:ascii="Arial" w:cs="Arial" w:eastAsia="Arial" w:hAnsi="Arial"/>
          <w:sz w:val="24"/>
          <w:szCs w:val="24"/>
        </w:rPr>
        <w:t xml:space="preserve">│                                  │руководителей является наличие    │</w:t>
      </w:r>
    </w:p>
    <w:p>
      <w:pPr>
        <w:spacing w:after="120"/>
        <w:jc w:val="both"/>
      </w:pPr>
      <w:r>
        <w:rPr>
          <w:rFonts w:ascii="Arial" w:cs="Arial" w:eastAsia="Arial" w:hAnsi="Arial"/>
          <w:sz w:val="24"/>
          <w:szCs w:val="24"/>
        </w:rPr>
        <w:t xml:space="preserve">│                                  │высшего юридического образования. │</w:t>
      </w:r>
    </w:p>
    <w:p>
      <w:pPr>
        <w:spacing w:after="120"/>
        <w:jc w:val="both"/>
      </w:pPr>
      <w:r>
        <w:rPr>
          <w:rFonts w:ascii="Arial" w:cs="Arial" w:eastAsia="Arial" w:hAnsi="Arial"/>
          <w:sz w:val="24"/>
          <w:szCs w:val="24"/>
        </w:rPr>
        <w:t xml:space="preserve">│                                  │В случае, если деятельность       │</w:t>
      </w:r>
    </w:p>
    <w:p>
      <w:pPr>
        <w:spacing w:after="120"/>
        <w:jc w:val="both"/>
      </w:pPr>
      <w:r>
        <w:rPr>
          <w:rFonts w:ascii="Arial" w:cs="Arial" w:eastAsia="Arial" w:hAnsi="Arial"/>
          <w:sz w:val="24"/>
          <w:szCs w:val="24"/>
        </w:rPr>
        <w:t xml:space="preserve">│                                  │частного детективного предприятия │</w:t>
      </w:r>
    </w:p>
    <w:p>
      <w:pPr>
        <w:spacing w:after="120"/>
        <w:jc w:val="both"/>
      </w:pPr>
      <w:r>
        <w:rPr>
          <w:rFonts w:ascii="Arial" w:cs="Arial" w:eastAsia="Arial" w:hAnsi="Arial"/>
          <w:sz w:val="24"/>
          <w:szCs w:val="24"/>
        </w:rPr>
        <w:t xml:space="preserve">│                                  │связана с приобретением, учетом,  │</w:t>
      </w:r>
    </w:p>
    <w:p>
      <w:pPr>
        <w:spacing w:after="120"/>
        <w:jc w:val="both"/>
      </w:pPr>
      <w:r>
        <w:rPr>
          <w:rFonts w:ascii="Arial" w:cs="Arial" w:eastAsia="Arial" w:hAnsi="Arial"/>
          <w:sz w:val="24"/>
          <w:szCs w:val="24"/>
        </w:rPr>
        <w:t xml:space="preserve">│                                  │хранением и ношением специальных  │</w:t>
      </w:r>
    </w:p>
    <w:p>
      <w:pPr>
        <w:spacing w:after="120"/>
        <w:jc w:val="both"/>
      </w:pPr>
      <w:r>
        <w:rPr>
          <w:rFonts w:ascii="Arial" w:cs="Arial" w:eastAsia="Arial" w:hAnsi="Arial"/>
          <w:sz w:val="24"/>
          <w:szCs w:val="24"/>
        </w:rPr>
        <w:t xml:space="preserve">│                                  │средств, сотрудники обязаны       │</w:t>
      </w:r>
    </w:p>
    <w:p>
      <w:pPr>
        <w:spacing w:after="120"/>
        <w:jc w:val="both"/>
      </w:pPr>
      <w:r>
        <w:rPr>
          <w:rFonts w:ascii="Arial" w:cs="Arial" w:eastAsia="Arial" w:hAnsi="Arial"/>
          <w:sz w:val="24"/>
          <w:szCs w:val="24"/>
        </w:rPr>
        <w:t xml:space="preserve">│                                  │получить лицензию в соответствии с│</w:t>
      </w:r>
    </w:p>
    <w:p>
      <w:pPr>
        <w:spacing w:after="120"/>
        <w:jc w:val="both"/>
      </w:pPr>
      <w:r>
        <w:rPr>
          <w:rFonts w:ascii="Arial" w:cs="Arial" w:eastAsia="Arial" w:hAnsi="Arial"/>
          <w:sz w:val="24"/>
          <w:szCs w:val="24"/>
        </w:rPr>
        <w:t xml:space="preserve">│                                  │требованиями части 3 статьи 9     │</w:t>
      </w:r>
    </w:p>
    <w:p>
      <w:pPr>
        <w:spacing w:after="120"/>
        <w:jc w:val="both"/>
      </w:pPr>
      <w:r>
        <w:rPr>
          <w:rFonts w:ascii="Arial" w:cs="Arial" w:eastAsia="Arial" w:hAnsi="Arial"/>
          <w:sz w:val="24"/>
          <w:szCs w:val="24"/>
        </w:rPr>
        <w:t xml:space="preserve">│                                  │настоящего Закона.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Права и действия частных│Статья 5. Права и действия частных│</w:t>
      </w:r>
    </w:p>
    <w:p>
      <w:pPr>
        <w:spacing w:after="120"/>
        <w:jc w:val="both"/>
      </w:pPr>
      <w:r>
        <w:rPr>
          <w:rFonts w:ascii="Arial" w:cs="Arial" w:eastAsia="Arial" w:hAnsi="Arial"/>
          <w:sz w:val="24"/>
          <w:szCs w:val="24"/>
        </w:rPr>
        <w:t xml:space="preserve">│          детективов и частных    │          детективов и частных    │</w:t>
      </w:r>
    </w:p>
    <w:p>
      <w:pPr>
        <w:spacing w:after="120"/>
        <w:jc w:val="both"/>
      </w:pPr>
      <w:r>
        <w:rPr>
          <w:rFonts w:ascii="Arial" w:cs="Arial" w:eastAsia="Arial" w:hAnsi="Arial"/>
          <w:sz w:val="24"/>
          <w:szCs w:val="24"/>
        </w:rPr>
        <w:t xml:space="preserve">│          детективных предприятий │          детективных предприятий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│В ходе частной сыскной            │В ходе частной сыскной            │</w:t>
      </w:r>
    </w:p>
    <w:p>
      <w:pPr>
        <w:spacing w:after="120"/>
        <w:jc w:val="both"/>
      </w:pPr>
      <w:r>
        <w:rPr>
          <w:rFonts w:ascii="Arial" w:cs="Arial" w:eastAsia="Arial" w:hAnsi="Arial"/>
          <w:sz w:val="24"/>
          <w:szCs w:val="24"/>
        </w:rPr>
        <w:t xml:space="preserve">│деятельности частные детективы и  │деятельности частные детективы и  │</w:t>
      </w:r>
    </w:p>
    <w:p>
      <w:pPr>
        <w:spacing w:after="120"/>
        <w:jc w:val="both"/>
      </w:pPr>
      <w:r>
        <w:rPr>
          <w:rFonts w:ascii="Arial" w:cs="Arial" w:eastAsia="Arial" w:hAnsi="Arial"/>
          <w:sz w:val="24"/>
          <w:szCs w:val="24"/>
        </w:rPr>
        <w:t xml:space="preserve">│их предприятия имеют право:       │их предприятия имеют право:       │</w:t>
      </w:r>
    </w:p>
    <w:p>
      <w:pPr>
        <w:spacing w:after="120"/>
        <w:jc w:val="both"/>
      </w:pPr>
      <w:r>
        <w:rPr>
          <w:rFonts w:ascii="Arial" w:cs="Arial" w:eastAsia="Arial" w:hAnsi="Arial"/>
          <w:sz w:val="24"/>
          <w:szCs w:val="24"/>
        </w:rPr>
        <w:t xml:space="preserve">│- получать по их запросу          │- получать по их запросу          │</w:t>
      </w:r>
    </w:p>
    <w:p>
      <w:pPr>
        <w:spacing w:after="120"/>
        <w:jc w:val="both"/>
      </w:pPr>
      <w:r>
        <w:rPr>
          <w:rFonts w:ascii="Arial" w:cs="Arial" w:eastAsia="Arial" w:hAnsi="Arial"/>
          <w:sz w:val="24"/>
          <w:szCs w:val="24"/>
        </w:rPr>
        <w:t xml:space="preserve">│информацию и копии документов от  │информацию и копии документов от  │</w:t>
      </w:r>
    </w:p>
    <w:p>
      <w:pPr>
        <w:spacing w:after="120"/>
        <w:jc w:val="both"/>
      </w:pPr>
      <w:r>
        <w:rPr>
          <w:rFonts w:ascii="Arial" w:cs="Arial" w:eastAsia="Arial" w:hAnsi="Arial"/>
          <w:sz w:val="24"/>
          <w:szCs w:val="24"/>
        </w:rPr>
        <w:t xml:space="preserve">│предприятий, организаций          │предприятий, организаций          │</w:t>
      </w:r>
    </w:p>
    <w:p>
      <w:pPr>
        <w:spacing w:after="120"/>
        <w:jc w:val="both"/>
      </w:pPr>
      <w:r>
        <w:rPr>
          <w:rFonts w:ascii="Arial" w:cs="Arial" w:eastAsia="Arial" w:hAnsi="Arial"/>
          <w:sz w:val="24"/>
          <w:szCs w:val="24"/>
        </w:rPr>
        <w:t xml:space="preserve">│независимо от формы собственности;│независимо от формы собственности;│</w:t>
      </w:r>
    </w:p>
    <w:p>
      <w:pPr>
        <w:spacing w:after="120"/>
        <w:jc w:val="both"/>
      </w:pPr>
      <w:r>
        <w:rPr>
          <w:rFonts w:ascii="Arial" w:cs="Arial" w:eastAsia="Arial" w:hAnsi="Arial"/>
          <w:sz w:val="24"/>
          <w:szCs w:val="24"/>
        </w:rPr>
        <w:t xml:space="preserve">│- наводить справки по касающимся  │- наводить справки по касающимся  │</w:t>
      </w:r>
    </w:p>
    <w:p>
      <w:pPr>
        <w:spacing w:after="120"/>
        <w:jc w:val="both"/>
      </w:pPr>
      <w:r>
        <w:rPr>
          <w:rFonts w:ascii="Arial" w:cs="Arial" w:eastAsia="Arial" w:hAnsi="Arial"/>
          <w:sz w:val="24"/>
          <w:szCs w:val="24"/>
        </w:rPr>
        <w:t xml:space="preserve">│вопросам;                         │вопросам;                         │</w:t>
      </w:r>
    </w:p>
    <w:p>
      <w:pPr>
        <w:spacing w:after="120"/>
        <w:jc w:val="both"/>
      </w:pPr>
      <w:r>
        <w:rPr>
          <w:rFonts w:ascii="Arial" w:cs="Arial" w:eastAsia="Arial" w:hAnsi="Arial"/>
          <w:sz w:val="24"/>
          <w:szCs w:val="24"/>
        </w:rPr>
        <w:t xml:space="preserve">│- изучать предметы и документы (с │- изучать предметы и документы (с │</w:t>
      </w:r>
    </w:p>
    <w:p>
      <w:pPr>
        <w:spacing w:after="120"/>
        <w:jc w:val="both"/>
      </w:pPr>
      <w:r>
        <w:rPr>
          <w:rFonts w:ascii="Arial" w:cs="Arial" w:eastAsia="Arial" w:hAnsi="Arial"/>
          <w:sz w:val="24"/>
          <w:szCs w:val="24"/>
        </w:rPr>
        <w:t xml:space="preserve">│письменного согласия их           │письменного согласия их           │</w:t>
      </w:r>
    </w:p>
    <w:p>
      <w:pPr>
        <w:spacing w:after="120"/>
        <w:jc w:val="both"/>
      </w:pPr>
      <w:r>
        <w:rPr>
          <w:rFonts w:ascii="Arial" w:cs="Arial" w:eastAsia="Arial" w:hAnsi="Arial"/>
          <w:sz w:val="24"/>
          <w:szCs w:val="24"/>
        </w:rPr>
        <w:t xml:space="preserve">│владельцев);                      │владельцев);                      │</w:t>
      </w:r>
    </w:p>
    <w:p>
      <w:pPr>
        <w:spacing w:after="120"/>
        <w:jc w:val="both"/>
      </w:pPr>
      <w:r>
        <w:rPr>
          <w:rFonts w:ascii="Arial" w:cs="Arial" w:eastAsia="Arial" w:hAnsi="Arial"/>
          <w:sz w:val="24"/>
          <w:szCs w:val="24"/>
        </w:rPr>
        <w:t xml:space="preserve">│- производить устный опрос        │- производить устный опрос        │</w:t>
      </w:r>
    </w:p>
    <w:p>
      <w:pPr>
        <w:spacing w:after="120"/>
        <w:jc w:val="both"/>
      </w:pPr>
      <w:r>
        <w:rPr>
          <w:rFonts w:ascii="Arial" w:cs="Arial" w:eastAsia="Arial" w:hAnsi="Arial"/>
          <w:sz w:val="24"/>
          <w:szCs w:val="24"/>
        </w:rPr>
        <w:t xml:space="preserve">│граждан, должностных лиц (с их    │граждан, должностных лиц (с их    │</w:t>
      </w:r>
    </w:p>
    <w:p>
      <w:pPr>
        <w:spacing w:after="120"/>
        <w:jc w:val="both"/>
      </w:pPr>
      <w:r>
        <w:rPr>
          <w:rFonts w:ascii="Arial" w:cs="Arial" w:eastAsia="Arial" w:hAnsi="Arial"/>
          <w:sz w:val="24"/>
          <w:szCs w:val="24"/>
        </w:rPr>
        <w:t xml:space="preserve">│согласия);                        │согласия);                        │</w:t>
      </w:r>
    </w:p>
    <w:p>
      <w:pPr>
        <w:spacing w:after="120"/>
        <w:jc w:val="both"/>
      </w:pPr>
      <w:r>
        <w:rPr>
          <w:rFonts w:ascii="Arial" w:cs="Arial" w:eastAsia="Arial" w:hAnsi="Arial"/>
          <w:sz w:val="24"/>
          <w:szCs w:val="24"/>
        </w:rPr>
        <w:t xml:space="preserve">│- осматривать с согласия          │- осматривать с согласия          │</w:t>
      </w:r>
    </w:p>
    <w:p>
      <w:pPr>
        <w:spacing w:after="120"/>
        <w:jc w:val="both"/>
      </w:pPr>
      <w:r>
        <w:rPr>
          <w:rFonts w:ascii="Arial" w:cs="Arial" w:eastAsia="Arial" w:hAnsi="Arial"/>
          <w:sz w:val="24"/>
          <w:szCs w:val="24"/>
        </w:rPr>
        <w:t xml:space="preserve">│собственника или его представителя│собственника или его представителя│</w:t>
      </w:r>
    </w:p>
    <w:p>
      <w:pPr>
        <w:spacing w:after="120"/>
        <w:jc w:val="both"/>
      </w:pPr>
      <w:r>
        <w:rPr>
          <w:rFonts w:ascii="Arial" w:cs="Arial" w:eastAsia="Arial" w:hAnsi="Arial"/>
          <w:sz w:val="24"/>
          <w:szCs w:val="24"/>
        </w:rPr>
        <w:t xml:space="preserve">│территорию здания и помещения;    │территорию здания и помещения;    │</w:t>
      </w:r>
    </w:p>
    <w:p>
      <w:pPr>
        <w:spacing w:after="120"/>
        <w:jc w:val="both"/>
      </w:pPr>
      <w:r>
        <w:rPr>
          <w:rFonts w:ascii="Arial" w:cs="Arial" w:eastAsia="Arial" w:hAnsi="Arial"/>
          <w:sz w:val="24"/>
          <w:szCs w:val="24"/>
        </w:rPr>
        <w:t xml:space="preserve">│запрашивать для разъяснения       │- запрашивать для разъяснения     │</w:t>
      </w:r>
    </w:p>
    <w:p>
      <w:pPr>
        <w:spacing w:after="120"/>
        <w:jc w:val="both"/>
      </w:pPr>
      <w:r>
        <w:rPr>
          <w:rFonts w:ascii="Arial" w:cs="Arial" w:eastAsia="Arial" w:hAnsi="Arial"/>
          <w:sz w:val="24"/>
          <w:szCs w:val="24"/>
        </w:rPr>
        <w:t xml:space="preserve">│вопросов, требующих специальных   │вопросов, требующих специальных   │</w:t>
      </w:r>
    </w:p>
    <w:p>
      <w:pPr>
        <w:spacing w:after="120"/>
        <w:jc w:val="both"/>
      </w:pPr>
      <w:r>
        <w:rPr>
          <w:rFonts w:ascii="Arial" w:cs="Arial" w:eastAsia="Arial" w:hAnsi="Arial"/>
          <w:sz w:val="24"/>
          <w:szCs w:val="24"/>
        </w:rPr>
        <w:t xml:space="preserve">│познаний, мнение специалистов;    │познаний, мнение специалистов;    │</w:t>
      </w:r>
    </w:p>
    <w:p>
      <w:pPr>
        <w:spacing w:after="120"/>
        <w:jc w:val="both"/>
      </w:pPr>
      <w:r>
        <w:rPr>
          <w:rFonts w:ascii="Arial" w:cs="Arial" w:eastAsia="Arial" w:hAnsi="Arial"/>
          <w:sz w:val="24"/>
          <w:szCs w:val="24"/>
        </w:rPr>
        <w:t xml:space="preserve">│- задерживать и незамедлительно   │- задерживать и незамедлительно   │</w:t>
      </w:r>
    </w:p>
    <w:p>
      <w:pPr>
        <w:spacing w:after="120"/>
        <w:jc w:val="both"/>
      </w:pPr>
      <w:r>
        <w:rPr>
          <w:rFonts w:ascii="Arial" w:cs="Arial" w:eastAsia="Arial" w:hAnsi="Arial"/>
          <w:sz w:val="24"/>
          <w:szCs w:val="24"/>
        </w:rPr>
        <w:t xml:space="preserve">│доставлять в органы МВД лиц,      │доставлять в органы МВД лиц,      │</w:t>
      </w:r>
    </w:p>
    <w:p>
      <w:pPr>
        <w:spacing w:after="120"/>
        <w:jc w:val="both"/>
      </w:pPr>
      <w:r>
        <w:rPr>
          <w:rFonts w:ascii="Arial" w:cs="Arial" w:eastAsia="Arial" w:hAnsi="Arial"/>
          <w:sz w:val="24"/>
          <w:szCs w:val="24"/>
        </w:rPr>
        <w:t xml:space="preserve">│посягающих на права и законные    │посягающих на права и законные    │</w:t>
      </w:r>
    </w:p>
    <w:p>
      <w:pPr>
        <w:spacing w:after="120"/>
        <w:jc w:val="both"/>
      </w:pPr>
      <w:r>
        <w:rPr>
          <w:rFonts w:ascii="Arial" w:cs="Arial" w:eastAsia="Arial" w:hAnsi="Arial"/>
          <w:sz w:val="24"/>
          <w:szCs w:val="24"/>
        </w:rPr>
        <w:t xml:space="preserve">│интересы граждан и организаций;   │интересы граждан и организаций;   │</w:t>
      </w:r>
    </w:p>
    <w:p>
      <w:pPr>
        <w:spacing w:after="120"/>
        <w:jc w:val="both"/>
      </w:pPr>
      <w:r>
        <w:rPr>
          <w:rFonts w:ascii="Arial" w:cs="Arial" w:eastAsia="Arial" w:hAnsi="Arial"/>
          <w:sz w:val="24"/>
          <w:szCs w:val="24"/>
        </w:rPr>
        <w:t xml:space="preserve">│- на ношение, хранение и          │- абзац девятый части 1 признать  │</w:t>
      </w:r>
    </w:p>
    <w:p>
      <w:pPr>
        <w:spacing w:after="120"/>
        <w:jc w:val="both"/>
      </w:pPr>
      <w:r>
        <w:rPr>
          <w:rFonts w:ascii="Arial" w:cs="Arial" w:eastAsia="Arial" w:hAnsi="Arial"/>
          <w:sz w:val="24"/>
          <w:szCs w:val="24"/>
        </w:rPr>
        <w:t xml:space="preserve">│применение специальных средств в  │утратившим силу.                  │</w:t>
      </w:r>
    </w:p>
    <w:p>
      <w:pPr>
        <w:spacing w:after="120"/>
        <w:jc w:val="both"/>
      </w:pPr>
      <w:r>
        <w:rPr>
          <w:rFonts w:ascii="Arial" w:cs="Arial" w:eastAsia="Arial" w:hAnsi="Arial"/>
          <w:sz w:val="24"/>
          <w:szCs w:val="24"/>
        </w:rPr>
        <w:t xml:space="preserve">│соответствии с законодательством  │При осуществлении частной сыскной │</w:t>
      </w:r>
    </w:p>
    <w:p>
      <w:pPr>
        <w:spacing w:after="120"/>
        <w:jc w:val="both"/>
      </w:pPr>
      <w:r>
        <w:rPr>
          <w:rFonts w:ascii="Arial" w:cs="Arial" w:eastAsia="Arial" w:hAnsi="Arial"/>
          <w:sz w:val="24"/>
          <w:szCs w:val="24"/>
        </w:rPr>
        <w:t xml:space="preserve">│Кыргызской Республики.            │деятельности допускается          │</w:t>
      </w:r>
    </w:p>
    <w:p>
      <w:pPr>
        <w:spacing w:after="120"/>
        <w:jc w:val="both"/>
      </w:pPr>
      <w:r>
        <w:rPr>
          <w:rFonts w:ascii="Arial" w:cs="Arial" w:eastAsia="Arial" w:hAnsi="Arial"/>
          <w:sz w:val="24"/>
          <w:szCs w:val="24"/>
        </w:rPr>
        <w:t xml:space="preserve">│При осуществлении частной сыскной │использование видео- и            │</w:t>
      </w:r>
    </w:p>
    <w:p>
      <w:pPr>
        <w:spacing w:after="120"/>
        <w:jc w:val="both"/>
      </w:pPr>
      <w:r>
        <w:rPr>
          <w:rFonts w:ascii="Arial" w:cs="Arial" w:eastAsia="Arial" w:hAnsi="Arial"/>
          <w:sz w:val="24"/>
          <w:szCs w:val="24"/>
        </w:rPr>
        <w:t xml:space="preserve">│деятельности допускается          │аудиозаписи, кино- и фотосъемки,  │</w:t>
      </w:r>
    </w:p>
    <w:p>
      <w:pPr>
        <w:spacing w:after="120"/>
        <w:jc w:val="both"/>
      </w:pPr>
      <w:r>
        <w:rPr>
          <w:rFonts w:ascii="Arial" w:cs="Arial" w:eastAsia="Arial" w:hAnsi="Arial"/>
          <w:sz w:val="24"/>
          <w:szCs w:val="24"/>
        </w:rPr>
        <w:t xml:space="preserve">│использование видео- и            │технических и иных средств, не    │</w:t>
      </w:r>
    </w:p>
    <w:p>
      <w:pPr>
        <w:spacing w:after="120"/>
        <w:jc w:val="both"/>
      </w:pPr>
      <w:r>
        <w:rPr>
          <w:rFonts w:ascii="Arial" w:cs="Arial" w:eastAsia="Arial" w:hAnsi="Arial"/>
          <w:sz w:val="24"/>
          <w:szCs w:val="24"/>
        </w:rPr>
        <w:t xml:space="preserve">│аудиозаписи, кино- и фотосъемки,  │причиняющих вреда жизни и здоровью│</w:t>
      </w:r>
    </w:p>
    <w:p>
      <w:pPr>
        <w:spacing w:after="120"/>
        <w:jc w:val="both"/>
      </w:pPr>
      <w:r>
        <w:rPr>
          <w:rFonts w:ascii="Arial" w:cs="Arial" w:eastAsia="Arial" w:hAnsi="Arial"/>
          <w:sz w:val="24"/>
          <w:szCs w:val="24"/>
        </w:rPr>
        <w:t xml:space="preserve">│технических и иных средств, не    │граждан и окружающей среде, а     │</w:t>
      </w:r>
    </w:p>
    <w:p>
      <w:pPr>
        <w:spacing w:after="120"/>
        <w:jc w:val="both"/>
      </w:pPr>
      <w:r>
        <w:rPr>
          <w:rFonts w:ascii="Arial" w:cs="Arial" w:eastAsia="Arial" w:hAnsi="Arial"/>
          <w:sz w:val="24"/>
          <w:szCs w:val="24"/>
        </w:rPr>
        <w:t xml:space="preserve">│причиняющих вреда жизни и здоровью│также средств оперативной         │</w:t>
      </w:r>
    </w:p>
    <w:p>
      <w:pPr>
        <w:spacing w:after="120"/>
        <w:jc w:val="both"/>
      </w:pPr>
      <w:r>
        <w:rPr>
          <w:rFonts w:ascii="Arial" w:cs="Arial" w:eastAsia="Arial" w:hAnsi="Arial"/>
          <w:sz w:val="24"/>
          <w:szCs w:val="24"/>
        </w:rPr>
        <w:t xml:space="preserve">│граждан и окружающей среде, а     │радиотелефонной связи.            │</w:t>
      </w:r>
    </w:p>
    <w:p>
      <w:pPr>
        <w:spacing w:after="120"/>
        <w:jc w:val="both"/>
      </w:pPr>
      <w:r>
        <w:rPr>
          <w:rFonts w:ascii="Arial" w:cs="Arial" w:eastAsia="Arial" w:hAnsi="Arial"/>
          <w:sz w:val="24"/>
          <w:szCs w:val="24"/>
        </w:rPr>
        <w:t xml:space="preserve">│также средств оперативной         │В случае необходимости оказания   │</w:t>
      </w:r>
    </w:p>
    <w:p>
      <w:pPr>
        <w:spacing w:after="120"/>
        <w:jc w:val="both"/>
      </w:pPr>
      <w:r>
        <w:rPr>
          <w:rFonts w:ascii="Arial" w:cs="Arial" w:eastAsia="Arial" w:hAnsi="Arial"/>
          <w:sz w:val="24"/>
          <w:szCs w:val="24"/>
        </w:rPr>
        <w:t xml:space="preserve">│радиотелефонной связи.            │частными детективами услуг,       │</w:t>
      </w:r>
    </w:p>
    <w:p>
      <w:pPr>
        <w:spacing w:after="120"/>
        <w:jc w:val="both"/>
      </w:pPr>
      <w:r>
        <w:rPr>
          <w:rFonts w:ascii="Arial" w:cs="Arial" w:eastAsia="Arial" w:hAnsi="Arial"/>
          <w:sz w:val="24"/>
          <w:szCs w:val="24"/>
        </w:rPr>
        <w:t xml:space="preserve">│В случае необходимости оказания   │сопряженных с опасностью для их   │</w:t>
      </w:r>
    </w:p>
    <w:p>
      <w:pPr>
        <w:spacing w:after="120"/>
        <w:jc w:val="both"/>
      </w:pPr>
      <w:r>
        <w:rPr>
          <w:rFonts w:ascii="Arial" w:cs="Arial" w:eastAsia="Arial" w:hAnsi="Arial"/>
          <w:sz w:val="24"/>
          <w:szCs w:val="24"/>
        </w:rPr>
        <w:t xml:space="preserve">│частными детективами услуг,       │жизни и здоровья, им разрешается  │</w:t>
      </w:r>
    </w:p>
    <w:p>
      <w:pPr>
        <w:spacing w:after="120"/>
        <w:jc w:val="both"/>
      </w:pPr>
      <w:r>
        <w:rPr>
          <w:rFonts w:ascii="Arial" w:cs="Arial" w:eastAsia="Arial" w:hAnsi="Arial"/>
          <w:sz w:val="24"/>
          <w:szCs w:val="24"/>
        </w:rPr>
        <w:t xml:space="preserve">│сопряженных с опасностью для их   │использование специальных средств,│</w:t>
      </w:r>
    </w:p>
    <w:p>
      <w:pPr>
        <w:spacing w:after="120"/>
        <w:jc w:val="both"/>
      </w:pPr>
      <w:r>
        <w:rPr>
          <w:rFonts w:ascii="Arial" w:cs="Arial" w:eastAsia="Arial" w:hAnsi="Arial"/>
          <w:sz w:val="24"/>
          <w:szCs w:val="24"/>
        </w:rPr>
        <w:t xml:space="preserve">│жизни и здоровья, им разрешается  │виды, порядок приобретения, учета,│</w:t>
      </w:r>
    </w:p>
    <w:p>
      <w:pPr>
        <w:spacing w:after="120"/>
        <w:jc w:val="both"/>
      </w:pPr>
      <w:r>
        <w:rPr>
          <w:rFonts w:ascii="Arial" w:cs="Arial" w:eastAsia="Arial" w:hAnsi="Arial"/>
          <w:sz w:val="24"/>
          <w:szCs w:val="24"/>
        </w:rPr>
        <w:t xml:space="preserve">│использование специальных средств,│хранения и ношения которых        │</w:t>
      </w:r>
    </w:p>
    <w:p>
      <w:pPr>
        <w:spacing w:after="120"/>
        <w:jc w:val="both"/>
      </w:pPr>
      <w:r>
        <w:rPr>
          <w:rFonts w:ascii="Arial" w:cs="Arial" w:eastAsia="Arial" w:hAnsi="Arial"/>
          <w:sz w:val="24"/>
          <w:szCs w:val="24"/>
        </w:rPr>
        <w:t xml:space="preserve">│виды, порядок приобретения, учета,│устанавливаются Правительством    │</w:t>
      </w:r>
    </w:p>
    <w:p>
      <w:pPr>
        <w:spacing w:after="120"/>
        <w:jc w:val="both"/>
      </w:pPr>
      <w:r>
        <w:rPr>
          <w:rFonts w:ascii="Arial" w:cs="Arial" w:eastAsia="Arial" w:hAnsi="Arial"/>
          <w:sz w:val="24"/>
          <w:szCs w:val="24"/>
        </w:rPr>
        <w:t xml:space="preserve">│хранения и ношения которых        │Кыргызской Республики.            │</w:t>
      </w:r>
    </w:p>
    <w:p>
      <w:pPr>
        <w:spacing w:after="120"/>
        <w:jc w:val="both"/>
      </w:pPr>
      <w:r>
        <w:rPr>
          <w:rFonts w:ascii="Arial" w:cs="Arial" w:eastAsia="Arial" w:hAnsi="Arial"/>
          <w:sz w:val="24"/>
          <w:szCs w:val="24"/>
        </w:rPr>
        <w:t xml:space="preserve">│устанавливаются Правительством    │                                  │</w:t>
      </w:r>
    </w:p>
    <w:p>
      <w:pPr>
        <w:spacing w:after="120"/>
        <w:jc w:val="both"/>
      </w:pPr>
      <w:r>
        <w:rPr>
          <w:rFonts w:ascii="Arial" w:cs="Arial" w:eastAsia="Arial" w:hAnsi="Arial"/>
          <w:sz w:val="24"/>
          <w:szCs w:val="24"/>
        </w:rPr>
        <w:t xml:space="preserve">│Кыргызской Республики.            │Дополнить частями 4 и 5 следующего│</w:t>
      </w:r>
    </w:p>
    <w:p>
      <w:pPr>
        <w:spacing w:after="120"/>
        <w:jc w:val="both"/>
      </w:pPr>
      <w:r>
        <w:rPr>
          <w:rFonts w:ascii="Arial" w:cs="Arial" w:eastAsia="Arial" w:hAnsi="Arial"/>
          <w:sz w:val="24"/>
          <w:szCs w:val="24"/>
        </w:rPr>
        <w:t xml:space="preserve">│                                  │содержания:                       │</w:t>
      </w:r>
    </w:p>
    <w:p>
      <w:pPr>
        <w:spacing w:after="120"/>
        <w:jc w:val="both"/>
      </w:pPr>
      <w:r>
        <w:rPr>
          <w:rFonts w:ascii="Arial" w:cs="Arial" w:eastAsia="Arial" w:hAnsi="Arial"/>
          <w:sz w:val="24"/>
          <w:szCs w:val="24"/>
        </w:rPr>
        <w:t xml:space="preserve">│                                  │Использование специальных средств │</w:t>
      </w:r>
    </w:p>
    <w:p>
      <w:pPr>
        <w:spacing w:after="120"/>
        <w:jc w:val="both"/>
      </w:pPr>
      <w:r>
        <w:rPr>
          <w:rFonts w:ascii="Arial" w:cs="Arial" w:eastAsia="Arial" w:hAnsi="Arial"/>
          <w:sz w:val="24"/>
          <w:szCs w:val="24"/>
        </w:rPr>
        <w:t xml:space="preserve">│                                  │в деятельности частных детективов │</w:t>
      </w:r>
    </w:p>
    <w:p>
      <w:pPr>
        <w:spacing w:after="120"/>
        <w:jc w:val="both"/>
      </w:pPr>
      <w:r>
        <w:rPr>
          <w:rFonts w:ascii="Arial" w:cs="Arial" w:eastAsia="Arial" w:hAnsi="Arial"/>
          <w:sz w:val="24"/>
          <w:szCs w:val="24"/>
        </w:rPr>
        <w:t xml:space="preserve">│                                  │и частных детективных предприятий │</w:t>
      </w:r>
    </w:p>
    <w:p>
      <w:pPr>
        <w:spacing w:after="120"/>
        <w:jc w:val="both"/>
      </w:pPr>
      <w:r>
        <w:rPr>
          <w:rFonts w:ascii="Arial" w:cs="Arial" w:eastAsia="Arial" w:hAnsi="Arial"/>
          <w:sz w:val="24"/>
          <w:szCs w:val="24"/>
        </w:rPr>
        <w:t xml:space="preserve">│                                  │разрешается при наличии лицензии  │</w:t>
      </w:r>
    </w:p>
    <w:p>
      <w:pPr>
        <w:spacing w:after="120"/>
        <w:jc w:val="both"/>
      </w:pPr>
      <w:r>
        <w:rPr>
          <w:rFonts w:ascii="Arial" w:cs="Arial" w:eastAsia="Arial" w:hAnsi="Arial"/>
          <w:sz w:val="24"/>
          <w:szCs w:val="24"/>
        </w:rPr>
        <w:t xml:space="preserve">│                                  │на частную детективную            │</w:t>
      </w:r>
    </w:p>
    <w:p>
      <w:pPr>
        <w:spacing w:after="120"/>
        <w:jc w:val="both"/>
      </w:pPr>
      <w:r>
        <w:rPr>
          <w:rFonts w:ascii="Arial" w:cs="Arial" w:eastAsia="Arial" w:hAnsi="Arial"/>
          <w:sz w:val="24"/>
          <w:szCs w:val="24"/>
        </w:rPr>
        <w:t xml:space="preserve">│                                  │деятельность, связанную с         │</w:t>
      </w:r>
    </w:p>
    <w:p>
      <w:pPr>
        <w:spacing w:after="120"/>
        <w:jc w:val="both"/>
      </w:pPr>
      <w:r>
        <w:rPr>
          <w:rFonts w:ascii="Arial" w:cs="Arial" w:eastAsia="Arial" w:hAnsi="Arial"/>
          <w:sz w:val="24"/>
          <w:szCs w:val="24"/>
        </w:rPr>
        <w:t xml:space="preserve">│                                  │приобретением, учетом, хранением и│</w:t>
      </w:r>
    </w:p>
    <w:p>
      <w:pPr>
        <w:spacing w:after="120"/>
        <w:jc w:val="both"/>
      </w:pPr>
      <w:r>
        <w:rPr>
          <w:rFonts w:ascii="Arial" w:cs="Arial" w:eastAsia="Arial" w:hAnsi="Arial"/>
          <w:sz w:val="24"/>
          <w:szCs w:val="24"/>
        </w:rPr>
        <w:t xml:space="preserve">│                                  │ношением специальных средств.     │</w:t>
      </w:r>
    </w:p>
    <w:p>
      <w:pPr>
        <w:spacing w:after="120"/>
        <w:jc w:val="both"/>
      </w:pPr>
      <w:r>
        <w:rPr>
          <w:rFonts w:ascii="Arial" w:cs="Arial" w:eastAsia="Arial" w:hAnsi="Arial"/>
          <w:sz w:val="24"/>
          <w:szCs w:val="24"/>
        </w:rPr>
        <w:t xml:space="preserve">│                                  │Виды, порядок приобретения, учета,│</w:t>
      </w:r>
    </w:p>
    <w:p>
      <w:pPr>
        <w:spacing w:after="120"/>
        <w:jc w:val="both"/>
      </w:pPr>
      <w:r>
        <w:rPr>
          <w:rFonts w:ascii="Arial" w:cs="Arial" w:eastAsia="Arial" w:hAnsi="Arial"/>
          <w:sz w:val="24"/>
          <w:szCs w:val="24"/>
        </w:rPr>
        <w:t xml:space="preserve">│                                  │хранения и ношения устанавливаются│</w:t>
      </w:r>
    </w:p>
    <w:p>
      <w:pPr>
        <w:spacing w:after="120"/>
        <w:jc w:val="both"/>
      </w:pPr>
      <w:r>
        <w:rPr>
          <w:rFonts w:ascii="Arial" w:cs="Arial" w:eastAsia="Arial" w:hAnsi="Arial"/>
          <w:sz w:val="24"/>
          <w:szCs w:val="24"/>
        </w:rPr>
        <w:t xml:space="preserve">│                                  │Правительством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Выдача лицензий частным │Статью 9 изложить в следующей     │</w:t>
      </w:r>
    </w:p>
    <w:p>
      <w:pPr>
        <w:spacing w:after="120"/>
        <w:jc w:val="both"/>
      </w:pPr>
      <w:r>
        <w:rPr>
          <w:rFonts w:ascii="Arial" w:cs="Arial" w:eastAsia="Arial" w:hAnsi="Arial"/>
          <w:sz w:val="24"/>
          <w:szCs w:val="24"/>
        </w:rPr>
        <w:t xml:space="preserve">│          детективам              │редакции: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│Выдача лицензий на частную сыскную│Статья 9. Лицензирование частной  │</w:t>
      </w:r>
    </w:p>
    <w:p>
      <w:pPr>
        <w:spacing w:after="120"/>
        <w:jc w:val="both"/>
      </w:pPr>
      <w:r>
        <w:rPr>
          <w:rFonts w:ascii="Arial" w:cs="Arial" w:eastAsia="Arial" w:hAnsi="Arial"/>
          <w:sz w:val="24"/>
          <w:szCs w:val="24"/>
        </w:rPr>
        <w:t xml:space="preserve">│деятельность на территории        │          детективной деятельности│</w:t>
      </w:r>
    </w:p>
    <w:p>
      <w:pPr>
        <w:spacing w:after="120"/>
        <w:jc w:val="both"/>
      </w:pPr>
      <w:r>
        <w:rPr>
          <w:rFonts w:ascii="Arial" w:cs="Arial" w:eastAsia="Arial" w:hAnsi="Arial"/>
          <w:sz w:val="24"/>
          <w:szCs w:val="24"/>
        </w:rPr>
        <w:t xml:space="preserve">│Кыргызской Республики производится│                                  │</w:t>
      </w:r>
    </w:p>
    <w:p>
      <w:pPr>
        <w:spacing w:after="120"/>
        <w:jc w:val="both"/>
      </w:pPr>
      <w:r>
        <w:rPr>
          <w:rFonts w:ascii="Arial" w:cs="Arial" w:eastAsia="Arial" w:hAnsi="Arial"/>
          <w:sz w:val="24"/>
          <w:szCs w:val="24"/>
        </w:rPr>
        <w:t xml:space="preserve">│органами внутренних дел.          │Деятельность частных детективов и │</w:t>
      </w:r>
    </w:p>
    <w:p>
      <w:pPr>
        <w:spacing w:after="120"/>
        <w:jc w:val="both"/>
      </w:pPr>
      <w:r>
        <w:rPr>
          <w:rFonts w:ascii="Arial" w:cs="Arial" w:eastAsia="Arial" w:hAnsi="Arial"/>
          <w:sz w:val="24"/>
          <w:szCs w:val="24"/>
        </w:rPr>
        <w:t xml:space="preserve">│Гражданин, претендующий на        │частных детективных предприятий не│</w:t>
      </w:r>
    </w:p>
    <w:p>
      <w:pPr>
        <w:spacing w:after="120"/>
        <w:jc w:val="both"/>
      </w:pPr>
      <w:r>
        <w:rPr>
          <w:rFonts w:ascii="Arial" w:cs="Arial" w:eastAsia="Arial" w:hAnsi="Arial"/>
          <w:sz w:val="24"/>
          <w:szCs w:val="24"/>
        </w:rPr>
        <w:t xml:space="preserve">│получение лицензии на работу в    │лицензируется, за исключением     │</w:t>
      </w:r>
    </w:p>
    <w:p>
      <w:pPr>
        <w:spacing w:after="120"/>
        <w:jc w:val="both"/>
      </w:pPr>
      <w:r>
        <w:rPr>
          <w:rFonts w:ascii="Arial" w:cs="Arial" w:eastAsia="Arial" w:hAnsi="Arial"/>
          <w:sz w:val="24"/>
          <w:szCs w:val="24"/>
        </w:rPr>
        <w:t xml:space="preserve">│качестве частного детектива,      │случаев, когда их деятельность    │</w:t>
      </w:r>
    </w:p>
    <w:p>
      <w:pPr>
        <w:spacing w:after="120"/>
        <w:jc w:val="both"/>
      </w:pPr>
      <w:r>
        <w:rPr>
          <w:rFonts w:ascii="Arial" w:cs="Arial" w:eastAsia="Arial" w:hAnsi="Arial"/>
          <w:sz w:val="24"/>
          <w:szCs w:val="24"/>
        </w:rPr>
        <w:t xml:space="preserve">│обязан лично предоставить в       │связана с приобретением,          │</w:t>
      </w:r>
    </w:p>
    <w:p>
      <w:pPr>
        <w:spacing w:after="120"/>
        <w:jc w:val="both"/>
      </w:pPr>
      <w:r>
        <w:rPr>
          <w:rFonts w:ascii="Arial" w:cs="Arial" w:eastAsia="Arial" w:hAnsi="Arial"/>
          <w:sz w:val="24"/>
          <w:szCs w:val="24"/>
        </w:rPr>
        <w:t xml:space="preserve">│соответствующий орган внутренних  │хранением, ношением и             │</w:t>
      </w:r>
    </w:p>
    <w:p>
      <w:pPr>
        <w:spacing w:after="120"/>
        <w:jc w:val="both"/>
      </w:pPr>
      <w:r>
        <w:rPr>
          <w:rFonts w:ascii="Arial" w:cs="Arial" w:eastAsia="Arial" w:hAnsi="Arial"/>
          <w:sz w:val="24"/>
          <w:szCs w:val="24"/>
        </w:rPr>
        <w:t xml:space="preserve">│дел:                              │использованием специальных        │</w:t>
      </w:r>
    </w:p>
    <w:p>
      <w:pPr>
        <w:spacing w:after="120"/>
        <w:jc w:val="both"/>
      </w:pPr>
      <w:r>
        <w:rPr>
          <w:rFonts w:ascii="Arial" w:cs="Arial" w:eastAsia="Arial" w:hAnsi="Arial"/>
          <w:sz w:val="24"/>
          <w:szCs w:val="24"/>
        </w:rPr>
        <w:t xml:space="preserve">│анкету;                           │средств.                          │</w:t>
      </w:r>
    </w:p>
    <w:p>
      <w:pPr>
        <w:spacing w:after="120"/>
        <w:jc w:val="both"/>
      </w:pPr>
      <w:r>
        <w:rPr>
          <w:rFonts w:ascii="Arial" w:cs="Arial" w:eastAsia="Arial" w:hAnsi="Arial"/>
          <w:sz w:val="24"/>
          <w:szCs w:val="24"/>
        </w:rPr>
        <w:t xml:space="preserve">│фотографии;                       │Выдача лицензий на частную        │</w:t>
      </w:r>
    </w:p>
    <w:p>
      <w:pPr>
        <w:spacing w:after="120"/>
        <w:jc w:val="both"/>
      </w:pPr>
      <w:r>
        <w:rPr>
          <w:rFonts w:ascii="Arial" w:cs="Arial" w:eastAsia="Arial" w:hAnsi="Arial"/>
          <w:sz w:val="24"/>
          <w:szCs w:val="24"/>
        </w:rPr>
        <w:t xml:space="preserve">│медицинскую справку о состоянии   │детективную деятельность,         │</w:t>
      </w:r>
    </w:p>
    <w:p>
      <w:pPr>
        <w:spacing w:after="120"/>
        <w:jc w:val="both"/>
      </w:pPr>
      <w:r>
        <w:rPr>
          <w:rFonts w:ascii="Arial" w:cs="Arial" w:eastAsia="Arial" w:hAnsi="Arial"/>
          <w:sz w:val="24"/>
          <w:szCs w:val="24"/>
        </w:rPr>
        <w:t xml:space="preserve">│здоровья;                         │связанную с приобретением,        │</w:t>
      </w:r>
    </w:p>
    <w:p>
      <w:pPr>
        <w:spacing w:after="120"/>
        <w:jc w:val="both"/>
      </w:pPr>
      <w:r>
        <w:rPr>
          <w:rFonts w:ascii="Arial" w:cs="Arial" w:eastAsia="Arial" w:hAnsi="Arial"/>
          <w:sz w:val="24"/>
          <w:szCs w:val="24"/>
        </w:rPr>
        <w:t xml:space="preserve">│документы, подтверждающие его     │хранением, ношением и             │</w:t>
      </w:r>
    </w:p>
    <w:p>
      <w:pPr>
        <w:spacing w:after="120"/>
        <w:jc w:val="both"/>
      </w:pPr>
      <w:r>
        <w:rPr>
          <w:rFonts w:ascii="Arial" w:cs="Arial" w:eastAsia="Arial" w:hAnsi="Arial"/>
          <w:sz w:val="24"/>
          <w:szCs w:val="24"/>
        </w:rPr>
        <w:t xml:space="preserve">│гражданство, наличие юридического │использованием специальных        │</w:t>
      </w:r>
    </w:p>
    <w:p>
      <w:pPr>
        <w:spacing w:after="120"/>
        <w:jc w:val="both"/>
      </w:pPr>
      <w:r>
        <w:rPr>
          <w:rFonts w:ascii="Arial" w:cs="Arial" w:eastAsia="Arial" w:hAnsi="Arial"/>
          <w:sz w:val="24"/>
          <w:szCs w:val="24"/>
        </w:rPr>
        <w:t xml:space="preserve">│образования или прохождения       │средств, на территории Кыргызской │</w:t>
      </w:r>
    </w:p>
    <w:p>
      <w:pPr>
        <w:spacing w:after="120"/>
        <w:jc w:val="both"/>
      </w:pPr>
      <w:r>
        <w:rPr>
          <w:rFonts w:ascii="Arial" w:cs="Arial" w:eastAsia="Arial" w:hAnsi="Arial"/>
          <w:sz w:val="24"/>
          <w:szCs w:val="24"/>
        </w:rPr>
        <w:t xml:space="preserve">│специальной подготовки для работы │Республики производится органом   │</w:t>
      </w:r>
    </w:p>
    <w:p>
      <w:pPr>
        <w:spacing w:after="120"/>
        <w:jc w:val="both"/>
      </w:pPr>
      <w:r>
        <w:rPr>
          <w:rFonts w:ascii="Arial" w:cs="Arial" w:eastAsia="Arial" w:hAnsi="Arial"/>
          <w:sz w:val="24"/>
          <w:szCs w:val="24"/>
        </w:rPr>
        <w:t xml:space="preserve">│в качестве частного сыщика, либо  │(далее - лицензиар), определяемым │</w:t>
      </w:r>
    </w:p>
    <w:p>
      <w:pPr>
        <w:spacing w:after="120"/>
        <w:jc w:val="both"/>
      </w:pPr>
      <w:r>
        <w:rPr>
          <w:rFonts w:ascii="Arial" w:cs="Arial" w:eastAsia="Arial" w:hAnsi="Arial"/>
          <w:sz w:val="24"/>
          <w:szCs w:val="24"/>
        </w:rPr>
        <w:t xml:space="preserve">│стаж работы в оперативных или     │Правительством Кыргызской         │</w:t>
      </w:r>
    </w:p>
    <w:p>
      <w:pPr>
        <w:spacing w:after="120"/>
        <w:jc w:val="both"/>
      </w:pPr>
      <w:r>
        <w:rPr>
          <w:rFonts w:ascii="Arial" w:cs="Arial" w:eastAsia="Arial" w:hAnsi="Arial"/>
          <w:sz w:val="24"/>
          <w:szCs w:val="24"/>
        </w:rPr>
        <w:t xml:space="preserve">│следственных подразделениях не    │Республики.                       │</w:t>
      </w:r>
    </w:p>
    <w:p>
      <w:pPr>
        <w:spacing w:after="120"/>
        <w:jc w:val="both"/>
      </w:pPr>
      <w:r>
        <w:rPr>
          <w:rFonts w:ascii="Arial" w:cs="Arial" w:eastAsia="Arial" w:hAnsi="Arial"/>
          <w:sz w:val="24"/>
          <w:szCs w:val="24"/>
        </w:rPr>
        <w:t xml:space="preserve">│менее трех лет;                   │Гражданин, претендующий на        │</w:t>
      </w:r>
    </w:p>
    <w:p>
      <w:pPr>
        <w:spacing w:after="120"/>
        <w:jc w:val="both"/>
      </w:pPr>
      <w:r>
        <w:rPr>
          <w:rFonts w:ascii="Arial" w:cs="Arial" w:eastAsia="Arial" w:hAnsi="Arial"/>
          <w:sz w:val="24"/>
          <w:szCs w:val="24"/>
        </w:rPr>
        <w:t xml:space="preserve">│сведения о потребности в          │получение лицензии, обязан лично  │</w:t>
      </w:r>
    </w:p>
    <w:p>
      <w:pPr>
        <w:spacing w:after="120"/>
        <w:jc w:val="both"/>
      </w:pPr>
      <w:r>
        <w:rPr>
          <w:rFonts w:ascii="Arial" w:cs="Arial" w:eastAsia="Arial" w:hAnsi="Arial"/>
          <w:sz w:val="24"/>
          <w:szCs w:val="24"/>
        </w:rPr>
        <w:t xml:space="preserve">│специальных средствах, средствах  │предоставить лицензиару:          │</w:t>
      </w:r>
    </w:p>
    <w:p>
      <w:pPr>
        <w:spacing w:after="120"/>
        <w:jc w:val="both"/>
      </w:pPr>
      <w:r>
        <w:rPr>
          <w:rFonts w:ascii="Arial" w:cs="Arial" w:eastAsia="Arial" w:hAnsi="Arial"/>
          <w:sz w:val="24"/>
          <w:szCs w:val="24"/>
        </w:rPr>
        <w:t xml:space="preserve">│связи и иных технических средствах│анкету;                           │</w:t>
      </w:r>
    </w:p>
    <w:p>
      <w:pPr>
        <w:spacing w:after="120"/>
        <w:jc w:val="both"/>
      </w:pPr>
      <w:r>
        <w:rPr>
          <w:rFonts w:ascii="Arial" w:cs="Arial" w:eastAsia="Arial" w:hAnsi="Arial"/>
          <w:sz w:val="24"/>
          <w:szCs w:val="24"/>
        </w:rPr>
        <w:t xml:space="preserve">│и намерении их использовать.      │фотографии;                       │</w:t>
      </w:r>
    </w:p>
    <w:p>
      <w:pPr>
        <w:spacing w:after="120"/>
        <w:jc w:val="both"/>
      </w:pPr>
      <w:r>
        <w:rPr>
          <w:rFonts w:ascii="Arial" w:cs="Arial" w:eastAsia="Arial" w:hAnsi="Arial"/>
          <w:sz w:val="24"/>
          <w:szCs w:val="24"/>
        </w:rPr>
        <w:t xml:space="preserve">│Органы внутренних дел вправе      │медицинскую справку о состоянии   │</w:t>
      </w:r>
    </w:p>
    <w:p>
      <w:pPr>
        <w:spacing w:after="120"/>
        <w:jc w:val="both"/>
      </w:pPr>
      <w:r>
        <w:rPr>
          <w:rFonts w:ascii="Arial" w:cs="Arial" w:eastAsia="Arial" w:hAnsi="Arial"/>
          <w:sz w:val="24"/>
          <w:szCs w:val="24"/>
        </w:rPr>
        <w:t xml:space="preserve">│устанавливать достоверность       │здоровья;                         │</w:t>
      </w:r>
    </w:p>
    <w:p>
      <w:pPr>
        <w:spacing w:after="120"/>
        <w:jc w:val="both"/>
      </w:pPr>
      <w:r>
        <w:rPr>
          <w:rFonts w:ascii="Arial" w:cs="Arial" w:eastAsia="Arial" w:hAnsi="Arial"/>
          <w:sz w:val="24"/>
          <w:szCs w:val="24"/>
        </w:rPr>
        <w:t xml:space="preserve">│сведений, изложенных в            │документы, подтверждающие его     │</w:t>
      </w:r>
    </w:p>
    <w:p>
      <w:pPr>
        <w:spacing w:after="120"/>
        <w:jc w:val="both"/>
      </w:pPr>
      <w:r>
        <w:rPr>
          <w:rFonts w:ascii="Arial" w:cs="Arial" w:eastAsia="Arial" w:hAnsi="Arial"/>
          <w:sz w:val="24"/>
          <w:szCs w:val="24"/>
        </w:rPr>
        <w:t xml:space="preserve">│представленных документах,        │гражданство, наличие юридического │</w:t>
      </w:r>
    </w:p>
    <w:p>
      <w:pPr>
        <w:spacing w:after="120"/>
        <w:jc w:val="both"/>
      </w:pPr>
      <w:r>
        <w:rPr>
          <w:rFonts w:ascii="Arial" w:cs="Arial" w:eastAsia="Arial" w:hAnsi="Arial"/>
          <w:sz w:val="24"/>
          <w:szCs w:val="24"/>
        </w:rPr>
        <w:t xml:space="preserve">│необходимых для принятия решения о│образования или прохождения       │</w:t>
      </w:r>
    </w:p>
    <w:p>
      <w:pPr>
        <w:spacing w:after="120"/>
        <w:jc w:val="both"/>
      </w:pPr>
      <w:r>
        <w:rPr>
          <w:rFonts w:ascii="Arial" w:cs="Arial" w:eastAsia="Arial" w:hAnsi="Arial"/>
          <w:sz w:val="24"/>
          <w:szCs w:val="24"/>
        </w:rPr>
        <w:t xml:space="preserve">│выдаче лицензии, в том числе путем│специальной подготовки для работы │</w:t>
      </w:r>
    </w:p>
    <w:p>
      <w:pPr>
        <w:spacing w:after="120"/>
        <w:jc w:val="both"/>
      </w:pPr>
      <w:r>
        <w:rPr>
          <w:rFonts w:ascii="Arial" w:cs="Arial" w:eastAsia="Arial" w:hAnsi="Arial"/>
          <w:sz w:val="24"/>
          <w:szCs w:val="24"/>
        </w:rPr>
        <w:t xml:space="preserve">│собеседования с гражданином,      │в качестве частного сыщика, либо  │</w:t>
      </w:r>
    </w:p>
    <w:p>
      <w:pPr>
        <w:spacing w:after="120"/>
        <w:jc w:val="both"/>
      </w:pPr>
      <w:r>
        <w:rPr>
          <w:rFonts w:ascii="Arial" w:cs="Arial" w:eastAsia="Arial" w:hAnsi="Arial"/>
          <w:sz w:val="24"/>
          <w:szCs w:val="24"/>
        </w:rPr>
        <w:t xml:space="preserve">│претендующим на ее получение.     │стаж работы в оперативных или     │</w:t>
      </w:r>
    </w:p>
    <w:p>
      <w:pPr>
        <w:spacing w:after="120"/>
        <w:jc w:val="both"/>
      </w:pPr>
      <w:r>
        <w:rPr>
          <w:rFonts w:ascii="Arial" w:cs="Arial" w:eastAsia="Arial" w:hAnsi="Arial"/>
          <w:sz w:val="24"/>
          <w:szCs w:val="24"/>
        </w:rPr>
        <w:t xml:space="preserve">│Лицензия не выдается:             │следственных подразделениях не    │</w:t>
      </w:r>
    </w:p>
    <w:p>
      <w:pPr>
        <w:spacing w:after="120"/>
        <w:jc w:val="both"/>
      </w:pPr>
      <w:r>
        <w:rPr>
          <w:rFonts w:ascii="Arial" w:cs="Arial" w:eastAsia="Arial" w:hAnsi="Arial"/>
          <w:sz w:val="24"/>
          <w:szCs w:val="24"/>
        </w:rPr>
        <w:t xml:space="preserve">│1) гражданам, не достигшим        │менее трех лет;                   │</w:t>
      </w:r>
    </w:p>
    <w:p>
      <w:pPr>
        <w:spacing w:after="120"/>
        <w:jc w:val="both"/>
      </w:pPr>
      <w:r>
        <w:rPr>
          <w:rFonts w:ascii="Arial" w:cs="Arial" w:eastAsia="Arial" w:hAnsi="Arial"/>
          <w:sz w:val="24"/>
          <w:szCs w:val="24"/>
        </w:rPr>
        <w:t xml:space="preserve">│двадцати одного года;             │сведения о потребности в          │</w:t>
      </w:r>
    </w:p>
    <w:p>
      <w:pPr>
        <w:spacing w:after="120"/>
        <w:jc w:val="both"/>
      </w:pPr>
      <w:r>
        <w:rPr>
          <w:rFonts w:ascii="Arial" w:cs="Arial" w:eastAsia="Arial" w:hAnsi="Arial"/>
          <w:sz w:val="24"/>
          <w:szCs w:val="24"/>
        </w:rPr>
        <w:t xml:space="preserve">│2) гражданам, состоящим на учете в│специальных средствах, средствах  │</w:t>
      </w:r>
    </w:p>
    <w:p>
      <w:pPr>
        <w:spacing w:after="120"/>
        <w:jc w:val="both"/>
      </w:pPr>
      <w:r>
        <w:rPr>
          <w:rFonts w:ascii="Arial" w:cs="Arial" w:eastAsia="Arial" w:hAnsi="Arial"/>
          <w:sz w:val="24"/>
          <w:szCs w:val="24"/>
        </w:rPr>
        <w:t xml:space="preserve">│органах здравоохранения по поводу │связи и иных технических средствах│</w:t>
      </w:r>
    </w:p>
    <w:p>
      <w:pPr>
        <w:spacing w:after="120"/>
        <w:jc w:val="both"/>
      </w:pPr>
      <w:r>
        <w:rPr>
          <w:rFonts w:ascii="Arial" w:cs="Arial" w:eastAsia="Arial" w:hAnsi="Arial"/>
          <w:sz w:val="24"/>
          <w:szCs w:val="24"/>
        </w:rPr>
        <w:t xml:space="preserve">│психического заболевания,         │и намерении их использовать.      │</w:t>
      </w:r>
    </w:p>
    <w:p>
      <w:pPr>
        <w:spacing w:after="120"/>
        <w:jc w:val="both"/>
      </w:pPr>
      <w:r>
        <w:rPr>
          <w:rFonts w:ascii="Arial" w:cs="Arial" w:eastAsia="Arial" w:hAnsi="Arial"/>
          <w:sz w:val="24"/>
          <w:szCs w:val="24"/>
        </w:rPr>
        <w:t xml:space="preserve">│алкоголизма или наркомании;       │Лицензиар вправе устанавливать    │</w:t>
      </w:r>
    </w:p>
    <w:p>
      <w:pPr>
        <w:spacing w:after="120"/>
        <w:jc w:val="both"/>
      </w:pPr>
      <w:r>
        <w:rPr>
          <w:rFonts w:ascii="Arial" w:cs="Arial" w:eastAsia="Arial" w:hAnsi="Arial"/>
          <w:sz w:val="24"/>
          <w:szCs w:val="24"/>
        </w:rPr>
        <w:t xml:space="preserve">│3) гражданам, имеющим судимость за│достоверность сведений, изложенных│</w:t>
      </w:r>
    </w:p>
    <w:p>
      <w:pPr>
        <w:spacing w:after="120"/>
        <w:jc w:val="both"/>
      </w:pPr>
      <w:r>
        <w:rPr>
          <w:rFonts w:ascii="Arial" w:cs="Arial" w:eastAsia="Arial" w:hAnsi="Arial"/>
          <w:sz w:val="24"/>
          <w:szCs w:val="24"/>
        </w:rPr>
        <w:t xml:space="preserve">│совершение умышленного            │в представленных документах,      │</w:t>
      </w:r>
    </w:p>
    <w:p>
      <w:pPr>
        <w:spacing w:after="120"/>
        <w:jc w:val="both"/>
      </w:pPr>
      <w:r>
        <w:rPr>
          <w:rFonts w:ascii="Arial" w:cs="Arial" w:eastAsia="Arial" w:hAnsi="Arial"/>
          <w:sz w:val="24"/>
          <w:szCs w:val="24"/>
        </w:rPr>
        <w:t xml:space="preserve">│преступления;                     │необходимых для принятия решения о│</w:t>
      </w:r>
    </w:p>
    <w:p>
      <w:pPr>
        <w:spacing w:after="120"/>
        <w:jc w:val="both"/>
      </w:pPr>
      <w:r>
        <w:rPr>
          <w:rFonts w:ascii="Arial" w:cs="Arial" w:eastAsia="Arial" w:hAnsi="Arial"/>
          <w:sz w:val="24"/>
          <w:szCs w:val="24"/>
        </w:rPr>
        <w:t xml:space="preserve">│4) гражданам, которым предъявлено │выдаче лицензии, в том числе путем│</w:t>
      </w:r>
    </w:p>
    <w:p>
      <w:pPr>
        <w:spacing w:after="120"/>
        <w:jc w:val="both"/>
      </w:pPr>
      <w:r>
        <w:rPr>
          <w:rFonts w:ascii="Arial" w:cs="Arial" w:eastAsia="Arial" w:hAnsi="Arial"/>
          <w:sz w:val="24"/>
          <w:szCs w:val="24"/>
        </w:rPr>
        <w:t xml:space="preserve">│обвинение в совершении            │собеседования с лицом,            │</w:t>
      </w:r>
    </w:p>
    <w:p>
      <w:pPr>
        <w:spacing w:after="120"/>
        <w:jc w:val="both"/>
      </w:pPr>
      <w:r>
        <w:rPr>
          <w:rFonts w:ascii="Arial" w:cs="Arial" w:eastAsia="Arial" w:hAnsi="Arial"/>
          <w:sz w:val="24"/>
          <w:szCs w:val="24"/>
        </w:rPr>
        <w:t xml:space="preserve">│преступления (до разрешения       │претендующим на ее получение.     │</w:t>
      </w:r>
    </w:p>
    <w:p>
      <w:pPr>
        <w:spacing w:after="120"/>
        <w:jc w:val="both"/>
      </w:pPr>
      <w:r>
        <w:rPr>
          <w:rFonts w:ascii="Arial" w:cs="Arial" w:eastAsia="Arial" w:hAnsi="Arial"/>
          <w:sz w:val="24"/>
          <w:szCs w:val="24"/>
        </w:rPr>
        <w:t xml:space="preserve">│вопроса об их виновности в        │Учредители частных детективных    │</w:t>
      </w:r>
    </w:p>
    <w:p>
      <w:pPr>
        <w:spacing w:after="120"/>
        <w:jc w:val="both"/>
      </w:pPr>
      <w:r>
        <w:rPr>
          <w:rFonts w:ascii="Arial" w:cs="Arial" w:eastAsia="Arial" w:hAnsi="Arial"/>
          <w:sz w:val="24"/>
          <w:szCs w:val="24"/>
        </w:rPr>
        <w:t xml:space="preserve">│установленном законом порядке);   │предприятий для получения лицензии│</w:t>
      </w:r>
    </w:p>
    <w:p>
      <w:pPr>
        <w:spacing w:after="120"/>
        <w:jc w:val="both"/>
      </w:pPr>
      <w:r>
        <w:rPr>
          <w:rFonts w:ascii="Arial" w:cs="Arial" w:eastAsia="Arial" w:hAnsi="Arial"/>
          <w:sz w:val="24"/>
          <w:szCs w:val="24"/>
        </w:rPr>
        <w:t xml:space="preserve">│5) бывшим работникам              │обязаны представить лицензиару:   │</w:t>
      </w:r>
    </w:p>
    <w:p>
      <w:pPr>
        <w:spacing w:after="120"/>
        <w:jc w:val="both"/>
      </w:pPr>
      <w:r>
        <w:rPr>
          <w:rFonts w:ascii="Arial" w:cs="Arial" w:eastAsia="Arial" w:hAnsi="Arial"/>
          <w:sz w:val="24"/>
          <w:szCs w:val="24"/>
        </w:rPr>
        <w:t xml:space="preserve">│правоохранительных органов,       │- заявление,                      │</w:t>
      </w:r>
    </w:p>
    <w:p>
      <w:pPr>
        <w:spacing w:after="120"/>
        <w:jc w:val="both"/>
      </w:pPr>
      <w:r>
        <w:rPr>
          <w:rFonts w:ascii="Arial" w:cs="Arial" w:eastAsia="Arial" w:hAnsi="Arial"/>
          <w:sz w:val="24"/>
          <w:szCs w:val="24"/>
        </w:rPr>
        <w:t xml:space="preserve">│осуществлявшим контроль за частной│- устав предприятия,              │</w:t>
      </w:r>
    </w:p>
    <w:p>
      <w:pPr>
        <w:spacing w:after="120"/>
        <w:jc w:val="both"/>
      </w:pPr>
      <w:r>
        <w:rPr>
          <w:rFonts w:ascii="Arial" w:cs="Arial" w:eastAsia="Arial" w:hAnsi="Arial"/>
          <w:sz w:val="24"/>
          <w:szCs w:val="24"/>
        </w:rPr>
        <w:t xml:space="preserve">│детективной деятельностью, если со│- сведения о характере и          │</w:t>
      </w:r>
    </w:p>
    <w:p>
      <w:pPr>
        <w:spacing w:after="120"/>
        <w:jc w:val="both"/>
      </w:pPr>
      <w:r>
        <w:rPr>
          <w:rFonts w:ascii="Arial" w:cs="Arial" w:eastAsia="Arial" w:hAnsi="Arial"/>
          <w:sz w:val="24"/>
          <w:szCs w:val="24"/>
        </w:rPr>
        <w:t xml:space="preserve">│дня их увольнения не прошел год;  │направлениях деятельности,        │</w:t>
      </w:r>
    </w:p>
    <w:p>
      <w:pPr>
        <w:spacing w:after="120"/>
        <w:jc w:val="both"/>
      </w:pPr>
      <w:r>
        <w:rPr>
          <w:rFonts w:ascii="Arial" w:cs="Arial" w:eastAsia="Arial" w:hAnsi="Arial"/>
          <w:sz w:val="24"/>
          <w:szCs w:val="24"/>
        </w:rPr>
        <w:t xml:space="preserve">│6) гражданам, не представившим    │- составе и предполагаемой        │</w:t>
      </w:r>
    </w:p>
    <w:p>
      <w:pPr>
        <w:spacing w:after="120"/>
        <w:jc w:val="both"/>
      </w:pPr>
      <w:r>
        <w:rPr>
          <w:rFonts w:ascii="Arial" w:cs="Arial" w:eastAsia="Arial" w:hAnsi="Arial"/>
          <w:sz w:val="24"/>
          <w:szCs w:val="24"/>
        </w:rPr>
        <w:t xml:space="preserve">│документы, перечисленные в части  │численности персонала,            │</w:t>
      </w:r>
    </w:p>
    <w:p>
      <w:pPr>
        <w:spacing w:after="120"/>
        <w:jc w:val="both"/>
      </w:pPr>
      <w:r>
        <w:rPr>
          <w:rFonts w:ascii="Arial" w:cs="Arial" w:eastAsia="Arial" w:hAnsi="Arial"/>
          <w:sz w:val="24"/>
          <w:szCs w:val="24"/>
        </w:rPr>
        <w:t xml:space="preserve">│второй настоящей статьи.          │- о наличии специальных,          │</w:t>
      </w:r>
    </w:p>
    <w:p>
      <w:pPr>
        <w:spacing w:after="120"/>
        <w:jc w:val="both"/>
      </w:pPr>
      <w:r>
        <w:rPr>
          <w:rFonts w:ascii="Arial" w:cs="Arial" w:eastAsia="Arial" w:hAnsi="Arial"/>
          <w:sz w:val="24"/>
          <w:szCs w:val="24"/>
        </w:rPr>
        <w:t xml:space="preserve">│Лицензия на работу в качестве     │технических и иных средств, а     │</w:t>
      </w:r>
    </w:p>
    <w:p>
      <w:pPr>
        <w:spacing w:after="120"/>
        <w:jc w:val="both"/>
      </w:pPr>
      <w:r>
        <w:rPr>
          <w:rFonts w:ascii="Arial" w:cs="Arial" w:eastAsia="Arial" w:hAnsi="Arial"/>
          <w:sz w:val="24"/>
          <w:szCs w:val="24"/>
        </w:rPr>
        <w:t xml:space="preserve">│частного детектива выдается       │также о потребности в них и       │</w:t>
      </w:r>
    </w:p>
    <w:p>
      <w:pPr>
        <w:spacing w:after="120"/>
        <w:jc w:val="both"/>
      </w:pPr>
      <w:r>
        <w:rPr>
          <w:rFonts w:ascii="Arial" w:cs="Arial" w:eastAsia="Arial" w:hAnsi="Arial"/>
          <w:sz w:val="24"/>
          <w:szCs w:val="24"/>
        </w:rPr>
        <w:t xml:space="preserve">│органом внутренних дел в течение  │учредительные документы.          │</w:t>
      </w:r>
    </w:p>
    <w:p>
      <w:pPr>
        <w:spacing w:after="120"/>
        <w:jc w:val="both"/>
      </w:pPr>
      <w:r>
        <w:rPr>
          <w:rFonts w:ascii="Arial" w:cs="Arial" w:eastAsia="Arial" w:hAnsi="Arial"/>
          <w:sz w:val="24"/>
          <w:szCs w:val="24"/>
        </w:rPr>
        <w:t xml:space="preserve">│месяца со дня подачи заявления    │Непредставление учредителями      │</w:t>
      </w:r>
    </w:p>
    <w:p>
      <w:pPr>
        <w:spacing w:after="120"/>
        <w:jc w:val="both"/>
      </w:pPr>
      <w:r>
        <w:rPr>
          <w:rFonts w:ascii="Arial" w:cs="Arial" w:eastAsia="Arial" w:hAnsi="Arial"/>
          <w:sz w:val="24"/>
          <w:szCs w:val="24"/>
        </w:rPr>
        <w:t xml:space="preserve">│гражданином, претендующим на ее   │перечисленных в части пятой       │</w:t>
      </w:r>
    </w:p>
    <w:p>
      <w:pPr>
        <w:spacing w:after="120"/>
        <w:jc w:val="both"/>
      </w:pPr>
      <w:r>
        <w:rPr>
          <w:rFonts w:ascii="Arial" w:cs="Arial" w:eastAsia="Arial" w:hAnsi="Arial"/>
          <w:sz w:val="24"/>
          <w:szCs w:val="24"/>
        </w:rPr>
        <w:t xml:space="preserve">│получение, сроком на три года и   │настоящей статьи сведений либо    │</w:t>
      </w:r>
    </w:p>
    <w:p>
      <w:pPr>
        <w:spacing w:after="120"/>
        <w:jc w:val="both"/>
      </w:pPr>
      <w:r>
        <w:rPr>
          <w:rFonts w:ascii="Arial" w:cs="Arial" w:eastAsia="Arial" w:hAnsi="Arial"/>
          <w:sz w:val="24"/>
          <w:szCs w:val="24"/>
        </w:rPr>
        <w:t xml:space="preserve">│является основанием для его       │представление искаженных сведений │</w:t>
      </w:r>
    </w:p>
    <w:p>
      <w:pPr>
        <w:spacing w:after="120"/>
        <w:jc w:val="both"/>
      </w:pPr>
      <w:r>
        <w:rPr>
          <w:rFonts w:ascii="Arial" w:cs="Arial" w:eastAsia="Arial" w:hAnsi="Arial"/>
          <w:sz w:val="24"/>
          <w:szCs w:val="24"/>
        </w:rPr>
        <w:t xml:space="preserve">│государственной регистрации.      │служит основанием для отказа в    │</w:t>
      </w:r>
    </w:p>
    <w:p>
      <w:pPr>
        <w:spacing w:after="120"/>
        <w:jc w:val="both"/>
      </w:pPr>
      <w:r>
        <w:rPr>
          <w:rFonts w:ascii="Arial" w:cs="Arial" w:eastAsia="Arial" w:hAnsi="Arial"/>
          <w:sz w:val="24"/>
          <w:szCs w:val="24"/>
        </w:rPr>
        <w:t xml:space="preserve">│При выдаче лицензии порядок и     │выдаче лицензии.                  │</w:t>
      </w:r>
    </w:p>
    <w:p>
      <w:pPr>
        <w:spacing w:after="120"/>
        <w:jc w:val="both"/>
      </w:pPr>
      <w:r>
        <w:rPr>
          <w:rFonts w:ascii="Arial" w:cs="Arial" w:eastAsia="Arial" w:hAnsi="Arial"/>
          <w:sz w:val="24"/>
          <w:szCs w:val="24"/>
        </w:rPr>
        <w:t xml:space="preserve">│сумма оплаты определяются         │Лицензия не выдается:             │</w:t>
      </w:r>
    </w:p>
    <w:p>
      <w:pPr>
        <w:spacing w:after="120"/>
        <w:jc w:val="both"/>
      </w:pPr>
      <w:r>
        <w:rPr>
          <w:rFonts w:ascii="Arial" w:cs="Arial" w:eastAsia="Arial" w:hAnsi="Arial"/>
          <w:sz w:val="24"/>
          <w:szCs w:val="24"/>
        </w:rPr>
        <w:t xml:space="preserve">│законодательством Кыргызской      │1) гражданам, не достигшим        │</w:t>
      </w:r>
    </w:p>
    <w:p>
      <w:pPr>
        <w:spacing w:after="120"/>
        <w:jc w:val="both"/>
      </w:pPr>
      <w:r>
        <w:rPr>
          <w:rFonts w:ascii="Arial" w:cs="Arial" w:eastAsia="Arial" w:hAnsi="Arial"/>
          <w:sz w:val="24"/>
          <w:szCs w:val="24"/>
        </w:rPr>
        <w:t xml:space="preserve">│Республики.                       │двадцати одного года;             │</w:t>
      </w:r>
    </w:p>
    <w:p>
      <w:pPr>
        <w:spacing w:after="120"/>
        <w:jc w:val="both"/>
      </w:pPr>
      <w:r>
        <w:rPr>
          <w:rFonts w:ascii="Arial" w:cs="Arial" w:eastAsia="Arial" w:hAnsi="Arial"/>
          <w:sz w:val="24"/>
          <w:szCs w:val="24"/>
        </w:rPr>
        <w:t xml:space="preserve">│В случае отказа в выдаче лицензии │2) гражданам, состоящим на учете в│</w:t>
      </w:r>
    </w:p>
    <w:p>
      <w:pPr>
        <w:spacing w:after="120"/>
        <w:jc w:val="both"/>
      </w:pPr>
      <w:r>
        <w:rPr>
          <w:rFonts w:ascii="Arial" w:cs="Arial" w:eastAsia="Arial" w:hAnsi="Arial"/>
          <w:sz w:val="24"/>
          <w:szCs w:val="24"/>
        </w:rPr>
        <w:t xml:space="preserve">│орган внутренних дел обязан       │органах здравоохранения по поводу │</w:t>
      </w:r>
    </w:p>
    <w:p>
      <w:pPr>
        <w:spacing w:after="120"/>
        <w:jc w:val="both"/>
      </w:pPr>
      <w:r>
        <w:rPr>
          <w:rFonts w:ascii="Arial" w:cs="Arial" w:eastAsia="Arial" w:hAnsi="Arial"/>
          <w:sz w:val="24"/>
          <w:szCs w:val="24"/>
        </w:rPr>
        <w:t xml:space="preserve">│письменно информировать об этом   │психического заболевания,         │</w:t>
      </w:r>
    </w:p>
    <w:p>
      <w:pPr>
        <w:spacing w:after="120"/>
        <w:jc w:val="both"/>
      </w:pPr>
      <w:r>
        <w:rPr>
          <w:rFonts w:ascii="Arial" w:cs="Arial" w:eastAsia="Arial" w:hAnsi="Arial"/>
          <w:sz w:val="24"/>
          <w:szCs w:val="24"/>
        </w:rPr>
        <w:t xml:space="preserve">│гражданина, направившего          │алкоголизма или наркомании;       │</w:t>
      </w:r>
    </w:p>
    <w:p>
      <w:pPr>
        <w:spacing w:after="120"/>
        <w:jc w:val="both"/>
      </w:pPr>
      <w:r>
        <w:rPr>
          <w:rFonts w:ascii="Arial" w:cs="Arial" w:eastAsia="Arial" w:hAnsi="Arial"/>
          <w:sz w:val="24"/>
          <w:szCs w:val="24"/>
        </w:rPr>
        <w:t xml:space="preserve">│заявление, с указанием мотивов    │3) гражданам, имеющим судимость за│</w:t>
      </w:r>
    </w:p>
    <w:p>
      <w:pPr>
        <w:spacing w:after="120"/>
        <w:jc w:val="both"/>
      </w:pPr>
      <w:r>
        <w:rPr>
          <w:rFonts w:ascii="Arial" w:cs="Arial" w:eastAsia="Arial" w:hAnsi="Arial"/>
          <w:sz w:val="24"/>
          <w:szCs w:val="24"/>
        </w:rPr>
        <w:t xml:space="preserve">│отказа. Это решение или нарушение │совершение умышленного            │</w:t>
      </w:r>
    </w:p>
    <w:p>
      <w:pPr>
        <w:spacing w:after="120"/>
        <w:jc w:val="both"/>
      </w:pPr>
      <w:r>
        <w:rPr>
          <w:rFonts w:ascii="Arial" w:cs="Arial" w:eastAsia="Arial" w:hAnsi="Arial"/>
          <w:sz w:val="24"/>
          <w:szCs w:val="24"/>
        </w:rPr>
        <w:t xml:space="preserve">│срока рассмотрения заявления может│преступления;                     │</w:t>
      </w:r>
    </w:p>
    <w:p>
      <w:pPr>
        <w:spacing w:after="120"/>
        <w:jc w:val="both"/>
      </w:pPr>
      <w:r>
        <w:rPr>
          <w:rFonts w:ascii="Arial" w:cs="Arial" w:eastAsia="Arial" w:hAnsi="Arial"/>
          <w:sz w:val="24"/>
          <w:szCs w:val="24"/>
        </w:rPr>
        <w:t xml:space="preserve">│быть обжаловано в вышестоящий     │4) гражданам, которым предъявлено │</w:t>
      </w:r>
    </w:p>
    <w:p>
      <w:pPr>
        <w:spacing w:after="120"/>
        <w:jc w:val="both"/>
      </w:pPr>
      <w:r>
        <w:rPr>
          <w:rFonts w:ascii="Arial" w:cs="Arial" w:eastAsia="Arial" w:hAnsi="Arial"/>
          <w:sz w:val="24"/>
          <w:szCs w:val="24"/>
        </w:rPr>
        <w:t xml:space="preserve">│орган внутренних дел или суд.     │обвинение в совершении            │</w:t>
      </w:r>
    </w:p>
    <w:p>
      <w:pPr>
        <w:spacing w:after="120"/>
        <w:jc w:val="both"/>
      </w:pPr>
      <w:r>
        <w:rPr>
          <w:rFonts w:ascii="Arial" w:cs="Arial" w:eastAsia="Arial" w:hAnsi="Arial"/>
          <w:sz w:val="24"/>
          <w:szCs w:val="24"/>
        </w:rPr>
        <w:t xml:space="preserve">│Гражданину, получившему лицензию  │преступления (до разрешения       │</w:t>
      </w:r>
    </w:p>
    <w:p>
      <w:pPr>
        <w:spacing w:after="120"/>
        <w:jc w:val="both"/>
      </w:pPr>
      <w:r>
        <w:rPr>
          <w:rFonts w:ascii="Arial" w:cs="Arial" w:eastAsia="Arial" w:hAnsi="Arial"/>
          <w:sz w:val="24"/>
          <w:szCs w:val="24"/>
        </w:rPr>
        <w:t xml:space="preserve">│на работу в качестве частного     │вопроса об их виновности в        │</w:t>
      </w:r>
    </w:p>
    <w:p>
      <w:pPr>
        <w:spacing w:after="120"/>
        <w:jc w:val="both"/>
      </w:pPr>
      <w:r>
        <w:rPr>
          <w:rFonts w:ascii="Arial" w:cs="Arial" w:eastAsia="Arial" w:hAnsi="Arial"/>
          <w:sz w:val="24"/>
          <w:szCs w:val="24"/>
        </w:rPr>
        <w:t xml:space="preserve">│детектива, соответствующим органом│установленном законом порядке);   │</w:t>
      </w:r>
    </w:p>
    <w:p>
      <w:pPr>
        <w:spacing w:after="120"/>
        <w:jc w:val="both"/>
      </w:pPr>
      <w:r>
        <w:rPr>
          <w:rFonts w:ascii="Arial" w:cs="Arial" w:eastAsia="Arial" w:hAnsi="Arial"/>
          <w:sz w:val="24"/>
          <w:szCs w:val="24"/>
        </w:rPr>
        <w:t xml:space="preserve">│внутренних дел одновременно       │5) бывшим работникам              │</w:t>
      </w:r>
    </w:p>
    <w:p>
      <w:pPr>
        <w:spacing w:after="120"/>
        <w:jc w:val="both"/>
      </w:pPr>
      <w:r>
        <w:rPr>
          <w:rFonts w:ascii="Arial" w:cs="Arial" w:eastAsia="Arial" w:hAnsi="Arial"/>
          <w:sz w:val="24"/>
          <w:szCs w:val="24"/>
        </w:rPr>
        <w:t xml:space="preserve">│выдается документ установленного  │правоохранительных органов,       │</w:t>
      </w:r>
    </w:p>
    <w:p>
      <w:pPr>
        <w:spacing w:after="120"/>
        <w:jc w:val="both"/>
      </w:pPr>
      <w:r>
        <w:rPr>
          <w:rFonts w:ascii="Arial" w:cs="Arial" w:eastAsia="Arial" w:hAnsi="Arial"/>
          <w:sz w:val="24"/>
          <w:szCs w:val="24"/>
        </w:rPr>
        <w:t xml:space="preserve">│образца, удостоверяющий его       │осуществлявшим контроль за частной│</w:t>
      </w:r>
    </w:p>
    <w:p>
      <w:pPr>
        <w:spacing w:after="120"/>
        <w:jc w:val="both"/>
      </w:pPr>
      <w:r>
        <w:rPr>
          <w:rFonts w:ascii="Arial" w:cs="Arial" w:eastAsia="Arial" w:hAnsi="Arial"/>
          <w:sz w:val="24"/>
          <w:szCs w:val="24"/>
        </w:rPr>
        <w:t xml:space="preserve">│личность.                         │детективной деятельностью, если со│</w:t>
      </w:r>
    </w:p>
    <w:p>
      <w:pPr>
        <w:spacing w:after="120"/>
        <w:jc w:val="both"/>
      </w:pPr>
      <w:r>
        <w:rPr>
          <w:rFonts w:ascii="Arial" w:cs="Arial" w:eastAsia="Arial" w:hAnsi="Arial"/>
          <w:sz w:val="24"/>
          <w:szCs w:val="24"/>
        </w:rPr>
        <w:t xml:space="preserve">│                                  │дня их увольнения не прошел год;  │</w:t>
      </w:r>
    </w:p>
    <w:p>
      <w:pPr>
        <w:spacing w:after="120"/>
        <w:jc w:val="both"/>
      </w:pPr>
      <w:r>
        <w:rPr>
          <w:rFonts w:ascii="Arial" w:cs="Arial" w:eastAsia="Arial" w:hAnsi="Arial"/>
          <w:sz w:val="24"/>
          <w:szCs w:val="24"/>
        </w:rPr>
        <w:t xml:space="preserve">│                                  │6) гражданам, не представившим    │</w:t>
      </w:r>
    </w:p>
    <w:p>
      <w:pPr>
        <w:spacing w:after="120"/>
        <w:jc w:val="both"/>
      </w:pPr>
      <w:r>
        <w:rPr>
          <w:rFonts w:ascii="Arial" w:cs="Arial" w:eastAsia="Arial" w:hAnsi="Arial"/>
          <w:sz w:val="24"/>
          <w:szCs w:val="24"/>
        </w:rPr>
        <w:t xml:space="preserve">│                                  │документы, перечисленные в части  │</w:t>
      </w:r>
    </w:p>
    <w:p>
      <w:pPr>
        <w:spacing w:after="120"/>
        <w:jc w:val="both"/>
      </w:pPr>
      <w:r>
        <w:rPr>
          <w:rFonts w:ascii="Arial" w:cs="Arial" w:eastAsia="Arial" w:hAnsi="Arial"/>
          <w:sz w:val="24"/>
          <w:szCs w:val="24"/>
        </w:rPr>
        <w:t xml:space="preserve">│                                  │третьей настоящей статьи.         │</w:t>
      </w:r>
    </w:p>
    <w:p>
      <w:pPr>
        <w:spacing w:after="120"/>
        <w:jc w:val="both"/>
      </w:pPr>
      <w:r>
        <w:rPr>
          <w:rFonts w:ascii="Arial" w:cs="Arial" w:eastAsia="Arial" w:hAnsi="Arial"/>
          <w:sz w:val="24"/>
          <w:szCs w:val="24"/>
        </w:rPr>
        <w:t xml:space="preserve">│                                  │Лицензия выдается лицензиаром в   │</w:t>
      </w:r>
    </w:p>
    <w:p>
      <w:pPr>
        <w:spacing w:after="120"/>
        <w:jc w:val="both"/>
      </w:pPr>
      <w:r>
        <w:rPr>
          <w:rFonts w:ascii="Arial" w:cs="Arial" w:eastAsia="Arial" w:hAnsi="Arial"/>
          <w:sz w:val="24"/>
          <w:szCs w:val="24"/>
        </w:rPr>
        <w:t xml:space="preserve">│                                  │течение месяца со дня подачи      │</w:t>
      </w:r>
    </w:p>
    <w:p>
      <w:pPr>
        <w:spacing w:after="120"/>
        <w:jc w:val="both"/>
      </w:pPr>
      <w:r>
        <w:rPr>
          <w:rFonts w:ascii="Arial" w:cs="Arial" w:eastAsia="Arial" w:hAnsi="Arial"/>
          <w:sz w:val="24"/>
          <w:szCs w:val="24"/>
        </w:rPr>
        <w:t xml:space="preserve">│                                  │заявления сроком на три года и    │</w:t>
      </w:r>
    </w:p>
    <w:p>
      <w:pPr>
        <w:spacing w:after="120"/>
        <w:jc w:val="both"/>
      </w:pPr>
      <w:r>
        <w:rPr>
          <w:rFonts w:ascii="Arial" w:cs="Arial" w:eastAsia="Arial" w:hAnsi="Arial"/>
          <w:sz w:val="24"/>
          <w:szCs w:val="24"/>
        </w:rPr>
        <w:t xml:space="preserve">│                                  │является основанием для его       │</w:t>
      </w:r>
    </w:p>
    <w:p>
      <w:pPr>
        <w:spacing w:after="120"/>
        <w:jc w:val="both"/>
      </w:pPr>
      <w:r>
        <w:rPr>
          <w:rFonts w:ascii="Arial" w:cs="Arial" w:eastAsia="Arial" w:hAnsi="Arial"/>
          <w:sz w:val="24"/>
          <w:szCs w:val="24"/>
        </w:rPr>
        <w:t xml:space="preserve">│                                  │государственной регистрации.      │</w:t>
      </w:r>
    </w:p>
    <w:p>
      <w:pPr>
        <w:spacing w:after="120"/>
        <w:jc w:val="both"/>
      </w:pPr>
      <w:r>
        <w:rPr>
          <w:rFonts w:ascii="Arial" w:cs="Arial" w:eastAsia="Arial" w:hAnsi="Arial"/>
          <w:sz w:val="24"/>
          <w:szCs w:val="24"/>
        </w:rPr>
        <w:t xml:space="preserve">│                                  │При выдаче лицензии порядок и     │</w:t>
      </w:r>
    </w:p>
    <w:p>
      <w:pPr>
        <w:spacing w:after="120"/>
        <w:jc w:val="both"/>
      </w:pPr>
      <w:r>
        <w:rPr>
          <w:rFonts w:ascii="Arial" w:cs="Arial" w:eastAsia="Arial" w:hAnsi="Arial"/>
          <w:sz w:val="24"/>
          <w:szCs w:val="24"/>
        </w:rPr>
        <w:t xml:space="preserve">│                                  │сумма оплаты определяются         │</w:t>
      </w:r>
    </w:p>
    <w:p>
      <w:pPr>
        <w:spacing w:after="120"/>
        <w:jc w:val="both"/>
      </w:pPr>
      <w:r>
        <w:rPr>
          <w:rFonts w:ascii="Arial" w:cs="Arial" w:eastAsia="Arial" w:hAnsi="Arial"/>
          <w:sz w:val="24"/>
          <w:szCs w:val="24"/>
        </w:rPr>
        <w:t xml:space="preserve">│                                  │законодательством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│В случае отказа в выдаче лицензии │</w:t>
      </w:r>
    </w:p>
    <w:p>
      <w:pPr>
        <w:spacing w:after="120"/>
        <w:jc w:val="both"/>
      </w:pPr>
      <w:r>
        <w:rPr>
          <w:rFonts w:ascii="Arial" w:cs="Arial" w:eastAsia="Arial" w:hAnsi="Arial"/>
          <w:sz w:val="24"/>
          <w:szCs w:val="24"/>
        </w:rPr>
        <w:t xml:space="preserve">│                                  │лицензиар обязан письменно        │</w:t>
      </w:r>
    </w:p>
    <w:p>
      <w:pPr>
        <w:spacing w:after="120"/>
        <w:jc w:val="both"/>
      </w:pPr>
      <w:r>
        <w:rPr>
          <w:rFonts w:ascii="Arial" w:cs="Arial" w:eastAsia="Arial" w:hAnsi="Arial"/>
          <w:sz w:val="24"/>
          <w:szCs w:val="24"/>
        </w:rPr>
        <w:t xml:space="preserve">│                                  │информировать об этом гражданина  │</w:t>
      </w:r>
    </w:p>
    <w:p>
      <w:pPr>
        <w:spacing w:after="120"/>
        <w:jc w:val="both"/>
      </w:pPr>
      <w:r>
        <w:rPr>
          <w:rFonts w:ascii="Arial" w:cs="Arial" w:eastAsia="Arial" w:hAnsi="Arial"/>
          <w:sz w:val="24"/>
          <w:szCs w:val="24"/>
        </w:rPr>
        <w:t xml:space="preserve">│                                  │(учредителя частного детективного │</w:t>
      </w:r>
    </w:p>
    <w:p>
      <w:pPr>
        <w:spacing w:after="120"/>
        <w:jc w:val="both"/>
      </w:pPr>
      <w:r>
        <w:rPr>
          <w:rFonts w:ascii="Arial" w:cs="Arial" w:eastAsia="Arial" w:hAnsi="Arial"/>
          <w:sz w:val="24"/>
          <w:szCs w:val="24"/>
        </w:rPr>
        <w:t xml:space="preserve">│                                  │предприятия), направившего        │</w:t>
      </w:r>
    </w:p>
    <w:p>
      <w:pPr>
        <w:spacing w:after="120"/>
        <w:jc w:val="both"/>
      </w:pPr>
      <w:r>
        <w:rPr>
          <w:rFonts w:ascii="Arial" w:cs="Arial" w:eastAsia="Arial" w:hAnsi="Arial"/>
          <w:sz w:val="24"/>
          <w:szCs w:val="24"/>
        </w:rPr>
        <w:t xml:space="preserve">│                                  │заявление, с указанием мотивов    │</w:t>
      </w:r>
    </w:p>
    <w:p>
      <w:pPr>
        <w:spacing w:after="120"/>
        <w:jc w:val="both"/>
      </w:pPr>
      <w:r>
        <w:rPr>
          <w:rFonts w:ascii="Arial" w:cs="Arial" w:eastAsia="Arial" w:hAnsi="Arial"/>
          <w:sz w:val="24"/>
          <w:szCs w:val="24"/>
        </w:rPr>
        <w:t xml:space="preserve">│                                  │отказа. Это решение или нарушение │</w:t>
      </w:r>
    </w:p>
    <w:p>
      <w:pPr>
        <w:spacing w:after="120"/>
        <w:jc w:val="both"/>
      </w:pPr>
      <w:r>
        <w:rPr>
          <w:rFonts w:ascii="Arial" w:cs="Arial" w:eastAsia="Arial" w:hAnsi="Arial"/>
          <w:sz w:val="24"/>
          <w:szCs w:val="24"/>
        </w:rPr>
        <w:t xml:space="preserve">│                                  │срока рассмотрения заявления может│</w:t>
      </w:r>
    </w:p>
    <w:p>
      <w:pPr>
        <w:spacing w:after="120"/>
        <w:jc w:val="both"/>
      </w:pPr>
      <w:r>
        <w:rPr>
          <w:rFonts w:ascii="Arial" w:cs="Arial" w:eastAsia="Arial" w:hAnsi="Arial"/>
          <w:sz w:val="24"/>
          <w:szCs w:val="24"/>
        </w:rPr>
        <w:t xml:space="preserve">│                                  │быть обжаловано в суд.            │</w:t>
      </w:r>
    </w:p>
    <w:p>
      <w:pPr>
        <w:spacing w:after="120"/>
        <w:jc w:val="both"/>
      </w:pPr>
      <w:r>
        <w:rPr>
          <w:rFonts w:ascii="Arial" w:cs="Arial" w:eastAsia="Arial" w:hAnsi="Arial"/>
          <w:sz w:val="24"/>
          <w:szCs w:val="24"/>
        </w:rPr>
        <w:t xml:space="preserve">│                                  │Гражданину, получившему лицензию  │</w:t>
      </w:r>
    </w:p>
    <w:p>
      <w:pPr>
        <w:spacing w:after="120"/>
        <w:jc w:val="both"/>
      </w:pPr>
      <w:r>
        <w:rPr>
          <w:rFonts w:ascii="Arial" w:cs="Arial" w:eastAsia="Arial" w:hAnsi="Arial"/>
          <w:sz w:val="24"/>
          <w:szCs w:val="24"/>
        </w:rPr>
        <w:t xml:space="preserve">│                                  │на работу в качестве частного     │</w:t>
      </w:r>
    </w:p>
    <w:p>
      <w:pPr>
        <w:spacing w:after="120"/>
        <w:jc w:val="both"/>
      </w:pPr>
      <w:r>
        <w:rPr>
          <w:rFonts w:ascii="Arial" w:cs="Arial" w:eastAsia="Arial" w:hAnsi="Arial"/>
          <w:sz w:val="24"/>
          <w:szCs w:val="24"/>
        </w:rPr>
        <w:t xml:space="preserve">│                                  │детектива, лицензиаром            │</w:t>
      </w:r>
    </w:p>
    <w:p>
      <w:pPr>
        <w:spacing w:after="120"/>
        <w:jc w:val="both"/>
      </w:pPr>
      <w:r>
        <w:rPr>
          <w:rFonts w:ascii="Arial" w:cs="Arial" w:eastAsia="Arial" w:hAnsi="Arial"/>
          <w:sz w:val="24"/>
          <w:szCs w:val="24"/>
        </w:rPr>
        <w:t xml:space="preserve">│                                  │одновременно выдается документ    │</w:t>
      </w:r>
    </w:p>
    <w:p>
      <w:pPr>
        <w:spacing w:after="120"/>
        <w:jc w:val="both"/>
      </w:pPr>
      <w:r>
        <w:rPr>
          <w:rFonts w:ascii="Arial" w:cs="Arial" w:eastAsia="Arial" w:hAnsi="Arial"/>
          <w:sz w:val="24"/>
          <w:szCs w:val="24"/>
        </w:rPr>
        <w:t xml:space="preserve">│                                  │установленного образца,           │</w:t>
      </w:r>
    </w:p>
    <w:p>
      <w:pPr>
        <w:spacing w:after="120"/>
        <w:jc w:val="both"/>
      </w:pPr>
      <w:r>
        <w:rPr>
          <w:rFonts w:ascii="Arial" w:cs="Arial" w:eastAsia="Arial" w:hAnsi="Arial"/>
          <w:sz w:val="24"/>
          <w:szCs w:val="24"/>
        </w:rPr>
        <w:t xml:space="preserve">│                                  │удостоверяющий его личность.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Выдача лицензии на     │Статью 11 признать утратившей     │</w:t>
      </w:r>
    </w:p>
    <w:p>
      <w:pPr>
        <w:spacing w:after="120"/>
        <w:jc w:val="both"/>
      </w:pPr>
      <w:r>
        <w:rPr>
          <w:rFonts w:ascii="Arial" w:cs="Arial" w:eastAsia="Arial" w:hAnsi="Arial"/>
          <w:sz w:val="24"/>
          <w:szCs w:val="24"/>
        </w:rPr>
        <w:t xml:space="preserve">│           создание частных       │силу.                             │</w:t>
      </w:r>
    </w:p>
    <w:p>
      <w:pPr>
        <w:spacing w:after="120"/>
        <w:jc w:val="both"/>
      </w:pPr>
      <w:r>
        <w:rPr>
          <w:rFonts w:ascii="Arial" w:cs="Arial" w:eastAsia="Arial" w:hAnsi="Arial"/>
          <w:sz w:val="24"/>
          <w:szCs w:val="24"/>
        </w:rPr>
        <w:t xml:space="preserve">│           детективных предприятий│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│Частные детективы могут создавать │                                  │</w:t>
      </w:r>
    </w:p>
    <w:p>
      <w:pPr>
        <w:spacing w:after="120"/>
        <w:jc w:val="both"/>
      </w:pPr>
      <w:r>
        <w:rPr>
          <w:rFonts w:ascii="Arial" w:cs="Arial" w:eastAsia="Arial" w:hAnsi="Arial"/>
          <w:sz w:val="24"/>
          <w:szCs w:val="24"/>
        </w:rPr>
        <w:t xml:space="preserve">│частные детективные предприятия,  │                                  │</w:t>
      </w:r>
    </w:p>
    <w:p>
      <w:pPr>
        <w:spacing w:after="120"/>
        <w:jc w:val="both"/>
      </w:pPr>
      <w:r>
        <w:rPr>
          <w:rFonts w:ascii="Arial" w:cs="Arial" w:eastAsia="Arial" w:hAnsi="Arial"/>
          <w:sz w:val="24"/>
          <w:szCs w:val="24"/>
        </w:rPr>
        <w:t xml:space="preserve">│имеющие статус юридического лица. │                                  │</w:t>
      </w:r>
    </w:p>
    <w:p>
      <w:pPr>
        <w:spacing w:after="120"/>
        <w:jc w:val="both"/>
      </w:pPr>
      <w:r>
        <w:rPr>
          <w:rFonts w:ascii="Arial" w:cs="Arial" w:eastAsia="Arial" w:hAnsi="Arial"/>
          <w:sz w:val="24"/>
          <w:szCs w:val="24"/>
        </w:rPr>
        <w:t xml:space="preserve">│Обязательным требованием для их   │                                  │</w:t>
      </w:r>
    </w:p>
    <w:p>
      <w:pPr>
        <w:spacing w:after="120"/>
        <w:jc w:val="both"/>
      </w:pPr>
      <w:r>
        <w:rPr>
          <w:rFonts w:ascii="Arial" w:cs="Arial" w:eastAsia="Arial" w:hAnsi="Arial"/>
          <w:sz w:val="24"/>
          <w:szCs w:val="24"/>
        </w:rPr>
        <w:t xml:space="preserve">│руководителей является наличие    │                                  │</w:t>
      </w:r>
    </w:p>
    <w:p>
      <w:pPr>
        <w:spacing w:after="120"/>
        <w:jc w:val="both"/>
      </w:pPr>
      <w:r>
        <w:rPr>
          <w:rFonts w:ascii="Arial" w:cs="Arial" w:eastAsia="Arial" w:hAnsi="Arial"/>
          <w:sz w:val="24"/>
          <w:szCs w:val="24"/>
        </w:rPr>
        <w:t xml:space="preserve">│высшего юридического образования и│                                  │</w:t>
      </w:r>
    </w:p>
    <w:p>
      <w:pPr>
        <w:spacing w:after="120"/>
        <w:jc w:val="both"/>
      </w:pPr>
      <w:r>
        <w:rPr>
          <w:rFonts w:ascii="Arial" w:cs="Arial" w:eastAsia="Arial" w:hAnsi="Arial"/>
          <w:sz w:val="24"/>
          <w:szCs w:val="24"/>
        </w:rPr>
        <w:t xml:space="preserve">│лицензии на частную сыскную       │                                  │</w:t>
      </w:r>
    </w:p>
    <w:p>
      <w:pPr>
        <w:spacing w:after="120"/>
        <w:jc w:val="both"/>
      </w:pPr>
      <w:r>
        <w:rPr>
          <w:rFonts w:ascii="Arial" w:cs="Arial" w:eastAsia="Arial" w:hAnsi="Arial"/>
          <w:sz w:val="24"/>
          <w:szCs w:val="24"/>
        </w:rPr>
        <w:t xml:space="preserve">│деятельность.                     │                                  │</w:t>
      </w:r>
    </w:p>
    <w:p>
      <w:pPr>
        <w:spacing w:after="120"/>
        <w:jc w:val="both"/>
      </w:pPr>
      <w:r>
        <w:rPr>
          <w:rFonts w:ascii="Arial" w:cs="Arial" w:eastAsia="Arial" w:hAnsi="Arial"/>
          <w:sz w:val="24"/>
          <w:szCs w:val="24"/>
        </w:rPr>
        <w:t xml:space="preserve">│Учредители частных детективных    │                                  │</w:t>
      </w:r>
    </w:p>
    <w:p>
      <w:pPr>
        <w:spacing w:after="120"/>
        <w:jc w:val="both"/>
      </w:pPr>
      <w:r>
        <w:rPr>
          <w:rFonts w:ascii="Arial" w:cs="Arial" w:eastAsia="Arial" w:hAnsi="Arial"/>
          <w:sz w:val="24"/>
          <w:szCs w:val="24"/>
        </w:rPr>
        <w:t xml:space="preserve">│предприятий для получения лицензии│                                  │</w:t>
      </w:r>
    </w:p>
    <w:p>
      <w:pPr>
        <w:spacing w:after="120"/>
        <w:jc w:val="both"/>
      </w:pPr>
      <w:r>
        <w:rPr>
          <w:rFonts w:ascii="Arial" w:cs="Arial" w:eastAsia="Arial" w:hAnsi="Arial"/>
          <w:sz w:val="24"/>
          <w:szCs w:val="24"/>
        </w:rPr>
        <w:t xml:space="preserve">│обязаны представить в             │                                  │</w:t>
      </w:r>
    </w:p>
    <w:p>
      <w:pPr>
        <w:spacing w:after="120"/>
        <w:jc w:val="both"/>
      </w:pPr>
      <w:r>
        <w:rPr>
          <w:rFonts w:ascii="Arial" w:cs="Arial" w:eastAsia="Arial" w:hAnsi="Arial"/>
          <w:sz w:val="24"/>
          <w:szCs w:val="24"/>
        </w:rPr>
        <w:t xml:space="preserve">│соответствующий орган внутренних  │                                  │</w:t>
      </w:r>
    </w:p>
    <w:p>
      <w:pPr>
        <w:spacing w:after="120"/>
        <w:jc w:val="both"/>
      </w:pPr>
      <w:r>
        <w:rPr>
          <w:rFonts w:ascii="Arial" w:cs="Arial" w:eastAsia="Arial" w:hAnsi="Arial"/>
          <w:sz w:val="24"/>
          <w:szCs w:val="24"/>
        </w:rPr>
        <w:t xml:space="preserve">│дел заявление, устав предприятия, │                                  │</w:t>
      </w:r>
    </w:p>
    <w:p>
      <w:pPr>
        <w:spacing w:after="120"/>
        <w:jc w:val="both"/>
      </w:pPr>
      <w:r>
        <w:rPr>
          <w:rFonts w:ascii="Arial" w:cs="Arial" w:eastAsia="Arial" w:hAnsi="Arial"/>
          <w:sz w:val="24"/>
          <w:szCs w:val="24"/>
        </w:rPr>
        <w:t xml:space="preserve">│сведения о характере и            │                                  │</w:t>
      </w:r>
    </w:p>
    <w:p>
      <w:pPr>
        <w:spacing w:after="120"/>
        <w:jc w:val="both"/>
      </w:pPr>
      <w:r>
        <w:rPr>
          <w:rFonts w:ascii="Arial" w:cs="Arial" w:eastAsia="Arial" w:hAnsi="Arial"/>
          <w:sz w:val="24"/>
          <w:szCs w:val="24"/>
        </w:rPr>
        <w:t xml:space="preserve">│направлениях деятельности, составе│                                  │</w:t>
      </w:r>
    </w:p>
    <w:p>
      <w:pPr>
        <w:spacing w:after="120"/>
        <w:jc w:val="both"/>
      </w:pPr>
      <w:r>
        <w:rPr>
          <w:rFonts w:ascii="Arial" w:cs="Arial" w:eastAsia="Arial" w:hAnsi="Arial"/>
          <w:sz w:val="24"/>
          <w:szCs w:val="24"/>
        </w:rPr>
        <w:t xml:space="preserve">│и предполагаемой численности      │                                  │</w:t>
      </w:r>
    </w:p>
    <w:p>
      <w:pPr>
        <w:spacing w:after="120"/>
        <w:jc w:val="both"/>
      </w:pPr>
      <w:r>
        <w:rPr>
          <w:rFonts w:ascii="Arial" w:cs="Arial" w:eastAsia="Arial" w:hAnsi="Arial"/>
          <w:sz w:val="24"/>
          <w:szCs w:val="24"/>
        </w:rPr>
        <w:t xml:space="preserve">│персонала, о наличии специальных, │                                  │</w:t>
      </w:r>
    </w:p>
    <w:p>
      <w:pPr>
        <w:spacing w:after="120"/>
        <w:jc w:val="both"/>
      </w:pPr>
      <w:r>
        <w:rPr>
          <w:rFonts w:ascii="Arial" w:cs="Arial" w:eastAsia="Arial" w:hAnsi="Arial"/>
          <w:sz w:val="24"/>
          <w:szCs w:val="24"/>
        </w:rPr>
        <w:t xml:space="preserve">│технических и иных средств, а     │                                  │</w:t>
      </w:r>
    </w:p>
    <w:p>
      <w:pPr>
        <w:spacing w:after="120"/>
        <w:jc w:val="both"/>
      </w:pPr>
      <w:r>
        <w:rPr>
          <w:rFonts w:ascii="Arial" w:cs="Arial" w:eastAsia="Arial" w:hAnsi="Arial"/>
          <w:sz w:val="24"/>
          <w:szCs w:val="24"/>
        </w:rPr>
        <w:t xml:space="preserve">│также о потребности в них и       │                                  │</w:t>
      </w:r>
    </w:p>
    <w:p>
      <w:pPr>
        <w:spacing w:after="120"/>
        <w:jc w:val="both"/>
      </w:pPr>
      <w:r>
        <w:rPr>
          <w:rFonts w:ascii="Arial" w:cs="Arial" w:eastAsia="Arial" w:hAnsi="Arial"/>
          <w:sz w:val="24"/>
          <w:szCs w:val="24"/>
        </w:rPr>
        <w:t xml:space="preserve">│учредительные документы.          │                                  │</w:t>
      </w:r>
    </w:p>
    <w:p>
      <w:pPr>
        <w:spacing w:after="120"/>
        <w:jc w:val="both"/>
      </w:pPr>
      <w:r>
        <w:rPr>
          <w:rFonts w:ascii="Arial" w:cs="Arial" w:eastAsia="Arial" w:hAnsi="Arial"/>
          <w:sz w:val="24"/>
          <w:szCs w:val="24"/>
        </w:rPr>
        <w:t xml:space="preserve">│Лицензия выдается органом         │                                  │</w:t>
      </w:r>
    </w:p>
    <w:p>
      <w:pPr>
        <w:spacing w:after="120"/>
        <w:jc w:val="both"/>
      </w:pPr>
      <w:r>
        <w:rPr>
          <w:rFonts w:ascii="Arial" w:cs="Arial" w:eastAsia="Arial" w:hAnsi="Arial"/>
          <w:sz w:val="24"/>
          <w:szCs w:val="24"/>
        </w:rPr>
        <w:t xml:space="preserve">│внутренних дел в течение месяца со│                                  │</w:t>
      </w:r>
    </w:p>
    <w:p>
      <w:pPr>
        <w:spacing w:after="120"/>
        <w:jc w:val="both"/>
      </w:pPr>
      <w:r>
        <w:rPr>
          <w:rFonts w:ascii="Arial" w:cs="Arial" w:eastAsia="Arial" w:hAnsi="Arial"/>
          <w:sz w:val="24"/>
          <w:szCs w:val="24"/>
        </w:rPr>
        <w:t xml:space="preserve">│дня подачи заявления сроком на три│                                  │</w:t>
      </w:r>
    </w:p>
    <w:p>
      <w:pPr>
        <w:spacing w:after="120"/>
        <w:jc w:val="both"/>
      </w:pPr>
      <w:r>
        <w:rPr>
          <w:rFonts w:ascii="Arial" w:cs="Arial" w:eastAsia="Arial" w:hAnsi="Arial"/>
          <w:sz w:val="24"/>
          <w:szCs w:val="24"/>
        </w:rPr>
        <w:t xml:space="preserve">│года.                             │                                  │</w:t>
      </w:r>
    </w:p>
    <w:p>
      <w:pPr>
        <w:spacing w:after="120"/>
        <w:jc w:val="both"/>
      </w:pPr>
      <w:r>
        <w:rPr>
          <w:rFonts w:ascii="Arial" w:cs="Arial" w:eastAsia="Arial" w:hAnsi="Arial"/>
          <w:sz w:val="24"/>
          <w:szCs w:val="24"/>
        </w:rPr>
        <w:t xml:space="preserve">│В случае отказа в выдаче лицензии │                                  │</w:t>
      </w:r>
    </w:p>
    <w:p>
      <w:pPr>
        <w:spacing w:after="120"/>
        <w:jc w:val="both"/>
      </w:pPr>
      <w:r>
        <w:rPr>
          <w:rFonts w:ascii="Arial" w:cs="Arial" w:eastAsia="Arial" w:hAnsi="Arial"/>
          <w:sz w:val="24"/>
          <w:szCs w:val="24"/>
        </w:rPr>
        <w:t xml:space="preserve">│орган внутренних дел обязан       │                                  │</w:t>
      </w:r>
    </w:p>
    <w:p>
      <w:pPr>
        <w:spacing w:after="120"/>
        <w:jc w:val="both"/>
      </w:pPr>
      <w:r>
        <w:rPr>
          <w:rFonts w:ascii="Arial" w:cs="Arial" w:eastAsia="Arial" w:hAnsi="Arial"/>
          <w:sz w:val="24"/>
          <w:szCs w:val="24"/>
        </w:rPr>
        <w:t xml:space="preserve">│письменно информировать об этом   │                                  │</w:t>
      </w:r>
    </w:p>
    <w:p>
      <w:pPr>
        <w:spacing w:after="120"/>
        <w:jc w:val="both"/>
      </w:pPr>
      <w:r>
        <w:rPr>
          <w:rFonts w:ascii="Arial" w:cs="Arial" w:eastAsia="Arial" w:hAnsi="Arial"/>
          <w:sz w:val="24"/>
          <w:szCs w:val="24"/>
        </w:rPr>
        <w:t xml:space="preserve">│учредителей, направивших          │                                  │</w:t>
      </w:r>
    </w:p>
    <w:p>
      <w:pPr>
        <w:spacing w:after="120"/>
        <w:jc w:val="both"/>
      </w:pPr>
      <w:r>
        <w:rPr>
          <w:rFonts w:ascii="Arial" w:cs="Arial" w:eastAsia="Arial" w:hAnsi="Arial"/>
          <w:sz w:val="24"/>
          <w:szCs w:val="24"/>
        </w:rPr>
        <w:t xml:space="preserve">│заявление, с указанием            │                                  │</w:t>
      </w:r>
    </w:p>
    <w:p>
      <w:pPr>
        <w:spacing w:after="120"/>
        <w:jc w:val="both"/>
      </w:pPr>
      <w:r>
        <w:rPr>
          <w:rFonts w:ascii="Arial" w:cs="Arial" w:eastAsia="Arial" w:hAnsi="Arial"/>
          <w:sz w:val="24"/>
          <w:szCs w:val="24"/>
        </w:rPr>
        <w:t xml:space="preserve">│мотивированных причин отказа. Это │                                  │</w:t>
      </w:r>
    </w:p>
    <w:p>
      <w:pPr>
        <w:spacing w:after="120"/>
        <w:jc w:val="both"/>
      </w:pPr>
      <w:r>
        <w:rPr>
          <w:rFonts w:ascii="Arial" w:cs="Arial" w:eastAsia="Arial" w:hAnsi="Arial"/>
          <w:sz w:val="24"/>
          <w:szCs w:val="24"/>
        </w:rPr>
        <w:t xml:space="preserve">│решение или нарушение срока       │                                  │</w:t>
      </w:r>
    </w:p>
    <w:p>
      <w:pPr>
        <w:spacing w:after="120"/>
        <w:jc w:val="both"/>
      </w:pPr>
      <w:r>
        <w:rPr>
          <w:rFonts w:ascii="Arial" w:cs="Arial" w:eastAsia="Arial" w:hAnsi="Arial"/>
          <w:sz w:val="24"/>
          <w:szCs w:val="24"/>
        </w:rPr>
        <w:t xml:space="preserve">│рассмотрения заявления может быть │                                  │</w:t>
      </w:r>
    </w:p>
    <w:p>
      <w:pPr>
        <w:spacing w:after="120"/>
        <w:jc w:val="both"/>
      </w:pPr>
      <w:r>
        <w:rPr>
          <w:rFonts w:ascii="Arial" w:cs="Arial" w:eastAsia="Arial" w:hAnsi="Arial"/>
          <w:sz w:val="24"/>
          <w:szCs w:val="24"/>
        </w:rPr>
        <w:t xml:space="preserve">│обжаловано в вышестоящий орган    │                                  │</w:t>
      </w:r>
    </w:p>
    <w:p>
      <w:pPr>
        <w:spacing w:after="120"/>
        <w:jc w:val="both"/>
      </w:pPr>
      <w:r>
        <w:rPr>
          <w:rFonts w:ascii="Arial" w:cs="Arial" w:eastAsia="Arial" w:hAnsi="Arial"/>
          <w:sz w:val="24"/>
          <w:szCs w:val="24"/>
        </w:rPr>
        <w:t xml:space="preserve">│внутренних дел или суд.           │                                  │</w:t>
      </w:r>
    </w:p>
    <w:p>
      <w:pPr>
        <w:spacing w:after="120"/>
        <w:jc w:val="both"/>
      </w:pPr>
      <w:r>
        <w:rPr>
          <w:rFonts w:ascii="Arial" w:cs="Arial" w:eastAsia="Arial" w:hAnsi="Arial"/>
          <w:sz w:val="24"/>
          <w:szCs w:val="24"/>
        </w:rPr>
        <w:t xml:space="preserve">│Непредставление учредителями      │                                  │</w:t>
      </w:r>
    </w:p>
    <w:p>
      <w:pPr>
        <w:spacing w:after="120"/>
        <w:jc w:val="both"/>
      </w:pPr>
      <w:r>
        <w:rPr>
          <w:rFonts w:ascii="Arial" w:cs="Arial" w:eastAsia="Arial" w:hAnsi="Arial"/>
          <w:sz w:val="24"/>
          <w:szCs w:val="24"/>
        </w:rPr>
        <w:t xml:space="preserve">│перечисленных в части второй      │                                  │</w:t>
      </w:r>
    </w:p>
    <w:p>
      <w:pPr>
        <w:spacing w:after="120"/>
        <w:jc w:val="both"/>
      </w:pPr>
      <w:r>
        <w:rPr>
          <w:rFonts w:ascii="Arial" w:cs="Arial" w:eastAsia="Arial" w:hAnsi="Arial"/>
          <w:sz w:val="24"/>
          <w:szCs w:val="24"/>
        </w:rPr>
        <w:t xml:space="preserve">│настоящей статьи сведений либо    │                                  │</w:t>
      </w:r>
    </w:p>
    <w:p>
      <w:pPr>
        <w:spacing w:after="120"/>
        <w:jc w:val="both"/>
      </w:pPr>
      <w:r>
        <w:rPr>
          <w:rFonts w:ascii="Arial" w:cs="Arial" w:eastAsia="Arial" w:hAnsi="Arial"/>
          <w:sz w:val="24"/>
          <w:szCs w:val="24"/>
        </w:rPr>
        <w:t xml:space="preserve">│представление искаженных сведений │                                  │</w:t>
      </w:r>
    </w:p>
    <w:p>
      <w:pPr>
        <w:spacing w:after="120"/>
        <w:jc w:val="both"/>
      </w:pPr>
      <w:r>
        <w:rPr>
          <w:rFonts w:ascii="Arial" w:cs="Arial" w:eastAsia="Arial" w:hAnsi="Arial"/>
          <w:sz w:val="24"/>
          <w:szCs w:val="24"/>
        </w:rPr>
        <w:t xml:space="preserve">│служит основанием для отказа в    │                                  │</w:t>
      </w:r>
    </w:p>
    <w:p>
      <w:pPr>
        <w:spacing w:after="120"/>
        <w:jc w:val="both"/>
      </w:pPr>
      <w:r>
        <w:rPr>
          <w:rFonts w:ascii="Arial" w:cs="Arial" w:eastAsia="Arial" w:hAnsi="Arial"/>
          <w:sz w:val="24"/>
          <w:szCs w:val="24"/>
        </w:rPr>
        <w:t xml:space="preserve">│выдаче лицензии.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 Договор между частным  │Статья 12. Договор между частным  │</w:t>
      </w:r>
    </w:p>
    <w:p>
      <w:pPr>
        <w:spacing w:after="120"/>
        <w:jc w:val="both"/>
      </w:pPr>
      <w:r>
        <w:rPr>
          <w:rFonts w:ascii="Arial" w:cs="Arial" w:eastAsia="Arial" w:hAnsi="Arial"/>
          <w:sz w:val="24"/>
          <w:szCs w:val="24"/>
        </w:rPr>
        <w:t xml:space="preserve">│           детективом (частным    │           детективом (частным    │</w:t>
      </w:r>
    </w:p>
    <w:p>
      <w:pPr>
        <w:spacing w:after="120"/>
        <w:jc w:val="both"/>
      </w:pPr>
      <w:r>
        <w:rPr>
          <w:rFonts w:ascii="Arial" w:cs="Arial" w:eastAsia="Arial" w:hAnsi="Arial"/>
          <w:sz w:val="24"/>
          <w:szCs w:val="24"/>
        </w:rPr>
        <w:t xml:space="preserve">│           детективным            │           детективным            │</w:t>
      </w:r>
    </w:p>
    <w:p>
      <w:pPr>
        <w:spacing w:after="120"/>
        <w:jc w:val="both"/>
      </w:pPr>
      <w:r>
        <w:rPr>
          <w:rFonts w:ascii="Arial" w:cs="Arial" w:eastAsia="Arial" w:hAnsi="Arial"/>
          <w:sz w:val="24"/>
          <w:szCs w:val="24"/>
        </w:rPr>
        <w:t xml:space="preserve">│           предприятием) и        │           предприятием) и        │</w:t>
      </w:r>
    </w:p>
    <w:p>
      <w:pPr>
        <w:spacing w:after="120"/>
        <w:jc w:val="both"/>
      </w:pPr>
      <w:r>
        <w:rPr>
          <w:rFonts w:ascii="Arial" w:cs="Arial" w:eastAsia="Arial" w:hAnsi="Arial"/>
          <w:sz w:val="24"/>
          <w:szCs w:val="24"/>
        </w:rPr>
        <w:t xml:space="preserve">│           клиентом.              │           клиентом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│Частный детектив (частное         │Частный детектив (частное         │</w:t>
      </w:r>
    </w:p>
    <w:p>
      <w:pPr>
        <w:spacing w:after="120"/>
        <w:jc w:val="both"/>
      </w:pPr>
      <w:r>
        <w:rPr>
          <w:rFonts w:ascii="Arial" w:cs="Arial" w:eastAsia="Arial" w:hAnsi="Arial"/>
          <w:sz w:val="24"/>
          <w:szCs w:val="24"/>
        </w:rPr>
        <w:t xml:space="preserve">│детективное предприятие) обязан   │детективное предприятие) обязан   │</w:t>
      </w:r>
    </w:p>
    <w:p>
      <w:pPr>
        <w:spacing w:after="120"/>
        <w:jc w:val="both"/>
      </w:pPr>
      <w:r>
        <w:rPr>
          <w:rFonts w:ascii="Arial" w:cs="Arial" w:eastAsia="Arial" w:hAnsi="Arial"/>
          <w:sz w:val="24"/>
          <w:szCs w:val="24"/>
        </w:rPr>
        <w:t xml:space="preserve">│заключить с каждым из своих       │заключить с каждым из своих       │</w:t>
      </w:r>
    </w:p>
    <w:p>
      <w:pPr>
        <w:spacing w:after="120"/>
        <w:jc w:val="both"/>
      </w:pPr>
      <w:r>
        <w:rPr>
          <w:rFonts w:ascii="Arial" w:cs="Arial" w:eastAsia="Arial" w:hAnsi="Arial"/>
          <w:sz w:val="24"/>
          <w:szCs w:val="24"/>
        </w:rPr>
        <w:t xml:space="preserve">│клиентов письменный договор на    │клиентов письменный договор на    │</w:t>
      </w:r>
    </w:p>
    <w:p>
      <w:pPr>
        <w:spacing w:after="120"/>
        <w:jc w:val="both"/>
      </w:pPr>
      <w:r>
        <w:rPr>
          <w:rFonts w:ascii="Arial" w:cs="Arial" w:eastAsia="Arial" w:hAnsi="Arial"/>
          <w:sz w:val="24"/>
          <w:szCs w:val="24"/>
        </w:rPr>
        <w:t xml:space="preserve">│оказание услуг, в котором должны  │оказание услуг, в котором должны  │</w:t>
      </w:r>
    </w:p>
    <w:p>
      <w:pPr>
        <w:spacing w:after="120"/>
        <w:jc w:val="both"/>
      </w:pPr>
      <w:r>
        <w:rPr>
          <w:rFonts w:ascii="Arial" w:cs="Arial" w:eastAsia="Arial" w:hAnsi="Arial"/>
          <w:sz w:val="24"/>
          <w:szCs w:val="24"/>
        </w:rPr>
        <w:t xml:space="preserve">│быть отражены сведения о          │быть отражены сведения о          │</w:t>
      </w:r>
    </w:p>
    <w:p>
      <w:pPr>
        <w:spacing w:after="120"/>
        <w:jc w:val="both"/>
      </w:pPr>
      <w:r>
        <w:rPr>
          <w:rFonts w:ascii="Arial" w:cs="Arial" w:eastAsia="Arial" w:hAnsi="Arial"/>
          <w:sz w:val="24"/>
          <w:szCs w:val="24"/>
        </w:rPr>
        <w:t xml:space="preserve">│договаривающихся сторонах, в том  │договаривающихся сторонах, в том  │</w:t>
      </w:r>
    </w:p>
    <w:p>
      <w:pPr>
        <w:spacing w:after="120"/>
        <w:jc w:val="both"/>
      </w:pPr>
      <w:r>
        <w:rPr>
          <w:rFonts w:ascii="Arial" w:cs="Arial" w:eastAsia="Arial" w:hAnsi="Arial"/>
          <w:sz w:val="24"/>
          <w:szCs w:val="24"/>
        </w:rPr>
        <w:t xml:space="preserve">│числе номер и дата выдачи         │числе номер и дата выдачи         │</w:t>
      </w:r>
    </w:p>
    <w:p>
      <w:pPr>
        <w:spacing w:after="120"/>
        <w:jc w:val="both"/>
      </w:pPr>
      <w:r>
        <w:rPr>
          <w:rFonts w:ascii="Arial" w:cs="Arial" w:eastAsia="Arial" w:hAnsi="Arial"/>
          <w:sz w:val="24"/>
          <w:szCs w:val="24"/>
        </w:rPr>
        <w:t xml:space="preserve">│лицензии, содержание поручения,   │лицензии, содержание поручения,   │</w:t>
      </w:r>
    </w:p>
    <w:p>
      <w:pPr>
        <w:spacing w:after="120"/>
        <w:jc w:val="both"/>
      </w:pPr>
      <w:r>
        <w:rPr>
          <w:rFonts w:ascii="Arial" w:cs="Arial" w:eastAsia="Arial" w:hAnsi="Arial"/>
          <w:sz w:val="24"/>
          <w:szCs w:val="24"/>
        </w:rPr>
        <w:t xml:space="preserve">│срок его выполнения,              │срок его выполнения,              │</w:t>
      </w:r>
    </w:p>
    <w:p>
      <w:pPr>
        <w:spacing w:after="120"/>
        <w:jc w:val="both"/>
      </w:pPr>
      <w:r>
        <w:rPr>
          <w:rFonts w:ascii="Arial" w:cs="Arial" w:eastAsia="Arial" w:hAnsi="Arial"/>
          <w:sz w:val="24"/>
          <w:szCs w:val="24"/>
        </w:rPr>
        <w:t xml:space="preserve">│ориентировочная сумма денежных    │ориентировочная сумма денежных    │</w:t>
      </w:r>
    </w:p>
    <w:p>
      <w:pPr>
        <w:spacing w:after="120"/>
        <w:jc w:val="both"/>
      </w:pPr>
      <w:r>
        <w:rPr>
          <w:rFonts w:ascii="Arial" w:cs="Arial" w:eastAsia="Arial" w:hAnsi="Arial"/>
          <w:sz w:val="24"/>
          <w:szCs w:val="24"/>
        </w:rPr>
        <w:t xml:space="preserve">│расходов и гонорара за услуги,    │расходов и гонорара за услуги,    │</w:t>
      </w:r>
    </w:p>
    <w:p>
      <w:pPr>
        <w:spacing w:after="120"/>
        <w:jc w:val="both"/>
      </w:pPr>
      <w:r>
        <w:rPr>
          <w:rFonts w:ascii="Arial" w:cs="Arial" w:eastAsia="Arial" w:hAnsi="Arial"/>
          <w:sz w:val="24"/>
          <w:szCs w:val="24"/>
        </w:rPr>
        <w:t xml:space="preserve">│меры ответственности сторон, дата │меры ответственности сторон, дата │</w:t>
      </w:r>
    </w:p>
    <w:p>
      <w:pPr>
        <w:spacing w:after="120"/>
        <w:jc w:val="both"/>
      </w:pPr>
      <w:r>
        <w:rPr>
          <w:rFonts w:ascii="Arial" w:cs="Arial" w:eastAsia="Arial" w:hAnsi="Arial"/>
          <w:sz w:val="24"/>
          <w:szCs w:val="24"/>
        </w:rPr>
        <w:t xml:space="preserve">│заключения договора.              │заключения договора. При          │</w:t>
      </w:r>
    </w:p>
    <w:p>
      <w:pPr>
        <w:spacing w:after="120"/>
        <w:jc w:val="both"/>
      </w:pPr>
      <w:r>
        <w:rPr>
          <w:rFonts w:ascii="Arial" w:cs="Arial" w:eastAsia="Arial" w:hAnsi="Arial"/>
          <w:sz w:val="24"/>
          <w:szCs w:val="24"/>
        </w:rPr>
        <w:t xml:space="preserve">│Договор считается заключенным,    │осуществлении частной детективной │</w:t>
      </w:r>
    </w:p>
    <w:p>
      <w:pPr>
        <w:spacing w:after="120"/>
        <w:jc w:val="both"/>
      </w:pPr>
      <w:r>
        <w:rPr>
          <w:rFonts w:ascii="Arial" w:cs="Arial" w:eastAsia="Arial" w:hAnsi="Arial"/>
          <w:sz w:val="24"/>
          <w:szCs w:val="24"/>
        </w:rPr>
        <w:t xml:space="preserve">│если между сторонами на           │деятельности без лицензии номер и │</w:t>
      </w:r>
    </w:p>
    <w:p>
      <w:pPr>
        <w:spacing w:after="120"/>
        <w:jc w:val="both"/>
      </w:pPr>
      <w:r>
        <w:rPr>
          <w:rFonts w:ascii="Arial" w:cs="Arial" w:eastAsia="Arial" w:hAnsi="Arial"/>
          <w:sz w:val="24"/>
          <w:szCs w:val="24"/>
        </w:rPr>
        <w:t xml:space="preserve">│конфиденциальной основе достигнуто│дата выдачи лицензии в договоре не│</w:t>
      </w:r>
    </w:p>
    <w:p>
      <w:pPr>
        <w:spacing w:after="120"/>
        <w:jc w:val="both"/>
      </w:pPr>
      <w:r>
        <w:rPr>
          <w:rFonts w:ascii="Arial" w:cs="Arial" w:eastAsia="Arial" w:hAnsi="Arial"/>
          <w:sz w:val="24"/>
          <w:szCs w:val="24"/>
        </w:rPr>
        <w:t xml:space="preserve">│соглашение по всем его пунктам и  │отражается.                       │</w:t>
      </w:r>
    </w:p>
    <w:p>
      <w:pPr>
        <w:spacing w:after="120"/>
        <w:jc w:val="both"/>
      </w:pPr>
      <w:r>
        <w:rPr>
          <w:rFonts w:ascii="Arial" w:cs="Arial" w:eastAsia="Arial" w:hAnsi="Arial"/>
          <w:sz w:val="24"/>
          <w:szCs w:val="24"/>
        </w:rPr>
        <w:t xml:space="preserve">│он составлен с соблюдением        │Договор считается заключенным,    │</w:t>
      </w:r>
    </w:p>
    <w:p>
      <w:pPr>
        <w:spacing w:after="120"/>
        <w:jc w:val="both"/>
      </w:pPr>
      <w:r>
        <w:rPr>
          <w:rFonts w:ascii="Arial" w:cs="Arial" w:eastAsia="Arial" w:hAnsi="Arial"/>
          <w:sz w:val="24"/>
          <w:szCs w:val="24"/>
        </w:rPr>
        <w:t xml:space="preserve">│условий, установленных в части    │если между сторонами на           │</w:t>
      </w:r>
    </w:p>
    <w:p>
      <w:pPr>
        <w:spacing w:after="120"/>
        <w:jc w:val="both"/>
      </w:pPr>
      <w:r>
        <w:rPr>
          <w:rFonts w:ascii="Arial" w:cs="Arial" w:eastAsia="Arial" w:hAnsi="Arial"/>
          <w:sz w:val="24"/>
          <w:szCs w:val="24"/>
        </w:rPr>
        <w:t xml:space="preserve">│первой настоящей статьи.          │конфиденциальной основе достигнуто│</w:t>
      </w:r>
    </w:p>
    <w:p>
      <w:pPr>
        <w:spacing w:after="120"/>
        <w:jc w:val="both"/>
      </w:pPr>
      <w:r>
        <w:rPr>
          <w:rFonts w:ascii="Arial" w:cs="Arial" w:eastAsia="Arial" w:hAnsi="Arial"/>
          <w:sz w:val="24"/>
          <w:szCs w:val="24"/>
        </w:rPr>
        <w:t xml:space="preserve">│В договоре предусматривается      │соглашение по всем его пунктам и  │</w:t>
      </w:r>
    </w:p>
    <w:p>
      <w:pPr>
        <w:spacing w:after="120"/>
        <w:jc w:val="both"/>
      </w:pPr>
      <w:r>
        <w:rPr>
          <w:rFonts w:ascii="Arial" w:cs="Arial" w:eastAsia="Arial" w:hAnsi="Arial"/>
          <w:sz w:val="24"/>
          <w:szCs w:val="24"/>
        </w:rPr>
        <w:t xml:space="preserve">│обязанность частного детектива    │он составлен с соблюдением        │</w:t>
      </w:r>
    </w:p>
    <w:p>
      <w:pPr>
        <w:spacing w:after="120"/>
        <w:jc w:val="both"/>
      </w:pPr>
      <w:r>
        <w:rPr>
          <w:rFonts w:ascii="Arial" w:cs="Arial" w:eastAsia="Arial" w:hAnsi="Arial"/>
          <w:sz w:val="24"/>
          <w:szCs w:val="24"/>
        </w:rPr>
        <w:t xml:space="preserve">│(предприятия) предоставить клиенту│условий, установленных в части    │</w:t>
      </w:r>
    </w:p>
    <w:p>
      <w:pPr>
        <w:spacing w:after="120"/>
        <w:jc w:val="both"/>
      </w:pPr>
      <w:r>
        <w:rPr>
          <w:rFonts w:ascii="Arial" w:cs="Arial" w:eastAsia="Arial" w:hAnsi="Arial"/>
          <w:sz w:val="24"/>
          <w:szCs w:val="24"/>
        </w:rPr>
        <w:t xml:space="preserve">│письменный отчет о результатах    │первой настоящей статьи.          │</w:t>
      </w:r>
    </w:p>
    <w:p>
      <w:pPr>
        <w:spacing w:after="120"/>
        <w:jc w:val="both"/>
      </w:pPr>
      <w:r>
        <w:rPr>
          <w:rFonts w:ascii="Arial" w:cs="Arial" w:eastAsia="Arial" w:hAnsi="Arial"/>
          <w:sz w:val="24"/>
          <w:szCs w:val="24"/>
        </w:rPr>
        <w:t xml:space="preserve">│проделанной работы, который должен│В договоре предусматривается      │</w:t>
      </w:r>
    </w:p>
    <w:p>
      <w:pPr>
        <w:spacing w:after="120"/>
        <w:jc w:val="both"/>
      </w:pPr>
      <w:r>
        <w:rPr>
          <w:rFonts w:ascii="Arial" w:cs="Arial" w:eastAsia="Arial" w:hAnsi="Arial"/>
          <w:sz w:val="24"/>
          <w:szCs w:val="24"/>
        </w:rPr>
        <w:t xml:space="preserve">│включать ответы на основные       │обязанность частного детектива    │</w:t>
      </w:r>
    </w:p>
    <w:p>
      <w:pPr>
        <w:spacing w:after="120"/>
        <w:jc w:val="both"/>
      </w:pPr>
      <w:r>
        <w:rPr>
          <w:rFonts w:ascii="Arial" w:cs="Arial" w:eastAsia="Arial" w:hAnsi="Arial"/>
          <w:sz w:val="24"/>
          <w:szCs w:val="24"/>
        </w:rPr>
        <w:t xml:space="preserve">│вопросы, интересующие клиента в   │(предприятия) предоставить клиенту│</w:t>
      </w:r>
    </w:p>
    <w:p>
      <w:pPr>
        <w:spacing w:after="120"/>
        <w:jc w:val="both"/>
      </w:pPr>
      <w:r>
        <w:rPr>
          <w:rFonts w:ascii="Arial" w:cs="Arial" w:eastAsia="Arial" w:hAnsi="Arial"/>
          <w:sz w:val="24"/>
          <w:szCs w:val="24"/>
        </w:rPr>
        <w:t xml:space="preserve">│соответствии с договором.         │письменный отчет о результатах    │</w:t>
      </w:r>
    </w:p>
    <w:p>
      <w:pPr>
        <w:spacing w:after="120"/>
        <w:jc w:val="both"/>
      </w:pPr>
      <w:r>
        <w:rPr>
          <w:rFonts w:ascii="Arial" w:cs="Arial" w:eastAsia="Arial" w:hAnsi="Arial"/>
          <w:sz w:val="24"/>
          <w:szCs w:val="24"/>
        </w:rPr>
        <w:t xml:space="preserve">│К отчету прилагается уточненный   │проделанной работы, который должен│</w:t>
      </w:r>
    </w:p>
    <w:p>
      <w:pPr>
        <w:spacing w:after="120"/>
        <w:jc w:val="both"/>
      </w:pPr>
      <w:r>
        <w:rPr>
          <w:rFonts w:ascii="Arial" w:cs="Arial" w:eastAsia="Arial" w:hAnsi="Arial"/>
          <w:sz w:val="24"/>
          <w:szCs w:val="24"/>
        </w:rPr>
        <w:t xml:space="preserve">│расчет гонорара и расходов        │включать ответы на основные       │</w:t>
      </w:r>
    </w:p>
    <w:p>
      <w:pPr>
        <w:spacing w:after="120"/>
        <w:jc w:val="both"/>
      </w:pPr>
      <w:r>
        <w:rPr>
          <w:rFonts w:ascii="Arial" w:cs="Arial" w:eastAsia="Arial" w:hAnsi="Arial"/>
          <w:sz w:val="24"/>
          <w:szCs w:val="24"/>
        </w:rPr>
        <w:t xml:space="preserve">│частного детектива (частного      │вопросы, интересующие клиента в   │</w:t>
      </w:r>
    </w:p>
    <w:p>
      <w:pPr>
        <w:spacing w:after="120"/>
        <w:jc w:val="both"/>
      </w:pPr>
      <w:r>
        <w:rPr>
          <w:rFonts w:ascii="Arial" w:cs="Arial" w:eastAsia="Arial" w:hAnsi="Arial"/>
          <w:sz w:val="24"/>
          <w:szCs w:val="24"/>
        </w:rPr>
        <w:t xml:space="preserve">│детективного предприятия). Копия  │соответствии с договором.         │</w:t>
      </w:r>
    </w:p>
    <w:p>
      <w:pPr>
        <w:spacing w:after="120"/>
        <w:jc w:val="both"/>
      </w:pPr>
      <w:r>
        <w:rPr>
          <w:rFonts w:ascii="Arial" w:cs="Arial" w:eastAsia="Arial" w:hAnsi="Arial"/>
          <w:sz w:val="24"/>
          <w:szCs w:val="24"/>
        </w:rPr>
        <w:t xml:space="preserve">│отчета подлежит хранению в архиве │К отчету прилагается уточненный   │</w:t>
      </w:r>
    </w:p>
    <w:p>
      <w:pPr>
        <w:spacing w:after="120"/>
        <w:jc w:val="both"/>
      </w:pPr>
      <w:r>
        <w:rPr>
          <w:rFonts w:ascii="Arial" w:cs="Arial" w:eastAsia="Arial" w:hAnsi="Arial"/>
          <w:sz w:val="24"/>
          <w:szCs w:val="24"/>
        </w:rPr>
        <w:t xml:space="preserve">│частного детектива (частного      │расчет гонорара и расходов        │</w:t>
      </w:r>
    </w:p>
    <w:p>
      <w:pPr>
        <w:spacing w:after="120"/>
        <w:jc w:val="both"/>
      </w:pPr>
      <w:r>
        <w:rPr>
          <w:rFonts w:ascii="Arial" w:cs="Arial" w:eastAsia="Arial" w:hAnsi="Arial"/>
          <w:sz w:val="24"/>
          <w:szCs w:val="24"/>
        </w:rPr>
        <w:t xml:space="preserve">│детективного предприятия) в       │частного детектива (частного      │</w:t>
      </w:r>
    </w:p>
    <w:p>
      <w:pPr>
        <w:spacing w:after="120"/>
        <w:jc w:val="both"/>
      </w:pPr>
      <w:r>
        <w:rPr>
          <w:rFonts w:ascii="Arial" w:cs="Arial" w:eastAsia="Arial" w:hAnsi="Arial"/>
          <w:sz w:val="24"/>
          <w:szCs w:val="24"/>
        </w:rPr>
        <w:t xml:space="preserve">│течение трех лет.                 │детективного предприятия). Копия  │</w:t>
      </w:r>
    </w:p>
    <w:p>
      <w:pPr>
        <w:spacing w:after="120"/>
        <w:jc w:val="both"/>
      </w:pPr>
      <w:r>
        <w:rPr>
          <w:rFonts w:ascii="Arial" w:cs="Arial" w:eastAsia="Arial" w:hAnsi="Arial"/>
          <w:sz w:val="24"/>
          <w:szCs w:val="24"/>
        </w:rPr>
        <w:t xml:space="preserve">│Споры по расчетам за услуги и     │отчета подлежит хранению в архиве │</w:t>
      </w:r>
    </w:p>
    <w:p>
      <w:pPr>
        <w:spacing w:after="120"/>
        <w:jc w:val="both"/>
      </w:pPr>
      <w:r>
        <w:rPr>
          <w:rFonts w:ascii="Arial" w:cs="Arial" w:eastAsia="Arial" w:hAnsi="Arial"/>
          <w:sz w:val="24"/>
          <w:szCs w:val="24"/>
        </w:rPr>
        <w:t xml:space="preserve">│другим основаниям, установленным  │частного детектива (частного      │</w:t>
      </w:r>
    </w:p>
    <w:p>
      <w:pPr>
        <w:spacing w:after="120"/>
        <w:jc w:val="both"/>
      </w:pPr>
      <w:r>
        <w:rPr>
          <w:rFonts w:ascii="Arial" w:cs="Arial" w:eastAsia="Arial" w:hAnsi="Arial"/>
          <w:sz w:val="24"/>
          <w:szCs w:val="24"/>
        </w:rPr>
        <w:t xml:space="preserve">│договором между частным детективом│детективного предприятия) в       │</w:t>
      </w:r>
    </w:p>
    <w:p>
      <w:pPr>
        <w:spacing w:after="120"/>
        <w:jc w:val="both"/>
      </w:pPr>
      <w:r>
        <w:rPr>
          <w:rFonts w:ascii="Arial" w:cs="Arial" w:eastAsia="Arial" w:hAnsi="Arial"/>
          <w:sz w:val="24"/>
          <w:szCs w:val="24"/>
        </w:rPr>
        <w:t xml:space="preserve">│(частным детективным предприятием)│течение трех лет.                 │</w:t>
      </w:r>
    </w:p>
    <w:p>
      <w:pPr>
        <w:spacing w:after="120"/>
        <w:jc w:val="both"/>
      </w:pPr>
      <w:r>
        <w:rPr>
          <w:rFonts w:ascii="Arial" w:cs="Arial" w:eastAsia="Arial" w:hAnsi="Arial"/>
          <w:sz w:val="24"/>
          <w:szCs w:val="24"/>
        </w:rPr>
        <w:t xml:space="preserve">│и клиентом, пользующимся его      │Споры по расчетам за услуги и     │</w:t>
      </w:r>
    </w:p>
    <w:p>
      <w:pPr>
        <w:spacing w:after="120"/>
        <w:jc w:val="both"/>
      </w:pPr>
      <w:r>
        <w:rPr>
          <w:rFonts w:ascii="Arial" w:cs="Arial" w:eastAsia="Arial" w:hAnsi="Arial"/>
          <w:sz w:val="24"/>
          <w:szCs w:val="24"/>
        </w:rPr>
        <w:t xml:space="preserve">│услугами, рассматриваются в       │другим основаниям, установленным  │</w:t>
      </w:r>
    </w:p>
    <w:p>
      <w:pPr>
        <w:spacing w:after="120"/>
        <w:jc w:val="both"/>
      </w:pPr>
      <w:r>
        <w:rPr>
          <w:rFonts w:ascii="Arial" w:cs="Arial" w:eastAsia="Arial" w:hAnsi="Arial"/>
          <w:sz w:val="24"/>
          <w:szCs w:val="24"/>
        </w:rPr>
        <w:t xml:space="preserve">│судебном порядке.                 │договором между частным детективом│</w:t>
      </w:r>
    </w:p>
    <w:p>
      <w:pPr>
        <w:spacing w:after="120"/>
        <w:jc w:val="both"/>
      </w:pPr>
      <w:r>
        <w:rPr>
          <w:rFonts w:ascii="Arial" w:cs="Arial" w:eastAsia="Arial" w:hAnsi="Arial"/>
          <w:sz w:val="24"/>
          <w:szCs w:val="24"/>
        </w:rPr>
        <w:t xml:space="preserve">│                                  │(частным детективным предприятием)│</w:t>
      </w:r>
    </w:p>
    <w:p>
      <w:pPr>
        <w:spacing w:after="120"/>
        <w:jc w:val="both"/>
      </w:pPr>
      <w:r>
        <w:rPr>
          <w:rFonts w:ascii="Arial" w:cs="Arial" w:eastAsia="Arial" w:hAnsi="Arial"/>
          <w:sz w:val="24"/>
          <w:szCs w:val="24"/>
        </w:rPr>
        <w:t xml:space="preserve">│                                  │и клиентом, пользующимся его      │</w:t>
      </w:r>
    </w:p>
    <w:p>
      <w:pPr>
        <w:spacing w:after="120"/>
        <w:jc w:val="both"/>
      </w:pPr>
      <w:r>
        <w:rPr>
          <w:rFonts w:ascii="Arial" w:cs="Arial" w:eastAsia="Arial" w:hAnsi="Arial"/>
          <w:sz w:val="24"/>
          <w:szCs w:val="24"/>
        </w:rPr>
        <w:t xml:space="preserve">│                                  │услугами, рассматриваются в       │</w:t>
      </w:r>
    </w:p>
    <w:p>
      <w:pPr>
        <w:spacing w:after="120"/>
        <w:jc w:val="both"/>
      </w:pPr>
      <w:r>
        <w:rPr>
          <w:rFonts w:ascii="Arial" w:cs="Arial" w:eastAsia="Arial" w:hAnsi="Arial"/>
          <w:sz w:val="24"/>
          <w:szCs w:val="24"/>
        </w:rPr>
        <w:t xml:space="preserve">│                                  │судебном порядке.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Продление срока        │Статью 13 изложить в следующей    │</w:t>
      </w:r>
    </w:p>
    <w:p>
      <w:pPr>
        <w:spacing w:after="120"/>
        <w:jc w:val="both"/>
      </w:pPr>
      <w:r>
        <w:rPr>
          <w:rFonts w:ascii="Arial" w:cs="Arial" w:eastAsia="Arial" w:hAnsi="Arial"/>
          <w:sz w:val="24"/>
          <w:szCs w:val="24"/>
        </w:rPr>
        <w:t xml:space="preserve">│           действия и             │редакции:                         │</w:t>
      </w:r>
    </w:p>
    <w:p>
      <w:pPr>
        <w:spacing w:after="120"/>
        <w:jc w:val="both"/>
      </w:pPr>
      <w:r>
        <w:rPr>
          <w:rFonts w:ascii="Arial" w:cs="Arial" w:eastAsia="Arial" w:hAnsi="Arial"/>
          <w:sz w:val="24"/>
          <w:szCs w:val="24"/>
        </w:rPr>
        <w:t xml:space="preserve">│           аннулирование лицензий │                                  │</w:t>
      </w:r>
    </w:p>
    <w:p>
      <w:pPr>
        <w:spacing w:after="120"/>
        <w:jc w:val="both"/>
      </w:pPr>
      <w:r>
        <w:rPr>
          <w:rFonts w:ascii="Arial" w:cs="Arial" w:eastAsia="Arial" w:hAnsi="Arial"/>
          <w:sz w:val="24"/>
          <w:szCs w:val="24"/>
        </w:rPr>
        <w:t xml:space="preserve">│           на частную сыскную     │Статья 13. Продление срока        │</w:t>
      </w:r>
    </w:p>
    <w:p>
      <w:pPr>
        <w:spacing w:after="120"/>
        <w:jc w:val="both"/>
      </w:pPr>
      <w:r>
        <w:rPr>
          <w:rFonts w:ascii="Arial" w:cs="Arial" w:eastAsia="Arial" w:hAnsi="Arial"/>
          <w:sz w:val="24"/>
          <w:szCs w:val="24"/>
        </w:rPr>
        <w:t xml:space="preserve">│           деятельность           │           действия и             │</w:t>
      </w:r>
    </w:p>
    <w:p>
      <w:pPr>
        <w:spacing w:after="120"/>
        <w:jc w:val="both"/>
      </w:pPr>
      <w:r>
        <w:rPr>
          <w:rFonts w:ascii="Arial" w:cs="Arial" w:eastAsia="Arial" w:hAnsi="Arial"/>
          <w:sz w:val="24"/>
          <w:szCs w:val="24"/>
        </w:rPr>
        <w:t xml:space="preserve">│                                  │           аннулирование лицензий │</w:t>
      </w:r>
    </w:p>
    <w:p>
      <w:pPr>
        <w:spacing w:after="120"/>
        <w:jc w:val="both"/>
      </w:pPr>
      <w:r>
        <w:rPr>
          <w:rFonts w:ascii="Arial" w:cs="Arial" w:eastAsia="Arial" w:hAnsi="Arial"/>
          <w:sz w:val="24"/>
          <w:szCs w:val="24"/>
        </w:rPr>
        <w:t xml:space="preserve">│Частные детективы (частное        │           на частную детективную │</w:t>
      </w:r>
    </w:p>
    <w:p>
      <w:pPr>
        <w:spacing w:after="120"/>
        <w:jc w:val="both"/>
      </w:pPr>
      <w:r>
        <w:rPr>
          <w:rFonts w:ascii="Arial" w:cs="Arial" w:eastAsia="Arial" w:hAnsi="Arial"/>
          <w:sz w:val="24"/>
          <w:szCs w:val="24"/>
        </w:rPr>
        <w:t xml:space="preserve">│детективное предприятие) должны   │           деятельность           │</w:t>
      </w:r>
    </w:p>
    <w:p>
      <w:pPr>
        <w:spacing w:after="120"/>
        <w:jc w:val="both"/>
      </w:pPr>
      <w:r>
        <w:rPr>
          <w:rFonts w:ascii="Arial" w:cs="Arial" w:eastAsia="Arial" w:hAnsi="Arial"/>
          <w:sz w:val="24"/>
          <w:szCs w:val="24"/>
        </w:rPr>
        <w:t xml:space="preserve">│своевременно продлевать срок      │                                  │</w:t>
      </w:r>
    </w:p>
    <w:p>
      <w:pPr>
        <w:spacing w:after="120"/>
        <w:jc w:val="both"/>
      </w:pPr>
      <w:r>
        <w:rPr>
          <w:rFonts w:ascii="Arial" w:cs="Arial" w:eastAsia="Arial" w:hAnsi="Arial"/>
          <w:sz w:val="24"/>
          <w:szCs w:val="24"/>
        </w:rPr>
        <w:t xml:space="preserve">│действия лицензий, а также        │Частные детективы (частное        │</w:t>
      </w:r>
    </w:p>
    <w:p>
      <w:pPr>
        <w:spacing w:after="120"/>
        <w:jc w:val="both"/>
      </w:pPr>
      <w:r>
        <w:rPr>
          <w:rFonts w:ascii="Arial" w:cs="Arial" w:eastAsia="Arial" w:hAnsi="Arial"/>
          <w:sz w:val="24"/>
          <w:szCs w:val="24"/>
        </w:rPr>
        <w:t xml:space="preserve">│представлять в орган внутренних   │детективное предприятие),         │</w:t>
      </w:r>
    </w:p>
    <w:p>
      <w:pPr>
        <w:spacing w:after="120"/>
        <w:jc w:val="both"/>
      </w:pPr>
      <w:r>
        <w:rPr>
          <w:rFonts w:ascii="Arial" w:cs="Arial" w:eastAsia="Arial" w:hAnsi="Arial"/>
          <w:sz w:val="24"/>
          <w:szCs w:val="24"/>
        </w:rPr>
        <w:t xml:space="preserve">│дел по его требованию сведения,   │деятельность которых связана с    │</w:t>
      </w:r>
    </w:p>
    <w:p>
      <w:pPr>
        <w:spacing w:after="120"/>
        <w:jc w:val="both"/>
      </w:pPr>
      <w:r>
        <w:rPr>
          <w:rFonts w:ascii="Arial" w:cs="Arial" w:eastAsia="Arial" w:hAnsi="Arial"/>
          <w:sz w:val="24"/>
          <w:szCs w:val="24"/>
        </w:rPr>
        <w:t xml:space="preserve">│необходимые для осуществления     │приобретением, хранением, ношением│</w:t>
      </w:r>
    </w:p>
    <w:p>
      <w:pPr>
        <w:spacing w:after="120"/>
        <w:jc w:val="both"/>
      </w:pPr>
      <w:r>
        <w:rPr>
          <w:rFonts w:ascii="Arial" w:cs="Arial" w:eastAsia="Arial" w:hAnsi="Arial"/>
          <w:sz w:val="24"/>
          <w:szCs w:val="24"/>
        </w:rPr>
        <w:t xml:space="preserve">│контроля за соблюдением ими       │и использованием специальных      │</w:t>
      </w:r>
    </w:p>
    <w:p>
      <w:pPr>
        <w:spacing w:after="120"/>
        <w:jc w:val="both"/>
      </w:pPr>
      <w:r>
        <w:rPr>
          <w:rFonts w:ascii="Arial" w:cs="Arial" w:eastAsia="Arial" w:hAnsi="Arial"/>
          <w:sz w:val="24"/>
          <w:szCs w:val="24"/>
        </w:rPr>
        <w:t xml:space="preserve">│установленных правовыми актами    │средств, должны своевременно      │</w:t>
      </w:r>
    </w:p>
    <w:p>
      <w:pPr>
        <w:spacing w:after="120"/>
        <w:jc w:val="both"/>
      </w:pPr>
      <w:r>
        <w:rPr>
          <w:rFonts w:ascii="Arial" w:cs="Arial" w:eastAsia="Arial" w:hAnsi="Arial"/>
          <w:sz w:val="24"/>
          <w:szCs w:val="24"/>
        </w:rPr>
        <w:t xml:space="preserve">│положений о частной детективной   │продлевать срок действия лицензий,│</w:t>
      </w:r>
    </w:p>
    <w:p>
      <w:pPr>
        <w:spacing w:after="120"/>
        <w:jc w:val="both"/>
      </w:pPr>
      <w:r>
        <w:rPr>
          <w:rFonts w:ascii="Arial" w:cs="Arial" w:eastAsia="Arial" w:hAnsi="Arial"/>
          <w:sz w:val="24"/>
          <w:szCs w:val="24"/>
        </w:rPr>
        <w:t xml:space="preserve">│деятельности. Лицензия            │а также представлять лицензиару по│</w:t>
      </w:r>
    </w:p>
    <w:p>
      <w:pPr>
        <w:spacing w:after="120"/>
        <w:jc w:val="both"/>
      </w:pPr>
      <w:r>
        <w:rPr>
          <w:rFonts w:ascii="Arial" w:cs="Arial" w:eastAsia="Arial" w:hAnsi="Arial"/>
          <w:sz w:val="24"/>
          <w:szCs w:val="24"/>
        </w:rPr>
        <w:t xml:space="preserve">│продлевается по ходатайству       │его требованию сведения,          │</w:t>
      </w:r>
    </w:p>
    <w:p>
      <w:pPr>
        <w:spacing w:after="120"/>
        <w:jc w:val="both"/>
      </w:pPr>
      <w:r>
        <w:rPr>
          <w:rFonts w:ascii="Arial" w:cs="Arial" w:eastAsia="Arial" w:hAnsi="Arial"/>
          <w:sz w:val="24"/>
          <w:szCs w:val="24"/>
        </w:rPr>
        <w:t xml:space="preserve">│заявителя на пять лет за один     │необходимые для осуществления     │</w:t>
      </w:r>
    </w:p>
    <w:p>
      <w:pPr>
        <w:spacing w:after="120"/>
        <w:jc w:val="both"/>
      </w:pPr>
      <w:r>
        <w:rPr>
          <w:rFonts w:ascii="Arial" w:cs="Arial" w:eastAsia="Arial" w:hAnsi="Arial"/>
          <w:sz w:val="24"/>
          <w:szCs w:val="24"/>
        </w:rPr>
        <w:t xml:space="preserve">│месяц до истечения срока ее       │контроля за соблюдением ими       │</w:t>
      </w:r>
    </w:p>
    <w:p>
      <w:pPr>
        <w:spacing w:after="120"/>
        <w:jc w:val="both"/>
      </w:pPr>
      <w:r>
        <w:rPr>
          <w:rFonts w:ascii="Arial" w:cs="Arial" w:eastAsia="Arial" w:hAnsi="Arial"/>
          <w:sz w:val="24"/>
          <w:szCs w:val="24"/>
        </w:rPr>
        <w:t xml:space="preserve">│действия.                         │установленных правовыми актами    │</w:t>
      </w:r>
    </w:p>
    <w:p>
      <w:pPr>
        <w:spacing w:after="120"/>
        <w:jc w:val="both"/>
      </w:pPr>
      <w:r>
        <w:rPr>
          <w:rFonts w:ascii="Arial" w:cs="Arial" w:eastAsia="Arial" w:hAnsi="Arial"/>
          <w:sz w:val="24"/>
          <w:szCs w:val="24"/>
        </w:rPr>
        <w:t xml:space="preserve">│Орган внутренних дел, выдавший    │положений о частной детективной   │</w:t>
      </w:r>
    </w:p>
    <w:p>
      <w:pPr>
        <w:spacing w:after="120"/>
        <w:jc w:val="both"/>
      </w:pPr>
      <w:r>
        <w:rPr>
          <w:rFonts w:ascii="Arial" w:cs="Arial" w:eastAsia="Arial" w:hAnsi="Arial"/>
          <w:sz w:val="24"/>
          <w:szCs w:val="24"/>
        </w:rPr>
        <w:t xml:space="preserve">│лицензию, вправе ее аннулировать в│деятельности. Лицензия            │</w:t>
      </w:r>
    </w:p>
    <w:p>
      <w:pPr>
        <w:spacing w:after="120"/>
        <w:jc w:val="both"/>
      </w:pPr>
      <w:r>
        <w:rPr>
          <w:rFonts w:ascii="Arial" w:cs="Arial" w:eastAsia="Arial" w:hAnsi="Arial"/>
          <w:sz w:val="24"/>
          <w:szCs w:val="24"/>
        </w:rPr>
        <w:t xml:space="preserve">│случаях:                          │продлевается по ходатайству       │</w:t>
      </w:r>
    </w:p>
    <w:p>
      <w:pPr>
        <w:spacing w:after="120"/>
        <w:jc w:val="both"/>
      </w:pPr>
      <w:r>
        <w:rPr>
          <w:rFonts w:ascii="Arial" w:cs="Arial" w:eastAsia="Arial" w:hAnsi="Arial"/>
          <w:sz w:val="24"/>
          <w:szCs w:val="24"/>
        </w:rPr>
        <w:t xml:space="preserve">│1) нарушений либо неисполнения    │заявителя на пять лет за один     │</w:t>
      </w:r>
    </w:p>
    <w:p>
      <w:pPr>
        <w:spacing w:after="120"/>
        <w:jc w:val="both"/>
      </w:pPr>
      <w:r>
        <w:rPr>
          <w:rFonts w:ascii="Arial" w:cs="Arial" w:eastAsia="Arial" w:hAnsi="Arial"/>
          <w:sz w:val="24"/>
          <w:szCs w:val="24"/>
        </w:rPr>
        <w:t xml:space="preserve">│частным детективом (частным       │месяц до истечения срока ее       │</w:t>
      </w:r>
    </w:p>
    <w:p>
      <w:pPr>
        <w:spacing w:after="120"/>
        <w:jc w:val="both"/>
      </w:pPr>
      <w:r>
        <w:rPr>
          <w:rFonts w:ascii="Arial" w:cs="Arial" w:eastAsia="Arial" w:hAnsi="Arial"/>
          <w:sz w:val="24"/>
          <w:szCs w:val="24"/>
        </w:rPr>
        <w:t xml:space="preserve">│детективным предприятием)         │действия.                         │</w:t>
      </w:r>
    </w:p>
    <w:p>
      <w:pPr>
        <w:spacing w:after="120"/>
        <w:jc w:val="both"/>
      </w:pPr>
      <w:r>
        <w:rPr>
          <w:rFonts w:ascii="Arial" w:cs="Arial" w:eastAsia="Arial" w:hAnsi="Arial"/>
          <w:sz w:val="24"/>
          <w:szCs w:val="24"/>
        </w:rPr>
        <w:t xml:space="preserve">│требований, предусмотренных       │Лицензиар, вправе ее аннулировать │</w:t>
      </w:r>
    </w:p>
    <w:p>
      <w:pPr>
        <w:spacing w:after="120"/>
        <w:jc w:val="both"/>
      </w:pPr>
      <w:r>
        <w:rPr>
          <w:rFonts w:ascii="Arial" w:cs="Arial" w:eastAsia="Arial" w:hAnsi="Arial"/>
          <w:sz w:val="24"/>
          <w:szCs w:val="24"/>
        </w:rPr>
        <w:t xml:space="preserve">│настоящим Законом, положений      │в случаях:                        │</w:t>
      </w:r>
    </w:p>
    <w:p>
      <w:pPr>
        <w:spacing w:after="120"/>
        <w:jc w:val="both"/>
      </w:pPr>
      <w:r>
        <w:rPr>
          <w:rFonts w:ascii="Arial" w:cs="Arial" w:eastAsia="Arial" w:hAnsi="Arial"/>
          <w:sz w:val="24"/>
          <w:szCs w:val="24"/>
        </w:rPr>
        <w:t xml:space="preserve">│других законов и иных правовых    │1) нарушений либо неисполнения    │</w:t>
      </w:r>
    </w:p>
    <w:p>
      <w:pPr>
        <w:spacing w:after="120"/>
        <w:jc w:val="both"/>
      </w:pPr>
      <w:r>
        <w:rPr>
          <w:rFonts w:ascii="Arial" w:cs="Arial" w:eastAsia="Arial" w:hAnsi="Arial"/>
          <w:sz w:val="24"/>
          <w:szCs w:val="24"/>
        </w:rPr>
        <w:t xml:space="preserve">│актов Кыргызской Республики,      │частным детективом (частным       │</w:t>
      </w:r>
    </w:p>
    <w:p>
      <w:pPr>
        <w:spacing w:after="120"/>
        <w:jc w:val="both"/>
      </w:pPr>
      <w:r>
        <w:rPr>
          <w:rFonts w:ascii="Arial" w:cs="Arial" w:eastAsia="Arial" w:hAnsi="Arial"/>
          <w:sz w:val="24"/>
          <w:szCs w:val="24"/>
        </w:rPr>
        <w:t xml:space="preserve">│составляющих правовую основу      │детективным предприятием)         │</w:t>
      </w:r>
    </w:p>
    <w:p>
      <w:pPr>
        <w:spacing w:after="120"/>
        <w:jc w:val="both"/>
      </w:pPr>
      <w:r>
        <w:rPr>
          <w:rFonts w:ascii="Arial" w:cs="Arial" w:eastAsia="Arial" w:hAnsi="Arial"/>
          <w:sz w:val="24"/>
          <w:szCs w:val="24"/>
        </w:rPr>
        <w:t xml:space="preserve">│деятельности частных детективов и │требований, предусмотренных       │</w:t>
      </w:r>
    </w:p>
    <w:p>
      <w:pPr>
        <w:spacing w:after="120"/>
        <w:jc w:val="both"/>
      </w:pPr>
      <w:r>
        <w:rPr>
          <w:rFonts w:ascii="Arial" w:cs="Arial" w:eastAsia="Arial" w:hAnsi="Arial"/>
          <w:sz w:val="24"/>
          <w:szCs w:val="24"/>
        </w:rPr>
        <w:t xml:space="preserve">│частных детективных предприятий;  │настоящим Законом, положений      │</w:t>
      </w:r>
    </w:p>
    <w:p>
      <w:pPr>
        <w:spacing w:after="120"/>
        <w:jc w:val="both"/>
      </w:pPr>
      <w:r>
        <w:rPr>
          <w:rFonts w:ascii="Arial" w:cs="Arial" w:eastAsia="Arial" w:hAnsi="Arial"/>
          <w:sz w:val="24"/>
          <w:szCs w:val="24"/>
        </w:rPr>
        <w:t xml:space="preserve">│2) неисполнения налоговых и иных  │других законов и иных правовых    │</w:t>
      </w:r>
    </w:p>
    <w:p>
      <w:pPr>
        <w:spacing w:after="120"/>
        <w:jc w:val="both"/>
      </w:pPr>
      <w:r>
        <w:rPr>
          <w:rFonts w:ascii="Arial" w:cs="Arial" w:eastAsia="Arial" w:hAnsi="Arial"/>
          <w:sz w:val="24"/>
          <w:szCs w:val="24"/>
        </w:rPr>
        <w:t xml:space="preserve">│финансовых обязательств.          │актов Кыргызской Республики,      │</w:t>
      </w:r>
    </w:p>
    <w:p>
      <w:pPr>
        <w:spacing w:after="120"/>
        <w:jc w:val="both"/>
      </w:pPr>
      <w:r>
        <w:rPr>
          <w:rFonts w:ascii="Arial" w:cs="Arial" w:eastAsia="Arial" w:hAnsi="Arial"/>
          <w:sz w:val="24"/>
          <w:szCs w:val="24"/>
        </w:rPr>
        <w:t xml:space="preserve">│Принятию решения об аннулировании │составляющих правовую основу      │</w:t>
      </w:r>
    </w:p>
    <w:p>
      <w:pPr>
        <w:spacing w:after="120"/>
        <w:jc w:val="both"/>
      </w:pPr>
      <w:r>
        <w:rPr>
          <w:rFonts w:ascii="Arial" w:cs="Arial" w:eastAsia="Arial" w:hAnsi="Arial"/>
          <w:sz w:val="24"/>
          <w:szCs w:val="24"/>
        </w:rPr>
        <w:t xml:space="preserve">│лицензии должно предшествовать    │деятельности частных детективов и │</w:t>
      </w:r>
    </w:p>
    <w:p>
      <w:pPr>
        <w:spacing w:after="120"/>
        <w:jc w:val="both"/>
      </w:pPr>
      <w:r>
        <w:rPr>
          <w:rFonts w:ascii="Arial" w:cs="Arial" w:eastAsia="Arial" w:hAnsi="Arial"/>
          <w:sz w:val="24"/>
          <w:szCs w:val="24"/>
        </w:rPr>
        <w:t xml:space="preserve">│предварительное письменное        │частных детективных предприятий, а│</w:t>
      </w:r>
    </w:p>
    <w:p>
      <w:pPr>
        <w:spacing w:after="120"/>
        <w:jc w:val="both"/>
      </w:pPr>
      <w:r>
        <w:rPr>
          <w:rFonts w:ascii="Arial" w:cs="Arial" w:eastAsia="Arial" w:hAnsi="Arial"/>
          <w:sz w:val="24"/>
          <w:szCs w:val="24"/>
        </w:rPr>
        <w:t xml:space="preserve">│предупреждение органом внутренних │также правил оборота специальных  │</w:t>
      </w:r>
    </w:p>
    <w:p>
      <w:pPr>
        <w:spacing w:after="120"/>
        <w:jc w:val="both"/>
      </w:pPr>
      <w:r>
        <w:rPr>
          <w:rFonts w:ascii="Arial" w:cs="Arial" w:eastAsia="Arial" w:hAnsi="Arial"/>
          <w:sz w:val="24"/>
          <w:szCs w:val="24"/>
        </w:rPr>
        <w:t xml:space="preserve">│дел ее обладателя, за исключением │средств;                          │</w:t>
      </w:r>
    </w:p>
    <w:p>
      <w:pPr>
        <w:spacing w:after="120"/>
        <w:jc w:val="both"/>
      </w:pPr>
      <w:r>
        <w:rPr>
          <w:rFonts w:ascii="Arial" w:cs="Arial" w:eastAsia="Arial" w:hAnsi="Arial"/>
          <w:sz w:val="24"/>
          <w:szCs w:val="24"/>
        </w:rPr>
        <w:t xml:space="preserve">│случаев, если частному детективу  │2) неисполнения налоговых и иных  │</w:t>
      </w:r>
    </w:p>
    <w:p>
      <w:pPr>
        <w:spacing w:after="120"/>
        <w:jc w:val="both"/>
      </w:pPr>
      <w:r>
        <w:rPr>
          <w:rFonts w:ascii="Arial" w:cs="Arial" w:eastAsia="Arial" w:hAnsi="Arial"/>
          <w:sz w:val="24"/>
          <w:szCs w:val="24"/>
        </w:rPr>
        <w:t xml:space="preserve">│предъявлено обвинение в совершении│финансовых обязательств.          │</w:t>
      </w:r>
    </w:p>
    <w:p>
      <w:pPr>
        <w:spacing w:after="120"/>
        <w:jc w:val="both"/>
      </w:pPr>
      <w:r>
        <w:rPr>
          <w:rFonts w:ascii="Arial" w:cs="Arial" w:eastAsia="Arial" w:hAnsi="Arial"/>
          <w:sz w:val="24"/>
          <w:szCs w:val="24"/>
        </w:rPr>
        <w:t xml:space="preserve">│преступления. В предупреждении    │Принятию решения об аннулировании │</w:t>
      </w:r>
    </w:p>
    <w:p>
      <w:pPr>
        <w:spacing w:after="120"/>
        <w:jc w:val="both"/>
      </w:pPr>
      <w:r>
        <w:rPr>
          <w:rFonts w:ascii="Arial" w:cs="Arial" w:eastAsia="Arial" w:hAnsi="Arial"/>
          <w:sz w:val="24"/>
          <w:szCs w:val="24"/>
        </w:rPr>
        <w:t xml:space="preserve">│точно указывается, какие именно   │лицензии должно предшествовать    │</w:t>
      </w:r>
    </w:p>
    <w:p>
      <w:pPr>
        <w:spacing w:after="120"/>
        <w:jc w:val="both"/>
      </w:pPr>
      <w:r>
        <w:rPr>
          <w:rFonts w:ascii="Arial" w:cs="Arial" w:eastAsia="Arial" w:hAnsi="Arial"/>
          <w:sz w:val="24"/>
          <w:szCs w:val="24"/>
        </w:rPr>
        <w:t xml:space="preserve">│правовые нормы и правила нарушены │предварительное письменное        │</w:t>
      </w:r>
    </w:p>
    <w:p>
      <w:pPr>
        <w:spacing w:after="120"/>
        <w:jc w:val="both"/>
      </w:pPr>
      <w:r>
        <w:rPr>
          <w:rFonts w:ascii="Arial" w:cs="Arial" w:eastAsia="Arial" w:hAnsi="Arial"/>
          <w:sz w:val="24"/>
          <w:szCs w:val="24"/>
        </w:rPr>
        <w:t xml:space="preserve">│или не исполнены надлежащим       │предупреждение лицензиаром ее     │</w:t>
      </w:r>
    </w:p>
    <w:p>
      <w:pPr>
        <w:spacing w:after="120"/>
        <w:jc w:val="both"/>
      </w:pPr>
      <w:r>
        <w:rPr>
          <w:rFonts w:ascii="Arial" w:cs="Arial" w:eastAsia="Arial" w:hAnsi="Arial"/>
          <w:sz w:val="24"/>
          <w:szCs w:val="24"/>
        </w:rPr>
        <w:t xml:space="preserve">│образом, и определяется срок для  │обладателя, за исключением        │</w:t>
      </w:r>
    </w:p>
    <w:p>
      <w:pPr>
        <w:spacing w:after="120"/>
        <w:jc w:val="both"/>
      </w:pPr>
      <w:r>
        <w:rPr>
          <w:rFonts w:ascii="Arial" w:cs="Arial" w:eastAsia="Arial" w:hAnsi="Arial"/>
          <w:sz w:val="24"/>
          <w:szCs w:val="24"/>
        </w:rPr>
        <w:t xml:space="preserve">│устранения допущенных нарушений.  │случаев, если частному детективу  │</w:t>
      </w:r>
    </w:p>
    <w:p>
      <w:pPr>
        <w:spacing w:after="120"/>
        <w:jc w:val="both"/>
      </w:pPr>
      <w:r>
        <w:rPr>
          <w:rFonts w:ascii="Arial" w:cs="Arial" w:eastAsia="Arial" w:hAnsi="Arial"/>
          <w:sz w:val="24"/>
          <w:szCs w:val="24"/>
        </w:rPr>
        <w:t xml:space="preserve">│Аннулирование лицензии является   │предъявлено обвинение в совершении│</w:t>
      </w:r>
    </w:p>
    <w:p>
      <w:pPr>
        <w:spacing w:after="120"/>
        <w:jc w:val="both"/>
      </w:pPr>
      <w:r>
        <w:rPr>
          <w:rFonts w:ascii="Arial" w:cs="Arial" w:eastAsia="Arial" w:hAnsi="Arial"/>
          <w:sz w:val="24"/>
          <w:szCs w:val="24"/>
        </w:rPr>
        <w:t xml:space="preserve">│основанием для прекращения частной│преступления. В предупреждении    │</w:t>
      </w:r>
    </w:p>
    <w:p>
      <w:pPr>
        <w:spacing w:after="120"/>
        <w:jc w:val="both"/>
      </w:pPr>
      <w:r>
        <w:rPr>
          <w:rFonts w:ascii="Arial" w:cs="Arial" w:eastAsia="Arial" w:hAnsi="Arial"/>
          <w:sz w:val="24"/>
          <w:szCs w:val="24"/>
        </w:rPr>
        <w:t xml:space="preserve">│сыскной деятельности и может быть │точно указывается, какие именно   │</w:t>
      </w:r>
    </w:p>
    <w:p>
      <w:pPr>
        <w:spacing w:after="120"/>
        <w:jc w:val="both"/>
      </w:pPr>
      <w:r>
        <w:rPr>
          <w:rFonts w:ascii="Arial" w:cs="Arial" w:eastAsia="Arial" w:hAnsi="Arial"/>
          <w:sz w:val="24"/>
          <w:szCs w:val="24"/>
        </w:rPr>
        <w:t xml:space="preserve">│обжаловано в вышестоящий орган    │правовые нормы и правила нарушены │</w:t>
      </w:r>
    </w:p>
    <w:p>
      <w:pPr>
        <w:spacing w:after="120"/>
        <w:jc w:val="both"/>
      </w:pPr>
      <w:r>
        <w:rPr>
          <w:rFonts w:ascii="Arial" w:cs="Arial" w:eastAsia="Arial" w:hAnsi="Arial"/>
          <w:sz w:val="24"/>
          <w:szCs w:val="24"/>
        </w:rPr>
        <w:t xml:space="preserve">│внутренних дел или суд.           │или не исполнены надлежащим       │</w:t>
      </w:r>
    </w:p>
    <w:p>
      <w:pPr>
        <w:spacing w:after="120"/>
        <w:jc w:val="both"/>
      </w:pPr>
      <w:r>
        <w:rPr>
          <w:rFonts w:ascii="Arial" w:cs="Arial" w:eastAsia="Arial" w:hAnsi="Arial"/>
          <w:sz w:val="24"/>
          <w:szCs w:val="24"/>
        </w:rPr>
        <w:t xml:space="preserve">│Лицензия на частную сыскную       │образом, и определяется срок для  │</w:t>
      </w:r>
    </w:p>
    <w:p>
      <w:pPr>
        <w:spacing w:after="120"/>
        <w:jc w:val="both"/>
      </w:pPr>
      <w:r>
        <w:rPr>
          <w:rFonts w:ascii="Arial" w:cs="Arial" w:eastAsia="Arial" w:hAnsi="Arial"/>
          <w:sz w:val="24"/>
          <w:szCs w:val="24"/>
        </w:rPr>
        <w:t xml:space="preserve">│деятельность аннулируется также в │устранения допущенных нарушений.  │</w:t>
      </w:r>
    </w:p>
    <w:p>
      <w:pPr>
        <w:spacing w:after="120"/>
        <w:jc w:val="both"/>
      </w:pPr>
      <w:r>
        <w:rPr>
          <w:rFonts w:ascii="Arial" w:cs="Arial" w:eastAsia="Arial" w:hAnsi="Arial"/>
          <w:sz w:val="24"/>
          <w:szCs w:val="24"/>
        </w:rPr>
        <w:t xml:space="preserve">│случае добровольного отказа       │Аннулирование лицензии является   │</w:t>
      </w:r>
    </w:p>
    <w:p>
      <w:pPr>
        <w:spacing w:after="120"/>
        <w:jc w:val="both"/>
      </w:pPr>
      <w:r>
        <w:rPr>
          <w:rFonts w:ascii="Arial" w:cs="Arial" w:eastAsia="Arial" w:hAnsi="Arial"/>
          <w:sz w:val="24"/>
          <w:szCs w:val="24"/>
        </w:rPr>
        <w:t xml:space="preserve">│частного детектива от нее или     │основанием для прекращения частной│</w:t>
      </w:r>
    </w:p>
    <w:p>
      <w:pPr>
        <w:spacing w:after="120"/>
        <w:jc w:val="both"/>
      </w:pPr>
      <w:r>
        <w:rPr>
          <w:rFonts w:ascii="Arial" w:cs="Arial" w:eastAsia="Arial" w:hAnsi="Arial"/>
          <w:sz w:val="24"/>
          <w:szCs w:val="24"/>
        </w:rPr>
        <w:t xml:space="preserve">│ликвидации предприятия.           │сыскной деятельности и может быть │</w:t>
      </w:r>
    </w:p>
    <w:p>
      <w:pPr>
        <w:spacing w:after="120"/>
        <w:jc w:val="both"/>
      </w:pPr>
      <w:r>
        <w:rPr>
          <w:rFonts w:ascii="Arial" w:cs="Arial" w:eastAsia="Arial" w:hAnsi="Arial"/>
          <w:sz w:val="24"/>
          <w:szCs w:val="24"/>
        </w:rPr>
        <w:t xml:space="preserve">│При установлении судом законности │обжаловано в суд.                 │</w:t>
      </w:r>
    </w:p>
    <w:p>
      <w:pPr>
        <w:spacing w:after="120"/>
        <w:jc w:val="both"/>
      </w:pPr>
      <w:r>
        <w:rPr>
          <w:rFonts w:ascii="Arial" w:cs="Arial" w:eastAsia="Arial" w:hAnsi="Arial"/>
          <w:sz w:val="24"/>
          <w:szCs w:val="24"/>
        </w:rPr>
        <w:t xml:space="preserve">│аннулирования лицензии повторное  │Лицензия на частную детективную   │</w:t>
      </w:r>
    </w:p>
    <w:p>
      <w:pPr>
        <w:spacing w:after="120"/>
        <w:jc w:val="both"/>
      </w:pPr>
      <w:r>
        <w:rPr>
          <w:rFonts w:ascii="Arial" w:cs="Arial" w:eastAsia="Arial" w:hAnsi="Arial"/>
          <w:sz w:val="24"/>
          <w:szCs w:val="24"/>
        </w:rPr>
        <w:t xml:space="preserve">│обращение за ее получением        │деятельность аннулируется также в │</w:t>
      </w:r>
    </w:p>
    <w:p>
      <w:pPr>
        <w:spacing w:after="120"/>
        <w:jc w:val="both"/>
      </w:pPr>
      <w:r>
        <w:rPr>
          <w:rFonts w:ascii="Arial" w:cs="Arial" w:eastAsia="Arial" w:hAnsi="Arial"/>
          <w:sz w:val="24"/>
          <w:szCs w:val="24"/>
        </w:rPr>
        <w:t xml:space="preserve">│возможно по истечении трех лет со │случае добровольного отказа       │</w:t>
      </w:r>
    </w:p>
    <w:p>
      <w:pPr>
        <w:spacing w:after="120"/>
        <w:jc w:val="both"/>
      </w:pPr>
      <w:r>
        <w:rPr>
          <w:rFonts w:ascii="Arial" w:cs="Arial" w:eastAsia="Arial" w:hAnsi="Arial"/>
          <w:sz w:val="24"/>
          <w:szCs w:val="24"/>
        </w:rPr>
        <w:t xml:space="preserve">│дня вынесения судебного решения.  │частного детектива от нее или     │</w:t>
      </w:r>
    </w:p>
    <w:p>
      <w:pPr>
        <w:spacing w:after="120"/>
        <w:jc w:val="both"/>
      </w:pPr>
      <w:r>
        <w:rPr>
          <w:rFonts w:ascii="Arial" w:cs="Arial" w:eastAsia="Arial" w:hAnsi="Arial"/>
          <w:sz w:val="24"/>
          <w:szCs w:val="24"/>
        </w:rPr>
        <w:t xml:space="preserve">│                                  │ликвидации предприятия.           │</w:t>
      </w:r>
    </w:p>
    <w:p>
      <w:pPr>
        <w:spacing w:after="120"/>
        <w:jc w:val="both"/>
      </w:pPr>
      <w:r>
        <w:rPr>
          <w:rFonts w:ascii="Arial" w:cs="Arial" w:eastAsia="Arial" w:hAnsi="Arial"/>
          <w:sz w:val="24"/>
          <w:szCs w:val="24"/>
        </w:rPr>
        <w:t xml:space="preserve">│                                  │При установлении судом законности │</w:t>
      </w:r>
    </w:p>
    <w:p>
      <w:pPr>
        <w:spacing w:after="120"/>
        <w:jc w:val="both"/>
      </w:pPr>
      <w:r>
        <w:rPr>
          <w:rFonts w:ascii="Arial" w:cs="Arial" w:eastAsia="Arial" w:hAnsi="Arial"/>
          <w:sz w:val="24"/>
          <w:szCs w:val="24"/>
        </w:rPr>
        <w:t xml:space="preserve">│                                  │аннулирования лицензии повторное  │</w:t>
      </w:r>
    </w:p>
    <w:p>
      <w:pPr>
        <w:spacing w:after="120"/>
        <w:jc w:val="both"/>
      </w:pPr>
      <w:r>
        <w:rPr>
          <w:rFonts w:ascii="Arial" w:cs="Arial" w:eastAsia="Arial" w:hAnsi="Arial"/>
          <w:sz w:val="24"/>
          <w:szCs w:val="24"/>
        </w:rPr>
        <w:t xml:space="preserve">│                                  │обращение за ее получением        │</w:t>
      </w:r>
    </w:p>
    <w:p>
      <w:pPr>
        <w:spacing w:after="120"/>
        <w:jc w:val="both"/>
      </w:pPr>
      <w:r>
        <w:rPr>
          <w:rFonts w:ascii="Arial" w:cs="Arial" w:eastAsia="Arial" w:hAnsi="Arial"/>
          <w:sz w:val="24"/>
          <w:szCs w:val="24"/>
        </w:rPr>
        <w:t xml:space="preserve">│                                  │возможно по истечении трех лет со │</w:t>
      </w:r>
    </w:p>
    <w:p>
      <w:pPr>
        <w:spacing w:after="120"/>
        <w:jc w:val="both"/>
      </w:pPr>
      <w:r>
        <w:rPr>
          <w:rFonts w:ascii="Arial" w:cs="Arial" w:eastAsia="Arial" w:hAnsi="Arial"/>
          <w:sz w:val="24"/>
          <w:szCs w:val="24"/>
        </w:rPr>
        <w:t xml:space="preserve">│                                  │дня вынесения судебного решения.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 Оказание услуг в сфере │Статья 14. Оказание услуг в сфере │</w:t>
      </w:r>
    </w:p>
    <w:p>
      <w:pPr>
        <w:spacing w:after="120"/>
        <w:jc w:val="both"/>
      </w:pPr>
      <w:r>
        <w:rPr>
          <w:rFonts w:ascii="Arial" w:cs="Arial" w:eastAsia="Arial" w:hAnsi="Arial"/>
          <w:sz w:val="24"/>
          <w:szCs w:val="24"/>
        </w:rPr>
        <w:t xml:space="preserve">│           охраны                 │           охраны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│Оказание услуг, перечисленных в   │Оказание услуг, перечисленных в   │</w:t>
      </w:r>
    </w:p>
    <w:p>
      <w:pPr>
        <w:spacing w:after="120"/>
        <w:jc w:val="both"/>
      </w:pPr>
      <w:r>
        <w:rPr>
          <w:rFonts w:ascii="Arial" w:cs="Arial" w:eastAsia="Arial" w:hAnsi="Arial"/>
          <w:sz w:val="24"/>
          <w:szCs w:val="24"/>
        </w:rPr>
        <w:t xml:space="preserve">│части третьей статьи 3 настоящего │части третьей статьи 3 настоящего │</w:t>
      </w:r>
    </w:p>
    <w:p>
      <w:pPr>
        <w:spacing w:after="120"/>
        <w:jc w:val="both"/>
      </w:pPr>
      <w:r>
        <w:rPr>
          <w:rFonts w:ascii="Arial" w:cs="Arial" w:eastAsia="Arial" w:hAnsi="Arial"/>
          <w:sz w:val="24"/>
          <w:szCs w:val="24"/>
        </w:rPr>
        <w:t xml:space="preserve">│Закона, разрешается только        │Закона, разрешается только        │</w:t>
      </w:r>
    </w:p>
    <w:p>
      <w:pPr>
        <w:spacing w:after="120"/>
        <w:jc w:val="both"/>
      </w:pPr>
      <w:r>
        <w:rPr>
          <w:rFonts w:ascii="Arial" w:cs="Arial" w:eastAsia="Arial" w:hAnsi="Arial"/>
          <w:sz w:val="24"/>
          <w:szCs w:val="24"/>
        </w:rPr>
        <w:t xml:space="preserve">│предприятиям, специально          │предприятиям, специально          │</w:t>
      </w:r>
    </w:p>
    <w:p>
      <w:pPr>
        <w:spacing w:after="120"/>
        <w:jc w:val="both"/>
      </w:pPr>
      <w:r>
        <w:rPr>
          <w:rFonts w:ascii="Arial" w:cs="Arial" w:eastAsia="Arial" w:hAnsi="Arial"/>
          <w:sz w:val="24"/>
          <w:szCs w:val="24"/>
        </w:rPr>
        <w:t xml:space="preserve">│учреждаемым для их выполнения.    │учреждаемым для их выполнения.    │</w:t>
      </w:r>
    </w:p>
    <w:p>
      <w:pPr>
        <w:spacing w:after="120"/>
        <w:jc w:val="both"/>
      </w:pPr>
      <w:r>
        <w:rPr>
          <w:rFonts w:ascii="Arial" w:cs="Arial" w:eastAsia="Arial" w:hAnsi="Arial"/>
          <w:sz w:val="24"/>
          <w:szCs w:val="24"/>
        </w:rPr>
        <w:t xml:space="preserve">│Предприятие, в соответствии с     │                                  │</w:t>
      </w:r>
    </w:p>
    <w:p>
      <w:pPr>
        <w:spacing w:after="120"/>
        <w:jc w:val="both"/>
      </w:pPr>
      <w:r>
        <w:rPr>
          <w:rFonts w:ascii="Arial" w:cs="Arial" w:eastAsia="Arial" w:hAnsi="Arial"/>
          <w:sz w:val="24"/>
          <w:szCs w:val="24"/>
        </w:rPr>
        <w:t xml:space="preserve">│уставом занимающееся оказанием    │Первое предложение части 2        │</w:t>
      </w:r>
    </w:p>
    <w:p>
      <w:pPr>
        <w:spacing w:after="120"/>
        <w:jc w:val="both"/>
      </w:pPr>
      <w:r>
        <w:rPr>
          <w:rFonts w:ascii="Arial" w:cs="Arial" w:eastAsia="Arial" w:hAnsi="Arial"/>
          <w:sz w:val="24"/>
          <w:szCs w:val="24"/>
        </w:rPr>
        <w:t xml:space="preserve">│охранных услуг, обязано иметь     │исключить.                        │</w:t>
      </w:r>
    </w:p>
    <w:p>
      <w:pPr>
        <w:spacing w:after="120"/>
        <w:jc w:val="both"/>
      </w:pPr>
      <w:r>
        <w:rPr>
          <w:rFonts w:ascii="Arial" w:cs="Arial" w:eastAsia="Arial" w:hAnsi="Arial"/>
          <w:sz w:val="24"/>
          <w:szCs w:val="24"/>
        </w:rPr>
        <w:t xml:space="preserve">│лицензию на занятие данной        │                                  │</w:t>
      </w:r>
    </w:p>
    <w:p>
      <w:pPr>
        <w:spacing w:after="120"/>
        <w:jc w:val="both"/>
      </w:pPr>
      <w:r>
        <w:rPr>
          <w:rFonts w:ascii="Arial" w:cs="Arial" w:eastAsia="Arial" w:hAnsi="Arial"/>
          <w:sz w:val="24"/>
          <w:szCs w:val="24"/>
        </w:rPr>
        <w:t xml:space="preserve">│деятельностью, выдаваемую органом │Юридические лица, имеющие правовой│</w:t>
      </w:r>
    </w:p>
    <w:p>
      <w:pPr>
        <w:spacing w:after="120"/>
        <w:jc w:val="both"/>
      </w:pPr>
      <w:r>
        <w:rPr>
          <w:rFonts w:ascii="Arial" w:cs="Arial" w:eastAsia="Arial" w:hAnsi="Arial"/>
          <w:sz w:val="24"/>
          <w:szCs w:val="24"/>
        </w:rPr>
        <w:t xml:space="preserve">│внутренних дел в порядке,         │статус частного охранного         │</w:t>
      </w:r>
    </w:p>
    <w:p>
      <w:pPr>
        <w:spacing w:after="120"/>
        <w:jc w:val="both"/>
      </w:pPr>
      <w:r>
        <w:rPr>
          <w:rFonts w:ascii="Arial" w:cs="Arial" w:eastAsia="Arial" w:hAnsi="Arial"/>
          <w:sz w:val="24"/>
          <w:szCs w:val="24"/>
        </w:rPr>
        <w:t xml:space="preserve">│установленном настоящим Законом   │предприятия, являются юридическими│</w:t>
      </w:r>
    </w:p>
    <w:p>
      <w:pPr>
        <w:spacing w:after="120"/>
        <w:jc w:val="both"/>
      </w:pPr>
      <w:r>
        <w:rPr>
          <w:rFonts w:ascii="Arial" w:cs="Arial" w:eastAsia="Arial" w:hAnsi="Arial"/>
          <w:sz w:val="24"/>
          <w:szCs w:val="24"/>
        </w:rPr>
        <w:t xml:space="preserve">│для лицензирования частных        │лицами с особыми уставными        │</w:t>
      </w:r>
    </w:p>
    <w:p>
      <w:pPr>
        <w:spacing w:after="120"/>
        <w:jc w:val="both"/>
      </w:pPr>
      <w:r>
        <w:rPr>
          <w:rFonts w:ascii="Arial" w:cs="Arial" w:eastAsia="Arial" w:hAnsi="Arial"/>
          <w:sz w:val="24"/>
          <w:szCs w:val="24"/>
        </w:rPr>
        <w:t xml:space="preserve">│детективных предприятий.          │задачами.                         │</w:t>
      </w:r>
    </w:p>
    <w:p>
      <w:pPr>
        <w:spacing w:after="120"/>
        <w:jc w:val="both"/>
      </w:pPr>
      <w:r>
        <w:rPr>
          <w:rFonts w:ascii="Arial" w:cs="Arial" w:eastAsia="Arial" w:hAnsi="Arial"/>
          <w:sz w:val="24"/>
          <w:szCs w:val="24"/>
        </w:rPr>
        <w:t xml:space="preserve">│Юридические лица, имеющие правовой│Охранная деятельность предприятий │</w:t>
      </w:r>
    </w:p>
    <w:p>
      <w:pPr>
        <w:spacing w:after="120"/>
        <w:jc w:val="both"/>
      </w:pPr>
      <w:r>
        <w:rPr>
          <w:rFonts w:ascii="Arial" w:cs="Arial" w:eastAsia="Arial" w:hAnsi="Arial"/>
          <w:sz w:val="24"/>
          <w:szCs w:val="24"/>
        </w:rPr>
        <w:t xml:space="preserve">│статус частного охранного         │не распространяется на объекты,   │</w:t>
      </w:r>
    </w:p>
    <w:p>
      <w:pPr>
        <w:spacing w:after="120"/>
        <w:jc w:val="both"/>
      </w:pPr>
      <w:r>
        <w:rPr>
          <w:rFonts w:ascii="Arial" w:cs="Arial" w:eastAsia="Arial" w:hAnsi="Arial"/>
          <w:sz w:val="24"/>
          <w:szCs w:val="24"/>
        </w:rPr>
        <w:t xml:space="preserve">│предприятия, являются юридическими│подлежащие государственной охране,│</w:t>
      </w:r>
    </w:p>
    <w:p>
      <w:pPr>
        <w:spacing w:after="120"/>
        <w:jc w:val="both"/>
      </w:pPr>
      <w:r>
        <w:rPr>
          <w:rFonts w:ascii="Arial" w:cs="Arial" w:eastAsia="Arial" w:hAnsi="Arial"/>
          <w:sz w:val="24"/>
          <w:szCs w:val="24"/>
        </w:rPr>
        <w:t xml:space="preserve">│лицами с особыми уставными        │перечень которых утверждается     │</w:t>
      </w:r>
    </w:p>
    <w:p>
      <w:pPr>
        <w:spacing w:after="120"/>
        <w:jc w:val="both"/>
      </w:pPr>
      <w:r>
        <w:rPr>
          <w:rFonts w:ascii="Arial" w:cs="Arial" w:eastAsia="Arial" w:hAnsi="Arial"/>
          <w:sz w:val="24"/>
          <w:szCs w:val="24"/>
        </w:rPr>
        <w:t xml:space="preserve">│задачами.                         │Правительством Кыргызской         │</w:t>
      </w:r>
    </w:p>
    <w:p>
      <w:pPr>
        <w:spacing w:after="120"/>
        <w:jc w:val="both"/>
      </w:pPr>
      <w:r>
        <w:rPr>
          <w:rFonts w:ascii="Arial" w:cs="Arial" w:eastAsia="Arial" w:hAnsi="Arial"/>
          <w:sz w:val="24"/>
          <w:szCs w:val="24"/>
        </w:rPr>
        <w:t xml:space="preserve">│Охранная деятельность предприятий │Республики. Охранным предприятиям │</w:t>
      </w:r>
    </w:p>
    <w:p>
      <w:pPr>
        <w:spacing w:after="120"/>
        <w:jc w:val="both"/>
      </w:pPr>
      <w:r>
        <w:rPr>
          <w:rFonts w:ascii="Arial" w:cs="Arial" w:eastAsia="Arial" w:hAnsi="Arial"/>
          <w:sz w:val="24"/>
          <w:szCs w:val="24"/>
        </w:rPr>
        <w:t xml:space="preserve">│не распространяется на объекты,   │разрешается оказывать услуги в    │</w:t>
      </w:r>
    </w:p>
    <w:p>
      <w:pPr>
        <w:spacing w:after="120"/>
        <w:jc w:val="both"/>
      </w:pPr>
      <w:r>
        <w:rPr>
          <w:rFonts w:ascii="Arial" w:cs="Arial" w:eastAsia="Arial" w:hAnsi="Arial"/>
          <w:sz w:val="24"/>
          <w:szCs w:val="24"/>
        </w:rPr>
        <w:t xml:space="preserve">│подлежащие государственной охране,│виде охраны имущества             │</w:t>
      </w:r>
    </w:p>
    <w:p>
      <w:pPr>
        <w:spacing w:after="120"/>
        <w:jc w:val="both"/>
      </w:pPr>
      <w:r>
        <w:rPr>
          <w:rFonts w:ascii="Arial" w:cs="Arial" w:eastAsia="Arial" w:hAnsi="Arial"/>
          <w:sz w:val="24"/>
          <w:szCs w:val="24"/>
        </w:rPr>
        <w:t xml:space="preserve">│перечень которых утверждается     │собственников, а также            │</w:t>
      </w:r>
    </w:p>
    <w:p>
      <w:pPr>
        <w:spacing w:after="120"/>
        <w:jc w:val="both"/>
      </w:pPr>
      <w:r>
        <w:rPr>
          <w:rFonts w:ascii="Arial" w:cs="Arial" w:eastAsia="Arial" w:hAnsi="Arial"/>
          <w:sz w:val="24"/>
          <w:szCs w:val="24"/>
        </w:rPr>
        <w:t xml:space="preserve">│Правительством Кыргызской         │использовать технические и иные   │</w:t>
      </w:r>
    </w:p>
    <w:p>
      <w:pPr>
        <w:spacing w:after="120"/>
        <w:jc w:val="both"/>
      </w:pPr>
      <w:r>
        <w:rPr>
          <w:rFonts w:ascii="Arial" w:cs="Arial" w:eastAsia="Arial" w:hAnsi="Arial"/>
          <w:sz w:val="24"/>
          <w:szCs w:val="24"/>
        </w:rPr>
        <w:t xml:space="preserve">│Республики. Охранным предприятиям │средства, не причиняющие вреда    │</w:t>
      </w:r>
    </w:p>
    <w:p>
      <w:pPr>
        <w:spacing w:after="120"/>
        <w:jc w:val="both"/>
      </w:pPr>
      <w:r>
        <w:rPr>
          <w:rFonts w:ascii="Arial" w:cs="Arial" w:eastAsia="Arial" w:hAnsi="Arial"/>
          <w:sz w:val="24"/>
          <w:szCs w:val="24"/>
        </w:rPr>
        <w:t xml:space="preserve">│разрешается оказывать услуги в    │жизни и здоровью граждан, а также │</w:t>
      </w:r>
    </w:p>
    <w:p>
      <w:pPr>
        <w:spacing w:after="120"/>
        <w:jc w:val="both"/>
      </w:pPr>
      <w:r>
        <w:rPr>
          <w:rFonts w:ascii="Arial" w:cs="Arial" w:eastAsia="Arial" w:hAnsi="Arial"/>
          <w:sz w:val="24"/>
          <w:szCs w:val="24"/>
        </w:rPr>
        <w:t xml:space="preserve">│виде охраны имущества             │окружающей среде, средства        │</w:t>
      </w:r>
    </w:p>
    <w:p>
      <w:pPr>
        <w:spacing w:after="120"/>
        <w:jc w:val="both"/>
      </w:pPr>
      <w:r>
        <w:rPr>
          <w:rFonts w:ascii="Arial" w:cs="Arial" w:eastAsia="Arial" w:hAnsi="Arial"/>
          <w:sz w:val="24"/>
          <w:szCs w:val="24"/>
        </w:rPr>
        <w:t xml:space="preserve">│собственников, а также            │оперативной радио- и телефонной   │</w:t>
      </w:r>
    </w:p>
    <w:p>
      <w:pPr>
        <w:spacing w:after="120"/>
        <w:jc w:val="both"/>
      </w:pPr>
      <w:r>
        <w:rPr>
          <w:rFonts w:ascii="Arial" w:cs="Arial" w:eastAsia="Arial" w:hAnsi="Arial"/>
          <w:sz w:val="24"/>
          <w:szCs w:val="24"/>
        </w:rPr>
        <w:t xml:space="preserve">│использовать технические и иные   │связи.                            │</w:t>
      </w:r>
    </w:p>
    <w:p>
      <w:pPr>
        <w:spacing w:after="120"/>
        <w:jc w:val="both"/>
      </w:pPr>
      <w:r>
        <w:rPr>
          <w:rFonts w:ascii="Arial" w:cs="Arial" w:eastAsia="Arial" w:hAnsi="Arial"/>
          <w:sz w:val="24"/>
          <w:szCs w:val="24"/>
        </w:rPr>
        <w:t xml:space="preserve">│средства, не причиняющие вреда    │                                  │</w:t>
      </w:r>
    </w:p>
    <w:p>
      <w:pPr>
        <w:spacing w:after="120"/>
        <w:jc w:val="both"/>
      </w:pPr>
      <w:r>
        <w:rPr>
          <w:rFonts w:ascii="Arial" w:cs="Arial" w:eastAsia="Arial" w:hAnsi="Arial"/>
          <w:sz w:val="24"/>
          <w:szCs w:val="24"/>
        </w:rPr>
        <w:t xml:space="preserve">│жизни и здоровью граждан, а также │Части 4, 6 и 7 признать           │</w:t>
      </w:r>
    </w:p>
    <w:p>
      <w:pPr>
        <w:spacing w:after="120"/>
        <w:jc w:val="both"/>
      </w:pPr>
      <w:r>
        <w:rPr>
          <w:rFonts w:ascii="Arial" w:cs="Arial" w:eastAsia="Arial" w:hAnsi="Arial"/>
          <w:sz w:val="24"/>
          <w:szCs w:val="24"/>
        </w:rPr>
        <w:t xml:space="preserve">│окружающей среде, средства        │утратившими силу.                 │</w:t>
      </w:r>
    </w:p>
    <w:p>
      <w:pPr>
        <w:spacing w:after="120"/>
        <w:jc w:val="both"/>
      </w:pPr>
      <w:r>
        <w:rPr>
          <w:rFonts w:ascii="Arial" w:cs="Arial" w:eastAsia="Arial" w:hAnsi="Arial"/>
          <w:sz w:val="24"/>
          <w:szCs w:val="24"/>
        </w:rPr>
        <w:t xml:space="preserve">│оперативной радио- и телефонной   │                                  │</w:t>
      </w:r>
    </w:p>
    <w:p>
      <w:pPr>
        <w:spacing w:after="120"/>
        <w:jc w:val="both"/>
      </w:pPr>
      <w:r>
        <w:rPr>
          <w:rFonts w:ascii="Arial" w:cs="Arial" w:eastAsia="Arial" w:hAnsi="Arial"/>
          <w:sz w:val="24"/>
          <w:szCs w:val="24"/>
        </w:rPr>
        <w:t xml:space="preserve">│связи.                            │Руководителям охранных            │</w:t>
      </w:r>
    </w:p>
    <w:p>
      <w:pPr>
        <w:spacing w:after="120"/>
        <w:jc w:val="both"/>
      </w:pPr>
      <w:r>
        <w:rPr>
          <w:rFonts w:ascii="Arial" w:cs="Arial" w:eastAsia="Arial" w:hAnsi="Arial"/>
          <w:sz w:val="24"/>
          <w:szCs w:val="24"/>
        </w:rPr>
        <w:t xml:space="preserve">│Руководители охранных предприятий,│предприятий, а также охранникам,  │</w:t>
      </w:r>
    </w:p>
    <w:p>
      <w:pPr>
        <w:spacing w:after="120"/>
        <w:jc w:val="both"/>
      </w:pPr>
      <w:r>
        <w:rPr>
          <w:rFonts w:ascii="Arial" w:cs="Arial" w:eastAsia="Arial" w:hAnsi="Arial"/>
          <w:sz w:val="24"/>
          <w:szCs w:val="24"/>
        </w:rPr>
        <w:t xml:space="preserve">│а также персонал этих предприятий │оказывающим услуги, перечисленные │</w:t>
      </w:r>
    </w:p>
    <w:p>
      <w:pPr>
        <w:spacing w:after="120"/>
        <w:jc w:val="both"/>
      </w:pPr>
      <w:r>
        <w:rPr>
          <w:rFonts w:ascii="Arial" w:cs="Arial" w:eastAsia="Arial" w:hAnsi="Arial"/>
          <w:sz w:val="24"/>
          <w:szCs w:val="24"/>
        </w:rPr>
        <w:t xml:space="preserve">│(далее - охранники), оказывающие  │в части 3 статьи 3 настоящего     │</w:t>
      </w:r>
    </w:p>
    <w:p>
      <w:pPr>
        <w:spacing w:after="120"/>
        <w:jc w:val="both"/>
      </w:pPr>
      <w:r>
        <w:rPr>
          <w:rFonts w:ascii="Arial" w:cs="Arial" w:eastAsia="Arial" w:hAnsi="Arial"/>
          <w:sz w:val="24"/>
          <w:szCs w:val="24"/>
        </w:rPr>
        <w:t xml:space="preserve">│услуги, связанные с               │Закона не разрешается совмещать   │</w:t>
      </w:r>
    </w:p>
    <w:p>
      <w:pPr>
        <w:spacing w:after="120"/>
        <w:jc w:val="both"/>
      </w:pPr>
      <w:r>
        <w:rPr>
          <w:rFonts w:ascii="Arial" w:cs="Arial" w:eastAsia="Arial" w:hAnsi="Arial"/>
          <w:sz w:val="24"/>
          <w:szCs w:val="24"/>
        </w:rPr>
        <w:t xml:space="preserve">│проектированием, монтажом и       │охранную деятельность с           │</w:t>
      </w:r>
    </w:p>
    <w:p>
      <w:pPr>
        <w:spacing w:after="120"/>
        <w:jc w:val="both"/>
      </w:pPr>
      <w:r>
        <w:rPr>
          <w:rFonts w:ascii="Arial" w:cs="Arial" w:eastAsia="Arial" w:hAnsi="Arial"/>
          <w:sz w:val="24"/>
          <w:szCs w:val="24"/>
        </w:rPr>
        <w:t xml:space="preserve">│эксплуатацией средств             │государственной службой либо      │</w:t>
      </w:r>
    </w:p>
    <w:p>
      <w:pPr>
        <w:spacing w:after="120"/>
        <w:jc w:val="both"/>
      </w:pPr>
      <w:r>
        <w:rPr>
          <w:rFonts w:ascii="Arial" w:cs="Arial" w:eastAsia="Arial" w:hAnsi="Arial"/>
          <w:sz w:val="24"/>
          <w:szCs w:val="24"/>
        </w:rPr>
        <w:t xml:space="preserve">│охранно-пожарной сигнализации,    │выборной оплачиваемой должностью в│</w:t>
      </w:r>
    </w:p>
    <w:p>
      <w:pPr>
        <w:spacing w:after="120"/>
        <w:jc w:val="both"/>
      </w:pPr>
      <w:r>
        <w:rPr>
          <w:rFonts w:ascii="Arial" w:cs="Arial" w:eastAsia="Arial" w:hAnsi="Arial"/>
          <w:sz w:val="24"/>
          <w:szCs w:val="24"/>
        </w:rPr>
        <w:t xml:space="preserve">│использованием в своей            │общественных объединениях.        │</w:t>
      </w:r>
    </w:p>
    <w:p>
      <w:pPr>
        <w:spacing w:after="120"/>
        <w:jc w:val="both"/>
      </w:pPr>
      <w:r>
        <w:rPr>
          <w:rFonts w:ascii="Arial" w:cs="Arial" w:eastAsia="Arial" w:hAnsi="Arial"/>
          <w:sz w:val="24"/>
          <w:szCs w:val="24"/>
        </w:rPr>
        <w:t xml:space="preserve">│профессиональной деятельности     │Виды вооружения охранников,       │</w:t>
      </w:r>
    </w:p>
    <w:p>
      <w:pPr>
        <w:spacing w:after="120"/>
        <w:jc w:val="both"/>
      </w:pPr>
      <w:r>
        <w:rPr>
          <w:rFonts w:ascii="Arial" w:cs="Arial" w:eastAsia="Arial" w:hAnsi="Arial"/>
          <w:sz w:val="24"/>
          <w:szCs w:val="24"/>
        </w:rPr>
        <w:t xml:space="preserve">│оружия и специальных средств,     │порядок приобретения, учета,      │</w:t>
      </w:r>
    </w:p>
    <w:p>
      <w:pPr>
        <w:spacing w:after="120"/>
        <w:jc w:val="both"/>
      </w:pPr>
      <w:r>
        <w:rPr>
          <w:rFonts w:ascii="Arial" w:cs="Arial" w:eastAsia="Arial" w:hAnsi="Arial"/>
          <w:sz w:val="24"/>
          <w:szCs w:val="24"/>
        </w:rPr>
        <w:t xml:space="preserve">│обеспечением защиты жизни и       │хранения и ношения ими оружия     │</w:t>
      </w:r>
    </w:p>
    <w:p>
      <w:pPr>
        <w:spacing w:after="120"/>
        <w:jc w:val="both"/>
      </w:pPr>
      <w:r>
        <w:rPr>
          <w:rFonts w:ascii="Arial" w:cs="Arial" w:eastAsia="Arial" w:hAnsi="Arial"/>
          <w:sz w:val="24"/>
          <w:szCs w:val="24"/>
        </w:rPr>
        <w:t xml:space="preserve">│здоровья отдельных лиц, обязаны   │регламентируются Правительством   │</w:t>
      </w:r>
    </w:p>
    <w:p>
      <w:pPr>
        <w:spacing w:after="120"/>
        <w:jc w:val="both"/>
      </w:pPr>
      <w:r>
        <w:rPr>
          <w:rFonts w:ascii="Arial" w:cs="Arial" w:eastAsia="Arial" w:hAnsi="Arial"/>
          <w:sz w:val="24"/>
          <w:szCs w:val="24"/>
        </w:rPr>
        <w:t xml:space="preserve">│получить лицензию в порядке,      │Кыргызской Республики.            │</w:t>
      </w:r>
    </w:p>
    <w:p>
      <w:pPr>
        <w:spacing w:after="120"/>
        <w:jc w:val="both"/>
      </w:pPr>
      <w:r>
        <w:rPr>
          <w:rFonts w:ascii="Arial" w:cs="Arial" w:eastAsia="Arial" w:hAnsi="Arial"/>
          <w:sz w:val="24"/>
          <w:szCs w:val="24"/>
        </w:rPr>
        <w:t xml:space="preserve">│установленном для частных         │                                  │</w:t>
      </w:r>
    </w:p>
    <w:p>
      <w:pPr>
        <w:spacing w:after="120"/>
        <w:jc w:val="both"/>
      </w:pPr>
      <w:r>
        <w:rPr>
          <w:rFonts w:ascii="Arial" w:cs="Arial" w:eastAsia="Arial" w:hAnsi="Arial"/>
          <w:sz w:val="24"/>
          <w:szCs w:val="24"/>
        </w:rPr>
        <w:t xml:space="preserve">│детективов. При этом вместо       │                                  │</w:t>
      </w:r>
    </w:p>
    <w:p>
      <w:pPr>
        <w:spacing w:after="120"/>
        <w:jc w:val="both"/>
      </w:pPr>
      <w:r>
        <w:rPr>
          <w:rFonts w:ascii="Arial" w:cs="Arial" w:eastAsia="Arial" w:hAnsi="Arial"/>
          <w:sz w:val="24"/>
          <w:szCs w:val="24"/>
        </w:rPr>
        <w:t xml:space="preserve">│документов, подтверждающих наличие│                                  │</w:t>
      </w:r>
    </w:p>
    <w:p>
      <w:pPr>
        <w:spacing w:after="120"/>
        <w:jc w:val="both"/>
      </w:pPr>
      <w:r>
        <w:rPr>
          <w:rFonts w:ascii="Arial" w:cs="Arial" w:eastAsia="Arial" w:hAnsi="Arial"/>
          <w:sz w:val="24"/>
          <w:szCs w:val="24"/>
        </w:rPr>
        <w:t xml:space="preserve">│юридического образования,         │                                  │</w:t>
      </w:r>
    </w:p>
    <w:p>
      <w:pPr>
        <w:spacing w:after="120"/>
        <w:jc w:val="both"/>
      </w:pPr>
      <w:r>
        <w:rPr>
          <w:rFonts w:ascii="Arial" w:cs="Arial" w:eastAsia="Arial" w:hAnsi="Arial"/>
          <w:sz w:val="24"/>
          <w:szCs w:val="24"/>
        </w:rPr>
        <w:t xml:space="preserve">│специальной подготовки для работы │                                  │</w:t>
      </w:r>
    </w:p>
    <w:p>
      <w:pPr>
        <w:spacing w:after="120"/>
        <w:jc w:val="both"/>
      </w:pPr>
      <w:r>
        <w:rPr>
          <w:rFonts w:ascii="Arial" w:cs="Arial" w:eastAsia="Arial" w:hAnsi="Arial"/>
          <w:sz w:val="24"/>
          <w:szCs w:val="24"/>
        </w:rPr>
        <w:t xml:space="preserve">│в качестве частного сыщика и стажа│                                  │</w:t>
      </w:r>
    </w:p>
    <w:p>
      <w:pPr>
        <w:spacing w:after="120"/>
        <w:jc w:val="both"/>
      </w:pPr>
      <w:r>
        <w:rPr>
          <w:rFonts w:ascii="Arial" w:cs="Arial" w:eastAsia="Arial" w:hAnsi="Arial"/>
          <w:sz w:val="24"/>
          <w:szCs w:val="24"/>
        </w:rPr>
        <w:t xml:space="preserve">│работы в оперативных или          │                                  │</w:t>
      </w:r>
    </w:p>
    <w:p>
      <w:pPr>
        <w:spacing w:after="120"/>
        <w:jc w:val="both"/>
      </w:pPr>
      <w:r>
        <w:rPr>
          <w:rFonts w:ascii="Arial" w:cs="Arial" w:eastAsia="Arial" w:hAnsi="Arial"/>
          <w:sz w:val="24"/>
          <w:szCs w:val="24"/>
        </w:rPr>
        <w:t xml:space="preserve">│следственных подразделениях,      │                                  │</w:t>
      </w:r>
    </w:p>
    <w:p>
      <w:pPr>
        <w:spacing w:after="120"/>
        <w:jc w:val="both"/>
      </w:pPr>
      <w:r>
        <w:rPr>
          <w:rFonts w:ascii="Arial" w:cs="Arial" w:eastAsia="Arial" w:hAnsi="Arial"/>
          <w:sz w:val="24"/>
          <w:szCs w:val="24"/>
        </w:rPr>
        <w:t xml:space="preserve">│требуется представить в орган     │                                  │</w:t>
      </w:r>
    </w:p>
    <w:p>
      <w:pPr>
        <w:spacing w:after="120"/>
        <w:jc w:val="both"/>
      </w:pPr>
      <w:r>
        <w:rPr>
          <w:rFonts w:ascii="Arial" w:cs="Arial" w:eastAsia="Arial" w:hAnsi="Arial"/>
          <w:sz w:val="24"/>
          <w:szCs w:val="24"/>
        </w:rPr>
        <w:t xml:space="preserve">│внутренних дел документы,         │                                  │</w:t>
      </w:r>
    </w:p>
    <w:p>
      <w:pPr>
        <w:spacing w:after="120"/>
        <w:jc w:val="both"/>
      </w:pPr>
      <w:r>
        <w:rPr>
          <w:rFonts w:ascii="Arial" w:cs="Arial" w:eastAsia="Arial" w:hAnsi="Arial"/>
          <w:sz w:val="24"/>
          <w:szCs w:val="24"/>
        </w:rPr>
        <w:t xml:space="preserve">│подтверждающие прохождение        │                                  │</w:t>
      </w:r>
    </w:p>
    <w:p>
      <w:pPr>
        <w:spacing w:after="120"/>
        <w:jc w:val="both"/>
      </w:pPr>
      <w:r>
        <w:rPr>
          <w:rFonts w:ascii="Arial" w:cs="Arial" w:eastAsia="Arial" w:hAnsi="Arial"/>
          <w:sz w:val="24"/>
          <w:szCs w:val="24"/>
        </w:rPr>
        <w:t xml:space="preserve">│специальной подготовки для работы │                                  │</w:t>
      </w:r>
    </w:p>
    <w:p>
      <w:pPr>
        <w:spacing w:after="120"/>
        <w:jc w:val="both"/>
      </w:pPr>
      <w:r>
        <w:rPr>
          <w:rFonts w:ascii="Arial" w:cs="Arial" w:eastAsia="Arial" w:hAnsi="Arial"/>
          <w:sz w:val="24"/>
          <w:szCs w:val="24"/>
        </w:rPr>
        <w:t xml:space="preserve">│в качестве охранника либо стаж    │                                  │</w:t>
      </w:r>
    </w:p>
    <w:p>
      <w:pPr>
        <w:spacing w:after="120"/>
        <w:jc w:val="both"/>
      </w:pPr>
      <w:r>
        <w:rPr>
          <w:rFonts w:ascii="Arial" w:cs="Arial" w:eastAsia="Arial" w:hAnsi="Arial"/>
          <w:sz w:val="24"/>
          <w:szCs w:val="24"/>
        </w:rPr>
        <w:t xml:space="preserve">│работы не менее трех лет в органах│                                  │</w:t>
      </w:r>
    </w:p>
    <w:p>
      <w:pPr>
        <w:spacing w:after="120"/>
        <w:jc w:val="both"/>
      </w:pPr>
      <w:r>
        <w:rPr>
          <w:rFonts w:ascii="Arial" w:cs="Arial" w:eastAsia="Arial" w:hAnsi="Arial"/>
          <w:sz w:val="24"/>
          <w:szCs w:val="24"/>
        </w:rPr>
        <w:t xml:space="preserve">│внутренних дел или в органах      │                                  │</w:t>
      </w:r>
    </w:p>
    <w:p>
      <w:pPr>
        <w:spacing w:after="120"/>
        <w:jc w:val="both"/>
      </w:pPr>
      <w:r>
        <w:rPr>
          <w:rFonts w:ascii="Arial" w:cs="Arial" w:eastAsia="Arial" w:hAnsi="Arial"/>
          <w:sz w:val="24"/>
          <w:szCs w:val="24"/>
        </w:rPr>
        <w:t xml:space="preserve">│безопасности.                     │                                  │</w:t>
      </w:r>
    </w:p>
    <w:p>
      <w:pPr>
        <w:spacing w:after="120"/>
        <w:jc w:val="both"/>
      </w:pPr>
      <w:r>
        <w:rPr>
          <w:rFonts w:ascii="Arial" w:cs="Arial" w:eastAsia="Arial" w:hAnsi="Arial"/>
          <w:sz w:val="24"/>
          <w:szCs w:val="24"/>
        </w:rPr>
        <w:t xml:space="preserve">│Руководителям охранных            │                                  │</w:t>
      </w:r>
    </w:p>
    <w:p>
      <w:pPr>
        <w:spacing w:after="120"/>
        <w:jc w:val="both"/>
      </w:pPr>
      <w:r>
        <w:rPr>
          <w:rFonts w:ascii="Arial" w:cs="Arial" w:eastAsia="Arial" w:hAnsi="Arial"/>
          <w:sz w:val="24"/>
          <w:szCs w:val="24"/>
        </w:rPr>
        <w:t xml:space="preserve">│предприятий, а также охранникам,  │                                  │</w:t>
      </w:r>
    </w:p>
    <w:p>
      <w:pPr>
        <w:spacing w:after="120"/>
        <w:jc w:val="both"/>
      </w:pPr>
      <w:r>
        <w:rPr>
          <w:rFonts w:ascii="Arial" w:cs="Arial" w:eastAsia="Arial" w:hAnsi="Arial"/>
          <w:sz w:val="24"/>
          <w:szCs w:val="24"/>
        </w:rPr>
        <w:t xml:space="preserve">│оказывающим услуги, перечисленные │                                  │</w:t>
      </w:r>
    </w:p>
    <w:p>
      <w:pPr>
        <w:spacing w:after="120"/>
        <w:jc w:val="both"/>
      </w:pPr>
      <w:r>
        <w:rPr>
          <w:rFonts w:ascii="Arial" w:cs="Arial" w:eastAsia="Arial" w:hAnsi="Arial"/>
          <w:sz w:val="24"/>
          <w:szCs w:val="24"/>
        </w:rPr>
        <w:t xml:space="preserve">│в части четвертой настоящей       │                                  │</w:t>
      </w:r>
    </w:p>
    <w:p>
      <w:pPr>
        <w:spacing w:after="120"/>
        <w:jc w:val="both"/>
      </w:pPr>
      <w:r>
        <w:rPr>
          <w:rFonts w:ascii="Arial" w:cs="Arial" w:eastAsia="Arial" w:hAnsi="Arial"/>
          <w:sz w:val="24"/>
          <w:szCs w:val="24"/>
        </w:rPr>
        <w:t xml:space="preserve">│статьи, не разрешается совмещать  │                                  │</w:t>
      </w:r>
    </w:p>
    <w:p>
      <w:pPr>
        <w:spacing w:after="120"/>
        <w:jc w:val="both"/>
      </w:pPr>
      <w:r>
        <w:rPr>
          <w:rFonts w:ascii="Arial" w:cs="Arial" w:eastAsia="Arial" w:hAnsi="Arial"/>
          <w:sz w:val="24"/>
          <w:szCs w:val="24"/>
        </w:rPr>
        <w:t xml:space="preserve">│охранную деятельность с           │                                  │</w:t>
      </w:r>
    </w:p>
    <w:p>
      <w:pPr>
        <w:spacing w:after="120"/>
        <w:jc w:val="both"/>
      </w:pPr>
      <w:r>
        <w:rPr>
          <w:rFonts w:ascii="Arial" w:cs="Arial" w:eastAsia="Arial" w:hAnsi="Arial"/>
          <w:sz w:val="24"/>
          <w:szCs w:val="24"/>
        </w:rPr>
        <w:t xml:space="preserve">│государственной службой либо      │                                  │</w:t>
      </w:r>
    </w:p>
    <w:p>
      <w:pPr>
        <w:spacing w:after="120"/>
        <w:jc w:val="both"/>
      </w:pPr>
      <w:r>
        <w:rPr>
          <w:rFonts w:ascii="Arial" w:cs="Arial" w:eastAsia="Arial" w:hAnsi="Arial"/>
          <w:sz w:val="24"/>
          <w:szCs w:val="24"/>
        </w:rPr>
        <w:t xml:space="preserve">│выборной оплачиваемой должностью в│                                  │</w:t>
      </w:r>
    </w:p>
    <w:p>
      <w:pPr>
        <w:spacing w:after="120"/>
        <w:jc w:val="both"/>
      </w:pPr>
      <w:r>
        <w:rPr>
          <w:rFonts w:ascii="Arial" w:cs="Arial" w:eastAsia="Arial" w:hAnsi="Arial"/>
          <w:sz w:val="24"/>
          <w:szCs w:val="24"/>
        </w:rPr>
        <w:t xml:space="preserve">│общественных объединениях.        │                                  │</w:t>
      </w:r>
    </w:p>
    <w:p>
      <w:pPr>
        <w:spacing w:after="120"/>
        <w:jc w:val="both"/>
      </w:pPr>
      <w:r>
        <w:rPr>
          <w:rFonts w:ascii="Arial" w:cs="Arial" w:eastAsia="Arial" w:hAnsi="Arial"/>
          <w:sz w:val="24"/>
          <w:szCs w:val="24"/>
        </w:rPr>
        <w:t xml:space="preserve">│Отказ в выдаче, продление срока   │                                  │</w:t>
      </w:r>
    </w:p>
    <w:p>
      <w:pPr>
        <w:spacing w:after="120"/>
        <w:jc w:val="both"/>
      </w:pPr>
      <w:r>
        <w:rPr>
          <w:rFonts w:ascii="Arial" w:cs="Arial" w:eastAsia="Arial" w:hAnsi="Arial"/>
          <w:sz w:val="24"/>
          <w:szCs w:val="24"/>
        </w:rPr>
        <w:t xml:space="preserve">│действия, аннулирование лицензии и│                                  │</w:t>
      </w:r>
    </w:p>
    <w:p>
      <w:pPr>
        <w:spacing w:after="120"/>
        <w:jc w:val="both"/>
      </w:pPr>
      <w:r>
        <w:rPr>
          <w:rFonts w:ascii="Arial" w:cs="Arial" w:eastAsia="Arial" w:hAnsi="Arial"/>
          <w:sz w:val="24"/>
          <w:szCs w:val="24"/>
        </w:rPr>
        <w:t xml:space="preserve">│обжалование решений органов       │                                  │</w:t>
      </w:r>
    </w:p>
    <w:p>
      <w:pPr>
        <w:spacing w:after="120"/>
        <w:jc w:val="both"/>
      </w:pPr>
      <w:r>
        <w:rPr>
          <w:rFonts w:ascii="Arial" w:cs="Arial" w:eastAsia="Arial" w:hAnsi="Arial"/>
          <w:sz w:val="24"/>
          <w:szCs w:val="24"/>
        </w:rPr>
        <w:t xml:space="preserve">│внутренних дел производятся в     │                                  │</w:t>
      </w:r>
    </w:p>
    <w:p>
      <w:pPr>
        <w:spacing w:after="120"/>
        <w:jc w:val="both"/>
      </w:pPr>
      <w:r>
        <w:rPr>
          <w:rFonts w:ascii="Arial" w:cs="Arial" w:eastAsia="Arial" w:hAnsi="Arial"/>
          <w:sz w:val="24"/>
          <w:szCs w:val="24"/>
        </w:rPr>
        <w:t xml:space="preserve">│порядке, установленном настоящим  │                                  │</w:t>
      </w:r>
    </w:p>
    <w:p>
      <w:pPr>
        <w:spacing w:after="120"/>
        <w:jc w:val="both"/>
      </w:pPr>
      <w:r>
        <w:rPr>
          <w:rFonts w:ascii="Arial" w:cs="Arial" w:eastAsia="Arial" w:hAnsi="Arial"/>
          <w:sz w:val="24"/>
          <w:szCs w:val="24"/>
        </w:rPr>
        <w:t xml:space="preserve">│Законом для частных детективов.   │                                  │</w:t>
      </w:r>
    </w:p>
    <w:p>
      <w:pPr>
        <w:spacing w:after="120"/>
        <w:jc w:val="both"/>
      </w:pPr>
      <w:r>
        <w:rPr>
          <w:rFonts w:ascii="Arial" w:cs="Arial" w:eastAsia="Arial" w:hAnsi="Arial"/>
          <w:sz w:val="24"/>
          <w:szCs w:val="24"/>
        </w:rPr>
        <w:t xml:space="preserve">│Гражданину, получившему лицензию  │                                  │</w:t>
      </w:r>
    </w:p>
    <w:p>
      <w:pPr>
        <w:spacing w:after="120"/>
        <w:jc w:val="both"/>
      </w:pPr>
      <w:r>
        <w:rPr>
          <w:rFonts w:ascii="Arial" w:cs="Arial" w:eastAsia="Arial" w:hAnsi="Arial"/>
          <w:sz w:val="24"/>
          <w:szCs w:val="24"/>
        </w:rPr>
        <w:t xml:space="preserve">│на оказание охранных услуг,       │                                  │</w:t>
      </w:r>
    </w:p>
    <w:p>
      <w:pPr>
        <w:spacing w:after="120"/>
        <w:jc w:val="both"/>
      </w:pPr>
      <w:r>
        <w:rPr>
          <w:rFonts w:ascii="Arial" w:cs="Arial" w:eastAsia="Arial" w:hAnsi="Arial"/>
          <w:sz w:val="24"/>
          <w:szCs w:val="24"/>
        </w:rPr>
        <w:t xml:space="preserve">│соответствующим органом внутренних│                                  │</w:t>
      </w:r>
    </w:p>
    <w:p>
      <w:pPr>
        <w:spacing w:after="120"/>
        <w:jc w:val="both"/>
      </w:pPr>
      <w:r>
        <w:rPr>
          <w:rFonts w:ascii="Arial" w:cs="Arial" w:eastAsia="Arial" w:hAnsi="Arial"/>
          <w:sz w:val="24"/>
          <w:szCs w:val="24"/>
        </w:rPr>
        <w:t xml:space="preserve">│дел одновременно выдается документ│                                  │</w:t>
      </w:r>
    </w:p>
    <w:p>
      <w:pPr>
        <w:spacing w:after="120"/>
        <w:jc w:val="both"/>
      </w:pPr>
      <w:r>
        <w:rPr>
          <w:rFonts w:ascii="Arial" w:cs="Arial" w:eastAsia="Arial" w:hAnsi="Arial"/>
          <w:sz w:val="24"/>
          <w:szCs w:val="24"/>
        </w:rPr>
        <w:t xml:space="preserve">│установленного образца,           │                                  │</w:t>
      </w:r>
    </w:p>
    <w:p>
      <w:pPr>
        <w:spacing w:after="120"/>
        <w:jc w:val="both"/>
      </w:pPr>
      <w:r>
        <w:rPr>
          <w:rFonts w:ascii="Arial" w:cs="Arial" w:eastAsia="Arial" w:hAnsi="Arial"/>
          <w:sz w:val="24"/>
          <w:szCs w:val="24"/>
        </w:rPr>
        <w:t xml:space="preserve">│удостоверяющий его личность.      │                                  │</w:t>
      </w:r>
    </w:p>
    <w:p>
      <w:pPr>
        <w:spacing w:after="120"/>
        <w:jc w:val="both"/>
      </w:pPr>
      <w:r>
        <w:rPr>
          <w:rFonts w:ascii="Arial" w:cs="Arial" w:eastAsia="Arial" w:hAnsi="Arial"/>
          <w:sz w:val="24"/>
          <w:szCs w:val="24"/>
        </w:rPr>
        <w:t xml:space="preserve">│Виды вооружения охранников,       │                                  │</w:t>
      </w:r>
    </w:p>
    <w:p>
      <w:pPr>
        <w:spacing w:after="120"/>
        <w:jc w:val="both"/>
      </w:pPr>
      <w:r>
        <w:rPr>
          <w:rFonts w:ascii="Arial" w:cs="Arial" w:eastAsia="Arial" w:hAnsi="Arial"/>
          <w:sz w:val="24"/>
          <w:szCs w:val="24"/>
        </w:rPr>
        <w:t xml:space="preserve">│порядок приобретения, учета,      │                                  │</w:t>
      </w:r>
    </w:p>
    <w:p>
      <w:pPr>
        <w:spacing w:after="120"/>
        <w:jc w:val="both"/>
      </w:pPr>
      <w:r>
        <w:rPr>
          <w:rFonts w:ascii="Arial" w:cs="Arial" w:eastAsia="Arial" w:hAnsi="Arial"/>
          <w:sz w:val="24"/>
          <w:szCs w:val="24"/>
        </w:rPr>
        <w:t xml:space="preserve">│хранения и ношения ими оружия     │                                  │</w:t>
      </w:r>
    </w:p>
    <w:p>
      <w:pPr>
        <w:spacing w:after="120"/>
        <w:jc w:val="both"/>
      </w:pPr>
      <w:r>
        <w:rPr>
          <w:rFonts w:ascii="Arial" w:cs="Arial" w:eastAsia="Arial" w:hAnsi="Arial"/>
          <w:sz w:val="24"/>
          <w:szCs w:val="24"/>
        </w:rPr>
        <w:t xml:space="preserve">│регламентируются Правительством   │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14-1. Дополнительные       │Статью 14-1 изложить в следующей  │</w:t>
      </w:r>
    </w:p>
    <w:p>
      <w:pPr>
        <w:spacing w:after="120"/>
        <w:jc w:val="both"/>
      </w:pPr>
      <w:r>
        <w:rPr>
          <w:rFonts w:ascii="Arial" w:cs="Arial" w:eastAsia="Arial" w:hAnsi="Arial"/>
          <w:sz w:val="24"/>
          <w:szCs w:val="24"/>
        </w:rPr>
        <w:t xml:space="preserve">│             условия выдачи       │редакции:                         │</w:t>
      </w:r>
    </w:p>
    <w:p>
      <w:pPr>
        <w:spacing w:after="120"/>
        <w:jc w:val="both"/>
      </w:pPr>
      <w:r>
        <w:rPr>
          <w:rFonts w:ascii="Arial" w:cs="Arial" w:eastAsia="Arial" w:hAnsi="Arial"/>
          <w:sz w:val="24"/>
          <w:szCs w:val="24"/>
        </w:rPr>
        <w:t xml:space="preserve">│             лицензий             │                                  │</w:t>
      </w:r>
    </w:p>
    <w:p>
      <w:pPr>
        <w:spacing w:after="120"/>
        <w:jc w:val="both"/>
      </w:pPr>
      <w:r>
        <w:rPr>
          <w:rFonts w:ascii="Arial" w:cs="Arial" w:eastAsia="Arial" w:hAnsi="Arial"/>
          <w:sz w:val="24"/>
          <w:szCs w:val="24"/>
        </w:rPr>
        <w:t xml:space="preserve">│                                  │Статья 14-1. Лицензирование       │</w:t>
      </w:r>
    </w:p>
    <w:p>
      <w:pPr>
        <w:spacing w:after="120"/>
        <w:jc w:val="both"/>
      </w:pPr>
      <w:r>
        <w:rPr>
          <w:rFonts w:ascii="Arial" w:cs="Arial" w:eastAsia="Arial" w:hAnsi="Arial"/>
          <w:sz w:val="24"/>
          <w:szCs w:val="24"/>
        </w:rPr>
        <w:t xml:space="preserve">│Для получения лицензии на оказание│             деятельности частных │</w:t>
      </w:r>
    </w:p>
    <w:p>
      <w:pPr>
        <w:spacing w:after="120"/>
        <w:jc w:val="both"/>
      </w:pPr>
      <w:r>
        <w:rPr>
          <w:rFonts w:ascii="Arial" w:cs="Arial" w:eastAsia="Arial" w:hAnsi="Arial"/>
          <w:sz w:val="24"/>
          <w:szCs w:val="24"/>
        </w:rPr>
        <w:t xml:space="preserve">│охранных услуг предприятие,       │             охранных предприятий │</w:t>
      </w:r>
    </w:p>
    <w:p>
      <w:pPr>
        <w:spacing w:after="120"/>
        <w:jc w:val="both"/>
      </w:pPr>
      <w:r>
        <w:rPr>
          <w:rFonts w:ascii="Arial" w:cs="Arial" w:eastAsia="Arial" w:hAnsi="Arial"/>
          <w:sz w:val="24"/>
          <w:szCs w:val="24"/>
        </w:rPr>
        <w:t xml:space="preserve">│создаваемое для этих целей, наряду│                                  │</w:t>
      </w:r>
    </w:p>
    <w:p>
      <w:pPr>
        <w:spacing w:after="120"/>
        <w:jc w:val="both"/>
      </w:pPr>
      <w:r>
        <w:rPr>
          <w:rFonts w:ascii="Arial" w:cs="Arial" w:eastAsia="Arial" w:hAnsi="Arial"/>
          <w:sz w:val="24"/>
          <w:szCs w:val="24"/>
        </w:rPr>
        <w:t xml:space="preserve">│с документами, перечисленными в   │1. Частные охранные предприятия,  │</w:t>
      </w:r>
    </w:p>
    <w:p>
      <w:pPr>
        <w:spacing w:after="120"/>
        <w:jc w:val="both"/>
      </w:pPr>
      <w:r>
        <w:rPr>
          <w:rFonts w:ascii="Arial" w:cs="Arial" w:eastAsia="Arial" w:hAnsi="Arial"/>
          <w:sz w:val="24"/>
          <w:szCs w:val="24"/>
        </w:rPr>
        <w:t xml:space="preserve">│части 4 статьи 14 настоящего      │чья деятельность связана с        │</w:t>
      </w:r>
    </w:p>
    <w:p>
      <w:pPr>
        <w:spacing w:after="120"/>
        <w:jc w:val="both"/>
      </w:pPr>
      <w:r>
        <w:rPr>
          <w:rFonts w:ascii="Arial" w:cs="Arial" w:eastAsia="Arial" w:hAnsi="Arial"/>
          <w:sz w:val="24"/>
          <w:szCs w:val="24"/>
        </w:rPr>
        <w:t xml:space="preserve">│Закона, представляет в            │приобретением, учетом, хранением, │</w:t>
      </w:r>
    </w:p>
    <w:p>
      <w:pPr>
        <w:spacing w:after="120"/>
        <w:jc w:val="both"/>
      </w:pPr>
      <w:r>
        <w:rPr>
          <w:rFonts w:ascii="Arial" w:cs="Arial" w:eastAsia="Arial" w:hAnsi="Arial"/>
          <w:sz w:val="24"/>
          <w:szCs w:val="24"/>
        </w:rPr>
        <w:t xml:space="preserve">│соответствующий орган внутренних  │ношением и использованием         │</w:t>
      </w:r>
    </w:p>
    <w:p>
      <w:pPr>
        <w:spacing w:after="120"/>
        <w:jc w:val="both"/>
      </w:pPr>
      <w:r>
        <w:rPr>
          <w:rFonts w:ascii="Arial" w:cs="Arial" w:eastAsia="Arial" w:hAnsi="Arial"/>
          <w:sz w:val="24"/>
          <w:szCs w:val="24"/>
        </w:rPr>
        <w:t xml:space="preserve">│дел записку, в которой            │специальных средств и оружия,     │</w:t>
      </w:r>
    </w:p>
    <w:p>
      <w:pPr>
        <w:spacing w:after="120"/>
        <w:jc w:val="both"/>
      </w:pPr>
      <w:r>
        <w:rPr>
          <w:rFonts w:ascii="Arial" w:cs="Arial" w:eastAsia="Arial" w:hAnsi="Arial"/>
          <w:sz w:val="24"/>
          <w:szCs w:val="24"/>
        </w:rPr>
        <w:t xml:space="preserve">│перечисляются виды охранных услуг │обязаны получить лицензию на      │</w:t>
      </w:r>
    </w:p>
    <w:p>
      <w:pPr>
        <w:spacing w:after="120"/>
        <w:jc w:val="both"/>
      </w:pPr>
      <w:r>
        <w:rPr>
          <w:rFonts w:ascii="Arial" w:cs="Arial" w:eastAsia="Arial" w:hAnsi="Arial"/>
          <w:sz w:val="24"/>
          <w:szCs w:val="24"/>
        </w:rPr>
        <w:t xml:space="preserve">│и указываются территория          │данный вид деятельности в         │</w:t>
      </w:r>
    </w:p>
    <w:p>
      <w:pPr>
        <w:spacing w:after="120"/>
        <w:jc w:val="both"/>
      </w:pPr>
      <w:r>
        <w:rPr>
          <w:rFonts w:ascii="Arial" w:cs="Arial" w:eastAsia="Arial" w:hAnsi="Arial"/>
          <w:sz w:val="24"/>
          <w:szCs w:val="24"/>
        </w:rPr>
        <w:t xml:space="preserve">│деятельности создаваемого         │соответствии с требованиями       │</w:t>
      </w:r>
    </w:p>
    <w:p>
      <w:pPr>
        <w:spacing w:after="120"/>
        <w:jc w:val="both"/>
      </w:pPr>
      <w:r>
        <w:rPr>
          <w:rFonts w:ascii="Arial" w:cs="Arial" w:eastAsia="Arial" w:hAnsi="Arial"/>
          <w:sz w:val="24"/>
          <w:szCs w:val="24"/>
        </w:rPr>
        <w:t xml:space="preserve">│предприятия охраны, данные о      │настоящего Закона и               │</w:t>
      </w:r>
    </w:p>
    <w:p>
      <w:pPr>
        <w:spacing w:after="120"/>
        <w:jc w:val="both"/>
      </w:pPr>
      <w:r>
        <w:rPr>
          <w:rFonts w:ascii="Arial" w:cs="Arial" w:eastAsia="Arial" w:hAnsi="Arial"/>
          <w:sz w:val="24"/>
          <w:szCs w:val="24"/>
        </w:rPr>
        <w:t xml:space="preserve">│предполагаемой численности        │законодательства о лицензировании.│</w:t>
      </w:r>
    </w:p>
    <w:p>
      <w:pPr>
        <w:spacing w:after="120"/>
        <w:jc w:val="both"/>
      </w:pPr>
      <w:r>
        <w:rPr>
          <w:rFonts w:ascii="Arial" w:cs="Arial" w:eastAsia="Arial" w:hAnsi="Arial"/>
          <w:sz w:val="24"/>
          <w:szCs w:val="24"/>
        </w:rPr>
        <w:t xml:space="preserve">│персонала, намерении использовать │2. Для получения лицензии на      │</w:t>
      </w:r>
    </w:p>
    <w:p>
      <w:pPr>
        <w:spacing w:after="120"/>
        <w:jc w:val="both"/>
      </w:pPr>
      <w:r>
        <w:rPr>
          <w:rFonts w:ascii="Arial" w:cs="Arial" w:eastAsia="Arial" w:hAnsi="Arial"/>
          <w:sz w:val="24"/>
          <w:szCs w:val="24"/>
        </w:rPr>
        <w:t xml:space="preserve">│технические и иные средства,      │оказание охранных услуг           │</w:t>
      </w:r>
    </w:p>
    <w:p>
      <w:pPr>
        <w:spacing w:after="120"/>
        <w:jc w:val="both"/>
      </w:pPr>
      <w:r>
        <w:rPr>
          <w:rFonts w:ascii="Arial" w:cs="Arial" w:eastAsia="Arial" w:hAnsi="Arial"/>
          <w:sz w:val="24"/>
          <w:szCs w:val="24"/>
        </w:rPr>
        <w:t xml:space="preserve">│специальные средства, оружие и    │предприятие, создаваемое для этих │</w:t>
      </w:r>
    </w:p>
    <w:p>
      <w:pPr>
        <w:spacing w:after="120"/>
        <w:jc w:val="both"/>
      </w:pPr>
      <w:r>
        <w:rPr>
          <w:rFonts w:ascii="Arial" w:cs="Arial" w:eastAsia="Arial" w:hAnsi="Arial"/>
          <w:sz w:val="24"/>
          <w:szCs w:val="24"/>
        </w:rPr>
        <w:t xml:space="preserve">│потребности в них.                │целей, представляет лицензиару:   │</w:t>
      </w:r>
    </w:p>
    <w:p>
      <w:pPr>
        <w:spacing w:after="120"/>
        <w:jc w:val="both"/>
      </w:pPr>
      <w:r>
        <w:rPr>
          <w:rFonts w:ascii="Arial" w:cs="Arial" w:eastAsia="Arial" w:hAnsi="Arial"/>
          <w:sz w:val="24"/>
          <w:szCs w:val="24"/>
        </w:rPr>
        <w:t xml:space="preserve">│Обязательным требованием к        │- заявление;                      │</w:t>
      </w:r>
    </w:p>
    <w:p>
      <w:pPr>
        <w:spacing w:after="120"/>
        <w:jc w:val="both"/>
      </w:pPr>
      <w:r>
        <w:rPr>
          <w:rFonts w:ascii="Arial" w:cs="Arial" w:eastAsia="Arial" w:hAnsi="Arial"/>
          <w:sz w:val="24"/>
          <w:szCs w:val="24"/>
        </w:rPr>
        <w:t xml:space="preserve">│руководителю предприятия является │- учредительные документы;        │</w:t>
      </w:r>
    </w:p>
    <w:p>
      <w:pPr>
        <w:spacing w:after="120"/>
        <w:jc w:val="both"/>
      </w:pPr>
      <w:r>
        <w:rPr>
          <w:rFonts w:ascii="Arial" w:cs="Arial" w:eastAsia="Arial" w:hAnsi="Arial"/>
          <w:sz w:val="24"/>
          <w:szCs w:val="24"/>
        </w:rPr>
        <w:t xml:space="preserve">│наличие высшего образования.      │- записку, в которой перечисляются│</w:t>
      </w:r>
    </w:p>
    <w:p>
      <w:pPr>
        <w:spacing w:after="120"/>
        <w:jc w:val="both"/>
      </w:pPr>
      <w:r>
        <w:rPr>
          <w:rFonts w:ascii="Arial" w:cs="Arial" w:eastAsia="Arial" w:hAnsi="Arial"/>
          <w:sz w:val="24"/>
          <w:szCs w:val="24"/>
        </w:rPr>
        <w:t xml:space="preserve">│При необходимости органы          │виды охранных услуг и указываются │</w:t>
      </w:r>
    </w:p>
    <w:p>
      <w:pPr>
        <w:spacing w:after="120"/>
        <w:jc w:val="both"/>
      </w:pPr>
      <w:r>
        <w:rPr>
          <w:rFonts w:ascii="Arial" w:cs="Arial" w:eastAsia="Arial" w:hAnsi="Arial"/>
          <w:sz w:val="24"/>
          <w:szCs w:val="24"/>
        </w:rPr>
        <w:t xml:space="preserve">│внутренних дел вправе             │территория деятельности           │</w:t>
      </w:r>
    </w:p>
    <w:p>
      <w:pPr>
        <w:spacing w:after="120"/>
        <w:jc w:val="both"/>
      </w:pPr>
      <w:r>
        <w:rPr>
          <w:rFonts w:ascii="Arial" w:cs="Arial" w:eastAsia="Arial" w:hAnsi="Arial"/>
          <w:sz w:val="24"/>
          <w:szCs w:val="24"/>
        </w:rPr>
        <w:t xml:space="preserve">│устанавливать достоверность       │создаваемого предприятия охраны;  │</w:t>
      </w:r>
    </w:p>
    <w:p>
      <w:pPr>
        <w:spacing w:after="120"/>
        <w:jc w:val="both"/>
      </w:pPr>
      <w:r>
        <w:rPr>
          <w:rFonts w:ascii="Arial" w:cs="Arial" w:eastAsia="Arial" w:hAnsi="Arial"/>
          <w:sz w:val="24"/>
          <w:szCs w:val="24"/>
        </w:rPr>
        <w:t xml:space="preserve">│сведений, изложенных в            │- данные о предполагаемой         │</w:t>
      </w:r>
    </w:p>
    <w:p>
      <w:pPr>
        <w:spacing w:after="120"/>
        <w:jc w:val="both"/>
      </w:pPr>
      <w:r>
        <w:rPr>
          <w:rFonts w:ascii="Arial" w:cs="Arial" w:eastAsia="Arial" w:hAnsi="Arial"/>
          <w:sz w:val="24"/>
          <w:szCs w:val="24"/>
        </w:rPr>
        <w:t xml:space="preserve">│представленных документах,        │численности персонала, намерении  │</w:t>
      </w:r>
    </w:p>
    <w:p>
      <w:pPr>
        <w:spacing w:after="120"/>
        <w:jc w:val="both"/>
      </w:pPr>
      <w:r>
        <w:rPr>
          <w:rFonts w:ascii="Arial" w:cs="Arial" w:eastAsia="Arial" w:hAnsi="Arial"/>
          <w:sz w:val="24"/>
          <w:szCs w:val="24"/>
        </w:rPr>
        <w:t xml:space="preserve">│необходимых для принятия решений о│использовать технические и иные   │</w:t>
      </w:r>
    </w:p>
    <w:p>
      <w:pPr>
        <w:spacing w:after="120"/>
        <w:jc w:val="both"/>
      </w:pPr>
      <w:r>
        <w:rPr>
          <w:rFonts w:ascii="Arial" w:cs="Arial" w:eastAsia="Arial" w:hAnsi="Arial"/>
          <w:sz w:val="24"/>
          <w:szCs w:val="24"/>
        </w:rPr>
        <w:t xml:space="preserve">│выдаче лицензий на охранную       │средства, специальные средства,   │</w:t>
      </w:r>
    </w:p>
    <w:p>
      <w:pPr>
        <w:spacing w:after="120"/>
        <w:jc w:val="both"/>
      </w:pPr>
      <w:r>
        <w:rPr>
          <w:rFonts w:ascii="Arial" w:cs="Arial" w:eastAsia="Arial" w:hAnsi="Arial"/>
          <w:sz w:val="24"/>
          <w:szCs w:val="24"/>
        </w:rPr>
        <w:t xml:space="preserve">│деятельность.                     │оружие и потребности в них;       │</w:t>
      </w:r>
    </w:p>
    <w:p>
      <w:pPr>
        <w:spacing w:after="120"/>
        <w:jc w:val="both"/>
      </w:pPr>
      <w:r>
        <w:rPr>
          <w:rFonts w:ascii="Arial" w:cs="Arial" w:eastAsia="Arial" w:hAnsi="Arial"/>
          <w:sz w:val="24"/>
          <w:szCs w:val="24"/>
        </w:rPr>
        <w:t xml:space="preserve">│Отказ в выдаче, продление срока   │- документы, подтверждающие       │</w:t>
      </w:r>
    </w:p>
    <w:p>
      <w:pPr>
        <w:spacing w:after="120"/>
        <w:jc w:val="both"/>
      </w:pPr>
      <w:r>
        <w:rPr>
          <w:rFonts w:ascii="Arial" w:cs="Arial" w:eastAsia="Arial" w:hAnsi="Arial"/>
          <w:sz w:val="24"/>
          <w:szCs w:val="24"/>
        </w:rPr>
        <w:t xml:space="preserve">│действия, аннулирование лицензии  │принадлежность персонала к        │</w:t>
      </w:r>
    </w:p>
    <w:p>
      <w:pPr>
        <w:spacing w:after="120"/>
        <w:jc w:val="both"/>
      </w:pPr>
      <w:r>
        <w:rPr>
          <w:rFonts w:ascii="Arial" w:cs="Arial" w:eastAsia="Arial" w:hAnsi="Arial"/>
          <w:sz w:val="24"/>
          <w:szCs w:val="24"/>
        </w:rPr>
        <w:t xml:space="preserve">│предприятия, заключение им        │гражданству Кыргызской Республики,│</w:t>
      </w:r>
    </w:p>
    <w:p>
      <w:pPr>
        <w:spacing w:after="120"/>
        <w:jc w:val="both"/>
      </w:pPr>
      <w:r>
        <w:rPr>
          <w:rFonts w:ascii="Arial" w:cs="Arial" w:eastAsia="Arial" w:hAnsi="Arial"/>
          <w:sz w:val="24"/>
          <w:szCs w:val="24"/>
        </w:rPr>
        <w:t xml:space="preserve">│договоров с клиентами и           │прохождение персонала специальной │</w:t>
      </w:r>
    </w:p>
    <w:p>
      <w:pPr>
        <w:spacing w:after="120"/>
        <w:jc w:val="both"/>
      </w:pPr>
      <w:r>
        <w:rPr>
          <w:rFonts w:ascii="Arial" w:cs="Arial" w:eastAsia="Arial" w:hAnsi="Arial"/>
          <w:sz w:val="24"/>
          <w:szCs w:val="24"/>
        </w:rPr>
        <w:t xml:space="preserve">│обжалование решений органов       │подготовки для работы в качестве  │</w:t>
      </w:r>
    </w:p>
    <w:p>
      <w:pPr>
        <w:spacing w:after="120"/>
        <w:jc w:val="both"/>
      </w:pPr>
      <w:r>
        <w:rPr>
          <w:rFonts w:ascii="Arial" w:cs="Arial" w:eastAsia="Arial" w:hAnsi="Arial"/>
          <w:sz w:val="24"/>
          <w:szCs w:val="24"/>
        </w:rPr>
        <w:t xml:space="preserve">│внутренних дел осуществляются в   │охранника либо стаж работы не     │</w:t>
      </w:r>
    </w:p>
    <w:p>
      <w:pPr>
        <w:spacing w:after="120"/>
        <w:jc w:val="both"/>
      </w:pPr>
      <w:r>
        <w:rPr>
          <w:rFonts w:ascii="Arial" w:cs="Arial" w:eastAsia="Arial" w:hAnsi="Arial"/>
          <w:sz w:val="24"/>
          <w:szCs w:val="24"/>
        </w:rPr>
        <w:t xml:space="preserve">│порядке, аналогичном              │менее трех лет в органах          │</w:t>
      </w:r>
    </w:p>
    <w:p>
      <w:pPr>
        <w:spacing w:after="120"/>
        <w:jc w:val="both"/>
      </w:pPr>
      <w:r>
        <w:rPr>
          <w:rFonts w:ascii="Arial" w:cs="Arial" w:eastAsia="Arial" w:hAnsi="Arial"/>
          <w:sz w:val="24"/>
          <w:szCs w:val="24"/>
        </w:rPr>
        <w:t xml:space="preserve">│установленному для объединений    │внутренних дел или в органах      │</w:t>
      </w:r>
    </w:p>
    <w:p>
      <w:pPr>
        <w:spacing w:after="120"/>
        <w:jc w:val="both"/>
      </w:pPr>
      <w:r>
        <w:rPr>
          <w:rFonts w:ascii="Arial" w:cs="Arial" w:eastAsia="Arial" w:hAnsi="Arial"/>
          <w:sz w:val="24"/>
          <w:szCs w:val="24"/>
        </w:rPr>
        <w:t xml:space="preserve">│частных детективных предприятий.  │национальной безопасности.        │</w:t>
      </w:r>
    </w:p>
    <w:p>
      <w:pPr>
        <w:spacing w:after="120"/>
        <w:jc w:val="both"/>
      </w:pPr>
      <w:r>
        <w:rPr>
          <w:rFonts w:ascii="Arial" w:cs="Arial" w:eastAsia="Arial" w:hAnsi="Arial"/>
          <w:sz w:val="24"/>
          <w:szCs w:val="24"/>
        </w:rPr>
        <w:t xml:space="preserve">│На охранную деятельность          │Обязательным требованием к        │</w:t>
      </w:r>
    </w:p>
    <w:p>
      <w:pPr>
        <w:spacing w:after="120"/>
        <w:jc w:val="both"/>
      </w:pPr>
      <w:r>
        <w:rPr>
          <w:rFonts w:ascii="Arial" w:cs="Arial" w:eastAsia="Arial" w:hAnsi="Arial"/>
          <w:sz w:val="24"/>
          <w:szCs w:val="24"/>
        </w:rPr>
        <w:t xml:space="preserve">│распространяются ограничения,     │руководителю предприятия является │</w:t>
      </w:r>
    </w:p>
    <w:p>
      <w:pPr>
        <w:spacing w:after="120"/>
        <w:jc w:val="both"/>
      </w:pPr>
      <w:r>
        <w:rPr>
          <w:rFonts w:ascii="Arial" w:cs="Arial" w:eastAsia="Arial" w:hAnsi="Arial"/>
          <w:sz w:val="24"/>
          <w:szCs w:val="24"/>
        </w:rPr>
        <w:t xml:space="preserve">│установленные статьей 10          │наличие высшего образования.      │</w:t>
      </w:r>
    </w:p>
    <w:p>
      <w:pPr>
        <w:spacing w:after="120"/>
        <w:jc w:val="both"/>
      </w:pPr>
      <w:r>
        <w:rPr>
          <w:rFonts w:ascii="Arial" w:cs="Arial" w:eastAsia="Arial" w:hAnsi="Arial"/>
          <w:sz w:val="24"/>
          <w:szCs w:val="24"/>
        </w:rPr>
        <w:t xml:space="preserve">│настоящего Закона. Охранникам     │При необходимости лицензиар вправе│</w:t>
      </w:r>
    </w:p>
    <w:p>
      <w:pPr>
        <w:spacing w:after="120"/>
        <w:jc w:val="both"/>
      </w:pPr>
      <w:r>
        <w:rPr>
          <w:rFonts w:ascii="Arial" w:cs="Arial" w:eastAsia="Arial" w:hAnsi="Arial"/>
          <w:sz w:val="24"/>
          <w:szCs w:val="24"/>
        </w:rPr>
        <w:t xml:space="preserve">│запрещается использовать методы   │устанавливать достоверность       │</w:t>
      </w:r>
    </w:p>
    <w:p>
      <w:pPr>
        <w:spacing w:after="120"/>
        <w:jc w:val="both"/>
      </w:pPr>
      <w:r>
        <w:rPr>
          <w:rFonts w:ascii="Arial" w:cs="Arial" w:eastAsia="Arial" w:hAnsi="Arial"/>
          <w:sz w:val="24"/>
          <w:szCs w:val="24"/>
        </w:rPr>
        <w:t xml:space="preserve">│сыска.                            │сведений, изложенных в            │</w:t>
      </w:r>
    </w:p>
    <w:p>
      <w:pPr>
        <w:spacing w:after="120"/>
        <w:jc w:val="both"/>
      </w:pPr>
      <w:r>
        <w:rPr>
          <w:rFonts w:ascii="Arial" w:cs="Arial" w:eastAsia="Arial" w:hAnsi="Arial"/>
          <w:sz w:val="24"/>
          <w:szCs w:val="24"/>
        </w:rPr>
        <w:t xml:space="preserve">│Лицо, совершившее противоправное  │представленных документах,        │</w:t>
      </w:r>
    </w:p>
    <w:p>
      <w:pPr>
        <w:spacing w:after="120"/>
        <w:jc w:val="both"/>
      </w:pPr>
      <w:r>
        <w:rPr>
          <w:rFonts w:ascii="Arial" w:cs="Arial" w:eastAsia="Arial" w:hAnsi="Arial"/>
          <w:sz w:val="24"/>
          <w:szCs w:val="24"/>
        </w:rPr>
        <w:t xml:space="preserve">│посягательство на охраняемую      │необходимых для принятия решений о│</w:t>
      </w:r>
    </w:p>
    <w:p>
      <w:pPr>
        <w:spacing w:after="120"/>
        <w:jc w:val="both"/>
      </w:pPr>
      <w:r>
        <w:rPr>
          <w:rFonts w:ascii="Arial" w:cs="Arial" w:eastAsia="Arial" w:hAnsi="Arial"/>
          <w:sz w:val="24"/>
          <w:szCs w:val="24"/>
        </w:rPr>
        <w:t xml:space="preserve">│собственность, может быть         │выдаче лицензий на охранную       │</w:t>
      </w:r>
    </w:p>
    <w:p>
      <w:pPr>
        <w:spacing w:after="120"/>
        <w:jc w:val="both"/>
      </w:pPr>
      <w:r>
        <w:rPr>
          <w:rFonts w:ascii="Arial" w:cs="Arial" w:eastAsia="Arial" w:hAnsi="Arial"/>
          <w:sz w:val="24"/>
          <w:szCs w:val="24"/>
        </w:rPr>
        <w:t xml:space="preserve">│задержано охранником на месте     │деятельность.                     │</w:t>
      </w:r>
    </w:p>
    <w:p>
      <w:pPr>
        <w:spacing w:after="120"/>
        <w:jc w:val="both"/>
      </w:pPr>
      <w:r>
        <w:rPr>
          <w:rFonts w:ascii="Arial" w:cs="Arial" w:eastAsia="Arial" w:hAnsi="Arial"/>
          <w:sz w:val="24"/>
          <w:szCs w:val="24"/>
        </w:rPr>
        <w:t xml:space="preserve">│правонарушения и должно быть      │Отказ в выдаче, продление срока   │</w:t>
      </w:r>
    </w:p>
    <w:p>
      <w:pPr>
        <w:spacing w:after="120"/>
        <w:jc w:val="both"/>
      </w:pPr>
      <w:r>
        <w:rPr>
          <w:rFonts w:ascii="Arial" w:cs="Arial" w:eastAsia="Arial" w:hAnsi="Arial"/>
          <w:sz w:val="24"/>
          <w:szCs w:val="24"/>
        </w:rPr>
        <w:t xml:space="preserve">│незамедлительно передано в орган  │действия, аннулирование лицензии  │</w:t>
      </w:r>
    </w:p>
    <w:p>
      <w:pPr>
        <w:spacing w:after="120"/>
        <w:jc w:val="both"/>
      </w:pPr>
      <w:r>
        <w:rPr>
          <w:rFonts w:ascii="Arial" w:cs="Arial" w:eastAsia="Arial" w:hAnsi="Arial"/>
          <w:sz w:val="24"/>
          <w:szCs w:val="24"/>
        </w:rPr>
        <w:t xml:space="preserve">│внутренних дел (милицию).         │предприятия, заключение им        │</w:t>
      </w:r>
    </w:p>
    <w:p>
      <w:pPr>
        <w:spacing w:after="120"/>
        <w:jc w:val="both"/>
      </w:pPr>
      <w:r>
        <w:rPr>
          <w:rFonts w:ascii="Arial" w:cs="Arial" w:eastAsia="Arial" w:hAnsi="Arial"/>
          <w:sz w:val="24"/>
          <w:szCs w:val="24"/>
        </w:rPr>
        <w:t xml:space="preserve">│                                  │договоров с клиентами и           │</w:t>
      </w:r>
    </w:p>
    <w:p>
      <w:pPr>
        <w:spacing w:after="120"/>
        <w:jc w:val="both"/>
      </w:pPr>
      <w:r>
        <w:rPr>
          <w:rFonts w:ascii="Arial" w:cs="Arial" w:eastAsia="Arial" w:hAnsi="Arial"/>
          <w:sz w:val="24"/>
          <w:szCs w:val="24"/>
        </w:rPr>
        <w:t xml:space="preserve">│                                  │обжалование решений лицензиара    │</w:t>
      </w:r>
    </w:p>
    <w:p>
      <w:pPr>
        <w:spacing w:after="120"/>
        <w:jc w:val="both"/>
      </w:pPr>
      <w:r>
        <w:rPr>
          <w:rFonts w:ascii="Arial" w:cs="Arial" w:eastAsia="Arial" w:hAnsi="Arial"/>
          <w:sz w:val="24"/>
          <w:szCs w:val="24"/>
        </w:rPr>
        <w:t xml:space="preserve">│                                  │осуществляются в порядке,         │</w:t>
      </w:r>
    </w:p>
    <w:p>
      <w:pPr>
        <w:spacing w:after="120"/>
        <w:jc w:val="both"/>
      </w:pPr>
      <w:r>
        <w:rPr>
          <w:rFonts w:ascii="Arial" w:cs="Arial" w:eastAsia="Arial" w:hAnsi="Arial"/>
          <w:sz w:val="24"/>
          <w:szCs w:val="24"/>
        </w:rPr>
        <w:t xml:space="preserve">│                                  │аналогичном установленному для    │</w:t>
      </w:r>
    </w:p>
    <w:p>
      <w:pPr>
        <w:spacing w:after="120"/>
        <w:jc w:val="both"/>
      </w:pPr>
      <w:r>
        <w:rPr>
          <w:rFonts w:ascii="Arial" w:cs="Arial" w:eastAsia="Arial" w:hAnsi="Arial"/>
          <w:sz w:val="24"/>
          <w:szCs w:val="24"/>
        </w:rPr>
        <w:t xml:space="preserve">│                                  │объединений частных детективных   │</w:t>
      </w:r>
    </w:p>
    <w:p>
      <w:pPr>
        <w:spacing w:after="120"/>
        <w:jc w:val="both"/>
      </w:pPr>
      <w:r>
        <w:rPr>
          <w:rFonts w:ascii="Arial" w:cs="Arial" w:eastAsia="Arial" w:hAnsi="Arial"/>
          <w:sz w:val="24"/>
          <w:szCs w:val="24"/>
        </w:rPr>
        <w:t xml:space="preserve">│                                  │предприятий.                      │</w:t>
      </w:r>
    </w:p>
    <w:p>
      <w:pPr>
        <w:spacing w:after="120"/>
        <w:jc w:val="both"/>
      </w:pPr>
      <w:r>
        <w:rPr>
          <w:rFonts w:ascii="Arial" w:cs="Arial" w:eastAsia="Arial" w:hAnsi="Arial"/>
          <w:sz w:val="24"/>
          <w:szCs w:val="24"/>
        </w:rPr>
        <w:t xml:space="preserve">│                                  │На охранную деятельность          │</w:t>
      </w:r>
    </w:p>
    <w:p>
      <w:pPr>
        <w:spacing w:after="120"/>
        <w:jc w:val="both"/>
      </w:pPr>
      <w:r>
        <w:rPr>
          <w:rFonts w:ascii="Arial" w:cs="Arial" w:eastAsia="Arial" w:hAnsi="Arial"/>
          <w:sz w:val="24"/>
          <w:szCs w:val="24"/>
        </w:rPr>
        <w:t xml:space="preserve">│                                  │распространяются ограничения,     │</w:t>
      </w:r>
    </w:p>
    <w:p>
      <w:pPr>
        <w:spacing w:after="120"/>
        <w:jc w:val="both"/>
      </w:pPr>
      <w:r>
        <w:rPr>
          <w:rFonts w:ascii="Arial" w:cs="Arial" w:eastAsia="Arial" w:hAnsi="Arial"/>
          <w:sz w:val="24"/>
          <w:szCs w:val="24"/>
        </w:rPr>
        <w:t xml:space="preserve">│                                  │установленные статьей 10          │</w:t>
      </w:r>
    </w:p>
    <w:p>
      <w:pPr>
        <w:spacing w:after="120"/>
        <w:jc w:val="both"/>
      </w:pPr>
      <w:r>
        <w:rPr>
          <w:rFonts w:ascii="Arial" w:cs="Arial" w:eastAsia="Arial" w:hAnsi="Arial"/>
          <w:sz w:val="24"/>
          <w:szCs w:val="24"/>
        </w:rPr>
        <w:t xml:space="preserve">│                                  │настоящего Закона. Охранникам     │</w:t>
      </w:r>
    </w:p>
    <w:p>
      <w:pPr>
        <w:spacing w:after="120"/>
        <w:jc w:val="both"/>
      </w:pPr>
      <w:r>
        <w:rPr>
          <w:rFonts w:ascii="Arial" w:cs="Arial" w:eastAsia="Arial" w:hAnsi="Arial"/>
          <w:sz w:val="24"/>
          <w:szCs w:val="24"/>
        </w:rPr>
        <w:t xml:space="preserve">│                                  │запрещается использовать методы   │</w:t>
      </w:r>
    </w:p>
    <w:p>
      <w:pPr>
        <w:spacing w:after="120"/>
        <w:jc w:val="both"/>
      </w:pPr>
      <w:r>
        <w:rPr>
          <w:rFonts w:ascii="Arial" w:cs="Arial" w:eastAsia="Arial" w:hAnsi="Arial"/>
          <w:sz w:val="24"/>
          <w:szCs w:val="24"/>
        </w:rPr>
        <w:t xml:space="preserve">│                                  │сыска.                            │</w:t>
      </w:r>
    </w:p>
    <w:p>
      <w:pPr>
        <w:spacing w:after="120"/>
        <w:jc w:val="both"/>
      </w:pPr>
      <w:r>
        <w:rPr>
          <w:rFonts w:ascii="Arial" w:cs="Arial" w:eastAsia="Arial" w:hAnsi="Arial"/>
          <w:sz w:val="24"/>
          <w:szCs w:val="24"/>
        </w:rPr>
        <w:t xml:space="preserve">│                                  │Лицо, совершившее противоправное  │</w:t>
      </w:r>
    </w:p>
    <w:p>
      <w:pPr>
        <w:spacing w:after="120"/>
        <w:jc w:val="both"/>
      </w:pPr>
      <w:r>
        <w:rPr>
          <w:rFonts w:ascii="Arial" w:cs="Arial" w:eastAsia="Arial" w:hAnsi="Arial"/>
          <w:sz w:val="24"/>
          <w:szCs w:val="24"/>
        </w:rPr>
        <w:t xml:space="preserve">│                                  │посягательство на охраняемую      │</w:t>
      </w:r>
    </w:p>
    <w:p>
      <w:pPr>
        <w:spacing w:after="120"/>
        <w:jc w:val="both"/>
      </w:pPr>
      <w:r>
        <w:rPr>
          <w:rFonts w:ascii="Arial" w:cs="Arial" w:eastAsia="Arial" w:hAnsi="Arial"/>
          <w:sz w:val="24"/>
          <w:szCs w:val="24"/>
        </w:rPr>
        <w:t xml:space="preserve">│                                  │собственность, может быть         │</w:t>
      </w:r>
    </w:p>
    <w:p>
      <w:pPr>
        <w:spacing w:after="120"/>
        <w:jc w:val="both"/>
      </w:pPr>
      <w:r>
        <w:rPr>
          <w:rFonts w:ascii="Arial" w:cs="Arial" w:eastAsia="Arial" w:hAnsi="Arial"/>
          <w:sz w:val="24"/>
          <w:szCs w:val="24"/>
        </w:rPr>
        <w:t xml:space="preserve">│                                  │задержано охранником на месте     │</w:t>
      </w:r>
    </w:p>
    <w:p>
      <w:pPr>
        <w:spacing w:after="120"/>
        <w:jc w:val="both"/>
      </w:pPr>
      <w:r>
        <w:rPr>
          <w:rFonts w:ascii="Arial" w:cs="Arial" w:eastAsia="Arial" w:hAnsi="Arial"/>
          <w:sz w:val="24"/>
          <w:szCs w:val="24"/>
        </w:rPr>
        <w:t xml:space="preserve">│                                  │правонарушения и должно быть      │</w:t>
      </w:r>
    </w:p>
    <w:p>
      <w:pPr>
        <w:spacing w:after="120"/>
        <w:jc w:val="both"/>
      </w:pPr>
      <w:r>
        <w:rPr>
          <w:rFonts w:ascii="Arial" w:cs="Arial" w:eastAsia="Arial" w:hAnsi="Arial"/>
          <w:sz w:val="24"/>
          <w:szCs w:val="24"/>
        </w:rPr>
        <w:t xml:space="preserve">│                                  │незамедлительно передано в орган  │</w:t>
      </w:r>
    </w:p>
    <w:p>
      <w:pPr>
        <w:spacing w:after="120"/>
        <w:jc w:val="both"/>
      </w:pPr>
      <w:r>
        <w:rPr>
          <w:rFonts w:ascii="Arial" w:cs="Arial" w:eastAsia="Arial" w:hAnsi="Arial"/>
          <w:sz w:val="24"/>
          <w:szCs w:val="24"/>
        </w:rPr>
        <w:t xml:space="preserve">│                                  │внутренних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14-2. Частный охранник     │Статья 14-2. Частный охранник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│Частный охранник работает по      │Частный охранник работает по      │</w:t>
      </w:r>
    </w:p>
    <w:p>
      <w:pPr>
        <w:spacing w:after="120"/>
        <w:jc w:val="both"/>
      </w:pPr>
      <w:r>
        <w:rPr>
          <w:rFonts w:ascii="Arial" w:cs="Arial" w:eastAsia="Arial" w:hAnsi="Arial"/>
          <w:sz w:val="24"/>
          <w:szCs w:val="24"/>
        </w:rPr>
        <w:t xml:space="preserve">│трудовому договору с охранной     │трудовому договору с охранной     │</w:t>
      </w:r>
    </w:p>
    <w:p>
      <w:pPr>
        <w:spacing w:after="120"/>
        <w:jc w:val="both"/>
      </w:pPr>
      <w:r>
        <w:rPr>
          <w:rFonts w:ascii="Arial" w:cs="Arial" w:eastAsia="Arial" w:hAnsi="Arial"/>
          <w:sz w:val="24"/>
          <w:szCs w:val="24"/>
        </w:rPr>
        <w:t xml:space="preserve">│организацией и его трудовая       │организацией и его трудовая       │</w:t>
      </w:r>
    </w:p>
    <w:p>
      <w:pPr>
        <w:spacing w:after="120"/>
        <w:jc w:val="both"/>
      </w:pPr>
      <w:r>
        <w:rPr>
          <w:rFonts w:ascii="Arial" w:cs="Arial" w:eastAsia="Arial" w:hAnsi="Arial"/>
          <w:sz w:val="24"/>
          <w:szCs w:val="24"/>
        </w:rPr>
        <w:t xml:space="preserve">│деятельность регулируется трудовым│деятельность регулируется трудовым│</w:t>
      </w:r>
    </w:p>
    <w:p>
      <w:pPr>
        <w:spacing w:after="120"/>
        <w:jc w:val="both"/>
      </w:pPr>
      <w:r>
        <w:rPr>
          <w:rFonts w:ascii="Arial" w:cs="Arial" w:eastAsia="Arial" w:hAnsi="Arial"/>
          <w:sz w:val="24"/>
          <w:szCs w:val="24"/>
        </w:rPr>
        <w:t xml:space="preserve">│законодательством и настоящим     │законодательством и настоящим     │</w:t>
      </w:r>
    </w:p>
    <w:p>
      <w:pPr>
        <w:spacing w:after="120"/>
        <w:jc w:val="both"/>
      </w:pPr>
      <w:r>
        <w:rPr>
          <w:rFonts w:ascii="Arial" w:cs="Arial" w:eastAsia="Arial" w:hAnsi="Arial"/>
          <w:sz w:val="24"/>
          <w:szCs w:val="24"/>
        </w:rPr>
        <w:t xml:space="preserve">│Законом. Частный охранник         │Законом. Частный охранник         │</w:t>
      </w:r>
    </w:p>
    <w:p>
      <w:pPr>
        <w:spacing w:after="120"/>
        <w:jc w:val="both"/>
      </w:pPr>
      <w:r>
        <w:rPr>
          <w:rFonts w:ascii="Arial" w:cs="Arial" w:eastAsia="Arial" w:hAnsi="Arial"/>
          <w:sz w:val="24"/>
          <w:szCs w:val="24"/>
        </w:rPr>
        <w:t xml:space="preserve">│выполняет трудовую функцию и      │выполняет трудовую функцию и      │</w:t>
      </w:r>
    </w:p>
    <w:p>
      <w:pPr>
        <w:spacing w:after="120"/>
        <w:jc w:val="both"/>
      </w:pPr>
      <w:r>
        <w:rPr>
          <w:rFonts w:ascii="Arial" w:cs="Arial" w:eastAsia="Arial" w:hAnsi="Arial"/>
          <w:sz w:val="24"/>
          <w:szCs w:val="24"/>
        </w:rPr>
        <w:t xml:space="preserve">│пользуется предусмотренными       │пользуется предусмотренными       │</w:t>
      </w:r>
    </w:p>
    <w:p>
      <w:pPr>
        <w:spacing w:after="120"/>
        <w:jc w:val="both"/>
      </w:pPr>
      <w:r>
        <w:rPr>
          <w:rFonts w:ascii="Arial" w:cs="Arial" w:eastAsia="Arial" w:hAnsi="Arial"/>
          <w:sz w:val="24"/>
          <w:szCs w:val="24"/>
        </w:rPr>
        <w:t xml:space="preserve">│настоящим Законом правами при     │настоящим Законом правами при     │</w:t>
      </w:r>
    </w:p>
    <w:p>
      <w:pPr>
        <w:spacing w:after="120"/>
        <w:jc w:val="both"/>
      </w:pPr>
      <w:r>
        <w:rPr>
          <w:rFonts w:ascii="Arial" w:cs="Arial" w:eastAsia="Arial" w:hAnsi="Arial"/>
          <w:sz w:val="24"/>
          <w:szCs w:val="24"/>
        </w:rPr>
        <w:t xml:space="preserve">│наличии удостоверения частного    │наличии удостоверения частного    │</w:t>
      </w:r>
    </w:p>
    <w:p>
      <w:pPr>
        <w:spacing w:after="120"/>
        <w:jc w:val="both"/>
      </w:pPr>
      <w:r>
        <w:rPr>
          <w:rFonts w:ascii="Arial" w:cs="Arial" w:eastAsia="Arial" w:hAnsi="Arial"/>
          <w:sz w:val="24"/>
          <w:szCs w:val="24"/>
        </w:rPr>
        <w:t xml:space="preserve">│охранника, выданного охранным     │охранника, выданного охранным     │</w:t>
      </w:r>
    </w:p>
    <w:p>
      <w:pPr>
        <w:spacing w:after="120"/>
        <w:jc w:val="both"/>
      </w:pPr>
      <w:r>
        <w:rPr>
          <w:rFonts w:ascii="Arial" w:cs="Arial" w:eastAsia="Arial" w:hAnsi="Arial"/>
          <w:sz w:val="24"/>
          <w:szCs w:val="24"/>
        </w:rPr>
        <w:t xml:space="preserve">│предприятием.                     │предприятием.                     │</w:t>
      </w:r>
    </w:p>
    <w:p>
      <w:pPr>
        <w:spacing w:after="120"/>
        <w:jc w:val="both"/>
      </w:pPr>
      <w:r>
        <w:rPr>
          <w:rFonts w:ascii="Arial" w:cs="Arial" w:eastAsia="Arial" w:hAnsi="Arial"/>
          <w:sz w:val="24"/>
          <w:szCs w:val="24"/>
        </w:rPr>
        <w:t xml:space="preserve">│Не вправе претендовать на         │Не вправе претендовать на         │</w:t>
      </w:r>
    </w:p>
    <w:p>
      <w:pPr>
        <w:spacing w:after="120"/>
        <w:jc w:val="both"/>
      </w:pPr>
      <w:r>
        <w:rPr>
          <w:rFonts w:ascii="Arial" w:cs="Arial" w:eastAsia="Arial" w:hAnsi="Arial"/>
          <w:sz w:val="24"/>
          <w:szCs w:val="24"/>
        </w:rPr>
        <w:t xml:space="preserve">│приобретение правового статуса    │приобретение правового статуса    │</w:t>
      </w:r>
    </w:p>
    <w:p>
      <w:pPr>
        <w:spacing w:after="120"/>
        <w:jc w:val="both"/>
      </w:pPr>
      <w:r>
        <w:rPr>
          <w:rFonts w:ascii="Arial" w:cs="Arial" w:eastAsia="Arial" w:hAnsi="Arial"/>
          <w:sz w:val="24"/>
          <w:szCs w:val="24"/>
        </w:rPr>
        <w:t xml:space="preserve">│частного охранника лица:          │частного охранника лица:          │</w:t>
      </w:r>
    </w:p>
    <w:p>
      <w:pPr>
        <w:spacing w:after="120"/>
        <w:jc w:val="both"/>
      </w:pPr>
      <w:r>
        <w:rPr>
          <w:rFonts w:ascii="Arial" w:cs="Arial" w:eastAsia="Arial" w:hAnsi="Arial"/>
          <w:sz w:val="24"/>
          <w:szCs w:val="24"/>
        </w:rPr>
        <w:t xml:space="preserve">│1) не достигшие двадцати одного   │1) не достигшие восемнадцати лет, │</w:t>
      </w:r>
    </w:p>
    <w:p>
      <w:pPr>
        <w:spacing w:after="120"/>
        <w:jc w:val="both"/>
      </w:pPr>
      <w:r>
        <w:rPr>
          <w:rFonts w:ascii="Arial" w:cs="Arial" w:eastAsia="Arial" w:hAnsi="Arial"/>
          <w:sz w:val="24"/>
          <w:szCs w:val="24"/>
        </w:rPr>
        <w:t xml:space="preserve">│года;                             │в случае если деятельность        │</w:t>
      </w:r>
    </w:p>
    <w:p>
      <w:pPr>
        <w:spacing w:after="120"/>
        <w:jc w:val="both"/>
      </w:pPr>
      <w:r>
        <w:rPr>
          <w:rFonts w:ascii="Arial" w:cs="Arial" w:eastAsia="Arial" w:hAnsi="Arial"/>
          <w:sz w:val="24"/>
          <w:szCs w:val="24"/>
        </w:rPr>
        <w:t xml:space="preserve">│2) признанные решением суда       │частного охранника связана с      │</w:t>
      </w:r>
    </w:p>
    <w:p>
      <w:pPr>
        <w:spacing w:after="120"/>
        <w:jc w:val="both"/>
      </w:pPr>
      <w:r>
        <w:rPr>
          <w:rFonts w:ascii="Arial" w:cs="Arial" w:eastAsia="Arial" w:hAnsi="Arial"/>
          <w:sz w:val="24"/>
          <w:szCs w:val="24"/>
        </w:rPr>
        <w:t xml:space="preserve">│недееспособными или ограниченно   │хранением, ношением и             │</w:t>
      </w:r>
    </w:p>
    <w:p>
      <w:pPr>
        <w:spacing w:after="120"/>
        <w:jc w:val="both"/>
      </w:pPr>
      <w:r>
        <w:rPr>
          <w:rFonts w:ascii="Arial" w:cs="Arial" w:eastAsia="Arial" w:hAnsi="Arial"/>
          <w:sz w:val="24"/>
          <w:szCs w:val="24"/>
        </w:rPr>
        <w:t xml:space="preserve">│дееспособными;                    │использованием специальных средств│</w:t>
      </w:r>
    </w:p>
    <w:p>
      <w:pPr>
        <w:spacing w:after="120"/>
        <w:jc w:val="both"/>
      </w:pPr>
      <w:r>
        <w:rPr>
          <w:rFonts w:ascii="Arial" w:cs="Arial" w:eastAsia="Arial" w:hAnsi="Arial"/>
          <w:sz w:val="24"/>
          <w:szCs w:val="24"/>
        </w:rPr>
        <w:t xml:space="preserve">│3) имеющие заболевания, которые   │и оружия - двадцати одного года;  │</w:t>
      </w:r>
    </w:p>
    <w:p>
      <w:pPr>
        <w:spacing w:after="120"/>
        <w:jc w:val="both"/>
      </w:pPr>
      <w:r>
        <w:rPr>
          <w:rFonts w:ascii="Arial" w:cs="Arial" w:eastAsia="Arial" w:hAnsi="Arial"/>
          <w:sz w:val="24"/>
          <w:szCs w:val="24"/>
        </w:rPr>
        <w:t xml:space="preserve">│препятствуют исполнению ими       │2) признанные решением суда       │</w:t>
      </w:r>
    </w:p>
    <w:p>
      <w:pPr>
        <w:spacing w:after="120"/>
        <w:jc w:val="both"/>
      </w:pPr>
      <w:r>
        <w:rPr>
          <w:rFonts w:ascii="Arial" w:cs="Arial" w:eastAsia="Arial" w:hAnsi="Arial"/>
          <w:sz w:val="24"/>
          <w:szCs w:val="24"/>
        </w:rPr>
        <w:t xml:space="preserve">│обязанностей частного охранника;  │недееспособными или ограниченно   │</w:t>
      </w:r>
    </w:p>
    <w:p>
      <w:pPr>
        <w:spacing w:after="120"/>
        <w:jc w:val="both"/>
      </w:pPr>
      <w:r>
        <w:rPr>
          <w:rFonts w:ascii="Arial" w:cs="Arial" w:eastAsia="Arial" w:hAnsi="Arial"/>
          <w:sz w:val="24"/>
          <w:szCs w:val="24"/>
        </w:rPr>
        <w:t xml:space="preserve">│4) имеющие судимость за совершение│дееспособными;                    │</w:t>
      </w:r>
    </w:p>
    <w:p>
      <w:pPr>
        <w:spacing w:after="120"/>
        <w:jc w:val="both"/>
      </w:pPr>
      <w:r>
        <w:rPr>
          <w:rFonts w:ascii="Arial" w:cs="Arial" w:eastAsia="Arial" w:hAnsi="Arial"/>
          <w:sz w:val="24"/>
          <w:szCs w:val="24"/>
        </w:rPr>
        <w:t xml:space="preserve">│умышленного преступления;         │3) имеющие заболевания, которые   │</w:t>
      </w:r>
    </w:p>
    <w:p>
      <w:pPr>
        <w:spacing w:after="120"/>
        <w:jc w:val="both"/>
      </w:pPr>
      <w:r>
        <w:rPr>
          <w:rFonts w:ascii="Arial" w:cs="Arial" w:eastAsia="Arial" w:hAnsi="Arial"/>
          <w:sz w:val="24"/>
          <w:szCs w:val="24"/>
        </w:rPr>
        <w:t xml:space="preserve">│5) которым предъявлено обвинение в│препятствуют исполнению ими       │</w:t>
      </w:r>
    </w:p>
    <w:p>
      <w:pPr>
        <w:spacing w:after="120"/>
        <w:jc w:val="both"/>
      </w:pPr>
      <w:r>
        <w:rPr>
          <w:rFonts w:ascii="Arial" w:cs="Arial" w:eastAsia="Arial" w:hAnsi="Arial"/>
          <w:sz w:val="24"/>
          <w:szCs w:val="24"/>
        </w:rPr>
        <w:t xml:space="preserve">│совершении преступления (до       │обязанностей частного охранника;  │</w:t>
      </w:r>
    </w:p>
    <w:p>
      <w:pPr>
        <w:spacing w:after="120"/>
        <w:jc w:val="both"/>
      </w:pPr>
      <w:r>
        <w:rPr>
          <w:rFonts w:ascii="Arial" w:cs="Arial" w:eastAsia="Arial" w:hAnsi="Arial"/>
          <w:sz w:val="24"/>
          <w:szCs w:val="24"/>
        </w:rPr>
        <w:t xml:space="preserve">│разрешения вопроса о их виновности│4) имеющие судимость за совершение│</w:t>
      </w:r>
    </w:p>
    <w:p>
      <w:pPr>
        <w:spacing w:after="120"/>
        <w:jc w:val="both"/>
      </w:pPr>
      <w:r>
        <w:rPr>
          <w:rFonts w:ascii="Arial" w:cs="Arial" w:eastAsia="Arial" w:hAnsi="Arial"/>
          <w:sz w:val="24"/>
          <w:szCs w:val="24"/>
        </w:rPr>
        <w:t xml:space="preserve">│в установленном законом порядке). │умышленного преступления;         │</w:t>
      </w:r>
    </w:p>
    <w:p>
      <w:pPr>
        <w:spacing w:after="120"/>
        <w:jc w:val="both"/>
      </w:pPr>
      <w:r>
        <w:rPr>
          <w:rFonts w:ascii="Arial" w:cs="Arial" w:eastAsia="Arial" w:hAnsi="Arial"/>
          <w:sz w:val="24"/>
          <w:szCs w:val="24"/>
        </w:rPr>
        <w:t xml:space="preserve">│Перечень заболеваний, которые     │5) которым предъявлено обвинение в│</w:t>
      </w:r>
    </w:p>
    <w:p>
      <w:pPr>
        <w:spacing w:after="120"/>
        <w:jc w:val="both"/>
      </w:pPr>
      <w:r>
        <w:rPr>
          <w:rFonts w:ascii="Arial" w:cs="Arial" w:eastAsia="Arial" w:hAnsi="Arial"/>
          <w:sz w:val="24"/>
          <w:szCs w:val="24"/>
        </w:rPr>
        <w:t xml:space="preserve">│препятствуют исполнению           │совершении преступления (до       │</w:t>
      </w:r>
    </w:p>
    <w:p>
      <w:pPr>
        <w:spacing w:after="120"/>
        <w:jc w:val="both"/>
      </w:pPr>
      <w:r>
        <w:rPr>
          <w:rFonts w:ascii="Arial" w:cs="Arial" w:eastAsia="Arial" w:hAnsi="Arial"/>
          <w:sz w:val="24"/>
          <w:szCs w:val="24"/>
        </w:rPr>
        <w:t xml:space="preserve">│обязанностей частного охранника,  │разрешения вопроса о их виновности│</w:t>
      </w:r>
    </w:p>
    <w:p>
      <w:pPr>
        <w:spacing w:after="120"/>
        <w:jc w:val="both"/>
      </w:pPr>
      <w:r>
        <w:rPr>
          <w:rFonts w:ascii="Arial" w:cs="Arial" w:eastAsia="Arial" w:hAnsi="Arial"/>
          <w:sz w:val="24"/>
          <w:szCs w:val="24"/>
        </w:rPr>
        <w:t xml:space="preserve">│устанавливается Правительством    │в установленном законом порядке). │</w:t>
      </w:r>
    </w:p>
    <w:p>
      <w:pPr>
        <w:spacing w:after="120"/>
        <w:jc w:val="both"/>
      </w:pPr>
      <w:r>
        <w:rPr>
          <w:rFonts w:ascii="Arial" w:cs="Arial" w:eastAsia="Arial" w:hAnsi="Arial"/>
          <w:sz w:val="24"/>
          <w:szCs w:val="24"/>
        </w:rPr>
        <w:t xml:space="preserve">│Кыргызской Республики.            │Перечень заболеваний, которые     │</w:t>
      </w:r>
    </w:p>
    <w:p>
      <w:pPr>
        <w:spacing w:after="120"/>
        <w:jc w:val="both"/>
      </w:pPr>
      <w:r>
        <w:rPr>
          <w:rFonts w:ascii="Arial" w:cs="Arial" w:eastAsia="Arial" w:hAnsi="Arial"/>
          <w:sz w:val="24"/>
          <w:szCs w:val="24"/>
        </w:rPr>
        <w:t xml:space="preserve">│                                  │препятствуют исполнению           │</w:t>
      </w:r>
    </w:p>
    <w:p>
      <w:pPr>
        <w:spacing w:after="120"/>
        <w:jc w:val="both"/>
      </w:pPr>
      <w:r>
        <w:rPr>
          <w:rFonts w:ascii="Arial" w:cs="Arial" w:eastAsia="Arial" w:hAnsi="Arial"/>
          <w:sz w:val="24"/>
          <w:szCs w:val="24"/>
        </w:rPr>
        <w:t xml:space="preserve">│                                  │обязанностей частного охранника,  │</w:t>
      </w:r>
    </w:p>
    <w:p>
      <w:pPr>
        <w:spacing w:after="120"/>
        <w:jc w:val="both"/>
      </w:pPr>
      <w:r>
        <w:rPr>
          <w:rFonts w:ascii="Arial" w:cs="Arial" w:eastAsia="Arial" w:hAnsi="Arial"/>
          <w:sz w:val="24"/>
          <w:szCs w:val="24"/>
        </w:rPr>
        <w:t xml:space="preserve">│                                  │устанавливается Правительством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15-1. Охранно-сыскные      │Статья 15-1. Охранно-сыскные      │</w:t>
      </w:r>
    </w:p>
    <w:p>
      <w:pPr>
        <w:spacing w:after="120"/>
        <w:jc w:val="both"/>
      </w:pPr>
      <w:r>
        <w:rPr>
          <w:rFonts w:ascii="Arial" w:cs="Arial" w:eastAsia="Arial" w:hAnsi="Arial"/>
          <w:sz w:val="24"/>
          <w:szCs w:val="24"/>
        </w:rPr>
        <w:t xml:space="preserve">│             подразделения на     │             подразделения на     │</w:t>
      </w:r>
    </w:p>
    <w:p>
      <w:pPr>
        <w:spacing w:after="120"/>
        <w:jc w:val="both"/>
      </w:pPr>
      <w:r>
        <w:rPr>
          <w:rFonts w:ascii="Arial" w:cs="Arial" w:eastAsia="Arial" w:hAnsi="Arial"/>
          <w:sz w:val="24"/>
          <w:szCs w:val="24"/>
        </w:rPr>
        <w:t xml:space="preserve">│             предприятиях         │             предприятиях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│Предприятия независимо от их      │Предприятия независимо от их      │</w:t>
      </w:r>
    </w:p>
    <w:p>
      <w:pPr>
        <w:spacing w:after="120"/>
        <w:jc w:val="both"/>
      </w:pPr>
      <w:r>
        <w:rPr>
          <w:rFonts w:ascii="Arial" w:cs="Arial" w:eastAsia="Arial" w:hAnsi="Arial"/>
          <w:sz w:val="24"/>
          <w:szCs w:val="24"/>
        </w:rPr>
        <w:t xml:space="preserve">│организационно-правовых форм,     │организационно-правовых форм,     │</w:t>
      </w:r>
    </w:p>
    <w:p>
      <w:pPr>
        <w:spacing w:after="120"/>
        <w:jc w:val="both"/>
      </w:pPr>
      <w:r>
        <w:rPr>
          <w:rFonts w:ascii="Arial" w:cs="Arial" w:eastAsia="Arial" w:hAnsi="Arial"/>
          <w:sz w:val="24"/>
          <w:szCs w:val="24"/>
        </w:rPr>
        <w:t xml:space="preserve">│расположенные на территории       │расположенные на территории       │</w:t>
      </w:r>
    </w:p>
    <w:p>
      <w:pPr>
        <w:spacing w:after="120"/>
        <w:jc w:val="both"/>
      </w:pPr>
      <w:r>
        <w:rPr>
          <w:rFonts w:ascii="Arial" w:cs="Arial" w:eastAsia="Arial" w:hAnsi="Arial"/>
          <w:sz w:val="24"/>
          <w:szCs w:val="24"/>
        </w:rPr>
        <w:t xml:space="preserve">│Кыргызской Республики, вправе     │Кыргызской Республики, вправе     │</w:t>
      </w:r>
    </w:p>
    <w:p>
      <w:pPr>
        <w:spacing w:after="120"/>
        <w:jc w:val="both"/>
      </w:pPr>
      <w:r>
        <w:rPr>
          <w:rFonts w:ascii="Arial" w:cs="Arial" w:eastAsia="Arial" w:hAnsi="Arial"/>
          <w:sz w:val="24"/>
          <w:szCs w:val="24"/>
        </w:rPr>
        <w:t xml:space="preserve">│учреждать обособленные            │учреждать обособленные            │</w:t>
      </w:r>
    </w:p>
    <w:p>
      <w:pPr>
        <w:spacing w:after="120"/>
        <w:jc w:val="both"/>
      </w:pPr>
      <w:r>
        <w:rPr>
          <w:rFonts w:ascii="Arial" w:cs="Arial" w:eastAsia="Arial" w:hAnsi="Arial"/>
          <w:sz w:val="24"/>
          <w:szCs w:val="24"/>
        </w:rPr>
        <w:t xml:space="preserve">│подразделения для осуществления   │подразделения для осуществления   │</w:t>
      </w:r>
    </w:p>
    <w:p>
      <w:pPr>
        <w:spacing w:after="120"/>
        <w:jc w:val="both"/>
      </w:pPr>
      <w:r>
        <w:rPr>
          <w:rFonts w:ascii="Arial" w:cs="Arial" w:eastAsia="Arial" w:hAnsi="Arial"/>
          <w:sz w:val="24"/>
          <w:szCs w:val="24"/>
        </w:rPr>
        <w:t xml:space="preserve">│охранно-сыскной деятельности в    │охранно-сыскной деятельности в    │</w:t>
      </w:r>
    </w:p>
    <w:p>
      <w:pPr>
        <w:spacing w:after="120"/>
        <w:jc w:val="both"/>
      </w:pPr>
      <w:r>
        <w:rPr>
          <w:rFonts w:ascii="Arial" w:cs="Arial" w:eastAsia="Arial" w:hAnsi="Arial"/>
          <w:sz w:val="24"/>
          <w:szCs w:val="24"/>
        </w:rPr>
        <w:t xml:space="preserve">│интересах собственной безопасности│интересах собственной безопасности│</w:t>
      </w:r>
    </w:p>
    <w:p>
      <w:pPr>
        <w:spacing w:after="120"/>
        <w:jc w:val="both"/>
      </w:pPr>
      <w:r>
        <w:rPr>
          <w:rFonts w:ascii="Arial" w:cs="Arial" w:eastAsia="Arial" w:hAnsi="Arial"/>
          <w:sz w:val="24"/>
          <w:szCs w:val="24"/>
        </w:rPr>
        <w:t xml:space="preserve">│учредителя, с правом открытия     │учредителя, с правом открытия     │</w:t>
      </w:r>
    </w:p>
    <w:p>
      <w:pPr>
        <w:spacing w:after="120"/>
        <w:jc w:val="both"/>
      </w:pPr>
      <w:r>
        <w:rPr>
          <w:rFonts w:ascii="Arial" w:cs="Arial" w:eastAsia="Arial" w:hAnsi="Arial"/>
          <w:sz w:val="24"/>
          <w:szCs w:val="24"/>
        </w:rPr>
        <w:t xml:space="preserve">│текущих и расчетных счетов (далее │текущих и расчетных счетов (далее │</w:t>
      </w:r>
    </w:p>
    <w:p>
      <w:pPr>
        <w:spacing w:after="120"/>
        <w:jc w:val="both"/>
      </w:pPr>
      <w:r>
        <w:rPr>
          <w:rFonts w:ascii="Arial" w:cs="Arial" w:eastAsia="Arial" w:hAnsi="Arial"/>
          <w:sz w:val="24"/>
          <w:szCs w:val="24"/>
        </w:rPr>
        <w:t xml:space="preserve">│- службы безопасности).           │- службы безопасности).           │</w:t>
      </w:r>
    </w:p>
    <w:p>
      <w:pPr>
        <w:spacing w:after="120"/>
        <w:jc w:val="both"/>
      </w:pPr>
      <w:r>
        <w:rPr>
          <w:rFonts w:ascii="Arial" w:cs="Arial" w:eastAsia="Arial" w:hAnsi="Arial"/>
          <w:sz w:val="24"/>
          <w:szCs w:val="24"/>
        </w:rPr>
        <w:t xml:space="preserve">│Руководитель и персонал службы    │                                  │</w:t>
      </w:r>
    </w:p>
    <w:p>
      <w:pPr>
        <w:spacing w:after="120"/>
        <w:jc w:val="both"/>
      </w:pPr>
      <w:r>
        <w:rPr>
          <w:rFonts w:ascii="Arial" w:cs="Arial" w:eastAsia="Arial" w:hAnsi="Arial"/>
          <w:sz w:val="24"/>
          <w:szCs w:val="24"/>
        </w:rPr>
        <w:t xml:space="preserve">│безопасности обязаны получить     │Часть 2 статьи 15-1 признать      │</w:t>
      </w:r>
    </w:p>
    <w:p>
      <w:pPr>
        <w:spacing w:after="120"/>
        <w:jc w:val="both"/>
      </w:pPr>
      <w:r>
        <w:rPr>
          <w:rFonts w:ascii="Arial" w:cs="Arial" w:eastAsia="Arial" w:hAnsi="Arial"/>
          <w:sz w:val="24"/>
          <w:szCs w:val="24"/>
        </w:rPr>
        <w:t xml:space="preserve">│лицензии в соответствии с         │утратившей силу.                  │</w:t>
      </w:r>
    </w:p>
    <w:p>
      <w:pPr>
        <w:spacing w:after="120"/>
        <w:jc w:val="both"/>
      </w:pPr>
      <w:r>
        <w:rPr>
          <w:rFonts w:ascii="Arial" w:cs="Arial" w:eastAsia="Arial" w:hAnsi="Arial"/>
          <w:sz w:val="24"/>
          <w:szCs w:val="24"/>
        </w:rPr>
        <w:t xml:space="preserve">│положениями статей 4, 9, 14 и 14-1│                                  │</w:t>
      </w:r>
    </w:p>
    <w:p>
      <w:pPr>
        <w:spacing w:after="120"/>
        <w:jc w:val="both"/>
      </w:pPr>
      <w:r>
        <w:rPr>
          <w:rFonts w:ascii="Arial" w:cs="Arial" w:eastAsia="Arial" w:hAnsi="Arial"/>
          <w:sz w:val="24"/>
          <w:szCs w:val="24"/>
        </w:rPr>
        <w:t xml:space="preserve">│настоящего Закона,                │Службе безопасности запрещается   │</w:t>
      </w:r>
    </w:p>
    <w:p>
      <w:pPr>
        <w:spacing w:after="120"/>
        <w:jc w:val="both"/>
      </w:pPr>
      <w:r>
        <w:rPr>
          <w:rFonts w:ascii="Arial" w:cs="Arial" w:eastAsia="Arial" w:hAnsi="Arial"/>
          <w:sz w:val="24"/>
          <w:szCs w:val="24"/>
        </w:rPr>
        <w:t xml:space="preserve">│руководствоваться иными его       │оказывать услуги, не связанные с  │</w:t>
      </w:r>
    </w:p>
    <w:p>
      <w:pPr>
        <w:spacing w:after="120"/>
        <w:jc w:val="both"/>
      </w:pPr>
      <w:r>
        <w:rPr>
          <w:rFonts w:ascii="Arial" w:cs="Arial" w:eastAsia="Arial" w:hAnsi="Arial"/>
          <w:sz w:val="24"/>
          <w:szCs w:val="24"/>
        </w:rPr>
        <w:t xml:space="preserve">│требованиями и действовать на     │обеспечением безопасности своего  │</w:t>
      </w:r>
    </w:p>
    <w:p>
      <w:pPr>
        <w:spacing w:after="120"/>
        <w:jc w:val="both"/>
      </w:pPr>
      <w:r>
        <w:rPr>
          <w:rFonts w:ascii="Arial" w:cs="Arial" w:eastAsia="Arial" w:hAnsi="Arial"/>
          <w:sz w:val="24"/>
          <w:szCs w:val="24"/>
        </w:rPr>
        <w:t xml:space="preserve">│основании собственных уставов,    │предприятия.                      │</w:t>
      </w:r>
    </w:p>
    <w:p>
      <w:pPr>
        <w:spacing w:after="120"/>
        <w:jc w:val="both"/>
      </w:pPr>
      <w:r>
        <w:rPr>
          <w:rFonts w:ascii="Arial" w:cs="Arial" w:eastAsia="Arial" w:hAnsi="Arial"/>
          <w:sz w:val="24"/>
          <w:szCs w:val="24"/>
        </w:rPr>
        <w:t xml:space="preserve">│согласованных с органами          │                                  │</w:t>
      </w:r>
    </w:p>
    <w:p>
      <w:pPr>
        <w:spacing w:after="120"/>
        <w:jc w:val="both"/>
      </w:pPr>
      <w:r>
        <w:rPr>
          <w:rFonts w:ascii="Arial" w:cs="Arial" w:eastAsia="Arial" w:hAnsi="Arial"/>
          <w:sz w:val="24"/>
          <w:szCs w:val="24"/>
        </w:rPr>
        <w:t xml:space="preserve">│внутренних дел по месту своего    │                                  │</w:t>
      </w:r>
    </w:p>
    <w:p>
      <w:pPr>
        <w:spacing w:after="120"/>
        <w:jc w:val="both"/>
      </w:pPr>
      <w:r>
        <w:rPr>
          <w:rFonts w:ascii="Arial" w:cs="Arial" w:eastAsia="Arial" w:hAnsi="Arial"/>
          <w:sz w:val="24"/>
          <w:szCs w:val="24"/>
        </w:rPr>
        <w:t xml:space="preserve">│учреждения. Отказ в выдаче,       │                                  │</w:t>
      </w:r>
    </w:p>
    <w:p>
      <w:pPr>
        <w:spacing w:after="120"/>
        <w:jc w:val="both"/>
      </w:pPr>
      <w:r>
        <w:rPr>
          <w:rFonts w:ascii="Arial" w:cs="Arial" w:eastAsia="Arial" w:hAnsi="Arial"/>
          <w:sz w:val="24"/>
          <w:szCs w:val="24"/>
        </w:rPr>
        <w:t xml:space="preserve">│продление срока действия,         │                                  │</w:t>
      </w:r>
    </w:p>
    <w:p>
      <w:pPr>
        <w:spacing w:after="120"/>
        <w:jc w:val="both"/>
      </w:pPr>
      <w:r>
        <w:rPr>
          <w:rFonts w:ascii="Arial" w:cs="Arial" w:eastAsia="Arial" w:hAnsi="Arial"/>
          <w:sz w:val="24"/>
          <w:szCs w:val="24"/>
        </w:rPr>
        <w:t xml:space="preserve">│аннулирование лицензий и          │                                  │</w:t>
      </w:r>
    </w:p>
    <w:p>
      <w:pPr>
        <w:spacing w:after="120"/>
        <w:jc w:val="both"/>
      </w:pPr>
      <w:r>
        <w:rPr>
          <w:rFonts w:ascii="Arial" w:cs="Arial" w:eastAsia="Arial" w:hAnsi="Arial"/>
          <w:sz w:val="24"/>
          <w:szCs w:val="24"/>
        </w:rPr>
        <w:t xml:space="preserve">│обжалование решений органов       │                                  │</w:t>
      </w:r>
    </w:p>
    <w:p>
      <w:pPr>
        <w:spacing w:after="120"/>
        <w:jc w:val="both"/>
      </w:pPr>
      <w:r>
        <w:rPr>
          <w:rFonts w:ascii="Arial" w:cs="Arial" w:eastAsia="Arial" w:hAnsi="Arial"/>
          <w:sz w:val="24"/>
          <w:szCs w:val="24"/>
        </w:rPr>
        <w:t xml:space="preserve">│внутренних дел осуществляются в   │                                  │</w:t>
      </w:r>
    </w:p>
    <w:p>
      <w:pPr>
        <w:spacing w:after="120"/>
        <w:jc w:val="both"/>
      </w:pPr>
      <w:r>
        <w:rPr>
          <w:rFonts w:ascii="Arial" w:cs="Arial" w:eastAsia="Arial" w:hAnsi="Arial"/>
          <w:sz w:val="24"/>
          <w:szCs w:val="24"/>
        </w:rPr>
        <w:t xml:space="preserve">│порядке, установленном настоящим  │                                  │</w:t>
      </w:r>
    </w:p>
    <w:p>
      <w:pPr>
        <w:spacing w:after="120"/>
        <w:jc w:val="both"/>
      </w:pPr>
      <w:r>
        <w:rPr>
          <w:rFonts w:ascii="Arial" w:cs="Arial" w:eastAsia="Arial" w:hAnsi="Arial"/>
          <w:sz w:val="24"/>
          <w:szCs w:val="24"/>
        </w:rPr>
        <w:t xml:space="preserve">│Законом для частных детективов и  │                                  │</w:t>
      </w:r>
    </w:p>
    <w:p>
      <w:pPr>
        <w:spacing w:after="120"/>
        <w:jc w:val="both"/>
      </w:pPr>
      <w:r>
        <w:rPr>
          <w:rFonts w:ascii="Arial" w:cs="Arial" w:eastAsia="Arial" w:hAnsi="Arial"/>
          <w:sz w:val="24"/>
          <w:szCs w:val="24"/>
        </w:rPr>
        <w:t xml:space="preserve">│охранников.                       │                                  │</w:t>
      </w:r>
    </w:p>
    <w:p>
      <w:pPr>
        <w:spacing w:after="120"/>
        <w:jc w:val="both"/>
      </w:pPr>
      <w:r>
        <w:rPr>
          <w:rFonts w:ascii="Arial" w:cs="Arial" w:eastAsia="Arial" w:hAnsi="Arial"/>
          <w:sz w:val="24"/>
          <w:szCs w:val="24"/>
        </w:rPr>
        <w:t xml:space="preserve">│Службе безопасности запрещается   │                                  │</w:t>
      </w:r>
    </w:p>
    <w:p>
      <w:pPr>
        <w:spacing w:after="120"/>
        <w:jc w:val="both"/>
      </w:pPr>
      <w:r>
        <w:rPr>
          <w:rFonts w:ascii="Arial" w:cs="Arial" w:eastAsia="Arial" w:hAnsi="Arial"/>
          <w:sz w:val="24"/>
          <w:szCs w:val="24"/>
        </w:rPr>
        <w:t xml:space="preserve">│оказывать услуги, не связанные с  │                                  │</w:t>
      </w:r>
    </w:p>
    <w:p>
      <w:pPr>
        <w:spacing w:after="120"/>
        <w:jc w:val="both"/>
      </w:pPr>
      <w:r>
        <w:rPr>
          <w:rFonts w:ascii="Arial" w:cs="Arial" w:eastAsia="Arial" w:hAnsi="Arial"/>
          <w:sz w:val="24"/>
          <w:szCs w:val="24"/>
        </w:rPr>
        <w:t xml:space="preserve">│обеспечением безопасности своего  │                                  │</w:t>
      </w:r>
    </w:p>
    <w:p>
      <w:pPr>
        <w:spacing w:after="120"/>
        <w:jc w:val="both"/>
      </w:pPr>
      <w:r>
        <w:rPr>
          <w:rFonts w:ascii="Arial" w:cs="Arial" w:eastAsia="Arial" w:hAnsi="Arial"/>
          <w:sz w:val="24"/>
          <w:szCs w:val="24"/>
        </w:rPr>
        <w:t xml:space="preserve">│предприятия.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15-2. Подготовка детективов│Статья 15-2. Подготовка детективов│</w:t>
      </w:r>
    </w:p>
    <w:p>
      <w:pPr>
        <w:spacing w:after="120"/>
        <w:jc w:val="both"/>
      </w:pPr>
      <w:r>
        <w:rPr>
          <w:rFonts w:ascii="Arial" w:cs="Arial" w:eastAsia="Arial" w:hAnsi="Arial"/>
          <w:sz w:val="24"/>
          <w:szCs w:val="24"/>
        </w:rPr>
        <w:t xml:space="preserve">│             и охранников         │             и охранников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│Для подготовки, переподготовки и  │Для подготовки, переподготовки и  │</w:t>
      </w:r>
    </w:p>
    <w:p>
      <w:pPr>
        <w:spacing w:after="120"/>
        <w:jc w:val="both"/>
      </w:pPr>
      <w:r>
        <w:rPr>
          <w:rFonts w:ascii="Arial" w:cs="Arial" w:eastAsia="Arial" w:hAnsi="Arial"/>
          <w:sz w:val="24"/>
          <w:szCs w:val="24"/>
        </w:rPr>
        <w:t xml:space="preserve">│повышения квалификации кадров,    │повышения квалификации кадров,    │</w:t>
      </w:r>
    </w:p>
    <w:p>
      <w:pPr>
        <w:spacing w:after="120"/>
        <w:jc w:val="both"/>
      </w:pPr>
      <w:r>
        <w:rPr>
          <w:rFonts w:ascii="Arial" w:cs="Arial" w:eastAsia="Arial" w:hAnsi="Arial"/>
          <w:sz w:val="24"/>
          <w:szCs w:val="24"/>
        </w:rPr>
        <w:t xml:space="preserve">│осуществляющих детективную и      │осуществляющих детективную и      │</w:t>
      </w:r>
    </w:p>
    <w:p>
      <w:pPr>
        <w:spacing w:after="120"/>
        <w:jc w:val="both"/>
      </w:pPr>
      <w:r>
        <w:rPr>
          <w:rFonts w:ascii="Arial" w:cs="Arial" w:eastAsia="Arial" w:hAnsi="Arial"/>
          <w:sz w:val="24"/>
          <w:szCs w:val="24"/>
        </w:rPr>
        <w:t xml:space="preserve">│охранную деятельность, могут      │охранную деятельность, могут      │</w:t>
      </w:r>
    </w:p>
    <w:p>
      <w:pPr>
        <w:spacing w:after="120"/>
        <w:jc w:val="both"/>
      </w:pPr>
      <w:r>
        <w:rPr>
          <w:rFonts w:ascii="Arial" w:cs="Arial" w:eastAsia="Arial" w:hAnsi="Arial"/>
          <w:sz w:val="24"/>
          <w:szCs w:val="24"/>
        </w:rPr>
        <w:t xml:space="preserve">│создаваться негосударственные     │создаваться негосударственные     │</w:t>
      </w:r>
    </w:p>
    <w:p>
      <w:pPr>
        <w:spacing w:after="120"/>
        <w:jc w:val="both"/>
      </w:pPr>
      <w:r>
        <w:rPr>
          <w:rFonts w:ascii="Arial" w:cs="Arial" w:eastAsia="Arial" w:hAnsi="Arial"/>
          <w:sz w:val="24"/>
          <w:szCs w:val="24"/>
        </w:rPr>
        <w:t xml:space="preserve">│образовательные учреждения,       │образовательные учреждения,       │</w:t>
      </w:r>
    </w:p>
    <w:p>
      <w:pPr>
        <w:spacing w:after="120"/>
        <w:jc w:val="both"/>
      </w:pPr>
      <w:r>
        <w:rPr>
          <w:rFonts w:ascii="Arial" w:cs="Arial" w:eastAsia="Arial" w:hAnsi="Arial"/>
          <w:sz w:val="24"/>
          <w:szCs w:val="24"/>
        </w:rPr>
        <w:t xml:space="preserve">│имеющие право юридического лица.  │имеющие право юридического лица.  │</w:t>
      </w:r>
    </w:p>
    <w:p>
      <w:pPr>
        <w:spacing w:after="120"/>
        <w:jc w:val="both"/>
      </w:pPr>
      <w:r>
        <w:rPr>
          <w:rFonts w:ascii="Arial" w:cs="Arial" w:eastAsia="Arial" w:hAnsi="Arial"/>
          <w:sz w:val="24"/>
          <w:szCs w:val="24"/>
        </w:rPr>
        <w:t xml:space="preserve">│Разработка программ обучения,     │Разработка программ обучения,     │</w:t>
      </w:r>
    </w:p>
    <w:p>
      <w:pPr>
        <w:spacing w:after="120"/>
        <w:jc w:val="both"/>
      </w:pPr>
      <w:r>
        <w:rPr>
          <w:rFonts w:ascii="Arial" w:cs="Arial" w:eastAsia="Arial" w:hAnsi="Arial"/>
          <w:sz w:val="24"/>
          <w:szCs w:val="24"/>
        </w:rPr>
        <w:t xml:space="preserve">│лицензирование указанных в части  │лицензирование указанных в части  │</w:t>
      </w:r>
    </w:p>
    <w:p>
      <w:pPr>
        <w:spacing w:after="120"/>
        <w:jc w:val="both"/>
      </w:pPr>
      <w:r>
        <w:rPr>
          <w:rFonts w:ascii="Arial" w:cs="Arial" w:eastAsia="Arial" w:hAnsi="Arial"/>
          <w:sz w:val="24"/>
          <w:szCs w:val="24"/>
        </w:rPr>
        <w:t xml:space="preserve">│первой настоящей статьи учреждений│первой настоящей статьи учреждений│</w:t>
      </w:r>
    </w:p>
    <w:p>
      <w:pPr>
        <w:spacing w:after="120"/>
        <w:jc w:val="both"/>
      </w:pPr>
      <w:r>
        <w:rPr>
          <w:rFonts w:ascii="Arial" w:cs="Arial" w:eastAsia="Arial" w:hAnsi="Arial"/>
          <w:sz w:val="24"/>
          <w:szCs w:val="24"/>
        </w:rPr>
        <w:t xml:space="preserve">│и контроль за их деятельностью    │и контроль за их деятельностью    │</w:t>
      </w:r>
    </w:p>
    <w:p>
      <w:pPr>
        <w:spacing w:after="120"/>
        <w:jc w:val="both"/>
      </w:pPr>
      <w:r>
        <w:rPr>
          <w:rFonts w:ascii="Arial" w:cs="Arial" w:eastAsia="Arial" w:hAnsi="Arial"/>
          <w:sz w:val="24"/>
          <w:szCs w:val="24"/>
        </w:rPr>
        <w:t xml:space="preserve">│осуществляются в порядке,         │осуществляются в порядке,         │</w:t>
      </w:r>
    </w:p>
    <w:p>
      <w:pPr>
        <w:spacing w:after="120"/>
        <w:jc w:val="both"/>
      </w:pPr>
      <w:r>
        <w:rPr>
          <w:rFonts w:ascii="Arial" w:cs="Arial" w:eastAsia="Arial" w:hAnsi="Arial"/>
          <w:sz w:val="24"/>
          <w:szCs w:val="24"/>
        </w:rPr>
        <w:t xml:space="preserve">│устанавливаемом нормативными      │устанавливаемом Правительством    │</w:t>
      </w:r>
    </w:p>
    <w:p>
      <w:pPr>
        <w:spacing w:after="120"/>
        <w:jc w:val="both"/>
      </w:pPr>
      <w:r>
        <w:rPr>
          <w:rFonts w:ascii="Arial" w:cs="Arial" w:eastAsia="Arial" w:hAnsi="Arial"/>
          <w:sz w:val="24"/>
          <w:szCs w:val="24"/>
        </w:rPr>
        <w:t xml:space="preserve">│актами Министерства образования и │Кыргызской Республики.            │</w:t>
      </w:r>
    </w:p>
    <w:p>
      <w:pPr>
        <w:spacing w:after="120"/>
        <w:jc w:val="both"/>
      </w:pPr>
      <w:r>
        <w:rPr>
          <w:rFonts w:ascii="Arial" w:cs="Arial" w:eastAsia="Arial" w:hAnsi="Arial"/>
          <w:sz w:val="24"/>
          <w:szCs w:val="24"/>
        </w:rPr>
        <w:t xml:space="preserve">│культуры Кыргызской Республики,   │                                  │</w:t>
      </w:r>
    </w:p>
    <w:p>
      <w:pPr>
        <w:spacing w:after="120"/>
        <w:jc w:val="both"/>
      </w:pPr>
      <w:r>
        <w:rPr>
          <w:rFonts w:ascii="Arial" w:cs="Arial" w:eastAsia="Arial" w:hAnsi="Arial"/>
          <w:sz w:val="24"/>
          <w:szCs w:val="24"/>
        </w:rPr>
        <w:t xml:space="preserve">│согласованными с Министерством    │                                  │</w:t>
      </w:r>
    </w:p>
    <w:p>
      <w:pPr>
        <w:spacing w:after="120"/>
        <w:jc w:val="both"/>
      </w:pPr>
      <w:r>
        <w:rPr>
          <w:rFonts w:ascii="Arial" w:cs="Arial" w:eastAsia="Arial" w:hAnsi="Arial"/>
          <w:sz w:val="24"/>
          <w:szCs w:val="24"/>
        </w:rPr>
        <w:t xml:space="preserve">│внутренних дел Кыргызской         │                                  │</w:t>
      </w:r>
    </w:p>
    <w:p>
      <w:pPr>
        <w:spacing w:after="120"/>
        <w:jc w:val="both"/>
      </w:pPr>
      <w:r>
        <w:rPr>
          <w:rFonts w:ascii="Arial" w:cs="Arial" w:eastAsia="Arial" w:hAnsi="Arial"/>
          <w:sz w:val="24"/>
          <w:szCs w:val="24"/>
        </w:rPr>
        <w:t xml:space="preserve">│Республики, Министерством         │                                  │</w:t>
      </w:r>
    </w:p>
    <w:p>
      <w:pPr>
        <w:spacing w:after="120"/>
        <w:jc w:val="both"/>
      </w:pPr>
      <w:r>
        <w:rPr>
          <w:rFonts w:ascii="Arial" w:cs="Arial" w:eastAsia="Arial" w:hAnsi="Arial"/>
          <w:sz w:val="24"/>
          <w:szCs w:val="24"/>
        </w:rPr>
        <w:t xml:space="preserve">│здравоохранения Кыргызской        │                                  │</w:t>
      </w:r>
    </w:p>
    <w:p>
      <w:pPr>
        <w:spacing w:after="120"/>
        <w:jc w:val="both"/>
      </w:pPr>
      <w:r>
        <w:rPr>
          <w:rFonts w:ascii="Arial" w:cs="Arial" w:eastAsia="Arial" w:hAnsi="Arial"/>
          <w:sz w:val="24"/>
          <w:szCs w:val="24"/>
        </w:rPr>
        <w:t xml:space="preserve">│Республики и Министерством        │                                  │</w:t>
      </w:r>
    </w:p>
    <w:p>
      <w:pPr>
        <w:spacing w:after="120"/>
        <w:jc w:val="both"/>
      </w:pPr>
      <w:r>
        <w:rPr>
          <w:rFonts w:ascii="Arial" w:cs="Arial" w:eastAsia="Arial" w:hAnsi="Arial"/>
          <w:sz w:val="24"/>
          <w:szCs w:val="24"/>
        </w:rPr>
        <w:t xml:space="preserve">│финансов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 Условия применения     │Статья 16. Условия применения     │</w:t>
      </w:r>
    </w:p>
    <w:p>
      <w:pPr>
        <w:spacing w:after="120"/>
        <w:jc w:val="both"/>
      </w:pPr>
      <w:r>
        <w:rPr>
          <w:rFonts w:ascii="Arial" w:cs="Arial" w:eastAsia="Arial" w:hAnsi="Arial"/>
          <w:sz w:val="24"/>
          <w:szCs w:val="24"/>
        </w:rPr>
        <w:t xml:space="preserve">│           специальных средств и  │           специальных средств и  │</w:t>
      </w:r>
    </w:p>
    <w:p>
      <w:pPr>
        <w:spacing w:after="120"/>
        <w:jc w:val="both"/>
      </w:pPr>
      <w:r>
        <w:rPr>
          <w:rFonts w:ascii="Arial" w:cs="Arial" w:eastAsia="Arial" w:hAnsi="Arial"/>
          <w:sz w:val="24"/>
          <w:szCs w:val="24"/>
        </w:rPr>
        <w:t xml:space="preserve">│           огнестрельного оружия  │           огнестрельного оружия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│В ходе осуществления частной      │В ходе осуществления частной      │</w:t>
      </w:r>
    </w:p>
    <w:p>
      <w:pPr>
        <w:spacing w:after="120"/>
        <w:jc w:val="both"/>
      </w:pPr>
      <w:r>
        <w:rPr>
          <w:rFonts w:ascii="Arial" w:cs="Arial" w:eastAsia="Arial" w:hAnsi="Arial"/>
          <w:sz w:val="24"/>
          <w:szCs w:val="24"/>
        </w:rPr>
        <w:t xml:space="preserve">│детективной деятельности          │детективной деятельности          │</w:t>
      </w:r>
    </w:p>
    <w:p>
      <w:pPr>
        <w:spacing w:after="120"/>
        <w:jc w:val="both"/>
      </w:pPr>
      <w:r>
        <w:rPr>
          <w:rFonts w:ascii="Arial" w:cs="Arial" w:eastAsia="Arial" w:hAnsi="Arial"/>
          <w:sz w:val="24"/>
          <w:szCs w:val="24"/>
        </w:rPr>
        <w:t xml:space="preserve">│разрешается применять специальные │разрешается применять специальные │</w:t>
      </w:r>
    </w:p>
    <w:p>
      <w:pPr>
        <w:spacing w:after="120"/>
        <w:jc w:val="both"/>
      </w:pPr>
      <w:r>
        <w:rPr>
          <w:rFonts w:ascii="Arial" w:cs="Arial" w:eastAsia="Arial" w:hAnsi="Arial"/>
          <w:sz w:val="24"/>
          <w:szCs w:val="24"/>
        </w:rPr>
        <w:t xml:space="preserve">│средства, а при осуществлении     │средства, а при осуществлении     │</w:t>
      </w:r>
    </w:p>
    <w:p>
      <w:pPr>
        <w:spacing w:after="120"/>
        <w:jc w:val="both"/>
      </w:pPr>
      <w:r>
        <w:rPr>
          <w:rFonts w:ascii="Arial" w:cs="Arial" w:eastAsia="Arial" w:hAnsi="Arial"/>
          <w:sz w:val="24"/>
          <w:szCs w:val="24"/>
        </w:rPr>
        <w:t xml:space="preserve">│частной охранной деятельности -   │частной охранной деятельности -   │</w:t>
      </w:r>
    </w:p>
    <w:p>
      <w:pPr>
        <w:spacing w:after="120"/>
        <w:jc w:val="both"/>
      </w:pPr>
      <w:r>
        <w:rPr>
          <w:rFonts w:ascii="Arial" w:cs="Arial" w:eastAsia="Arial" w:hAnsi="Arial"/>
          <w:sz w:val="24"/>
          <w:szCs w:val="24"/>
        </w:rPr>
        <w:t xml:space="preserve">│специальные средства и            │специальные средства и            │</w:t>
      </w:r>
    </w:p>
    <w:p>
      <w:pPr>
        <w:spacing w:after="120"/>
        <w:jc w:val="both"/>
      </w:pPr>
      <w:r>
        <w:rPr>
          <w:rFonts w:ascii="Arial" w:cs="Arial" w:eastAsia="Arial" w:hAnsi="Arial"/>
          <w:sz w:val="24"/>
          <w:szCs w:val="24"/>
        </w:rPr>
        <w:t xml:space="preserve">│огнестрельное оружие только в     │огнестрельное оружие только в     │</w:t>
      </w:r>
    </w:p>
    <w:p>
      <w:pPr>
        <w:spacing w:after="120"/>
        <w:jc w:val="both"/>
      </w:pPr>
      <w:r>
        <w:rPr>
          <w:rFonts w:ascii="Arial" w:cs="Arial" w:eastAsia="Arial" w:hAnsi="Arial"/>
          <w:sz w:val="24"/>
          <w:szCs w:val="24"/>
        </w:rPr>
        <w:t xml:space="preserve">│случаях и порядке, предусмотренных│случаях и порядке, предусмотренных│</w:t>
      </w:r>
    </w:p>
    <w:p>
      <w:pPr>
        <w:spacing w:after="120"/>
        <w:jc w:val="both"/>
      </w:pPr>
      <w:r>
        <w:rPr>
          <w:rFonts w:ascii="Arial" w:cs="Arial" w:eastAsia="Arial" w:hAnsi="Arial"/>
          <w:sz w:val="24"/>
          <w:szCs w:val="24"/>
        </w:rPr>
        <w:t xml:space="preserve">│настоящим Законом, и в пределах   │настоящим Законом.                │</w:t>
      </w:r>
    </w:p>
    <w:p>
      <w:pPr>
        <w:spacing w:after="120"/>
        <w:jc w:val="both"/>
      </w:pPr>
      <w:r>
        <w:rPr>
          <w:rFonts w:ascii="Arial" w:cs="Arial" w:eastAsia="Arial" w:hAnsi="Arial"/>
          <w:sz w:val="24"/>
          <w:szCs w:val="24"/>
        </w:rPr>
        <w:t xml:space="preserve">│предоставленных лицензией прав.   │Охранник при применении           │</w:t>
      </w:r>
    </w:p>
    <w:p>
      <w:pPr>
        <w:spacing w:after="120"/>
        <w:jc w:val="both"/>
      </w:pPr>
      <w:r>
        <w:rPr>
          <w:rFonts w:ascii="Arial" w:cs="Arial" w:eastAsia="Arial" w:hAnsi="Arial"/>
          <w:sz w:val="24"/>
          <w:szCs w:val="24"/>
        </w:rPr>
        <w:t xml:space="preserve">│Охранник при применении           │специальных средств или           │</w:t>
      </w:r>
    </w:p>
    <w:p>
      <w:pPr>
        <w:spacing w:after="120"/>
        <w:jc w:val="both"/>
      </w:pPr>
      <w:r>
        <w:rPr>
          <w:rFonts w:ascii="Arial" w:cs="Arial" w:eastAsia="Arial" w:hAnsi="Arial"/>
          <w:sz w:val="24"/>
          <w:szCs w:val="24"/>
        </w:rPr>
        <w:t xml:space="preserve">│специальных средств или           │огнестрельного оружия либо частный│</w:t>
      </w:r>
    </w:p>
    <w:p>
      <w:pPr>
        <w:spacing w:after="120"/>
        <w:jc w:val="both"/>
      </w:pPr>
      <w:r>
        <w:rPr>
          <w:rFonts w:ascii="Arial" w:cs="Arial" w:eastAsia="Arial" w:hAnsi="Arial"/>
          <w:sz w:val="24"/>
          <w:szCs w:val="24"/>
        </w:rPr>
        <w:t xml:space="preserve">│огнестрельного оружия либо частный│детектив при применении           │</w:t>
      </w:r>
    </w:p>
    <w:p>
      <w:pPr>
        <w:spacing w:after="120"/>
        <w:jc w:val="both"/>
      </w:pPr>
      <w:r>
        <w:rPr>
          <w:rFonts w:ascii="Arial" w:cs="Arial" w:eastAsia="Arial" w:hAnsi="Arial"/>
          <w:sz w:val="24"/>
          <w:szCs w:val="24"/>
        </w:rPr>
        <w:t xml:space="preserve">│детектив при применении           │специальных средств обязан:       │</w:t>
      </w:r>
    </w:p>
    <w:p>
      <w:pPr>
        <w:spacing w:after="120"/>
        <w:jc w:val="both"/>
      </w:pPr>
      <w:r>
        <w:rPr>
          <w:rFonts w:ascii="Arial" w:cs="Arial" w:eastAsia="Arial" w:hAnsi="Arial"/>
          <w:sz w:val="24"/>
          <w:szCs w:val="24"/>
        </w:rPr>
        <w:t xml:space="preserve">│специальных средств обязан:       │предупредить о намерении их       │</w:t>
      </w:r>
    </w:p>
    <w:p>
      <w:pPr>
        <w:spacing w:after="120"/>
        <w:jc w:val="both"/>
      </w:pPr>
      <w:r>
        <w:rPr>
          <w:rFonts w:ascii="Arial" w:cs="Arial" w:eastAsia="Arial" w:hAnsi="Arial"/>
          <w:sz w:val="24"/>
          <w:szCs w:val="24"/>
        </w:rPr>
        <w:t xml:space="preserve">│предупредить о намерении их       │использовать, предоставив при этом│</w:t>
      </w:r>
    </w:p>
    <w:p>
      <w:pPr>
        <w:spacing w:after="120"/>
        <w:jc w:val="both"/>
      </w:pPr>
      <w:r>
        <w:rPr>
          <w:rFonts w:ascii="Arial" w:cs="Arial" w:eastAsia="Arial" w:hAnsi="Arial"/>
          <w:sz w:val="24"/>
          <w:szCs w:val="24"/>
        </w:rPr>
        <w:t xml:space="preserve">│использовать, предоставив при этом│достаточно времени для выполнения │</w:t>
      </w:r>
    </w:p>
    <w:p>
      <w:pPr>
        <w:spacing w:after="120"/>
        <w:jc w:val="both"/>
      </w:pPr>
      <w:r>
        <w:rPr>
          <w:rFonts w:ascii="Arial" w:cs="Arial" w:eastAsia="Arial" w:hAnsi="Arial"/>
          <w:sz w:val="24"/>
          <w:szCs w:val="24"/>
        </w:rPr>
        <w:t xml:space="preserve">│достаточно времени для выполнения │своих требований, за исключением  │</w:t>
      </w:r>
    </w:p>
    <w:p>
      <w:pPr>
        <w:spacing w:after="120"/>
        <w:jc w:val="both"/>
      </w:pPr>
      <w:r>
        <w:rPr>
          <w:rFonts w:ascii="Arial" w:cs="Arial" w:eastAsia="Arial" w:hAnsi="Arial"/>
          <w:sz w:val="24"/>
          <w:szCs w:val="24"/>
        </w:rPr>
        <w:t xml:space="preserve">│своих требований, за исключением  │тех случаев, когда промедление в  │</w:t>
      </w:r>
    </w:p>
    <w:p>
      <w:pPr>
        <w:spacing w:after="120"/>
        <w:jc w:val="both"/>
      </w:pPr>
      <w:r>
        <w:rPr>
          <w:rFonts w:ascii="Arial" w:cs="Arial" w:eastAsia="Arial" w:hAnsi="Arial"/>
          <w:sz w:val="24"/>
          <w:szCs w:val="24"/>
        </w:rPr>
        <w:t xml:space="preserve">│тех случаев, когда промедление в  │применении специальных средств или│</w:t>
      </w:r>
    </w:p>
    <w:p>
      <w:pPr>
        <w:spacing w:after="120"/>
        <w:jc w:val="both"/>
      </w:pPr>
      <w:r>
        <w:rPr>
          <w:rFonts w:ascii="Arial" w:cs="Arial" w:eastAsia="Arial" w:hAnsi="Arial"/>
          <w:sz w:val="24"/>
          <w:szCs w:val="24"/>
        </w:rPr>
        <w:t xml:space="preserve">│применении специальных средств или│огнестрельного оружия создает     │</w:t>
      </w:r>
    </w:p>
    <w:p>
      <w:pPr>
        <w:spacing w:after="120"/>
        <w:jc w:val="both"/>
      </w:pPr>
      <w:r>
        <w:rPr>
          <w:rFonts w:ascii="Arial" w:cs="Arial" w:eastAsia="Arial" w:hAnsi="Arial"/>
          <w:sz w:val="24"/>
          <w:szCs w:val="24"/>
        </w:rPr>
        <w:t xml:space="preserve">│огнестрельного оружия создает     │непосредственную опасность его    │</w:t>
      </w:r>
    </w:p>
    <w:p>
      <w:pPr>
        <w:spacing w:after="120"/>
        <w:jc w:val="both"/>
      </w:pPr>
      <w:r>
        <w:rPr>
          <w:rFonts w:ascii="Arial" w:cs="Arial" w:eastAsia="Arial" w:hAnsi="Arial"/>
          <w:sz w:val="24"/>
          <w:szCs w:val="24"/>
        </w:rPr>
        <w:t xml:space="preserve">│непосредственную опасность его    │жизни и здоровью либо может       │</w:t>
      </w:r>
    </w:p>
    <w:p>
      <w:pPr>
        <w:spacing w:after="120"/>
        <w:jc w:val="both"/>
      </w:pPr>
      <w:r>
        <w:rPr>
          <w:rFonts w:ascii="Arial" w:cs="Arial" w:eastAsia="Arial" w:hAnsi="Arial"/>
          <w:sz w:val="24"/>
          <w:szCs w:val="24"/>
        </w:rPr>
        <w:t xml:space="preserve">│жизни и здоровью либо может       │повлечь за собой иные тяжкие      │</w:t>
      </w:r>
    </w:p>
    <w:p>
      <w:pPr>
        <w:spacing w:after="120"/>
        <w:jc w:val="both"/>
      </w:pPr>
      <w:r>
        <w:rPr>
          <w:rFonts w:ascii="Arial" w:cs="Arial" w:eastAsia="Arial" w:hAnsi="Arial"/>
          <w:sz w:val="24"/>
          <w:szCs w:val="24"/>
        </w:rPr>
        <w:t xml:space="preserve">│повлечь за собой иные тяжкие      │последствия;                      │</w:t>
      </w:r>
    </w:p>
    <w:p>
      <w:pPr>
        <w:spacing w:after="120"/>
        <w:jc w:val="both"/>
      </w:pPr>
      <w:r>
        <w:rPr>
          <w:rFonts w:ascii="Arial" w:cs="Arial" w:eastAsia="Arial" w:hAnsi="Arial"/>
          <w:sz w:val="24"/>
          <w:szCs w:val="24"/>
        </w:rPr>
        <w:t xml:space="preserve">│последствия;                      │стремиться в зависимости от       │</w:t>
      </w:r>
    </w:p>
    <w:p>
      <w:pPr>
        <w:spacing w:after="120"/>
        <w:jc w:val="both"/>
      </w:pPr>
      <w:r>
        <w:rPr>
          <w:rFonts w:ascii="Arial" w:cs="Arial" w:eastAsia="Arial" w:hAnsi="Arial"/>
          <w:sz w:val="24"/>
          <w:szCs w:val="24"/>
        </w:rPr>
        <w:t xml:space="preserve">│стремиться в зависимости от       │характера и степени опасности     │</w:t>
      </w:r>
    </w:p>
    <w:p>
      <w:pPr>
        <w:spacing w:after="120"/>
        <w:jc w:val="both"/>
      </w:pPr>
      <w:r>
        <w:rPr>
          <w:rFonts w:ascii="Arial" w:cs="Arial" w:eastAsia="Arial" w:hAnsi="Arial"/>
          <w:sz w:val="24"/>
          <w:szCs w:val="24"/>
        </w:rPr>
        <w:t xml:space="preserve">│характера и степени опасности     │правонарушения и лиц, его         │</w:t>
      </w:r>
    </w:p>
    <w:p>
      <w:pPr>
        <w:spacing w:after="120"/>
        <w:jc w:val="both"/>
      </w:pPr>
      <w:r>
        <w:rPr>
          <w:rFonts w:ascii="Arial" w:cs="Arial" w:eastAsia="Arial" w:hAnsi="Arial"/>
          <w:sz w:val="24"/>
          <w:szCs w:val="24"/>
        </w:rPr>
        <w:t xml:space="preserve">│правонарушения и лиц, его         │совершивших, а также силы         │</w:t>
      </w:r>
    </w:p>
    <w:p>
      <w:pPr>
        <w:spacing w:after="120"/>
        <w:jc w:val="both"/>
      </w:pPr>
      <w:r>
        <w:rPr>
          <w:rFonts w:ascii="Arial" w:cs="Arial" w:eastAsia="Arial" w:hAnsi="Arial"/>
          <w:sz w:val="24"/>
          <w:szCs w:val="24"/>
        </w:rPr>
        <w:t xml:space="preserve">│совершивших, а также силы         │оказываемого противодействия к    │</w:t>
      </w:r>
    </w:p>
    <w:p>
      <w:pPr>
        <w:spacing w:after="120"/>
        <w:jc w:val="both"/>
      </w:pPr>
      <w:r>
        <w:rPr>
          <w:rFonts w:ascii="Arial" w:cs="Arial" w:eastAsia="Arial" w:hAnsi="Arial"/>
          <w:sz w:val="24"/>
          <w:szCs w:val="24"/>
        </w:rPr>
        <w:t xml:space="preserve">│оказываемого противодействия к    │тому, чтобы любой ущерб,          │</w:t>
      </w:r>
    </w:p>
    <w:p>
      <w:pPr>
        <w:spacing w:after="120"/>
        <w:jc w:val="both"/>
      </w:pPr>
      <w:r>
        <w:rPr>
          <w:rFonts w:ascii="Arial" w:cs="Arial" w:eastAsia="Arial" w:hAnsi="Arial"/>
          <w:sz w:val="24"/>
          <w:szCs w:val="24"/>
        </w:rPr>
        <w:t xml:space="preserve">│тому, чтобы любой ущерб,          │причиненный при устранении        │</w:t>
      </w:r>
    </w:p>
    <w:p>
      <w:pPr>
        <w:spacing w:after="120"/>
        <w:jc w:val="both"/>
      </w:pPr>
      <w:r>
        <w:rPr>
          <w:rFonts w:ascii="Arial" w:cs="Arial" w:eastAsia="Arial" w:hAnsi="Arial"/>
          <w:sz w:val="24"/>
          <w:szCs w:val="24"/>
        </w:rPr>
        <w:t xml:space="preserve">│причиненный при устранении        │опасности, был минимальным;       │</w:t>
      </w:r>
    </w:p>
    <w:p>
      <w:pPr>
        <w:spacing w:after="120"/>
        <w:jc w:val="both"/>
      </w:pPr>
      <w:r>
        <w:rPr>
          <w:rFonts w:ascii="Arial" w:cs="Arial" w:eastAsia="Arial" w:hAnsi="Arial"/>
          <w:sz w:val="24"/>
          <w:szCs w:val="24"/>
        </w:rPr>
        <w:t xml:space="preserve">│опасности, был минимальным;       │обеспечить лицам, получившим      │</w:t>
      </w:r>
    </w:p>
    <w:p>
      <w:pPr>
        <w:spacing w:after="120"/>
        <w:jc w:val="both"/>
      </w:pPr>
      <w:r>
        <w:rPr>
          <w:rFonts w:ascii="Arial" w:cs="Arial" w:eastAsia="Arial" w:hAnsi="Arial"/>
          <w:sz w:val="24"/>
          <w:szCs w:val="24"/>
        </w:rPr>
        <w:t xml:space="preserve">│обеспечить лицам, получившим      │телесные повреждения, доврачебную │</w:t>
      </w:r>
    </w:p>
    <w:p>
      <w:pPr>
        <w:spacing w:after="120"/>
        <w:jc w:val="both"/>
      </w:pPr>
      <w:r>
        <w:rPr>
          <w:rFonts w:ascii="Arial" w:cs="Arial" w:eastAsia="Arial" w:hAnsi="Arial"/>
          <w:sz w:val="24"/>
          <w:szCs w:val="24"/>
        </w:rPr>
        <w:t xml:space="preserve">│телесные повреждения, доврачебную │помощь и уведомить о происшедшем в│</w:t>
      </w:r>
    </w:p>
    <w:p>
      <w:pPr>
        <w:spacing w:after="120"/>
        <w:jc w:val="both"/>
      </w:pPr>
      <w:r>
        <w:rPr>
          <w:rFonts w:ascii="Arial" w:cs="Arial" w:eastAsia="Arial" w:hAnsi="Arial"/>
          <w:sz w:val="24"/>
          <w:szCs w:val="24"/>
        </w:rPr>
        <w:t xml:space="preserve">│помощь и уведомить о происшедшем в│возможно короткий срок органы     │</w:t>
      </w:r>
    </w:p>
    <w:p>
      <w:pPr>
        <w:spacing w:after="120"/>
        <w:jc w:val="both"/>
      </w:pPr>
      <w:r>
        <w:rPr>
          <w:rFonts w:ascii="Arial" w:cs="Arial" w:eastAsia="Arial" w:hAnsi="Arial"/>
          <w:sz w:val="24"/>
          <w:szCs w:val="24"/>
        </w:rPr>
        <w:t xml:space="preserve">│возможно короткий срок органы     │здравоохранения и внутренних дел; │</w:t>
      </w:r>
    </w:p>
    <w:p>
      <w:pPr>
        <w:spacing w:after="120"/>
        <w:jc w:val="both"/>
      </w:pPr>
      <w:r>
        <w:rPr>
          <w:rFonts w:ascii="Arial" w:cs="Arial" w:eastAsia="Arial" w:hAnsi="Arial"/>
          <w:sz w:val="24"/>
          <w:szCs w:val="24"/>
        </w:rPr>
        <w:t xml:space="preserve">│здравоохранения и внутренних дел; │немедленно уведомить прокурора о  │</w:t>
      </w:r>
    </w:p>
    <w:p>
      <w:pPr>
        <w:spacing w:after="120"/>
        <w:jc w:val="both"/>
      </w:pPr>
      <w:r>
        <w:rPr>
          <w:rFonts w:ascii="Arial" w:cs="Arial" w:eastAsia="Arial" w:hAnsi="Arial"/>
          <w:sz w:val="24"/>
          <w:szCs w:val="24"/>
        </w:rPr>
        <w:t xml:space="preserve">│немедленно уведомить прокурора о  │всех случаях смерти или причинения│</w:t>
      </w:r>
    </w:p>
    <w:p>
      <w:pPr>
        <w:spacing w:after="120"/>
        <w:jc w:val="both"/>
      </w:pPr>
      <w:r>
        <w:rPr>
          <w:rFonts w:ascii="Arial" w:cs="Arial" w:eastAsia="Arial" w:hAnsi="Arial"/>
          <w:sz w:val="24"/>
          <w:szCs w:val="24"/>
        </w:rPr>
        <w:t xml:space="preserve">│всех случаях смерти или причинения│телесных повреждений.             │</w:t>
      </w:r>
    </w:p>
    <w:p>
      <w:pPr>
        <w:spacing w:after="120"/>
        <w:jc w:val="both"/>
      </w:pPr>
      <w:r>
        <w:rPr>
          <w:rFonts w:ascii="Arial" w:cs="Arial" w:eastAsia="Arial" w:hAnsi="Arial"/>
          <w:sz w:val="24"/>
          <w:szCs w:val="24"/>
        </w:rPr>
        <w:t xml:space="preserve">│телесных повреждений.             │Частные детективы, обладающие     │</w:t>
      </w:r>
    </w:p>
    <w:p>
      <w:pPr>
        <w:spacing w:after="120"/>
        <w:jc w:val="both"/>
      </w:pPr>
      <w:r>
        <w:rPr>
          <w:rFonts w:ascii="Arial" w:cs="Arial" w:eastAsia="Arial" w:hAnsi="Arial"/>
          <w:sz w:val="24"/>
          <w:szCs w:val="24"/>
        </w:rPr>
        <w:t xml:space="preserve">│Частные детективы, обладающие     │лицензией, обязаны проходить      │</w:t>
      </w:r>
    </w:p>
    <w:p>
      <w:pPr>
        <w:spacing w:after="120"/>
        <w:jc w:val="both"/>
      </w:pPr>
      <w:r>
        <w:rPr>
          <w:rFonts w:ascii="Arial" w:cs="Arial" w:eastAsia="Arial" w:hAnsi="Arial"/>
          <w:sz w:val="24"/>
          <w:szCs w:val="24"/>
        </w:rPr>
        <w:t xml:space="preserve">│лицензией, обязаны проходить      │периодическую проверку на         │</w:t>
      </w:r>
    </w:p>
    <w:p>
      <w:pPr>
        <w:spacing w:after="120"/>
        <w:jc w:val="both"/>
      </w:pPr>
      <w:r>
        <w:rPr>
          <w:rFonts w:ascii="Arial" w:cs="Arial" w:eastAsia="Arial" w:hAnsi="Arial"/>
          <w:sz w:val="24"/>
          <w:szCs w:val="24"/>
        </w:rPr>
        <w:t xml:space="preserve">│периодическую проверку на         │пригодность к действиям в         │</w:t>
      </w:r>
    </w:p>
    <w:p>
      <w:pPr>
        <w:spacing w:after="120"/>
        <w:jc w:val="both"/>
      </w:pPr>
      <w:r>
        <w:rPr>
          <w:rFonts w:ascii="Arial" w:cs="Arial" w:eastAsia="Arial" w:hAnsi="Arial"/>
          <w:sz w:val="24"/>
          <w:szCs w:val="24"/>
        </w:rPr>
        <w:t xml:space="preserve">│пригодность к действиям в         │условиях, связанных с применением │</w:t>
      </w:r>
    </w:p>
    <w:p>
      <w:pPr>
        <w:spacing w:after="120"/>
        <w:jc w:val="both"/>
      </w:pPr>
      <w:r>
        <w:rPr>
          <w:rFonts w:ascii="Arial" w:cs="Arial" w:eastAsia="Arial" w:hAnsi="Arial"/>
          <w:sz w:val="24"/>
          <w:szCs w:val="24"/>
        </w:rPr>
        <w:t xml:space="preserve">│условиях, связанных с применением │специальных средств, а охранники -│</w:t>
      </w:r>
    </w:p>
    <w:p>
      <w:pPr>
        <w:spacing w:after="120"/>
        <w:jc w:val="both"/>
      </w:pPr>
      <w:r>
        <w:rPr>
          <w:rFonts w:ascii="Arial" w:cs="Arial" w:eastAsia="Arial" w:hAnsi="Arial"/>
          <w:sz w:val="24"/>
          <w:szCs w:val="24"/>
        </w:rPr>
        <w:t xml:space="preserve">│специальных средств, а охранники -│специальных средств и             │</w:t>
      </w:r>
    </w:p>
    <w:p>
      <w:pPr>
        <w:spacing w:after="120"/>
        <w:jc w:val="both"/>
      </w:pPr>
      <w:r>
        <w:rPr>
          <w:rFonts w:ascii="Arial" w:cs="Arial" w:eastAsia="Arial" w:hAnsi="Arial"/>
          <w:sz w:val="24"/>
          <w:szCs w:val="24"/>
        </w:rPr>
        <w:t xml:space="preserve">│специальных средств и             │огнестрельного оружия. Такая      │</w:t>
      </w:r>
    </w:p>
    <w:p>
      <w:pPr>
        <w:spacing w:after="120"/>
        <w:jc w:val="both"/>
      </w:pPr>
      <w:r>
        <w:rPr>
          <w:rFonts w:ascii="Arial" w:cs="Arial" w:eastAsia="Arial" w:hAnsi="Arial"/>
          <w:sz w:val="24"/>
          <w:szCs w:val="24"/>
        </w:rPr>
        <w:t xml:space="preserve">│огнестрельного оружия. Такая      │проверка осуществляется в порядке,│</w:t>
      </w:r>
    </w:p>
    <w:p>
      <w:pPr>
        <w:spacing w:after="120"/>
        <w:jc w:val="both"/>
      </w:pPr>
      <w:r>
        <w:rPr>
          <w:rFonts w:ascii="Arial" w:cs="Arial" w:eastAsia="Arial" w:hAnsi="Arial"/>
          <w:sz w:val="24"/>
          <w:szCs w:val="24"/>
        </w:rPr>
        <w:t xml:space="preserve">│проверка осуществляется в порядке,│определяемом Правительством       │</w:t>
      </w:r>
    </w:p>
    <w:p>
      <w:pPr>
        <w:spacing w:after="120"/>
        <w:jc w:val="both"/>
      </w:pPr>
      <w:r>
        <w:rPr>
          <w:rFonts w:ascii="Arial" w:cs="Arial" w:eastAsia="Arial" w:hAnsi="Arial"/>
          <w:sz w:val="24"/>
          <w:szCs w:val="24"/>
        </w:rPr>
        <w:t xml:space="preserve">│определяемом Министерством        │Кыргызской Республики.            │</w:t>
      </w:r>
    </w:p>
    <w:p>
      <w:pPr>
        <w:spacing w:after="120"/>
        <w:jc w:val="both"/>
      </w:pPr>
      <w:r>
        <w:rPr>
          <w:rFonts w:ascii="Arial" w:cs="Arial" w:eastAsia="Arial" w:hAnsi="Arial"/>
          <w:sz w:val="24"/>
          <w:szCs w:val="24"/>
        </w:rPr>
        <w:t xml:space="preserve">│внутренних дел Кыргызской         │Применение частным детективом или │</w:t>
      </w:r>
    </w:p>
    <w:p>
      <w:pPr>
        <w:spacing w:after="120"/>
        <w:jc w:val="both"/>
      </w:pPr>
      <w:r>
        <w:rPr>
          <w:rFonts w:ascii="Arial" w:cs="Arial" w:eastAsia="Arial" w:hAnsi="Arial"/>
          <w:sz w:val="24"/>
          <w:szCs w:val="24"/>
        </w:rPr>
        <w:t xml:space="preserve">│Республики.                       │охранником специальных средств или│</w:t>
      </w:r>
    </w:p>
    <w:p>
      <w:pPr>
        <w:spacing w:after="120"/>
        <w:jc w:val="both"/>
      </w:pPr>
      <w:r>
        <w:rPr>
          <w:rFonts w:ascii="Arial" w:cs="Arial" w:eastAsia="Arial" w:hAnsi="Arial"/>
          <w:sz w:val="24"/>
          <w:szCs w:val="24"/>
        </w:rPr>
        <w:t xml:space="preserve">│Применение частным детективом или │огнестрельного оружия с           │</w:t>
      </w:r>
    </w:p>
    <w:p>
      <w:pPr>
        <w:spacing w:after="120"/>
        <w:jc w:val="both"/>
      </w:pPr>
      <w:r>
        <w:rPr>
          <w:rFonts w:ascii="Arial" w:cs="Arial" w:eastAsia="Arial" w:hAnsi="Arial"/>
          <w:sz w:val="24"/>
          <w:szCs w:val="24"/>
        </w:rPr>
        <w:t xml:space="preserve">│охранником специальных средств или│превышением своих полномочий,     │</w:t>
      </w:r>
    </w:p>
    <w:p>
      <w:pPr>
        <w:spacing w:after="120"/>
        <w:jc w:val="both"/>
      </w:pPr>
      <w:r>
        <w:rPr>
          <w:rFonts w:ascii="Arial" w:cs="Arial" w:eastAsia="Arial" w:hAnsi="Arial"/>
          <w:sz w:val="24"/>
          <w:szCs w:val="24"/>
        </w:rPr>
        <w:t xml:space="preserve">│огнестрельного оружия с           │крайней необходимости или         │</w:t>
      </w:r>
    </w:p>
    <w:p>
      <w:pPr>
        <w:spacing w:after="120"/>
        <w:jc w:val="both"/>
      </w:pPr>
      <w:r>
        <w:rPr>
          <w:rFonts w:ascii="Arial" w:cs="Arial" w:eastAsia="Arial" w:hAnsi="Arial"/>
          <w:sz w:val="24"/>
          <w:szCs w:val="24"/>
        </w:rPr>
        <w:t xml:space="preserve">│превышением своих полномочий,     │необходимой обороны влечет за     │</w:t>
      </w:r>
    </w:p>
    <w:p>
      <w:pPr>
        <w:spacing w:after="120"/>
        <w:jc w:val="both"/>
      </w:pPr>
      <w:r>
        <w:rPr>
          <w:rFonts w:ascii="Arial" w:cs="Arial" w:eastAsia="Arial" w:hAnsi="Arial"/>
          <w:sz w:val="24"/>
          <w:szCs w:val="24"/>
        </w:rPr>
        <w:t xml:space="preserve">│крайней необходимости или         │собой лишение лицензии, а также   │</w:t>
      </w:r>
    </w:p>
    <w:p>
      <w:pPr>
        <w:spacing w:after="120"/>
        <w:jc w:val="both"/>
      </w:pPr>
      <w:r>
        <w:rPr>
          <w:rFonts w:ascii="Arial" w:cs="Arial" w:eastAsia="Arial" w:hAnsi="Arial"/>
          <w:sz w:val="24"/>
          <w:szCs w:val="24"/>
        </w:rPr>
        <w:t xml:space="preserve">│необходимой обороны влечет за     │иную ответственность,             │</w:t>
      </w:r>
    </w:p>
    <w:p>
      <w:pPr>
        <w:spacing w:after="120"/>
        <w:jc w:val="both"/>
      </w:pPr>
      <w:r>
        <w:rPr>
          <w:rFonts w:ascii="Arial" w:cs="Arial" w:eastAsia="Arial" w:hAnsi="Arial"/>
          <w:sz w:val="24"/>
          <w:szCs w:val="24"/>
        </w:rPr>
        <w:t xml:space="preserve">│собой лишение лицензии, а также   │установленную законодательством   │</w:t>
      </w:r>
    </w:p>
    <w:p>
      <w:pPr>
        <w:spacing w:after="120"/>
        <w:jc w:val="both"/>
      </w:pPr>
      <w:r>
        <w:rPr>
          <w:rFonts w:ascii="Arial" w:cs="Arial" w:eastAsia="Arial" w:hAnsi="Arial"/>
          <w:sz w:val="24"/>
          <w:szCs w:val="24"/>
        </w:rPr>
        <w:t xml:space="preserve">│иную ответственность,             │Кыргызской Республики.            │</w:t>
      </w:r>
    </w:p>
    <w:p>
      <w:pPr>
        <w:spacing w:after="120"/>
        <w:jc w:val="both"/>
      </w:pPr>
      <w:r>
        <w:rPr>
          <w:rFonts w:ascii="Arial" w:cs="Arial" w:eastAsia="Arial" w:hAnsi="Arial"/>
          <w:sz w:val="24"/>
          <w:szCs w:val="24"/>
        </w:rPr>
        <w:t xml:space="preserve">│установленную законодательством   │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ng9ykb22m-ciazcdi98n">
      <w:r>
        <w:rPr>
          <w:rFonts w:ascii="Arial" w:cs="Arial" w:eastAsia="Arial" w:hAnsi="Arial"/>
          <w:color w:val="132D3F"/>
          <w:sz w:val="16"/>
          <w:szCs w:val="16"/>
          <w:u w:val="single"/>
        </w:rPr>
        <w:t xml:space="preserve">dalil.kg/document/93907</w:t>
      </w:r>
    </w:hyperlink>
  </w:p>
  <w:p>
    <w:pPr>
      <w:spacing w:after="0" w:before="40"/>
      <w:jc w:val="center"/>
    </w:pPr>
    <w:hyperlink w:history="1" r:id="rIdfrtpxtuajw2a27_oj6zx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btyizhikqkjs03ftgzz" Type="http://schemas.openxmlformats.org/officeDocument/2006/relationships/hyperlink" Target="https://dalil.kg/document/159126" TargetMode="External"/><Relationship Id="rId4rw1rdn4sd2cjxm0drcgv" Type="http://schemas.openxmlformats.org/officeDocument/2006/relationships/hyperlink" Target="https://dalil.kg/document/202913" TargetMode="External"/><Relationship Id="rIdfo-ev_ia8iuclibifhjok" Type="http://schemas.openxmlformats.org/officeDocument/2006/relationships/hyperlink" Target="https://dalil.kg/document/93907#p1" TargetMode="External"/><Relationship Id="rIdaagdbiyyexapg4aj7tdh-" Type="http://schemas.openxmlformats.org/officeDocument/2006/relationships/hyperlink" Target="https://dalil.kg/document/202266" TargetMode="External"/><Relationship Id="rIdjcjjydpqqf6wdjtysa2nf" Type="http://schemas.openxmlformats.org/officeDocument/2006/relationships/hyperlink" Target="https://dalil.kg/document/202266" TargetMode="External"/><Relationship Id="rId5enjuge-z-a-nonn5wp3s" Type="http://schemas.openxmlformats.org/officeDocument/2006/relationships/hyperlink" Target="https://dalil.kg/document/80" TargetMode="External"/><Relationship Id="rIdfp8ybyv0-jhoxerl-koz6" Type="http://schemas.openxmlformats.org/officeDocument/2006/relationships/hyperlink" Target="https://dalil.kg/document/1215" TargetMode="External"/><Relationship Id="rIdde_53dlv904fdlvikcdfr" Type="http://schemas.openxmlformats.org/officeDocument/2006/relationships/hyperlink" Target="https://dalil.kg/document/1602" TargetMode="External"/><Relationship Id="rIdptjm7seczku-buehbpqmt" Type="http://schemas.openxmlformats.org/officeDocument/2006/relationships/hyperlink" Target="https://dalil.kg/document/512" TargetMode="External"/><Relationship Id="rId7ajfswqatvlvnigt8dnta" Type="http://schemas.openxmlformats.org/officeDocument/2006/relationships/hyperlink" Target="https://dalil.kg/document/686" TargetMode="External"/><Relationship Id="rId4gvzzti9t6encwswa5ufv" Type="http://schemas.openxmlformats.org/officeDocument/2006/relationships/hyperlink" Target="https://dalil.kg/document/214" TargetMode="External"/><Relationship Id="rId2w1p5dpxdmr-mseetkvsp" Type="http://schemas.openxmlformats.org/officeDocument/2006/relationships/hyperlink" Target="https://dalil.kg/document/538" TargetMode="External"/><Relationship Id="rIdtydooboh21wdeilbvvloo" Type="http://schemas.openxmlformats.org/officeDocument/2006/relationships/hyperlink" Target="https://dalil.kg/document/69" TargetMode="External"/><Relationship Id="rId2w2gdnxvk5gc2anobz6ye" Type="http://schemas.openxmlformats.org/officeDocument/2006/relationships/hyperlink" Target="https://dalil.kg/document/932" TargetMode="External"/><Relationship Id="rId20vcbftmseblq3lwzicsf" Type="http://schemas.openxmlformats.org/officeDocument/2006/relationships/hyperlink" Target="https://dalil.kg/document/85" TargetMode="External"/><Relationship Id="rIdgjcspruwflva3tk6gqrfd" Type="http://schemas.openxmlformats.org/officeDocument/2006/relationships/hyperlink" Target="https://dalil.kg/document/642"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ng9ykb22m-ciazcdi98n" Type="http://schemas.openxmlformats.org/officeDocument/2006/relationships/hyperlink" Target="https://dalil.kg/document/93907" TargetMode="External"/><Relationship Id="rIdfrtpxtuajw2a27_oj6zx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2026-09-24T04:43:02.051Z</dcterms:created>
  <dcterms:modified xsi:type="dcterms:W3CDTF">2026-09-24T04:43:02.051Z</dcterms:modified>
</cp:coreProperties>
</file>

<file path=docProps/custom.xml><?xml version="1.0" encoding="utf-8"?>
<Properties xmlns="http://schemas.openxmlformats.org/officeDocument/2006/custom-properties" xmlns:vt="http://schemas.openxmlformats.org/officeDocument/2006/docPropsVTypes"/>
</file>