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УТРАЧИВАЕТ СИЛУ
 с 1 января 2019 года в соответствии с </w:t>
      </w:r>
      <w:hyperlink w:history="1" r:id="rId0-5z8xspmuc5d4edmxub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августа 2018 года № 379</w:t>
      </w:r>
    </w:p>
    <w:p>
      <w:pPr>
        <w:spacing w:after="240"/>
        <w:jc w:val="right"/>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Утверждены
 </w:t>
      </w:r>
      <w:hyperlink w:history="1" r:id="rId7rnjwo3jb0fzvcl66lha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сентября 2011 года № 604</w:t>
      </w:r>
    </w:p>
    <w:p>
      <w:pPr>
        <w:spacing w:after="20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ПРАВИЛА</w:t>
      </w:r>
    </w:p>
    <w:p>
      <w:pPr>
        <w:spacing w:after="480" w:before="200"/>
        <w:jc w:val="center"/>
      </w:pPr>
      <w:r>
        <w:rPr>
          <w:rFonts w:ascii="Arial" w:cs="Arial" w:eastAsia="Arial" w:hAnsi="Arial"/>
          <w:b/>
          <w:bCs/>
          <w:sz w:val="32"/>
          <w:szCs w:val="32"/>
        </w:rPr>
        <w:t xml:space="preserve">внутреннего распорядка исправительных учреждений уголовно-исполнительной системы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v0ynnnwjm7ebowxsc8ann">
        <w:r>
          <w:rPr>
            <w:rFonts w:ascii="Arial" w:cs="Arial" w:eastAsia="Arial" w:hAnsi="Arial"/>
            <w:color w:val="1D4ED8"/>
            <w:sz w:val="24"/>
            <w:szCs w:val="24"/>
            <w:u w:val="single"/>
          </w:rPr>
          <w:t xml:space="preserve">12 июня 2014 года № 322</w:t>
        </w:r>
      </w:hyperlink>
      <w:r>
        <w:rPr>
          <w:rFonts w:ascii="Arial" w:cs="Arial" w:eastAsia="Arial" w:hAnsi="Arial"/>
          <w:sz w:val="24"/>
          <w:szCs w:val="24"/>
        </w:rPr>
        <w:t xml:space="preserve">)</w:t>
      </w:r>
    </w:p>
    <w:p>
      <w:pPr>
        <w:spacing w:after="240" w:before="200"/>
        <w:jc w:val="center"/>
      </w:pPr>
      <w:r>
        <w:rPr>
          <w:rFonts w:ascii="Arial" w:cs="Arial" w:eastAsia="Arial" w:hAnsi="Arial"/>
          <w:b/>
          <w:bCs/>
          <w:sz w:val="32"/>
          <w:szCs w:val="32"/>
        </w:rPr>
        <w:t xml:space="preserve">Глава 1</w:t>
      </w:r>
    </w:p>
    <w:p>
      <w:pPr>
        <w:spacing w:after="240" w:before="200"/>
        <w:jc w:val="center"/>
      </w:pPr>
      <w:r>
        <w:rPr>
          <w:rFonts w:ascii="Arial" w:cs="Arial" w:eastAsia="Arial" w:hAnsi="Arial"/>
          <w:b/>
          <w:bCs/>
          <w:sz w:val="32"/>
          <w:szCs w:val="32"/>
        </w:rPr>
        <w:t xml:space="preserve">Общие положения</w:t>
      </w:r>
    </w:p>
    <w:p>
      <w:pPr>
        <w:spacing w:after="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Правила внутреннего распорядка исправительных учреждений (далее - Правила) на основании и в соответствии со статьей 54 Уголовно-исполнительного </w:t>
      </w:r>
      <w:hyperlink w:history="1" r:id="rIdwwioitlikl02yp4bgnb8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УИК) регламентируют и конкретизируют вопросы деятельности исправительных учреждений: исправительных и воспитательных колоний, колоний-поселений и тюрем (далее - ИУ).</w:t>
      </w:r>
    </w:p>
    <w:p>
      <w:pPr>
        <w:spacing w:after="120"/>
        <w:jc w:val="both"/>
      </w:pPr>
      <w:r>
        <w:rPr>
          <w:rFonts w:ascii="Arial" w:cs="Arial" w:eastAsia="Arial" w:hAnsi="Arial"/>
          <w:sz w:val="24"/>
          <w:szCs w:val="24"/>
        </w:rPr>
        <w:t xml:space="preserve">2. Основными целями Правил являются создание благоприятных условий для реализации предусмотренного законом порядка исполнения и отбывания наказания в виде лишения свободы, обеспечения изоляции, охраны прав и законных интересов осужденных, исполнения ими своих обязанностей.</w:t>
      </w:r>
    </w:p>
    <w:p>
      <w:pPr>
        <w:spacing w:after="120"/>
        <w:jc w:val="both"/>
      </w:pPr>
      <w:r>
        <w:rPr>
          <w:rFonts w:ascii="Arial" w:cs="Arial" w:eastAsia="Arial" w:hAnsi="Arial"/>
          <w:sz w:val="24"/>
          <w:szCs w:val="24"/>
        </w:rPr>
        <w:t xml:space="preserve">3. Правила обязательны для персонала исправительных учреждений, содержащихся в них осужденных, а также иных лиц, посещающих эти учреждения. Нарушение Правил влечет дисциплинарную и административную ответственность, установленную законодательством Кыргызской Республики (далее - законодательство).</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w:t>
      </w:r>
    </w:p>
    <w:p>
      <w:pPr>
        <w:spacing w:after="240" w:before="200"/>
        <w:jc w:val="center"/>
      </w:pPr>
      <w:r>
        <w:rPr>
          <w:rFonts w:ascii="Arial" w:cs="Arial" w:eastAsia="Arial" w:hAnsi="Arial"/>
          <w:b/>
          <w:bCs/>
          <w:sz w:val="32"/>
          <w:szCs w:val="32"/>
        </w:rPr>
        <w:t xml:space="preserve">Лимиты мест ИУ</w:t>
      </w:r>
    </w:p>
    <w:p>
      <w:pPr>
        <w:spacing w:after="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Лимиты мест ИУ устанавливаются и изменяются уполномоченным органом в сфере исполнения наказаний в каждом конкретном случае.</w:t>
      </w:r>
    </w:p>
    <w:p>
      <w:pPr>
        <w:spacing w:after="120"/>
        <w:jc w:val="both"/>
      </w:pPr>
      <w:r>
        <w:rPr>
          <w:rFonts w:ascii="Arial" w:cs="Arial" w:eastAsia="Arial" w:hAnsi="Arial"/>
          <w:sz w:val="24"/>
          <w:szCs w:val="24"/>
        </w:rPr>
        <w:t xml:space="preserve">2. Фактическая численность осужденных в ИУ не может превышать лимита мест:</w:t>
      </w:r>
    </w:p>
    <w:p>
      <w:pPr>
        <w:spacing w:after="120"/>
        <w:jc w:val="both"/>
      </w:pPr>
      <w:r>
        <w:rPr>
          <w:rFonts w:ascii="Arial" w:cs="Arial" w:eastAsia="Arial" w:hAnsi="Arial"/>
          <w:sz w:val="24"/>
          <w:szCs w:val="24"/>
        </w:rPr>
        <w:t xml:space="preserve">1) в исправительных колониях общего режима - 1000 человек;</w:t>
      </w:r>
    </w:p>
    <w:p>
      <w:pPr>
        <w:spacing w:after="120"/>
        <w:jc w:val="both"/>
      </w:pPr>
      <w:r>
        <w:rPr>
          <w:rFonts w:ascii="Arial" w:cs="Arial" w:eastAsia="Arial" w:hAnsi="Arial"/>
          <w:sz w:val="24"/>
          <w:szCs w:val="24"/>
        </w:rPr>
        <w:t xml:space="preserve">2) в исправительных учреждениях усиленного режима - 1000 человек;</w:t>
      </w:r>
    </w:p>
    <w:p>
      <w:pPr>
        <w:spacing w:after="120"/>
        <w:jc w:val="both"/>
      </w:pPr>
      <w:r>
        <w:rPr>
          <w:rFonts w:ascii="Arial" w:cs="Arial" w:eastAsia="Arial" w:hAnsi="Arial"/>
          <w:sz w:val="24"/>
          <w:szCs w:val="24"/>
        </w:rPr>
        <w:t xml:space="preserve">3) в исправительных учреждениях строгого режима - 1000 человек;</w:t>
      </w:r>
    </w:p>
    <w:p>
      <w:pPr>
        <w:spacing w:after="120"/>
        <w:jc w:val="both"/>
      </w:pPr>
      <w:r>
        <w:rPr>
          <w:rFonts w:ascii="Arial" w:cs="Arial" w:eastAsia="Arial" w:hAnsi="Arial"/>
          <w:sz w:val="24"/>
          <w:szCs w:val="24"/>
        </w:rPr>
        <w:t xml:space="preserve">4) в исправительных учреждениях особого режима - 800 человек;</w:t>
      </w:r>
    </w:p>
    <w:p>
      <w:pPr>
        <w:spacing w:after="120"/>
        <w:jc w:val="both"/>
      </w:pPr>
      <w:r>
        <w:rPr>
          <w:rFonts w:ascii="Arial" w:cs="Arial" w:eastAsia="Arial" w:hAnsi="Arial"/>
          <w:sz w:val="24"/>
          <w:szCs w:val="24"/>
        </w:rPr>
        <w:t xml:space="preserve">5) в колониях-поселениях - 500 человек;</w:t>
      </w:r>
    </w:p>
    <w:p>
      <w:pPr>
        <w:spacing w:after="120"/>
        <w:jc w:val="both"/>
      </w:pPr>
      <w:r>
        <w:rPr>
          <w:rFonts w:ascii="Arial" w:cs="Arial" w:eastAsia="Arial" w:hAnsi="Arial"/>
          <w:sz w:val="24"/>
          <w:szCs w:val="24"/>
        </w:rPr>
        <w:t xml:space="preserve">6) в воспитательных колониях - 300 человек;</w:t>
      </w:r>
    </w:p>
    <w:p>
      <w:pPr>
        <w:spacing w:after="120"/>
        <w:jc w:val="both"/>
      </w:pPr>
      <w:r>
        <w:rPr>
          <w:rFonts w:ascii="Arial" w:cs="Arial" w:eastAsia="Arial" w:hAnsi="Arial"/>
          <w:sz w:val="24"/>
          <w:szCs w:val="24"/>
        </w:rPr>
        <w:t xml:space="preserve">7) в тюрьмах - 300 человек;</w:t>
      </w:r>
    </w:p>
    <w:p>
      <w:pPr>
        <w:spacing w:after="120"/>
        <w:jc w:val="both"/>
      </w:pPr>
      <w:r>
        <w:rPr>
          <w:rFonts w:ascii="Arial" w:cs="Arial" w:eastAsia="Arial" w:hAnsi="Arial"/>
          <w:sz w:val="24"/>
          <w:szCs w:val="24"/>
        </w:rPr>
        <w:t xml:space="preserve">8) в лечебных учреждениях - 1000 человек;</w:t>
      </w:r>
    </w:p>
    <w:p>
      <w:pPr>
        <w:spacing w:after="120"/>
        <w:jc w:val="both"/>
      </w:pPr>
      <w:r>
        <w:rPr>
          <w:rFonts w:ascii="Arial" w:cs="Arial" w:eastAsia="Arial" w:hAnsi="Arial"/>
          <w:sz w:val="24"/>
          <w:szCs w:val="24"/>
        </w:rPr>
        <w:t xml:space="preserve">9) в лечебно-профилактических учреждениях - 1000 человек.</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w:t>
      </w:r>
    </w:p>
    <w:p>
      <w:pPr>
        <w:spacing w:after="240" w:before="200"/>
        <w:jc w:val="center"/>
      </w:pPr>
      <w:r>
        <w:rPr>
          <w:rFonts w:ascii="Arial" w:cs="Arial" w:eastAsia="Arial" w:hAnsi="Arial"/>
          <w:b/>
          <w:bCs/>
          <w:sz w:val="32"/>
          <w:szCs w:val="32"/>
        </w:rPr>
        <w:t xml:space="preserve">Прием осужденных в ИУ</w:t>
      </w:r>
    </w:p>
    <w:p>
      <w:pPr>
        <w:spacing w:after="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Основанием для приема осужденных в ИУ являются приговоры судов, вступившие в законную силу, постановления (определения) судов об изменении вида режима, а также оформленные в установленном порядке на их основании, или на основании иных документов, наряды.</w:t>
      </w:r>
    </w:p>
    <w:p>
      <w:pPr>
        <w:spacing w:after="120"/>
        <w:jc w:val="both"/>
      </w:pPr>
      <w:r>
        <w:rPr>
          <w:rFonts w:ascii="Arial" w:cs="Arial" w:eastAsia="Arial" w:hAnsi="Arial"/>
          <w:sz w:val="24"/>
          <w:szCs w:val="24"/>
        </w:rPr>
        <w:t xml:space="preserve">2. Прием осужденных в ИУ осуществляется дежурным помощником начальника учреждения с участием работников специальной и медицинской частей учреждения. Осужденные, прибывшие в нерабочее время, принимаются дежурным помощником начальника учреждения с последующим обязательным осмотром медицинским работником.</w:t>
      </w:r>
    </w:p>
    <w:p>
      <w:pPr>
        <w:spacing w:after="120"/>
        <w:jc w:val="both"/>
      </w:pPr>
      <w:r>
        <w:rPr>
          <w:rFonts w:ascii="Arial" w:cs="Arial" w:eastAsia="Arial" w:hAnsi="Arial"/>
          <w:sz w:val="24"/>
          <w:szCs w:val="24"/>
        </w:rPr>
        <w:t xml:space="preserve">3. Во время приема осужденных дежурный помощник начальника учреждения проверяет наличие личных дел и устанавливает их принадлежность прибывшим осужденным, проверяет наличие соответствующих документов, нарядов. Личные дела должны быть упакованы в бумажные пакеты и опечатаны, в случаях повреждения бумажного пакета или печати, дежурный помощник начальника учреждения совместно с начальником караула составляют соответствующий акт.</w:t>
      </w:r>
    </w:p>
    <w:p>
      <w:pPr>
        <w:spacing w:after="120"/>
        <w:jc w:val="both"/>
      </w:pPr>
      <w:r>
        <w:rPr>
          <w:rFonts w:ascii="Arial" w:cs="Arial" w:eastAsia="Arial" w:hAnsi="Arial"/>
          <w:sz w:val="24"/>
          <w:szCs w:val="24"/>
        </w:rPr>
        <w:t xml:space="preserve">4. Медицинский работник проводит наружный осмотр осужденных с целью выявления у них телесных повреждений, о чем составляет соответствующий акт.</w:t>
      </w:r>
    </w:p>
    <w:p>
      <w:pPr>
        <w:spacing w:after="120"/>
        <w:jc w:val="both"/>
      </w:pPr>
      <w:r>
        <w:rPr>
          <w:rFonts w:ascii="Arial" w:cs="Arial" w:eastAsia="Arial" w:hAnsi="Arial"/>
          <w:sz w:val="24"/>
          <w:szCs w:val="24"/>
        </w:rPr>
        <w:t xml:space="preserve">5. После уточнения данных, прибывшие в ИУ осужденные подвергаются полному обыску, а принадлежащие им вещи - досмотру. Вещи, предметы, документы (далее - вещи) и продукты питания, предусмотренные соответствующим Перечнем, которые осужденным запрещается (далее - Перечень 1) иметь при себе, получать в посылках, передачах, бандеролях либо приобретать (</w:t>
      </w:r>
      <w:hyperlink w:history="1" r:id="rIdcyzr44j36nono9wyb_uwt">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а также не предусмотренные Перечнем вещей и продуктов питания, которые осужденным разрешается (далее - Перечень 2) иметь при себе, получать в посылках, передачах, бандеролях и приобретать в магазинах ИУ (</w:t>
      </w:r>
      <w:hyperlink w:history="1" r:id="rIdlksx7p53eenymindyaucm">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изымаются в установленном порядке, передаются на хранение либо уничтожаются по решению начальника ИУ, о чем составляется соответствующий акт.</w:t>
      </w:r>
    </w:p>
    <w:p>
      <w:pPr>
        <w:spacing w:after="120"/>
        <w:jc w:val="both"/>
      </w:pPr>
      <w:r>
        <w:rPr>
          <w:rFonts w:ascii="Arial" w:cs="Arial" w:eastAsia="Arial" w:hAnsi="Arial"/>
          <w:sz w:val="24"/>
          <w:szCs w:val="24"/>
        </w:rPr>
        <w:t xml:space="preserve">6. После полного обыска и досмотра, принадлежащих им вещей, осужденные проходят комплексную санитарную обработку в соответствии с требованиями настоящих Правил и размещаются в карантинном отделении, где в суточный срок проходят медицинское освидетельствование, и за ними устанавливается медицинское наблюдение продолжительностью до 10 суток. При выявлении в этот период инфекционных больных они немедленно изолируются в медицинской части или больнице и в учреждении проводятся необходимые противоэпидемические мероприятия.</w:t>
      </w:r>
    </w:p>
    <w:p>
      <w:pPr>
        <w:spacing w:after="120"/>
        <w:jc w:val="both"/>
      </w:pPr>
      <w:r>
        <w:rPr>
          <w:rFonts w:ascii="Arial" w:cs="Arial" w:eastAsia="Arial" w:hAnsi="Arial"/>
          <w:sz w:val="24"/>
          <w:szCs w:val="24"/>
        </w:rPr>
        <w:t xml:space="preserve">7. Во время нахождения в карантинном отделении осужденные знакомятся с порядком и условиями отбывания наказания, со своими правами и обязанностями, установленными УИК и настоящими Правилами, предупреждаются об ответственности за нарушения установленного порядка отбывания наказания в ИУ. Им разъясняется о применении в ИУ технических средств надзора и контроля, а в случаях, предусмотренных законодательством, физической силы, специальных средств, оружия и специальных подразделений. Осужденных информируют о том, что в учреждении предоставляются услуги по профилактике и лечению наркомании, ВИЧ/СПИДа, туберкулеза и других социально-значимых заболеваний, функционирует социальное бюро, где им может быть предоставлена юридическая и психологическая помощь, а также помощь в подготовке осужденных к освобождению с предоставлением соответствующего пакета услуг, функционирует библиотека.</w:t>
      </w:r>
    </w:p>
    <w:p>
      <w:pPr>
        <w:spacing w:after="120"/>
        <w:jc w:val="both"/>
      </w:pPr>
      <w:r>
        <w:rPr>
          <w:rFonts w:ascii="Arial" w:cs="Arial" w:eastAsia="Arial" w:hAnsi="Arial"/>
          <w:sz w:val="24"/>
          <w:szCs w:val="24"/>
        </w:rPr>
        <w:t xml:space="preserve">8. Решение о распределении осужденных по отрядам (камерам) с учетом их личностных особенностей, привлечении их к труду, обучении в системе общего и профессионального образования принимается комиссией ИУ, возглавляемой начальником учреждения. В состав комиссии включаются заместители начальника ИУ, представители медицинской и специальной частей. В воспитательных колониях в состав комиссии, кроме того, включаются работники общеобразовательной школы и производственно-технического училища. Состав комиссии и ее решения утверждаются приказами начальника учреждения.</w:t>
      </w:r>
    </w:p>
    <w:p>
      <w:pPr>
        <w:spacing w:after="120"/>
        <w:jc w:val="both"/>
      </w:pPr>
      <w:r>
        <w:rPr>
          <w:rFonts w:ascii="Arial" w:cs="Arial" w:eastAsia="Arial" w:hAnsi="Arial"/>
          <w:sz w:val="24"/>
          <w:szCs w:val="24"/>
        </w:rPr>
        <w:t xml:space="preserve">9. Не позднее 10 дней со дня прибытия осужденного в ИУ по его письменному заявлению одному из родственников направляется уведомление с указанием почтового адреса ИУ, вещей и продуктов питания по Перечню 2, основных требований порядка переписки, получения и отправления денежных переводов, предоставления осужденным выездов за пределы ИУ, свиданий, телефонных разговоров.</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w:t>
      </w:r>
    </w:p>
    <w:p>
      <w:pPr>
        <w:spacing w:after="240" w:before="200"/>
        <w:jc w:val="center"/>
      </w:pPr>
      <w:r>
        <w:rPr>
          <w:rFonts w:ascii="Arial" w:cs="Arial" w:eastAsia="Arial" w:hAnsi="Arial"/>
          <w:b/>
          <w:bCs/>
          <w:sz w:val="32"/>
          <w:szCs w:val="32"/>
        </w:rPr>
        <w:t xml:space="preserve">Основные права и обязанности осужденных в ИУ</w:t>
      </w:r>
    </w:p>
    <w:p>
      <w:pPr>
        <w:spacing w:after="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Осужденные обязаны:</w:t>
      </w:r>
    </w:p>
    <w:p>
      <w:pPr>
        <w:spacing w:after="120"/>
        <w:jc w:val="both"/>
      </w:pPr>
      <w:r>
        <w:rPr>
          <w:rFonts w:ascii="Arial" w:cs="Arial" w:eastAsia="Arial" w:hAnsi="Arial"/>
          <w:sz w:val="24"/>
          <w:szCs w:val="24"/>
        </w:rPr>
        <w:t xml:space="preserve">- выполнять требования настоящих Правил;</w:t>
      </w:r>
    </w:p>
    <w:p>
      <w:pPr>
        <w:spacing w:after="120"/>
        <w:jc w:val="both"/>
      </w:pPr>
      <w:r>
        <w:rPr>
          <w:rFonts w:ascii="Arial" w:cs="Arial" w:eastAsia="Arial" w:hAnsi="Arial"/>
          <w:sz w:val="24"/>
          <w:szCs w:val="24"/>
        </w:rPr>
        <w:t xml:space="preserve">- соблюдать распорядок дня, установленный в ИУ;</w:t>
      </w:r>
    </w:p>
    <w:p>
      <w:pPr>
        <w:spacing w:after="120"/>
        <w:jc w:val="both"/>
      </w:pPr>
      <w:r>
        <w:rPr>
          <w:rFonts w:ascii="Arial" w:cs="Arial" w:eastAsia="Arial" w:hAnsi="Arial"/>
          <w:sz w:val="24"/>
          <w:szCs w:val="24"/>
        </w:rPr>
        <w:t xml:space="preserve">- являться по вызову администрации, давать письменные объяснения по ее требованию по фактам нарушения установленного порядка отбывания наказания и другим законным основаниям;</w:t>
      </w:r>
    </w:p>
    <w:p>
      <w:pPr>
        <w:spacing w:after="120"/>
        <w:jc w:val="both"/>
      </w:pPr>
      <w:r>
        <w:rPr>
          <w:rFonts w:ascii="Arial" w:cs="Arial" w:eastAsia="Arial" w:hAnsi="Arial"/>
          <w:sz w:val="24"/>
          <w:szCs w:val="24"/>
        </w:rPr>
        <w:t xml:space="preserve">- проходить медицинское освидетельствование с целью своевременного обнаружения инфекционных заболеваний, а также выявления фактов употребления алкогольных, наркотических средств и других сильнодействующих (токсических, психотропных) веществ;</w:t>
      </w:r>
    </w:p>
    <w:p>
      <w:pPr>
        <w:spacing w:after="120"/>
        <w:jc w:val="both"/>
      </w:pPr>
      <w:r>
        <w:rPr>
          <w:rFonts w:ascii="Arial" w:cs="Arial" w:eastAsia="Arial" w:hAnsi="Arial"/>
          <w:sz w:val="24"/>
          <w:szCs w:val="24"/>
        </w:rPr>
        <w:t xml:space="preserve">- бережно относиться к имуществу исправительного учреждения и другим видам имущества;</w:t>
      </w:r>
    </w:p>
    <w:p>
      <w:pPr>
        <w:spacing w:after="120"/>
        <w:jc w:val="both"/>
      </w:pPr>
      <w:r>
        <w:rPr>
          <w:rFonts w:ascii="Arial" w:cs="Arial" w:eastAsia="Arial" w:hAnsi="Arial"/>
          <w:sz w:val="24"/>
          <w:szCs w:val="24"/>
        </w:rPr>
        <w:t xml:space="preserve">- соблюдать требования пожарной безопасности;</w:t>
      </w:r>
    </w:p>
    <w:p>
      <w:pPr>
        <w:spacing w:after="120"/>
        <w:jc w:val="both"/>
      </w:pPr>
      <w:r>
        <w:rPr>
          <w:rFonts w:ascii="Arial" w:cs="Arial" w:eastAsia="Arial" w:hAnsi="Arial"/>
          <w:sz w:val="24"/>
          <w:szCs w:val="24"/>
        </w:rPr>
        <w:t xml:space="preserve">- добросовестно относиться к труду и учебе;</w:t>
      </w:r>
    </w:p>
    <w:p>
      <w:pPr>
        <w:spacing w:after="120"/>
        <w:jc w:val="both"/>
      </w:pPr>
      <w:r>
        <w:rPr>
          <w:rFonts w:ascii="Arial" w:cs="Arial" w:eastAsia="Arial" w:hAnsi="Arial"/>
          <w:sz w:val="24"/>
          <w:szCs w:val="24"/>
        </w:rPr>
        <w:t xml:space="preserve">- быть вежливыми между собой и в обращении с персоналом ИУ и иными лицами, выполнять их законные требования;</w:t>
      </w:r>
    </w:p>
    <w:p>
      <w:pPr>
        <w:spacing w:after="120"/>
        <w:jc w:val="both"/>
      </w:pPr>
      <w:r>
        <w:rPr>
          <w:rFonts w:ascii="Arial" w:cs="Arial" w:eastAsia="Arial" w:hAnsi="Arial"/>
          <w:sz w:val="24"/>
          <w:szCs w:val="24"/>
        </w:rPr>
        <w:t xml:space="preserve">- содержать в чистоте и опрятности жилые помещения, рабочие места, одежду, по установленному образцу заправлять постель, следить за наличием и состоянием индивидуальных табличек на кроватях, тумбочках и вещевых мешках в помещениях отрядов, где хранятся их личные вещи, соблюдать правила личной гигиены, иметь короткую стрижку волос на голове, короткую правку бороды и усов (для мужчин), хранить продукты питания и предметы индивидуального пользования в специально оборудованных местах и помещениях;</w:t>
      </w:r>
    </w:p>
    <w:p>
      <w:pPr>
        <w:spacing w:after="120"/>
        <w:jc w:val="both"/>
      </w:pPr>
      <w:r>
        <w:rPr>
          <w:rFonts w:ascii="Arial" w:cs="Arial" w:eastAsia="Arial" w:hAnsi="Arial"/>
          <w:sz w:val="24"/>
          <w:szCs w:val="24"/>
        </w:rPr>
        <w:t xml:space="preserve">- носить одежду установленного образца с нагрудными и нарукавными знаками (</w:t>
      </w:r>
      <w:hyperlink w:history="1" r:id="rIdq8z9yohmggzdr-2ikeazn">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за исключением осужденных, содержащихся в колониях-поселениях;</w:t>
      </w:r>
    </w:p>
    <w:p>
      <w:pPr>
        <w:spacing w:after="120"/>
        <w:jc w:val="both"/>
      </w:pPr>
      <w:r>
        <w:rPr>
          <w:rFonts w:ascii="Arial" w:cs="Arial" w:eastAsia="Arial" w:hAnsi="Arial"/>
          <w:sz w:val="24"/>
          <w:szCs w:val="24"/>
        </w:rPr>
        <w:t xml:space="preserve">- принимать участие в работах по благоустройству ИУ и прилегающих к ним территорий в порядке, установленном уголовно-исполнительным законодательством;</w:t>
      </w:r>
    </w:p>
    <w:p>
      <w:pPr>
        <w:spacing w:after="120"/>
        <w:jc w:val="both"/>
      </w:pPr>
      <w:r>
        <w:rPr>
          <w:rFonts w:ascii="Arial" w:cs="Arial" w:eastAsia="Arial" w:hAnsi="Arial"/>
          <w:sz w:val="24"/>
          <w:szCs w:val="24"/>
        </w:rPr>
        <w:t xml:space="preserve">- посещать столовую для приема пищи.</w:t>
      </w:r>
    </w:p>
    <w:p>
      <w:pPr>
        <w:spacing w:after="120"/>
        <w:jc w:val="both"/>
      </w:pPr>
      <w:r>
        <w:rPr>
          <w:rFonts w:ascii="Arial" w:cs="Arial" w:eastAsia="Arial" w:hAnsi="Arial"/>
          <w:sz w:val="24"/>
          <w:szCs w:val="24"/>
        </w:rPr>
        <w:t xml:space="preserve">2. Осужденные имеют право:</w:t>
      </w:r>
    </w:p>
    <w:p>
      <w:pPr>
        <w:spacing w:after="120"/>
        <w:jc w:val="both"/>
      </w:pPr>
      <w:r>
        <w:rPr>
          <w:rFonts w:ascii="Arial" w:cs="Arial" w:eastAsia="Arial" w:hAnsi="Arial"/>
          <w:sz w:val="24"/>
          <w:szCs w:val="24"/>
        </w:rPr>
        <w:t xml:space="preserve">- получать информацию о своих правах и обязанностях, о порядке и условиях отбывания назначенного судом вида наказания;</w:t>
      </w:r>
    </w:p>
    <w:p>
      <w:pPr>
        <w:spacing w:after="120"/>
        <w:jc w:val="both"/>
      </w:pPr>
      <w:r>
        <w:rPr>
          <w:rFonts w:ascii="Arial" w:cs="Arial" w:eastAsia="Arial" w:hAnsi="Arial"/>
          <w:sz w:val="24"/>
          <w:szCs w:val="24"/>
        </w:rPr>
        <w:t xml:space="preserve">- распоряжаться личным временем, предусмотренным распорядком дня, не нарушая при этом установленных правил поведения;</w:t>
      </w:r>
    </w:p>
    <w:p>
      <w:pPr>
        <w:spacing w:after="120"/>
        <w:jc w:val="both"/>
      </w:pPr>
      <w:r>
        <w:rPr>
          <w:rFonts w:ascii="Arial" w:cs="Arial" w:eastAsia="Arial" w:hAnsi="Arial"/>
          <w:sz w:val="24"/>
          <w:szCs w:val="24"/>
        </w:rPr>
        <w:t xml:space="preserve">- на вежливое обращение со стороны персонала учреждения;</w:t>
      </w:r>
    </w:p>
    <w:p>
      <w:pPr>
        <w:spacing w:after="120"/>
        <w:jc w:val="both"/>
      </w:pPr>
      <w:r>
        <w:rPr>
          <w:rFonts w:ascii="Arial" w:cs="Arial" w:eastAsia="Arial" w:hAnsi="Arial"/>
          <w:sz w:val="24"/>
          <w:szCs w:val="24"/>
        </w:rPr>
        <w:t xml:space="preserve">- на охрану здоровья и личную безопасность;</w:t>
      </w:r>
    </w:p>
    <w:p>
      <w:pPr>
        <w:spacing w:after="120"/>
        <w:jc w:val="both"/>
      </w:pPr>
      <w:r>
        <w:rPr>
          <w:rFonts w:ascii="Arial" w:cs="Arial" w:eastAsia="Arial" w:hAnsi="Arial"/>
          <w:sz w:val="24"/>
          <w:szCs w:val="24"/>
        </w:rPr>
        <w:t xml:space="preserve">- участвовать в культурно-массовых и спортивных мероприятиях, пользоваться библиотекой, настольными играми, музыкальными инструментами;</w:t>
      </w:r>
    </w:p>
    <w:p>
      <w:pPr>
        <w:spacing w:after="120"/>
        <w:jc w:val="both"/>
      </w:pPr>
      <w:r>
        <w:rPr>
          <w:rFonts w:ascii="Arial" w:cs="Arial" w:eastAsia="Arial" w:hAnsi="Arial"/>
          <w:sz w:val="24"/>
          <w:szCs w:val="24"/>
        </w:rPr>
        <w:t xml:space="preserve">- вступать в самодеятельные организации осужденных;</w:t>
      </w:r>
    </w:p>
    <w:p>
      <w:pPr>
        <w:spacing w:after="120"/>
        <w:jc w:val="both"/>
      </w:pPr>
      <w:r>
        <w:rPr>
          <w:rFonts w:ascii="Arial" w:cs="Arial" w:eastAsia="Arial" w:hAnsi="Arial"/>
          <w:sz w:val="24"/>
          <w:szCs w:val="24"/>
        </w:rPr>
        <w:t xml:space="preserve">- пользоваться услугами адвокатов, а также других лиц, имеющих право на оказание юридической помощи;</w:t>
      </w:r>
    </w:p>
    <w:p>
      <w:pPr>
        <w:spacing w:after="120"/>
        <w:jc w:val="both"/>
      </w:pPr>
      <w:r>
        <w:rPr>
          <w:rFonts w:ascii="Arial" w:cs="Arial" w:eastAsia="Arial" w:hAnsi="Arial"/>
          <w:sz w:val="24"/>
          <w:szCs w:val="24"/>
        </w:rPr>
        <w:t xml:space="preserve">- получать свидания (краткосрочные и длительные) с родственниками, адвокатами и иными лицами;</w:t>
      </w:r>
    </w:p>
    <w:p>
      <w:pPr>
        <w:spacing w:after="120"/>
        <w:jc w:val="both"/>
      </w:pPr>
      <w:r>
        <w:rPr>
          <w:rFonts w:ascii="Arial" w:cs="Arial" w:eastAsia="Arial" w:hAnsi="Arial"/>
          <w:sz w:val="24"/>
          <w:szCs w:val="24"/>
        </w:rPr>
        <w:t xml:space="preserve">- обращаться с предложениями, заявлениями и жалобами к администрации учреждения, в вышестоящие органы управления, суды, органы прокуратуры, органы государственной власти и органы местного самоуправления, общественные объединения, а также в международные органы по защите прав и свобод человека;</w:t>
      </w:r>
    </w:p>
    <w:p>
      <w:pPr>
        <w:spacing w:after="120"/>
        <w:jc w:val="both"/>
      </w:pPr>
      <w:r>
        <w:rPr>
          <w:rFonts w:ascii="Arial" w:cs="Arial" w:eastAsia="Arial" w:hAnsi="Arial"/>
          <w:sz w:val="24"/>
          <w:szCs w:val="24"/>
        </w:rPr>
        <w:t xml:space="preserve">- пользоваться услугами Бюро социального сопровождения;</w:t>
      </w:r>
    </w:p>
    <w:p>
      <w:pPr>
        <w:spacing w:after="120"/>
        <w:jc w:val="both"/>
      </w:pPr>
      <w:r>
        <w:rPr>
          <w:rFonts w:ascii="Arial" w:cs="Arial" w:eastAsia="Arial" w:hAnsi="Arial"/>
          <w:sz w:val="24"/>
          <w:szCs w:val="24"/>
        </w:rPr>
        <w:t xml:space="preserve">- принимать участие в программах по снижению вреда от наркотиков и профилактике и лечению ВИЧ/СПИДа и наркомании, реализуемых решением уполномоченного государственного органа в сфере исполнения наказания по согласованию с заинтересованными министерствами и ведомствами.</w:t>
      </w:r>
    </w:p>
    <w:p>
      <w:pPr>
        <w:spacing w:after="120"/>
        <w:jc w:val="both"/>
      </w:pPr>
      <w:r>
        <w:rPr>
          <w:rFonts w:ascii="Arial" w:cs="Arial" w:eastAsia="Arial" w:hAnsi="Arial"/>
          <w:sz w:val="24"/>
          <w:szCs w:val="24"/>
        </w:rPr>
        <w:t xml:space="preserve">3. Осужденным гарантируется свобода совести и свобода вероисповедания. Осуществление права на свободу совести и свободу вероисповедания является добровольным.</w:t>
      </w:r>
    </w:p>
    <w:p>
      <w:pPr>
        <w:spacing w:after="120"/>
        <w:jc w:val="both"/>
      </w:pPr>
      <w:r>
        <w:rPr>
          <w:rFonts w:ascii="Arial" w:cs="Arial" w:eastAsia="Arial" w:hAnsi="Arial"/>
          <w:sz w:val="24"/>
          <w:szCs w:val="24"/>
        </w:rPr>
        <w:t xml:space="preserve">При осуществлении прав осужденных не должны нарушаться порядок и условия отбывания наказаний, а также ущемляться права и законные интересы других лиц.</w:t>
      </w:r>
    </w:p>
    <w:p>
      <w:pPr>
        <w:spacing w:after="120"/>
        <w:jc w:val="both"/>
      </w:pPr>
      <w:r>
        <w:rPr>
          <w:rFonts w:ascii="Arial" w:cs="Arial" w:eastAsia="Arial" w:hAnsi="Arial"/>
          <w:sz w:val="24"/>
          <w:szCs w:val="24"/>
        </w:rPr>
        <w:t xml:space="preserve">4. Осужденным запрещается:</w:t>
      </w:r>
    </w:p>
    <w:p>
      <w:pPr>
        <w:spacing w:after="120"/>
        <w:jc w:val="both"/>
      </w:pPr>
      <w:r>
        <w:rPr>
          <w:rFonts w:ascii="Arial" w:cs="Arial" w:eastAsia="Arial" w:hAnsi="Arial"/>
          <w:sz w:val="24"/>
          <w:szCs w:val="24"/>
        </w:rPr>
        <w:t xml:space="preserve">- нарушать линию охраны объектов либо границы территории исправительных учреждений;</w:t>
      </w:r>
    </w:p>
    <w:p>
      <w:pPr>
        <w:spacing w:after="120"/>
        <w:jc w:val="both"/>
      </w:pPr>
      <w:r>
        <w:rPr>
          <w:rFonts w:ascii="Arial" w:cs="Arial" w:eastAsia="Arial" w:hAnsi="Arial"/>
          <w:sz w:val="24"/>
          <w:szCs w:val="24"/>
        </w:rPr>
        <w:t xml:space="preserve">- выходить без разрешения администрации за пределы изолированных участков жилых и производственных зон;</w:t>
      </w:r>
    </w:p>
    <w:p>
      <w:pPr>
        <w:spacing w:after="120"/>
        <w:jc w:val="both"/>
      </w:pPr>
      <w:r>
        <w:rPr>
          <w:rFonts w:ascii="Arial" w:cs="Arial" w:eastAsia="Arial" w:hAnsi="Arial"/>
          <w:sz w:val="24"/>
          <w:szCs w:val="24"/>
        </w:rPr>
        <w:t xml:space="preserve">- находиться без разрешения администрации в общежитиях, в которых они не проживают, либо на производственных объектах, на которых не работают;</w:t>
      </w:r>
    </w:p>
    <w:p>
      <w:pPr>
        <w:spacing w:after="120"/>
        <w:jc w:val="both"/>
      </w:pPr>
      <w:r>
        <w:rPr>
          <w:rFonts w:ascii="Arial" w:cs="Arial" w:eastAsia="Arial" w:hAnsi="Arial"/>
          <w:sz w:val="24"/>
          <w:szCs w:val="24"/>
        </w:rPr>
        <w:t xml:space="preserve">- приобретать, изготавливать, хранить и пользоваться запрещенными вещами, предусмотренными Перечнем 1;</w:t>
      </w:r>
    </w:p>
    <w:p>
      <w:pPr>
        <w:spacing w:after="120"/>
        <w:jc w:val="both"/>
      </w:pPr>
      <w:r>
        <w:rPr>
          <w:rFonts w:ascii="Arial" w:cs="Arial" w:eastAsia="Arial" w:hAnsi="Arial"/>
          <w:sz w:val="24"/>
          <w:szCs w:val="24"/>
        </w:rPr>
        <w:t xml:space="preserve">- курить и разговаривать в строю, выходить из строя;</w:t>
      </w:r>
    </w:p>
    <w:p>
      <w:pPr>
        <w:spacing w:after="120"/>
        <w:jc w:val="both"/>
      </w:pPr>
      <w:r>
        <w:rPr>
          <w:rFonts w:ascii="Arial" w:cs="Arial" w:eastAsia="Arial" w:hAnsi="Arial"/>
          <w:sz w:val="24"/>
          <w:szCs w:val="24"/>
        </w:rPr>
        <w:t xml:space="preserve">- курить в не отведенных для этого местах;</w:t>
      </w:r>
    </w:p>
    <w:p>
      <w:pPr>
        <w:spacing w:after="120"/>
        <w:jc w:val="both"/>
      </w:pPr>
      <w:r>
        <w:rPr>
          <w:rFonts w:ascii="Arial" w:cs="Arial" w:eastAsia="Arial" w:hAnsi="Arial"/>
          <w:sz w:val="24"/>
          <w:szCs w:val="24"/>
        </w:rPr>
        <w:t xml:space="preserve">- продавать или отчуждать иными способами в пользу других осужденных предметы, изделия и вещества, находящиеся в личном пользовании;</w:t>
      </w:r>
    </w:p>
    <w:p>
      <w:pPr>
        <w:spacing w:after="120"/>
        <w:jc w:val="both"/>
      </w:pPr>
      <w:r>
        <w:rPr>
          <w:rFonts w:ascii="Arial" w:cs="Arial" w:eastAsia="Arial" w:hAnsi="Arial"/>
          <w:sz w:val="24"/>
          <w:szCs w:val="24"/>
        </w:rPr>
        <w:t xml:space="preserve">- играть в настольные и иные игры с целью извлечения материальной или иной выгоды;</w:t>
      </w:r>
    </w:p>
    <w:p>
      <w:pPr>
        <w:spacing w:after="120"/>
        <w:jc w:val="both"/>
      </w:pPr>
      <w:r>
        <w:rPr>
          <w:rFonts w:ascii="Arial" w:cs="Arial" w:eastAsia="Arial" w:hAnsi="Arial"/>
          <w:sz w:val="24"/>
          <w:szCs w:val="24"/>
        </w:rPr>
        <w:t xml:space="preserve">- наносить себе и другим лицам татуировки;</w:t>
      </w:r>
    </w:p>
    <w:p>
      <w:pPr>
        <w:spacing w:after="120"/>
        <w:jc w:val="both"/>
      </w:pPr>
      <w:r>
        <w:rPr>
          <w:rFonts w:ascii="Arial" w:cs="Arial" w:eastAsia="Arial" w:hAnsi="Arial"/>
          <w:sz w:val="24"/>
          <w:szCs w:val="24"/>
        </w:rPr>
        <w:t xml:space="preserve">- употреблять нецензурные и жаргонные слова, давать и присваивать клички;</w:t>
      </w:r>
    </w:p>
    <w:p>
      <w:pPr>
        <w:spacing w:after="120"/>
        <w:jc w:val="both"/>
      </w:pPr>
      <w:r>
        <w:rPr>
          <w:rFonts w:ascii="Arial" w:cs="Arial" w:eastAsia="Arial" w:hAnsi="Arial"/>
          <w:sz w:val="24"/>
          <w:szCs w:val="24"/>
        </w:rPr>
        <w:t xml:space="preserve">- сквернословить и выражаться нецензурной бранью;</w:t>
      </w:r>
    </w:p>
    <w:p>
      <w:pPr>
        <w:spacing w:after="120"/>
        <w:jc w:val="both"/>
      </w:pPr>
      <w:r>
        <w:rPr>
          <w:rFonts w:ascii="Arial" w:cs="Arial" w:eastAsia="Arial" w:hAnsi="Arial"/>
          <w:sz w:val="24"/>
          <w:szCs w:val="24"/>
        </w:rPr>
        <w:t xml:space="preserve">- занавешивать и менять без разрешения спальные места, а также оборудовать спальные места на производстве, в коммунально-бытовых и других служебных и подсобных помещениях;</w:t>
      </w:r>
    </w:p>
    <w:p>
      <w:pPr>
        <w:spacing w:after="120"/>
        <w:jc w:val="both"/>
      </w:pPr>
      <w:r>
        <w:rPr>
          <w:rFonts w:ascii="Arial" w:cs="Arial" w:eastAsia="Arial" w:hAnsi="Arial"/>
          <w:sz w:val="24"/>
          <w:szCs w:val="24"/>
        </w:rPr>
        <w:t xml:space="preserve">- без разрешения администрации вывешивать фотографии, репродукции, открытки, вырезки из газет и журналов и иные предметы на стенах, тумбочках и кроватях, содержать животных и птиц, разводить декоративных рыб;</w:t>
      </w:r>
    </w:p>
    <w:p>
      <w:pPr>
        <w:spacing w:after="120"/>
        <w:jc w:val="both"/>
      </w:pPr>
      <w:r>
        <w:rPr>
          <w:rFonts w:ascii="Arial" w:cs="Arial" w:eastAsia="Arial" w:hAnsi="Arial"/>
          <w:sz w:val="24"/>
          <w:szCs w:val="24"/>
        </w:rPr>
        <w:t xml:space="preserve">- самовольно возводить на производственных и иных объектах ИУ различные постройки, шкафы, сейфы и т.п.;</w:t>
      </w:r>
    </w:p>
    <w:p>
      <w:pPr>
        <w:spacing w:after="120"/>
        <w:jc w:val="both"/>
      </w:pPr>
      <w:r>
        <w:rPr>
          <w:rFonts w:ascii="Arial" w:cs="Arial" w:eastAsia="Arial" w:hAnsi="Arial"/>
          <w:sz w:val="24"/>
          <w:szCs w:val="24"/>
        </w:rPr>
        <w:t xml:space="preserve">- иметь на объектах работы продукты питания, аудио-, видеоаппаратуру;</w:t>
      </w:r>
    </w:p>
    <w:p>
      <w:pPr>
        <w:spacing w:after="120"/>
        <w:jc w:val="both"/>
      </w:pPr>
      <w:r>
        <w:rPr>
          <w:rFonts w:ascii="Arial" w:cs="Arial" w:eastAsia="Arial" w:hAnsi="Arial"/>
          <w:sz w:val="24"/>
          <w:szCs w:val="24"/>
        </w:rPr>
        <w:t xml:space="preserve">- изготавливать самодельные электрические приборы и пользоваться ими;</w:t>
      </w:r>
    </w:p>
    <w:p>
      <w:pPr>
        <w:spacing w:after="120"/>
        <w:jc w:val="both"/>
      </w:pPr>
      <w:r>
        <w:rPr>
          <w:rFonts w:ascii="Arial" w:cs="Arial" w:eastAsia="Arial" w:hAnsi="Arial"/>
          <w:sz w:val="24"/>
          <w:szCs w:val="24"/>
        </w:rPr>
        <w:t xml:space="preserve">- пользоваться без разрешения администрации ИУ заточным оборудованием, инструментом, электроэнергией, механизмами и материалами;</w:t>
      </w:r>
    </w:p>
    <w:p>
      <w:pPr>
        <w:spacing w:after="120"/>
        <w:jc w:val="both"/>
      </w:pPr>
      <w:r>
        <w:rPr>
          <w:rFonts w:ascii="Arial" w:cs="Arial" w:eastAsia="Arial" w:hAnsi="Arial"/>
          <w:sz w:val="24"/>
          <w:szCs w:val="24"/>
        </w:rPr>
        <w:t xml:space="preserve">- приготавливать и употреблять пищу в не предусмотренных для этого местах;</w:t>
      </w:r>
    </w:p>
    <w:p>
      <w:pPr>
        <w:spacing w:after="120"/>
        <w:jc w:val="both"/>
      </w:pPr>
      <w:r>
        <w:rPr>
          <w:rFonts w:ascii="Arial" w:cs="Arial" w:eastAsia="Arial" w:hAnsi="Arial"/>
          <w:sz w:val="24"/>
          <w:szCs w:val="24"/>
        </w:rPr>
        <w:t xml:space="preserve">- выносить продукты питания из столовой учреждения без разрешения администрации;</w:t>
      </w:r>
    </w:p>
    <w:p>
      <w:pPr>
        <w:spacing w:after="120"/>
        <w:jc w:val="both"/>
      </w:pPr>
      <w:r>
        <w:rPr>
          <w:rFonts w:ascii="Arial" w:cs="Arial" w:eastAsia="Arial" w:hAnsi="Arial"/>
          <w:sz w:val="24"/>
          <w:szCs w:val="24"/>
        </w:rPr>
        <w:t xml:space="preserve">- без разрешения администрации подниматься на крыши зданий, цехов, строений и другие сооружения, подходить к ограждению внутренней запретной зоны;</w:t>
      </w:r>
    </w:p>
    <w:p>
      <w:pPr>
        <w:spacing w:after="120"/>
        <w:jc w:val="both"/>
      </w:pPr>
      <w:r>
        <w:rPr>
          <w:rFonts w:ascii="Arial" w:cs="Arial" w:eastAsia="Arial" w:hAnsi="Arial"/>
          <w:sz w:val="24"/>
          <w:szCs w:val="24"/>
        </w:rPr>
        <w:t xml:space="preserve">- оставлять без разрешения администрации рабочие места, общежития и помещения, в которых проводятся массовые мероприятия;</w:t>
      </w:r>
    </w:p>
    <w:p>
      <w:pPr>
        <w:spacing w:after="120"/>
        <w:jc w:val="both"/>
      </w:pPr>
      <w:r>
        <w:rPr>
          <w:rFonts w:ascii="Arial" w:cs="Arial" w:eastAsia="Arial" w:hAnsi="Arial"/>
          <w:sz w:val="24"/>
          <w:szCs w:val="24"/>
        </w:rPr>
        <w:t xml:space="preserve">- в помещении камерного типа (далее - ПКТ), штрафного изолятора (далее - ШИЗО) и тюрьмах, а также в других исправительных учреждениях с камерными условиями содержания, налаживать межкамерную связь;</w:t>
      </w:r>
    </w:p>
    <w:p>
      <w:pPr>
        <w:spacing w:after="120"/>
        <w:jc w:val="both"/>
      </w:pPr>
      <w:r>
        <w:rPr>
          <w:rFonts w:ascii="Arial" w:cs="Arial" w:eastAsia="Arial" w:hAnsi="Arial"/>
          <w:sz w:val="24"/>
          <w:szCs w:val="24"/>
        </w:rPr>
        <w:t xml:space="preserve">- вести переговоры во время прогулки;</w:t>
      </w:r>
    </w:p>
    <w:p>
      <w:pPr>
        <w:spacing w:after="120"/>
        <w:jc w:val="both"/>
      </w:pPr>
      <w:r>
        <w:rPr>
          <w:rFonts w:ascii="Arial" w:cs="Arial" w:eastAsia="Arial" w:hAnsi="Arial"/>
          <w:sz w:val="24"/>
          <w:szCs w:val="24"/>
        </w:rPr>
        <w:t xml:space="preserve">- препятствовать ведению наблюдения по камерам.</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w:t>
      </w:r>
    </w:p>
    <w:p>
      <w:pPr>
        <w:spacing w:after="240" w:before="200"/>
        <w:jc w:val="center"/>
      </w:pPr>
      <w:r>
        <w:rPr>
          <w:rFonts w:ascii="Arial" w:cs="Arial" w:eastAsia="Arial" w:hAnsi="Arial"/>
          <w:b/>
          <w:bCs/>
          <w:sz w:val="32"/>
          <w:szCs w:val="32"/>
        </w:rPr>
        <w:t xml:space="preserve">Взаимоотношения осужденных и работников ИУ</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При встрече с сотрудниками ИУ и другими должностными лицами, посещающими ИУ, осужденные обязаны вставать и здороваться, обращаться к ним на "Вы", называя "гражданин", "гражданка", и далее по званию либо занимаемой должности.</w:t>
      </w:r>
    </w:p>
    <w:p>
      <w:pPr>
        <w:spacing w:after="200"/>
        <w:jc w:val="both"/>
      </w:pPr>
      <w:r>
        <w:rPr>
          <w:rFonts w:ascii="Arial" w:cs="Arial" w:eastAsia="Arial" w:hAnsi="Arial"/>
          <w:sz w:val="24"/>
          <w:szCs w:val="24"/>
        </w:rPr>
        <w:t xml:space="preserve">2. Сотрудники ИУ обращаются к осужденным на "Вы" и называют их "осужденный", "осужденная", "гражданин", "гражданка" и по фамилии. В воспитательных колониях сотрудники могут обращаться к осужденным также на "ты" и называть их "воспитанник", "воспитанница", а также по имени.</w:t>
      </w:r>
    </w:p>
    <w:p>
      <w:pPr>
        <w:spacing w:after="200"/>
        <w:jc w:val="both"/>
      </w:pPr>
      <w:r>
        <w:rPr>
          <w:rFonts w:ascii="Arial" w:cs="Arial" w:eastAsia="Arial" w:hAnsi="Arial"/>
          <w:sz w:val="24"/>
          <w:szCs w:val="24"/>
        </w:rPr>
        <w:t xml:space="preserve">3. Сотрудникам ИУ категорически запрещается вступать с осужденными и их родственниками в какие-либо отношения, не регламентированные уголовно-исполнительным законодательством и настоящими Правилами, а также пользоваться их услугами.</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w:t>
      </w:r>
    </w:p>
    <w:p>
      <w:pPr>
        <w:spacing w:after="240" w:before="200"/>
        <w:jc w:val="center"/>
      </w:pPr>
      <w:r>
        <w:rPr>
          <w:rFonts w:ascii="Arial" w:cs="Arial" w:eastAsia="Arial" w:hAnsi="Arial"/>
          <w:b/>
          <w:bCs/>
          <w:sz w:val="32"/>
          <w:szCs w:val="32"/>
        </w:rPr>
        <w:t xml:space="preserve">Распорядок дня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В каждом ИУ устанавливается строго регламентированный распорядок дня с учетом особенностей работы с тем или иным составом осужденных, времени года, местных условий и других конкретных обстоятельств.</w:t>
      </w:r>
    </w:p>
    <w:p>
      <w:pPr>
        <w:spacing w:after="200"/>
        <w:jc w:val="both"/>
      </w:pPr>
      <w:r>
        <w:rPr>
          <w:rFonts w:ascii="Arial" w:cs="Arial" w:eastAsia="Arial" w:hAnsi="Arial"/>
          <w:sz w:val="24"/>
          <w:szCs w:val="24"/>
        </w:rPr>
        <w:t xml:space="preserve">2. Распорядок дня включает в себя время подъема, проверки, отбоя, туалета, физической зарядки, принятия пищи, развода на работу, нахождения на работе, учебе, воспитательных и спортивно-массовых мероприятиях. Предусматривается непрерывный восьмичасовой сон осужденных и предоставление им личного времени.</w:t>
      </w:r>
    </w:p>
    <w:p>
      <w:pPr>
        <w:spacing w:after="200"/>
        <w:jc w:val="both"/>
      </w:pPr>
      <w:r>
        <w:rPr>
          <w:rFonts w:ascii="Arial" w:cs="Arial" w:eastAsia="Arial" w:hAnsi="Arial"/>
          <w:sz w:val="24"/>
          <w:szCs w:val="24"/>
        </w:rPr>
        <w:t xml:space="preserve">3. Распорядок дня, разработанный на основе примерного распорядка (</w:t>
      </w:r>
      <w:hyperlink w:history="1" r:id="rIdretftkxobqf6b1clnwzup">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утверждается приказом начальника ИУ и доводится до сведения персонала и осужденных.</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w:t>
      </w:r>
    </w:p>
    <w:p>
      <w:pPr>
        <w:spacing w:after="240" w:before="200"/>
        <w:jc w:val="center"/>
      </w:pPr>
      <w:r>
        <w:rPr>
          <w:rFonts w:ascii="Arial" w:cs="Arial" w:eastAsia="Arial" w:hAnsi="Arial"/>
          <w:b/>
          <w:bCs/>
          <w:sz w:val="32"/>
          <w:szCs w:val="32"/>
        </w:rPr>
        <w:t xml:space="preserve">Развод осужденных на работу и съем с работы</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В установленное распорядком дня время осужденные поотрядно, побригадно выстраиваются в отведенных местах для развода на работу и съема с работы. При этом проверяется их внешний вид и производится их обыск.</w:t>
      </w:r>
    </w:p>
    <w:p>
      <w:pPr>
        <w:spacing w:after="200"/>
        <w:jc w:val="both"/>
      </w:pPr>
      <w:r>
        <w:rPr>
          <w:rFonts w:ascii="Arial" w:cs="Arial" w:eastAsia="Arial" w:hAnsi="Arial"/>
          <w:sz w:val="24"/>
          <w:szCs w:val="24"/>
        </w:rPr>
        <w:t xml:space="preserve">2. Начальниками ИУ с учетом условий труда устанавливается порядок поведения осужденных на производственных объектах, который предусматривает прибытие осужденных на объекты строем, инструктаж их начальниками цехов (участков) или мастерами, подведение итогов работы, порядок сдачи рабочих мест.</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w:t>
      </w:r>
    </w:p>
    <w:p>
      <w:pPr>
        <w:spacing w:after="240" w:before="200"/>
        <w:jc w:val="center"/>
      </w:pPr>
      <w:r>
        <w:rPr>
          <w:rFonts w:ascii="Arial" w:cs="Arial" w:eastAsia="Arial" w:hAnsi="Arial"/>
          <w:b/>
          <w:bCs/>
          <w:sz w:val="32"/>
          <w:szCs w:val="32"/>
        </w:rPr>
        <w:t xml:space="preserve">Порядок приема пищи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Прием осужденными пищи производится в часы, установленные распорядком дня, поотрядно, побригадно в столовой либо в раздаточном помещении на объектах работы. Если столовая расположена на стыке жилой и производственной зон, прием пищи работающей сменой может организовываться в столовой, однако с обеспечением изоляции лиц, находящихся в жилой зоне, от осужденных, работающих на производстве.</w:t>
      </w:r>
    </w:p>
    <w:p>
      <w:pPr>
        <w:spacing w:after="200"/>
        <w:jc w:val="both"/>
      </w:pPr>
      <w:r>
        <w:rPr>
          <w:rFonts w:ascii="Arial" w:cs="Arial" w:eastAsia="Arial" w:hAnsi="Arial"/>
          <w:sz w:val="24"/>
          <w:szCs w:val="24"/>
        </w:rPr>
        <w:t xml:space="preserve">2. В целях обеспечения непрерывной работы коммунально-бытовых объектов (бани, парикмахерской, прачечной и т.д.) начальники ИУ могут разрешить осужденным, работающим на этих объектах, прием пищи самостоятельно.</w:t>
      </w:r>
    </w:p>
    <w:p>
      <w:pPr>
        <w:spacing w:after="200"/>
        <w:jc w:val="both"/>
      </w:pPr>
      <w:r>
        <w:rPr>
          <w:rFonts w:ascii="Arial" w:cs="Arial" w:eastAsia="Arial" w:hAnsi="Arial"/>
          <w:sz w:val="24"/>
          <w:szCs w:val="24"/>
        </w:rPr>
        <w:t xml:space="preserve">3. Осужденными, пользующимися правом передвижения без конвоя, а также проживающими за пределами колонии под надзором администрации ИУ, прием пищи осуществляется в специально оборудованных для этого помещениях в местах их проживания или на объектах работ.</w:t>
      </w:r>
    </w:p>
    <w:p>
      <w:pPr>
        <w:spacing w:after="200"/>
        <w:jc w:val="both"/>
      </w:pPr>
      <w:r>
        <w:rPr>
          <w:rFonts w:ascii="Arial" w:cs="Arial" w:eastAsia="Arial" w:hAnsi="Arial"/>
          <w:sz w:val="24"/>
          <w:szCs w:val="24"/>
        </w:rPr>
        <w:t xml:space="preserve">4. Осужденные, содержащиеся в камерах и изолированных участках, пищу принимают по месту содержания. Осужденные, больные различными формами туберкулеза, пищу принимают на местах, в отделениях лечебно-профилактических учреждений.</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irjr_amcervcrhdicr8s4">
        <w:r>
          <w:rPr>
            <w:rFonts w:ascii="Arial" w:cs="Arial" w:eastAsia="Arial" w:hAnsi="Arial"/>
            <w:color w:val="1D4ED8"/>
            <w:sz w:val="24"/>
            <w:szCs w:val="24"/>
            <w:u w:val="single"/>
          </w:rPr>
          <w:t xml:space="preserve">12 июня 2014 года № 322</w:t>
        </w:r>
      </w:hyperlink>
      <w:r>
        <w:rPr>
          <w:rFonts w:ascii="Arial" w:cs="Arial" w:eastAsia="Arial" w:hAnsi="Arial"/>
          <w:sz w:val="24"/>
          <w:szCs w:val="24"/>
        </w:rPr>
        <w:t xml:space="preserve">)</w:t>
      </w:r>
    </w:p>
    <w:p>
      <w:pPr>
        <w:spacing w:after="200"/>
        <w:jc w:val="both"/>
      </w:pPr>
      <w:r>
        <w:rPr>
          <w:rFonts w:ascii="Arial" w:cs="Arial" w:eastAsia="Arial" w:hAnsi="Arial"/>
          <w:sz w:val="24"/>
          <w:szCs w:val="24"/>
        </w:rPr>
        <w:t xml:space="preserve">5. Для поддержания должного порядка во время приема пищи осужденными в столовых присутствуют представители администрации ИУ.</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w:t>
      </w:r>
    </w:p>
    <w:p>
      <w:pPr>
        <w:spacing w:after="240" w:before="200"/>
        <w:jc w:val="center"/>
      </w:pPr>
      <w:r>
        <w:rPr>
          <w:rFonts w:ascii="Arial" w:cs="Arial" w:eastAsia="Arial" w:hAnsi="Arial"/>
          <w:b/>
          <w:bCs/>
          <w:sz w:val="32"/>
          <w:szCs w:val="32"/>
        </w:rPr>
        <w:t xml:space="preserve">Личный прием осужденных</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Личный прием осужденных осуществляется руководством ИУ, а также начальниками отделов и служб ИУ по графику, но не менее 1 раза в неделю. Учет принятых на приеме осужденных с указанием вопросов, с которыми они обращались, и результатах их рассмотрения производится в журнале (</w:t>
      </w:r>
      <w:hyperlink w:history="1" r:id="rIdx8eeflacirft6peznlpvu">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который хранится в канцелярии учреждения. Его непрерывное ведение и исполнение решений, принятых на приемах, контролирует начальник ИУ.</w:t>
      </w:r>
    </w:p>
    <w:p>
      <w:pPr>
        <w:spacing w:after="200"/>
        <w:jc w:val="both"/>
      </w:pPr>
      <w:r>
        <w:rPr>
          <w:rFonts w:ascii="Arial" w:cs="Arial" w:eastAsia="Arial" w:hAnsi="Arial"/>
          <w:sz w:val="24"/>
          <w:szCs w:val="24"/>
        </w:rPr>
        <w:t xml:space="preserve">2. Сотрудники вышестоящих органов управления, прокуратуры проводят прием осужденных по вопросам, входящим в их компетенцию, при посещении ИУ. Учет осужденных, принимаемых ими, ведется в том же журнале.</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w:t>
      </w:r>
    </w:p>
    <w:p>
      <w:pPr>
        <w:spacing w:after="240" w:before="200"/>
        <w:jc w:val="center"/>
      </w:pPr>
      <w:r>
        <w:rPr>
          <w:rFonts w:ascii="Arial" w:cs="Arial" w:eastAsia="Arial" w:hAnsi="Arial"/>
          <w:b/>
          <w:bCs/>
          <w:sz w:val="32"/>
          <w:szCs w:val="32"/>
        </w:rPr>
        <w:t xml:space="preserve">Проверки наличия осужденных</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Проверки наличия осужденных в ИУ осуществляются ежедневно, утром и вечером, в часы, определенные распорядком дня. Одновременно проверяется внешний вид осужденных. В необходимых случаях (при побегах, во всех случаях чрезвычайных ситуаций и происшествий и иных случаях оперативной необходимости) проверки могут проводиться дополнительно в любое время суток. Кроме того, могут проводиться плановые и внеплановые обыски жилых помещений осужденных, их личный досмотр.</w:t>
      </w:r>
    </w:p>
    <w:p>
      <w:pPr>
        <w:spacing w:after="200"/>
        <w:jc w:val="both"/>
      </w:pPr>
      <w:r>
        <w:rPr>
          <w:rFonts w:ascii="Arial" w:cs="Arial" w:eastAsia="Arial" w:hAnsi="Arial"/>
          <w:sz w:val="24"/>
          <w:szCs w:val="24"/>
        </w:rPr>
        <w:t xml:space="preserve">2. Проверки проводятся в установленном месте на общем построении путем количественного подсчета и пофамильной переклички. От построения по решению начальника ИУ могут быть освобождены отдыхающие после работы, имеющие освобождение по болезни (с постельным режимом), а также занятые на работах, оставление которых невозможно. Их проверка проводится по местам пребывания.</w:t>
      </w:r>
    </w:p>
    <w:p>
      <w:pPr>
        <w:spacing w:after="200"/>
        <w:jc w:val="both"/>
      </w:pPr>
      <w:r>
        <w:rPr>
          <w:rFonts w:ascii="Arial" w:cs="Arial" w:eastAsia="Arial" w:hAnsi="Arial"/>
          <w:sz w:val="24"/>
          <w:szCs w:val="24"/>
        </w:rPr>
        <w:t xml:space="preserve">3. В ненастную погоду и при низкой температуре, проверки, по решению начальника ИУ могут проводиться в помещении.</w:t>
      </w:r>
    </w:p>
    <w:p>
      <w:pPr>
        <w:spacing w:after="200"/>
        <w:jc w:val="both"/>
      </w:pPr>
      <w:r>
        <w:rPr>
          <w:rFonts w:ascii="Arial" w:cs="Arial" w:eastAsia="Arial" w:hAnsi="Arial"/>
          <w:sz w:val="24"/>
          <w:szCs w:val="24"/>
        </w:rPr>
        <w:t xml:space="preserve">4. Проверки наличия осужденных в ШИЗО, ПКТ колоний, в тюрьмах и в исправительных колониях особого режима для осужденных, отбывающих пожизненное лишение свободы на строгих и обычных условиях содержания, проводятся покамерно, а отбывающих наказание в строгих условиях учреждений других видов режимов, содержащихся в безопасных местах, пользующихся правом передвижения без конвоя, а также проживающих за пределами колонии под надзором администрации ИУ - в местах проживания.</w:t>
      </w:r>
    </w:p>
    <w:p>
      <w:pPr>
        <w:spacing w:after="200"/>
        <w:jc w:val="both"/>
      </w:pPr>
      <w:r>
        <w:rPr>
          <w:rFonts w:ascii="Arial" w:cs="Arial" w:eastAsia="Arial" w:hAnsi="Arial"/>
          <w:sz w:val="24"/>
          <w:szCs w:val="24"/>
        </w:rPr>
        <w:t xml:space="preserve">5. Проверки наличия осужденных в колониях-поселениях, проживающих с семьями, в пределах границ колоний поселений осуществляются путем их явки в установленное начальником колонии время для регистрации к дежурному помощнику начальника учреждения.</w:t>
      </w:r>
    </w:p>
    <w:p>
      <w:pPr>
        <w:spacing w:after="200"/>
        <w:jc w:val="both"/>
      </w:pPr>
      <w:r>
        <w:rPr>
          <w:rFonts w:ascii="Arial" w:cs="Arial" w:eastAsia="Arial" w:hAnsi="Arial"/>
          <w:sz w:val="24"/>
          <w:szCs w:val="24"/>
        </w:rPr>
        <w:t xml:space="preserve">6. Границами колоний-поселений, расположенных в городах, считаются границы территории колонии-поселения, в сельской местности - граница территории в радиусе 5 километров от колонии-поселения.</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w:t>
      </w:r>
    </w:p>
    <w:p>
      <w:pPr>
        <w:spacing w:after="240" w:before="200"/>
        <w:jc w:val="center"/>
      </w:pPr>
      <w:r>
        <w:rPr>
          <w:rFonts w:ascii="Arial" w:cs="Arial" w:eastAsia="Arial" w:hAnsi="Arial"/>
          <w:b/>
          <w:bCs/>
          <w:sz w:val="32"/>
          <w:szCs w:val="32"/>
        </w:rPr>
        <w:t xml:space="preserve">Порядок передвижения осужденных в пределах колонии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Передвижение групп осужденных по территории ИУ (за исключением колонии-поселения) осуществляется строем в сопровождении представителя администрации.</w:t>
      </w:r>
    </w:p>
    <w:p>
      <w:pPr>
        <w:spacing w:after="200"/>
        <w:jc w:val="both"/>
      </w:pPr>
      <w:r>
        <w:rPr>
          <w:rFonts w:ascii="Arial" w:cs="Arial" w:eastAsia="Arial" w:hAnsi="Arial"/>
          <w:sz w:val="24"/>
          <w:szCs w:val="24"/>
        </w:rPr>
        <w:t xml:space="preserve">2. В личное время осужденные могут передвигаться вне строя в пределах изолированного участка, а по остальной части территории ИУ - с разрешения представителей администрации. В период от отбоя до подъема нахождение осужденных за пределами жилого помещения без разрешения администрации не допускается.</w:t>
      </w:r>
    </w:p>
    <w:p>
      <w:pPr>
        <w:spacing w:after="200"/>
        <w:jc w:val="both"/>
      </w:pPr>
      <w:r>
        <w:rPr>
          <w:rFonts w:ascii="Arial" w:cs="Arial" w:eastAsia="Arial" w:hAnsi="Arial"/>
          <w:sz w:val="24"/>
          <w:szCs w:val="24"/>
        </w:rPr>
        <w:t xml:space="preserve">3. Передвижение осужденных, отбывающих наказание в строгих условиях, за пределами запираемых помещений осуществляется только в сопровождении представителей администрации.</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w:t>
      </w:r>
    </w:p>
    <w:p>
      <w:pPr>
        <w:spacing w:after="240" w:before="200"/>
        <w:jc w:val="center"/>
      </w:pPr>
      <w:r>
        <w:rPr>
          <w:rFonts w:ascii="Arial" w:cs="Arial" w:eastAsia="Arial" w:hAnsi="Arial"/>
          <w:b/>
          <w:bCs/>
          <w:sz w:val="32"/>
          <w:szCs w:val="32"/>
        </w:rPr>
        <w:t xml:space="preserve">Порядок изъятия у осужденных запрещенных к использованию в ИУ вещей</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Правом изъятия у осужденных запрещенных к использованию в ИУ вещей обладают сотрудники ИУ.</w:t>
      </w:r>
    </w:p>
    <w:p>
      <w:pPr>
        <w:spacing w:after="200"/>
        <w:jc w:val="both"/>
      </w:pPr>
      <w:r>
        <w:rPr>
          <w:rFonts w:ascii="Arial" w:cs="Arial" w:eastAsia="Arial" w:hAnsi="Arial"/>
          <w:sz w:val="24"/>
          <w:szCs w:val="24"/>
        </w:rPr>
        <w:t xml:space="preserve">2. Запрещенные вещи изымаются в момент обнаружения, о чем составляется акт, затем проводится проверка и принимается решение начальника ИУ.</w:t>
      </w:r>
    </w:p>
    <w:p>
      <w:pPr>
        <w:spacing w:after="200"/>
        <w:jc w:val="both"/>
      </w:pPr>
      <w:r>
        <w:rPr>
          <w:rFonts w:ascii="Arial" w:cs="Arial" w:eastAsia="Arial" w:hAnsi="Arial"/>
          <w:sz w:val="24"/>
          <w:szCs w:val="24"/>
        </w:rPr>
        <w:t xml:space="preserve">3. Изъятые у осужденных деньги не позднее чем в суточный срок (исключая выходные и праздничные дни) сдаются в финансовую часть либо в бухгалтерию, где зачисляются на счет ИУ и используются администрацией учреждения на улучшение условий содержания осужденных. Изъятые ценные бумаги и иные ценности реализуются через магазины комиссионной торговли, а деньги, полученные от их реализации, также используются на улучшение условий содержания осужденных.</w:t>
      </w:r>
    </w:p>
    <w:p>
      <w:pPr>
        <w:spacing w:after="200"/>
        <w:jc w:val="both"/>
      </w:pPr>
      <w:r>
        <w:rPr>
          <w:rFonts w:ascii="Arial" w:cs="Arial" w:eastAsia="Arial" w:hAnsi="Arial"/>
          <w:sz w:val="24"/>
          <w:szCs w:val="24"/>
        </w:rPr>
        <w:t xml:space="preserve">4. Изъятые у осужденных запрещенные вещи, не относящиеся к ценным, сдаются на склад для хранения либо уничтожаются по решению начальника ИУ, о чем составляется соответствующий акт, с ознакомлением осужденного под роспись.</w:t>
      </w:r>
    </w:p>
    <w:p>
      <w:pPr>
        <w:spacing w:after="200"/>
        <w:jc w:val="both"/>
      </w:pPr>
      <w:r>
        <w:rPr>
          <w:rFonts w:ascii="Arial" w:cs="Arial" w:eastAsia="Arial" w:hAnsi="Arial"/>
          <w:sz w:val="24"/>
          <w:szCs w:val="24"/>
        </w:rPr>
        <w:t xml:space="preserve">5. Вещи, имеющиеся у осужденных сверх установленного количества и ассортимента, изымаются и сдаются на склад для хранения. Если хранящиеся на складе вещи понадобятся осужденным и не будут излишними, они могут выдаваться владельцам.</w:t>
      </w:r>
    </w:p>
    <w:p>
      <w:pPr>
        <w:spacing w:after="200"/>
        <w:jc w:val="both"/>
      </w:pPr>
      <w:r>
        <w:rPr>
          <w:rFonts w:ascii="Arial" w:cs="Arial" w:eastAsia="Arial" w:hAnsi="Arial"/>
          <w:sz w:val="24"/>
          <w:szCs w:val="24"/>
        </w:rPr>
        <w:t xml:space="preserve">6. Обнаруженные на территории ИУ деньги, а также деньги, полученные после реализации через магазины комиссионной торговли иных ценностей и вещей, принадлежность которых установить не представляется возможным, в установленном порядке используются администрацией ИУ на улучшение условий содержания осужденных.</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w:t>
      </w:r>
    </w:p>
    <w:p>
      <w:pPr>
        <w:spacing w:after="240" w:before="200"/>
        <w:jc w:val="center"/>
      </w:pPr>
      <w:r>
        <w:rPr>
          <w:rFonts w:ascii="Arial" w:cs="Arial" w:eastAsia="Arial" w:hAnsi="Arial"/>
          <w:b/>
          <w:bCs/>
          <w:sz w:val="32"/>
          <w:szCs w:val="32"/>
        </w:rPr>
        <w:t xml:space="preserve">Порядок переписки осужденных, получения и отправления денежных переводов</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Получение и отправление осужденными за счет собственных средств писем и телеграмм без их ограничения производится только через администрацию ИУ. С этой целью в установленном администрацией месте колонии вывешивается почтовый ящик, из которого ежедневно, кроме выходных и праздничных дней, уполномоченными на то должностными лицами письма изымаются для отправления. В тюрьмах, ШИЗО и ПКТ колоний письма для отправления осужденные передают представителям администрации.</w:t>
      </w:r>
    </w:p>
    <w:p>
      <w:pPr>
        <w:spacing w:after="200"/>
        <w:jc w:val="both"/>
      </w:pPr>
      <w:r>
        <w:rPr>
          <w:rFonts w:ascii="Arial" w:cs="Arial" w:eastAsia="Arial" w:hAnsi="Arial"/>
          <w:sz w:val="24"/>
          <w:szCs w:val="24"/>
        </w:rPr>
        <w:t xml:space="preserve">2. Письма опускаются в почтовые ящики или передаются представителю администрации в незапечатанном виде.</w:t>
      </w:r>
    </w:p>
    <w:p>
      <w:pPr>
        <w:spacing w:after="200"/>
        <w:jc w:val="both"/>
      </w:pPr>
      <w:r>
        <w:rPr>
          <w:rFonts w:ascii="Arial" w:cs="Arial" w:eastAsia="Arial" w:hAnsi="Arial"/>
          <w:sz w:val="24"/>
          <w:szCs w:val="24"/>
        </w:rPr>
        <w:t xml:space="preserve">3. Письма, поступившие на имя осужденного после его убытия из ИУ, не позднее трех суток отправляются по новому месту нахождения.</w:t>
      </w:r>
    </w:p>
    <w:p>
      <w:pPr>
        <w:spacing w:after="200"/>
        <w:jc w:val="both"/>
      </w:pPr>
      <w:r>
        <w:rPr>
          <w:rFonts w:ascii="Arial" w:cs="Arial" w:eastAsia="Arial" w:hAnsi="Arial"/>
          <w:sz w:val="24"/>
          <w:szCs w:val="24"/>
        </w:rPr>
        <w:t xml:space="preserve">4. Отправление телеграмм производится путем заполнения осужденными бланков установленной формы, получаемых у администрации ИУ. Отправление телеграмм производится не позднее следующего дня, если этому не препятствуют сложившиеся обстоятельства (поломка или отсутствие транспорта в тех случаях, когда ИУ значительно удалено от отделения связи, выходные или праздничные дни и др.). Квитанция об уплате денег за отправление телеграммы приобщается к личному делу осужденного после его росписи на ней.</w:t>
      </w:r>
    </w:p>
    <w:p>
      <w:pPr>
        <w:spacing w:after="200"/>
        <w:jc w:val="both"/>
      </w:pPr>
      <w:r>
        <w:rPr>
          <w:rFonts w:ascii="Arial" w:cs="Arial" w:eastAsia="Arial" w:hAnsi="Arial"/>
          <w:sz w:val="24"/>
          <w:szCs w:val="24"/>
        </w:rPr>
        <w:t xml:space="preserve">5. Получаемая и отправляемая осужденными корреспонденция подвергается цензуре со стороны администрации ИУ. Переписка осужденного с судом, прокуратурой, Омбудсменом (Акыйкатчы), вышестоящими органами управления цензуре не подлежит. Переписка осужденного с защитником или иным лицом, оказывающим юридическую помощь на законных основаниях, цензуре не подлежит, за исключением случаев, если администрация ИУ располагает достоверными данными о том, что содержащиеся в переписке сведения направлены на инициирование, планирование или организацию преступления либо вовлечение в его совершение других лиц. В этих случаях контроль почтовых отправлений, телеграфных и иных сообщений осуществляется по решению суда.</w:t>
      </w:r>
    </w:p>
    <w:p>
      <w:pPr>
        <w:spacing w:after="200"/>
        <w:jc w:val="both"/>
      </w:pPr>
      <w:r>
        <w:rPr>
          <w:rFonts w:ascii="Arial" w:cs="Arial" w:eastAsia="Arial" w:hAnsi="Arial"/>
          <w:sz w:val="24"/>
          <w:szCs w:val="24"/>
        </w:rPr>
        <w:t xml:space="preserve">6. Переписка осужденных (письма и телеграммы), выполненная тайнописью, шифром, с применением других условностей или специфической лексики (жаргона), а также носящая циничный характер, направленная на причинение вреда охраняемым законом интересам государственных органов, общественных объединений и отдельных граждан, либо содержащая сведения, составляющие государственную, служебную тайну, адресату не направляется и осужденному не выдается. Об этом объявляется осужденному под роспись, после чего такая корреспонденция уничтожается.</w:t>
      </w:r>
    </w:p>
    <w:p>
      <w:pPr>
        <w:spacing w:after="200"/>
        <w:jc w:val="both"/>
      </w:pPr>
      <w:r>
        <w:rPr>
          <w:rFonts w:ascii="Arial" w:cs="Arial" w:eastAsia="Arial" w:hAnsi="Arial"/>
          <w:sz w:val="24"/>
          <w:szCs w:val="24"/>
        </w:rPr>
        <w:t xml:space="preserve">7. Денежные переводы, поступившие осужденным, зачисляются на их лицевые счета.</w:t>
      </w:r>
    </w:p>
    <w:p>
      <w:pPr>
        <w:spacing w:after="200"/>
        <w:jc w:val="both"/>
      </w:pPr>
      <w:r>
        <w:rPr>
          <w:rFonts w:ascii="Arial" w:cs="Arial" w:eastAsia="Arial" w:hAnsi="Arial"/>
          <w:sz w:val="24"/>
          <w:szCs w:val="24"/>
        </w:rPr>
        <w:t xml:space="preserve">8. Для отправления перевода близким родственникам и иным лицам осужденный заполняет бланк установленной формы и заявление с просьбой перевести конкретную сумму из средств, имеющихся на его лицевом счете. Прием заполненных бланков и заявлений осуществляется уполномоченными на то должностными лицами. Осужденному сообщается об отправлении денежного перевода под роспись на квитанции, которая приобщается к его личному делу.</w:t>
      </w:r>
    </w:p>
    <w:p>
      <w:pPr>
        <w:spacing w:after="200"/>
        <w:jc w:val="both"/>
      </w:pPr>
      <w:r>
        <w:rPr>
          <w:rFonts w:ascii="Arial" w:cs="Arial" w:eastAsia="Arial" w:hAnsi="Arial"/>
          <w:sz w:val="24"/>
          <w:szCs w:val="24"/>
        </w:rPr>
        <w:t xml:space="preserve">9. При отправлении денежных переводов иным лицам осужденный, кроме того, сообщает в заявлении причины, по которым он хочет отправить перевод. Решение администрации ИУ по данному заявлению принимается не позднее 5 дней со дня подачи заявления. О принятом решении сообщается осужденному.</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w:t>
      </w:r>
    </w:p>
    <w:p>
      <w:pPr>
        <w:spacing w:after="240" w:before="200"/>
        <w:jc w:val="center"/>
      </w:pPr>
      <w:r>
        <w:rPr>
          <w:rFonts w:ascii="Arial" w:cs="Arial" w:eastAsia="Arial" w:hAnsi="Arial"/>
          <w:b/>
          <w:bCs/>
          <w:sz w:val="32"/>
          <w:szCs w:val="32"/>
        </w:rPr>
        <w:t xml:space="preserve">Предложения, заявления и жалобы осужденных</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Каждый осужденный может изложить предложение, заявление или жалобу устно либо письменно. Осужденные вправе подавать предложения, заявления и жалобы только от своего имени.</w:t>
      </w:r>
    </w:p>
    <w:p>
      <w:pPr>
        <w:spacing w:after="200"/>
        <w:jc w:val="both"/>
      </w:pPr>
      <w:r>
        <w:rPr>
          <w:rFonts w:ascii="Arial" w:cs="Arial" w:eastAsia="Arial" w:hAnsi="Arial"/>
          <w:sz w:val="24"/>
          <w:szCs w:val="24"/>
        </w:rPr>
        <w:t xml:space="preserve">2. Осужденные граждане Кыргызской Республики могут вести переписку, обращаться с предложениями, заявлениями и жалобами на государственном или официальном языке Кыргызской Республики. Осужденные иностранные граждане и лица без гражданства вправе делать это на родном языке или на любом другом языке, которым они владеют, при реализации своих гражданских прав или при участии в уголовно-процессуальном производстве пользоваться услугами переводчика. Ответы осужденным даются на языке обращения, а при отсутствии такой возможности - на официальном языке Кыргызской Республики с переводом ответа на язык обращения, обеспечиваемым учреждением, исполняющим наказание.</w:t>
      </w:r>
    </w:p>
    <w:p>
      <w:pPr>
        <w:spacing w:after="200"/>
        <w:jc w:val="both"/>
      </w:pPr>
      <w:r>
        <w:rPr>
          <w:rFonts w:ascii="Arial" w:cs="Arial" w:eastAsia="Arial" w:hAnsi="Arial"/>
          <w:sz w:val="24"/>
          <w:szCs w:val="24"/>
        </w:rPr>
        <w:t xml:space="preserve">3. Осужденные иностранные граждане имеют право поддерживать связи с дипломатическими представительствами, консульскими учреждениями своих государств в Кыргызской Республике, а граждане государств, не имеющих дипломатических представительств и консульских учреждений в Кыргызской Республики, - с дипломатическими представительствами государств, взявших на себя охрану их интересов, или с международными органами (организациями), занимающимися защитой указанных осужденных.</w:t>
      </w:r>
    </w:p>
    <w:p>
      <w:pPr>
        <w:spacing w:after="200"/>
        <w:jc w:val="both"/>
      </w:pPr>
      <w:r>
        <w:rPr>
          <w:rFonts w:ascii="Arial" w:cs="Arial" w:eastAsia="Arial" w:hAnsi="Arial"/>
          <w:sz w:val="24"/>
          <w:szCs w:val="24"/>
        </w:rPr>
        <w:t xml:space="preserve">4. Все письменные предложения, заявления и жалобы направляются по адресу через администрацию ИУ. Они регистрируются в специальных частях учреждений.</w:t>
      </w:r>
    </w:p>
    <w:p>
      <w:pPr>
        <w:spacing w:after="200"/>
        <w:jc w:val="both"/>
      </w:pPr>
      <w:r>
        <w:rPr>
          <w:rFonts w:ascii="Arial" w:cs="Arial" w:eastAsia="Arial" w:hAnsi="Arial"/>
          <w:sz w:val="24"/>
          <w:szCs w:val="24"/>
        </w:rPr>
        <w:t xml:space="preserve">5. Предложения, заявления и жалобы, адресованные в органы, осуществляющие контроль и надзор за деятельностью учреждений и органов, исполняющих наказания, не позднее одних суток (за исключением выходных и праздничных дней) направляются по принадлежности.</w:t>
      </w:r>
    </w:p>
    <w:p>
      <w:pPr>
        <w:spacing w:after="200"/>
        <w:jc w:val="both"/>
      </w:pPr>
      <w:r>
        <w:rPr>
          <w:rFonts w:ascii="Arial" w:cs="Arial" w:eastAsia="Arial" w:hAnsi="Arial"/>
          <w:sz w:val="24"/>
          <w:szCs w:val="24"/>
        </w:rPr>
        <w:t xml:space="preserve">6. Предложения, заявления и жалобы, адресованные в иные органы и общественные объединения, не позднее чем в трехсуточный срок направляются адресату.</w:t>
      </w:r>
    </w:p>
    <w:p>
      <w:pPr>
        <w:spacing w:after="200"/>
        <w:jc w:val="both"/>
      </w:pPr>
      <w:r>
        <w:rPr>
          <w:rFonts w:ascii="Arial" w:cs="Arial" w:eastAsia="Arial" w:hAnsi="Arial"/>
          <w:sz w:val="24"/>
          <w:szCs w:val="24"/>
        </w:rPr>
        <w:t xml:space="preserve">7. Предложения, заявления и жалобы по вопросам получения передач, посылок, предоставления свиданий, расходования денег, начисления зарплаты, трудового использования, оказания медицинской помощи, обеспечения вещевым имуществом, а также иным вопросам подобного характера, которые могут быть решены администрацией ИУ, разрешаются, не ожидая результатов рассмотрения их органами или лицом, которому они направлены.</w:t>
      </w:r>
    </w:p>
    <w:p>
      <w:pPr>
        <w:spacing w:after="200"/>
        <w:jc w:val="both"/>
      </w:pPr>
      <w:r>
        <w:rPr>
          <w:rFonts w:ascii="Arial" w:cs="Arial" w:eastAsia="Arial" w:hAnsi="Arial"/>
          <w:sz w:val="24"/>
          <w:szCs w:val="24"/>
        </w:rPr>
        <w:t xml:space="preserve">8. К первичным заявлениям и жалобам в суды и органы прокуратуры, а также к заявлениям о переводе в другое ИУ приобщаются справки-характеристики. К обращениям, касающимся оказания медицинской помощи, приобщаются справки о состоянии здоровья.</w:t>
      </w:r>
    </w:p>
    <w:p>
      <w:pPr>
        <w:spacing w:after="200"/>
        <w:jc w:val="both"/>
      </w:pPr>
      <w:r>
        <w:rPr>
          <w:rFonts w:ascii="Arial" w:cs="Arial" w:eastAsia="Arial" w:hAnsi="Arial"/>
          <w:sz w:val="24"/>
          <w:szCs w:val="24"/>
        </w:rPr>
        <w:t xml:space="preserve">9. Ответы по результатам рассмотрения предложений, заявлений и жалоб объявляются осужденным под расписку при их поступлении, но не позднее чем в трехдневный срок, и приобщаются к их личным делам.</w:t>
      </w:r>
    </w:p>
    <w:p>
      <w:pPr>
        <w:spacing w:after="200"/>
        <w:jc w:val="both"/>
      </w:pPr>
      <w:r>
        <w:rPr>
          <w:rFonts w:ascii="Arial" w:cs="Arial" w:eastAsia="Arial" w:hAnsi="Arial"/>
          <w:sz w:val="24"/>
          <w:szCs w:val="24"/>
        </w:rPr>
        <w:t xml:space="preserve">На предложения, заявления и жалобы, изложенные в письменном виде, в полной мере распространяется действие пунктов 5 и 6 главы XIII настоящих Правил.</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15</w:t>
      </w:r>
    </w:p>
    <w:p>
      <w:pPr>
        <w:spacing w:after="240" w:before="200"/>
        <w:jc w:val="center"/>
      </w:pPr>
      <w:r>
        <w:rPr>
          <w:rFonts w:ascii="Arial" w:cs="Arial" w:eastAsia="Arial" w:hAnsi="Arial"/>
          <w:b/>
          <w:bCs/>
          <w:sz w:val="32"/>
          <w:szCs w:val="32"/>
        </w:rPr>
        <w:t xml:space="preserve">Порядок предоставления осужденным свиданий</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Осужденным предоставляются краткосрочные свидания в присутствии администрации исправительных учреждений и длительные свидания с правом совместного проживания. Длительные свидания предоставляются:</w:t>
      </w:r>
    </w:p>
    <w:p>
      <w:pPr>
        <w:spacing w:after="200"/>
        <w:jc w:val="both"/>
      </w:pPr>
      <w:r>
        <w:rPr>
          <w:rFonts w:ascii="Arial" w:cs="Arial" w:eastAsia="Arial" w:hAnsi="Arial"/>
          <w:sz w:val="24"/>
          <w:szCs w:val="24"/>
        </w:rPr>
        <w:t xml:space="preserve">1) с близкими родственниками: с правом совместного проживания с супругом (супругой), родителями, детьми, усыновителями, усыновленными, родными братьями и сестрами, дедушками, бабушками, внуками;</w:t>
      </w:r>
    </w:p>
    <w:p>
      <w:pPr>
        <w:spacing w:after="200"/>
        <w:jc w:val="both"/>
      </w:pPr>
      <w:r>
        <w:rPr>
          <w:rFonts w:ascii="Arial" w:cs="Arial" w:eastAsia="Arial" w:hAnsi="Arial"/>
          <w:sz w:val="24"/>
          <w:szCs w:val="24"/>
        </w:rPr>
        <w:t xml:space="preserve">2) с иными лицами, а именно:</w:t>
      </w:r>
    </w:p>
    <w:p>
      <w:pPr>
        <w:spacing w:after="200"/>
        <w:jc w:val="both"/>
      </w:pPr>
      <w:r>
        <w:rPr>
          <w:rFonts w:ascii="Arial" w:cs="Arial" w:eastAsia="Arial" w:hAnsi="Arial"/>
          <w:sz w:val="24"/>
          <w:szCs w:val="24"/>
        </w:rPr>
        <w:t xml:space="preserve">- иными родственниками (тетей, дядей, племянниками, тестем, тещей, свекром, свекровью и другими);</w:t>
      </w:r>
    </w:p>
    <w:p>
      <w:pPr>
        <w:spacing w:after="200"/>
        <w:jc w:val="both"/>
      </w:pPr>
      <w:r>
        <w:rPr>
          <w:rFonts w:ascii="Arial" w:cs="Arial" w:eastAsia="Arial" w:hAnsi="Arial"/>
          <w:sz w:val="24"/>
          <w:szCs w:val="24"/>
        </w:rPr>
        <w:t xml:space="preserve">- с лицами противоположного осужденному(ой) пола (невестой, женихом, совместно проживающим или имеющим совместных детей, одноклассниками, однокурсниками, коллегами по последнему месту работы).</w:t>
      </w:r>
    </w:p>
    <w:p>
      <w:pPr>
        <w:spacing w:after="200"/>
        <w:jc w:val="both"/>
      </w:pPr>
      <w:r>
        <w:rPr>
          <w:rFonts w:ascii="Arial" w:cs="Arial" w:eastAsia="Arial" w:hAnsi="Arial"/>
          <w:i/>
          <w:iCs/>
          <w:sz w:val="24"/>
          <w:szCs w:val="24"/>
        </w:rPr>
        <w:t xml:space="preserve">(В редакции постановления Правительства КР от </w:t>
      </w:r>
      <w:hyperlink w:history="1" r:id="rIdkikdgywomd_jau1ft9hp2">
        <w:r>
          <w:rPr>
            <w:rFonts w:ascii="Arial" w:cs="Arial" w:eastAsia="Arial" w:hAnsi="Arial"/>
            <w:i/>
            <w:iCs/>
            <w:color w:val="1D4ED8"/>
            <w:sz w:val="24"/>
            <w:szCs w:val="24"/>
            <w:u w:val="single"/>
          </w:rPr>
          <w:t xml:space="preserve">12 июня 2014 года № 322</w:t>
        </w:r>
      </w:hyperlink>
      <w:r>
        <w:rPr>
          <w:rFonts w:ascii="Arial" w:cs="Arial" w:eastAsia="Arial" w:hAnsi="Arial"/>
          <w:i/>
          <w:iCs/>
          <w:sz w:val="24"/>
          <w:szCs w:val="24"/>
        </w:rPr>
        <w:t xml:space="preserve">)</w:t>
      </w:r>
    </w:p>
    <w:p>
      <w:pPr>
        <w:spacing w:after="200"/>
        <w:jc w:val="both"/>
      </w:pPr>
      <w:r>
        <w:rPr>
          <w:rFonts w:ascii="Arial" w:cs="Arial" w:eastAsia="Arial" w:hAnsi="Arial"/>
          <w:sz w:val="24"/>
          <w:szCs w:val="24"/>
        </w:rPr>
        <w:t xml:space="preserve">2. Разрешение на свидание дается начальником ИУ или лицом его замещающим, по заявлению осужденного либо лица, прибывшего к нему на свидание. При отказе в предоставлении свидания, на заявлении желающего встретиться с осужденным делается отметка о причинах отказа. Документами, удостоверяющими личность прибывшего на свидание, а также степень родства с осужденными, являются: паспорт, военный билет, удостоверение личности, свидетельство о рождении, свидетельство о браке, документы отдела по поддержке семьи и детей.</w:t>
      </w:r>
    </w:p>
    <w:p>
      <w:pPr>
        <w:spacing w:after="200"/>
        <w:jc w:val="both"/>
      </w:pPr>
      <w:r>
        <w:rPr>
          <w:rFonts w:ascii="Arial" w:cs="Arial" w:eastAsia="Arial" w:hAnsi="Arial"/>
          <w:sz w:val="24"/>
          <w:szCs w:val="24"/>
        </w:rPr>
        <w:t xml:space="preserve">3. Первое свидание может быть предоставлено осужденному сразу же после прибытия осужденного из карантинного помещения в отряд, независимо от того, имел ли он предыдущее свидание в местах содержания под стражей. При наличии права на краткосрочное и длительное свидания вид первого определяет осужденный. Последующие свидания предоставляются по истечении периода, равного частному от деления двенадцати месяцев на количество свиданий данного вида, полагающихся осужденному в год.</w:t>
      </w:r>
    </w:p>
    <w:p>
      <w:pPr>
        <w:spacing w:after="200"/>
        <w:jc w:val="both"/>
      </w:pPr>
      <w:r>
        <w:rPr>
          <w:rFonts w:ascii="Arial" w:cs="Arial" w:eastAsia="Arial" w:hAnsi="Arial"/>
          <w:sz w:val="24"/>
          <w:szCs w:val="24"/>
        </w:rPr>
        <w:t xml:space="preserve">4. В случае введения режима особых условий, а также при проведении противоэпидемических мероприятий и других чрезвычайных обстоятельствах, препятствующих нормальной деятельности ИУ, свидания, приказом начальника ИУ, временно прекращаются. Время, в течение которого свидания осужденным не предоставлялись по этим причинам, засчитывается в срок, по истечении которого осужденным могут быть предоставлены свидания.</w:t>
      </w:r>
    </w:p>
    <w:p>
      <w:pPr>
        <w:spacing w:after="200"/>
        <w:jc w:val="both"/>
      </w:pPr>
      <w:r>
        <w:rPr>
          <w:rFonts w:ascii="Arial" w:cs="Arial" w:eastAsia="Arial" w:hAnsi="Arial"/>
          <w:sz w:val="24"/>
          <w:szCs w:val="24"/>
        </w:rPr>
        <w:t xml:space="preserve">5. Продолжительность свиданий может быть сокращена администрацией по настоянию лиц, находящихся на свидании. Объединение свиданий либо разъединение одного свидания на несколько не допускается.</w:t>
      </w:r>
    </w:p>
    <w:p>
      <w:pPr>
        <w:spacing w:after="200"/>
        <w:jc w:val="both"/>
      </w:pPr>
      <w:r>
        <w:rPr>
          <w:rFonts w:ascii="Arial" w:cs="Arial" w:eastAsia="Arial" w:hAnsi="Arial"/>
          <w:sz w:val="24"/>
          <w:szCs w:val="24"/>
        </w:rPr>
        <w:t xml:space="preserve">6. На свидания осужденные должны являться в опрятном виде. На период длительных свиданий они могут пользоваться одеждой, бельем и обувью, принесенными родственниками. Осужденные до и после свиданий подвергаются полному обыску.</w:t>
      </w:r>
    </w:p>
    <w:p>
      <w:pPr>
        <w:spacing w:after="200"/>
        <w:jc w:val="both"/>
      </w:pPr>
      <w:r>
        <w:rPr>
          <w:rFonts w:ascii="Arial" w:cs="Arial" w:eastAsia="Arial" w:hAnsi="Arial"/>
          <w:sz w:val="24"/>
          <w:szCs w:val="24"/>
        </w:rPr>
        <w:t xml:space="preserve">7. Осужденному разрешается длительное свидание одновременно не более чем с двумя взрослыми лицами, вместе с которыми могут быть несовершеннолетние братья, сестры, дети, внуки осужденного.</w:t>
      </w:r>
    </w:p>
    <w:p>
      <w:pPr>
        <w:spacing w:after="200"/>
        <w:jc w:val="both"/>
      </w:pPr>
      <w:r>
        <w:rPr>
          <w:rFonts w:ascii="Arial" w:cs="Arial" w:eastAsia="Arial" w:hAnsi="Arial"/>
          <w:sz w:val="24"/>
          <w:szCs w:val="24"/>
        </w:rPr>
        <w:t xml:space="preserve">8. Длительные свидания с иными лицами предоставляются лишь в случаях, когда, по мнению администрации, такие свидания не будут отрицательно влиять на осужденного.</w:t>
      </w:r>
    </w:p>
    <w:p>
      <w:pPr>
        <w:spacing w:after="200"/>
        <w:jc w:val="both"/>
      </w:pPr>
      <w:r>
        <w:rPr>
          <w:rFonts w:ascii="Arial" w:cs="Arial" w:eastAsia="Arial" w:hAnsi="Arial"/>
          <w:sz w:val="24"/>
          <w:szCs w:val="24"/>
        </w:rPr>
        <w:t xml:space="preserve">Критерией для дачи разрешения на длительное свидание с иным лицом, основу для его разрешения администрацией должно составлять ее убеждение в том, что такое лицо безусловно способно оказать на осужденного серьезное положительное влияние.</w:t>
      </w:r>
    </w:p>
    <w:p>
      <w:pPr>
        <w:spacing w:after="200"/>
        <w:jc w:val="both"/>
      </w:pPr>
      <w:r>
        <w:rPr>
          <w:rFonts w:ascii="Arial" w:cs="Arial" w:eastAsia="Arial" w:hAnsi="Arial"/>
          <w:sz w:val="24"/>
          <w:szCs w:val="24"/>
        </w:rPr>
        <w:t xml:space="preserve">9. Лица, прибывшие на свидание с осужденными, после разъяснения им администрацией ИУ порядка проведения свидания, сдают запрещенные вещи на хранение до окончания свидания контролеру по комнате свиданий под расписку.</w:t>
      </w:r>
    </w:p>
    <w:p>
      <w:pPr>
        <w:spacing w:after="200"/>
        <w:jc w:val="both"/>
      </w:pPr>
      <w:r>
        <w:rPr>
          <w:rFonts w:ascii="Arial" w:cs="Arial" w:eastAsia="Arial" w:hAnsi="Arial"/>
          <w:sz w:val="24"/>
          <w:szCs w:val="24"/>
        </w:rPr>
        <w:t xml:space="preserve">10. Граждане, прибывшие на свидания, их одежда и вещи могут быть досмотрены. В случае обнаружения скрытых от досмотра запрещенных вещей администрация ИУ принимает меры в соответствии с требованиями законодательства Кыргызской Республики и настоящих Правил.</w:t>
      </w:r>
    </w:p>
    <w:p>
      <w:pPr>
        <w:spacing w:after="200"/>
        <w:jc w:val="both"/>
      </w:pPr>
      <w:r>
        <w:rPr>
          <w:rFonts w:ascii="Arial" w:cs="Arial" w:eastAsia="Arial" w:hAnsi="Arial"/>
          <w:sz w:val="24"/>
          <w:szCs w:val="24"/>
        </w:rPr>
        <w:t xml:space="preserve">11. Если лицо, прибывшее на свидание, откажется от досмотра вещей и одежды, свидание с осужденным ему не разрешается.</w:t>
      </w:r>
    </w:p>
    <w:p>
      <w:pPr>
        <w:spacing w:after="200"/>
        <w:jc w:val="both"/>
      </w:pPr>
      <w:r>
        <w:rPr>
          <w:rFonts w:ascii="Arial" w:cs="Arial" w:eastAsia="Arial" w:hAnsi="Arial"/>
          <w:sz w:val="24"/>
          <w:szCs w:val="24"/>
        </w:rPr>
        <w:t xml:space="preserve">12. При нарушении прибывшими и осужденными установленного порядка проведения свидания оно немедленно прерывается.</w:t>
      </w:r>
    </w:p>
    <w:p>
      <w:pPr>
        <w:spacing w:after="200"/>
        <w:jc w:val="both"/>
      </w:pPr>
      <w:r>
        <w:rPr>
          <w:rFonts w:ascii="Arial" w:cs="Arial" w:eastAsia="Arial" w:hAnsi="Arial"/>
          <w:sz w:val="24"/>
          <w:szCs w:val="24"/>
        </w:rPr>
        <w:t xml:space="preserve">13. Пронос каких-либо продуктов питания или вещей лицами, прибывшими на свидание с осужденными, в комнаты краткосрочных свиданий не допускается. На длительные свидания разрешается проносить продукты питания и вещи не запрещенные Перечнем 1.</w:t>
      </w:r>
    </w:p>
    <w:p>
      <w:pPr>
        <w:spacing w:after="200"/>
        <w:jc w:val="both"/>
      </w:pPr>
      <w:r>
        <w:rPr>
          <w:rFonts w:ascii="Arial" w:cs="Arial" w:eastAsia="Arial" w:hAnsi="Arial"/>
          <w:sz w:val="24"/>
          <w:szCs w:val="24"/>
        </w:rPr>
        <w:t xml:space="preserve">14. Осужденному, которому разрешено длительное свидание за пределами воспитательной колонии, выдается пропуск, аналогичный пропуску для лиц, пользующихся правом передвижения без конвоя или сопровождения. Место проведения свидания определяет начальник учреждения, с учетом необходимости обеспечения надзора за поведением осужденного. Самовольное оставление места свиданий за пределами ИУ осужденному запрещается.</w:t>
      </w:r>
    </w:p>
    <w:p>
      <w:pPr>
        <w:spacing w:after="200"/>
        <w:jc w:val="both"/>
      </w:pPr>
      <w:r>
        <w:rPr>
          <w:rFonts w:ascii="Arial" w:cs="Arial" w:eastAsia="Arial" w:hAnsi="Arial"/>
          <w:sz w:val="24"/>
          <w:szCs w:val="24"/>
        </w:rPr>
        <w:t xml:space="preserve">15. Для размещения лиц, прибывших на свидание с осужденными, при учреждениях уголовно-исполнительной системы создаются комнаты краткосрочных свиданий и длительных свиданий гостиничного типа. Комнаты свиданий должны находиться на территории учреждения и за пользование этими комнатами взимается плата с лиц, прибывших на свидание, либо с осужденных, по ставкам, установленным органами и учреждениями уголовно-исполнительной системы по согласованию с соответствующими ведомствами.</w:t>
      </w:r>
    </w:p>
    <w:p>
      <w:pPr>
        <w:spacing w:after="200"/>
        <w:jc w:val="both"/>
      </w:pPr>
      <w:r>
        <w:rPr>
          <w:rFonts w:ascii="Arial" w:cs="Arial" w:eastAsia="Arial" w:hAnsi="Arial"/>
          <w:sz w:val="24"/>
          <w:szCs w:val="24"/>
        </w:rPr>
        <w:t xml:space="preserve">16. Замена видов свиданий на телефонные разговоры производится по письменному заявлению осужденного, из расчета один к одному.</w:t>
      </w:r>
    </w:p>
    <w:p>
      <w:pPr>
        <w:spacing w:after="200"/>
        <w:jc w:val="both"/>
      </w:pPr>
      <w:r>
        <w:rPr>
          <w:rFonts w:ascii="Arial" w:cs="Arial" w:eastAsia="Arial" w:hAnsi="Arial"/>
          <w:sz w:val="24"/>
          <w:szCs w:val="24"/>
        </w:rPr>
        <w:t xml:space="preserve">17. Для получения юридической помощи осужденным по их заявлениям предоставляются свидания с адвокатами или иными лицами, имеющими право на оказание юридической помощи. По желанию осужденного свидания могут предоставляться наедине. В число свиданий, установленных УИК, такие свидания не засчитываются, их количество и продолжительность не ограничиваются, однако проводятся они в нерабочее для осужденных время и лишь в часы от подъема до отбоя.</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16</w:t>
      </w:r>
    </w:p>
    <w:p>
      <w:pPr>
        <w:spacing w:after="240" w:before="200"/>
        <w:jc w:val="center"/>
      </w:pPr>
      <w:r>
        <w:rPr>
          <w:rFonts w:ascii="Arial" w:cs="Arial" w:eastAsia="Arial" w:hAnsi="Arial"/>
          <w:b/>
          <w:bCs/>
          <w:sz w:val="32"/>
          <w:szCs w:val="32"/>
        </w:rPr>
        <w:t xml:space="preserve">Порядок предоставления осужденным телефонных разговоров</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Телефонный разговор предоставляется по письменному заявлению осужденного, в котором указываются адрес, номер телефона абонента и продолжительность разговора. Оплата телефонных разговоров осуществляется по действующим тарифам с лицевых счетов осужденных. Телефонные разговоры проводятся под контролем администрации, о чем осужденный предупреждается.</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17</w:t>
      </w:r>
    </w:p>
    <w:p>
      <w:pPr>
        <w:spacing w:after="240" w:before="200"/>
        <w:jc w:val="center"/>
      </w:pPr>
      <w:r>
        <w:rPr>
          <w:rFonts w:ascii="Arial" w:cs="Arial" w:eastAsia="Arial" w:hAnsi="Arial"/>
          <w:b/>
          <w:bCs/>
          <w:sz w:val="32"/>
          <w:szCs w:val="32"/>
        </w:rPr>
        <w:t xml:space="preserve">Порядок получения осужденным посылок, передач и бандеролей</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Посылки, передачи и бандероли осужденные могут получать сразу же по прибытии в ИУ. При их поступлении в адрес лиц, не имеющих на то права, а также освобожденных либо умерших, возвращаются отправителям, наложенным платежом, с указанием причин возврата. Посылки и бандероли, адресованные осужденным, переведенным в другие ИУ, пересылаются по месту их нового содержания за счет исправительного учреждения.</w:t>
      </w:r>
    </w:p>
    <w:p>
      <w:pPr>
        <w:spacing w:after="200"/>
        <w:jc w:val="both"/>
      </w:pPr>
      <w:r>
        <w:rPr>
          <w:rFonts w:ascii="Arial" w:cs="Arial" w:eastAsia="Arial" w:hAnsi="Arial"/>
          <w:sz w:val="24"/>
          <w:szCs w:val="24"/>
        </w:rPr>
        <w:t xml:space="preserve">2. Вскрытие и досмотр содержимого посылок, передач или бандеролей производятся сотрудниками ИУ в присутствии адресатов. Обнаруженные запрещенные вещи изымаются, и по ним принимается решение в соответствии с настоящей главой.</w:t>
      </w:r>
    </w:p>
    <w:p>
      <w:pPr>
        <w:spacing w:after="200"/>
        <w:jc w:val="both"/>
      </w:pPr>
      <w:r>
        <w:rPr>
          <w:rFonts w:ascii="Arial" w:cs="Arial" w:eastAsia="Arial" w:hAnsi="Arial"/>
          <w:sz w:val="24"/>
          <w:szCs w:val="24"/>
        </w:rPr>
        <w:t xml:space="preserve">3. Содержащиеся в передачах запрещенные вещи возвращаются передающему их лицу с указанием причин возврата.</w:t>
      </w:r>
    </w:p>
    <w:p>
      <w:pPr>
        <w:spacing w:after="200"/>
        <w:jc w:val="both"/>
      </w:pPr>
      <w:r>
        <w:rPr>
          <w:rFonts w:ascii="Arial" w:cs="Arial" w:eastAsia="Arial" w:hAnsi="Arial"/>
          <w:sz w:val="24"/>
          <w:szCs w:val="24"/>
        </w:rPr>
        <w:t xml:space="preserve">4. По фактам изъятия из посылок, передач и бандеролей запрещенных вещей, которые могли быть использованы осужденными в преступных целях, а также изъятых из гражданского оборота, в установленном порядке проводится проверка.</w:t>
      </w:r>
    </w:p>
    <w:p>
      <w:pPr>
        <w:spacing w:after="200"/>
        <w:jc w:val="both"/>
      </w:pPr>
      <w:r>
        <w:rPr>
          <w:rFonts w:ascii="Arial" w:cs="Arial" w:eastAsia="Arial" w:hAnsi="Arial"/>
          <w:sz w:val="24"/>
          <w:szCs w:val="24"/>
        </w:rPr>
        <w:t xml:space="preserve">5. Перечень и вес вложений посылок, передач и бандеролей регистрируются в специальном журнале, после чего они выдаются осужденному под расписку.</w:t>
      </w:r>
    </w:p>
    <w:p>
      <w:pPr>
        <w:spacing w:after="200"/>
        <w:jc w:val="both"/>
      </w:pPr>
      <w:r>
        <w:rPr>
          <w:rFonts w:ascii="Arial" w:cs="Arial" w:eastAsia="Arial" w:hAnsi="Arial"/>
          <w:sz w:val="24"/>
          <w:szCs w:val="24"/>
        </w:rPr>
        <w:t xml:space="preserve">6. Родственникам осужденных или иным лицам, прибывшим в ИУ, администрация разъясняет, что вместо положенных посылок, передач, бандеролей они имеют возможность приобрести через магазин ИУ продукты питания и предметы первой необходимости с целью последующей передачи осужденным. В этом случае указанные лица подают заявление в двух экземплярах, в котором перечисляют количество и вес продуктов питания и предметов первой необходимости для передачи осужденным, и оплачивают их стоимость. После получения осужденными таких передач первые экземпляры заявлений вручаются лицам, оплатившим эти передачи, а вторые приобщаются к личному делу.</w:t>
      </w:r>
    </w:p>
    <w:p>
      <w:pPr>
        <w:spacing w:after="200"/>
        <w:jc w:val="both"/>
      </w:pPr>
      <w:r>
        <w:rPr>
          <w:rFonts w:ascii="Arial" w:cs="Arial" w:eastAsia="Arial" w:hAnsi="Arial"/>
          <w:sz w:val="24"/>
          <w:szCs w:val="24"/>
        </w:rPr>
        <w:t xml:space="preserve">7. Посылки, передачи и бандероли осужденным, содержащимся в штрафных изоляторах, вручаются после отбытия меры дисциплинарного взыскания. Администрация ИУ обеспечивает сохранность вложений посылок, передач и бандеролей, однако при естественной порче этих вложений в силу длительного хранения ответственности не несет.</w:t>
      </w:r>
    </w:p>
    <w:p>
      <w:pPr>
        <w:spacing w:after="200"/>
        <w:jc w:val="both"/>
      </w:pPr>
      <w:r>
        <w:rPr>
          <w:rFonts w:ascii="Arial" w:cs="Arial" w:eastAsia="Arial" w:hAnsi="Arial"/>
          <w:sz w:val="24"/>
          <w:szCs w:val="24"/>
        </w:rPr>
        <w:t xml:space="preserve">8. Между предыдущей и последующей посылками, передачами и бандеролями выдерживается период, равный частному от деления двенадцати месяцев на общее количество посылок (передач и бандеролей), полагающихся осужденному в год (без учета полученных в порядке поощрения). При переводе осужденного из одних условий содержания в другие периодичность получения следующих посылок, передач, бандеролей исчисляется от даты получения последней на предыдущих условиях содержания.</w:t>
      </w:r>
    </w:p>
    <w:p>
      <w:pPr>
        <w:spacing w:after="200"/>
        <w:jc w:val="both"/>
      </w:pPr>
      <w:r>
        <w:rPr>
          <w:rFonts w:ascii="Arial" w:cs="Arial" w:eastAsia="Arial" w:hAnsi="Arial"/>
          <w:sz w:val="24"/>
          <w:szCs w:val="24"/>
        </w:rPr>
        <w:t xml:space="preserve">9. Осужденные могут по заявлению, за счет собственных средств отправлять родственникам и иным лицам посылки и бандероли с продуктами питания и предметами первой необходимости, приобретенными в магазине ИУ, а также предметы и вещи, находящиеся в личном пользовании или хранящиеся на складе. Досмотр таких отправлений производится представителями администрации в присутствии осужденного.</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18</w:t>
      </w:r>
    </w:p>
    <w:p>
      <w:pPr>
        <w:spacing w:after="240" w:before="200"/>
        <w:jc w:val="center"/>
      </w:pPr>
      <w:r>
        <w:rPr>
          <w:rFonts w:ascii="Arial" w:cs="Arial" w:eastAsia="Arial" w:hAnsi="Arial"/>
          <w:b/>
          <w:bCs/>
          <w:sz w:val="32"/>
          <w:szCs w:val="32"/>
        </w:rPr>
        <w:t xml:space="preserve">Порядок приобретения осужденными продуктов питания, вещей, предметов и оказания дополнительных услуг</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Для продажи осужденным продуктов питания, вещей и предметов в исправительных учреждениях организуются магазины, работающие ежедневно, за исключением выходных и праздничных дней. Осужденные вправе пользоваться этими магазинами во время, отведенное распорядком дня, с учетом очередности (по отрядам и бригадам) по безналичному расчету.</w:t>
      </w:r>
    </w:p>
    <w:p>
      <w:pPr>
        <w:spacing w:after="200"/>
        <w:jc w:val="both"/>
      </w:pPr>
      <w:r>
        <w:rPr>
          <w:rFonts w:ascii="Arial" w:cs="Arial" w:eastAsia="Arial" w:hAnsi="Arial"/>
          <w:sz w:val="24"/>
          <w:szCs w:val="24"/>
        </w:rPr>
        <w:t xml:space="preserve">2. Для осужденных, содержащихся в ПКТ, одиночных камерах, безопасном месте и запираемых помещениях, освобожденных из-под стражи под надзор администрации ИУ, а также осужденных, пользующихся правом передвижения без конвоя и проживающих за пределами ИУ, по их заявлениям продукты питания и предметы первой необходимости приобретаются сотрудниками ИУ (начальником отряда, или лицом, его замещающим). С этой целью каждому осужденному, имеющему право на приобретение продуктов питания и предметов первой необходимости, выдаются бланки-заявления (</w:t>
      </w:r>
      <w:hyperlink w:history="1" r:id="rIdchclqu-ypsiab7p-jqhyq">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которые после заполнения сдаются администрации. Сотрудник, производящий закупку, предварительно проверяет в финансовой части либо бухгалтерии наличие денег на лицевом счете осужденного. Купленный товар вручается осужденному под роспись на заявлении.</w:t>
      </w:r>
    </w:p>
    <w:p>
      <w:pPr>
        <w:spacing w:after="200"/>
        <w:jc w:val="both"/>
      </w:pPr>
      <w:r>
        <w:rPr>
          <w:rFonts w:ascii="Arial" w:cs="Arial" w:eastAsia="Arial" w:hAnsi="Arial"/>
          <w:sz w:val="24"/>
          <w:szCs w:val="24"/>
        </w:rPr>
        <w:t xml:space="preserve">3. Закупка продуктов питания и предметов первой необходимости для лиц, содержащихся в ПКТ и одиночных камерах, производится два раза в месяц.</w:t>
      </w:r>
    </w:p>
    <w:p>
      <w:pPr>
        <w:spacing w:after="200"/>
        <w:jc w:val="both"/>
      </w:pPr>
      <w:r>
        <w:rPr>
          <w:rFonts w:ascii="Arial" w:cs="Arial" w:eastAsia="Arial" w:hAnsi="Arial"/>
          <w:sz w:val="24"/>
          <w:szCs w:val="24"/>
        </w:rPr>
        <w:t xml:space="preserve">4. Кроме того, осужденные по своему желанию могут за счет собственных средств пользоваться услугами предприятий коммунально-бытового обслуживания, расположенных в районе дислокации исправительного учреждения.</w:t>
      </w:r>
    </w:p>
    <w:p>
      <w:pPr>
        <w:spacing w:after="200"/>
        <w:jc w:val="both"/>
      </w:pPr>
      <w:r>
        <w:rPr>
          <w:rFonts w:ascii="Arial" w:cs="Arial" w:eastAsia="Arial" w:hAnsi="Arial"/>
          <w:sz w:val="24"/>
          <w:szCs w:val="24"/>
        </w:rPr>
        <w:t xml:space="preserve">К таким услугам относятся: пошив одежды и обуви гражданского образца, их ремонт, чистка одежды, ремонт бытовой техники, имеющейся у осужденных, фото-, видеосъемка (производится под контролем администрации), парикмахерские услуги, копирование судебных документов, других документов, имеющихся в личных делах осужденных, нотариальные услуги. Осужденные могут оплачивать заочное обучение.</w:t>
      </w:r>
    </w:p>
    <w:p>
      <w:pPr>
        <w:spacing w:after="200"/>
        <w:jc w:val="both"/>
      </w:pPr>
      <w:r>
        <w:rPr>
          <w:rFonts w:ascii="Arial" w:cs="Arial" w:eastAsia="Arial" w:hAnsi="Arial"/>
          <w:sz w:val="24"/>
          <w:szCs w:val="24"/>
        </w:rPr>
        <w:t xml:space="preserve">5. С согласия администрации исправительного учреждения осужденному может быть предоставлена возможность воспользоваться другими услугами, не предусмотренными в настоящей главе.</w:t>
      </w:r>
    </w:p>
    <w:p>
      <w:pPr>
        <w:spacing w:after="200"/>
        <w:jc w:val="both"/>
      </w:pPr>
      <w:r>
        <w:rPr>
          <w:rFonts w:ascii="Arial" w:cs="Arial" w:eastAsia="Arial" w:hAnsi="Arial"/>
          <w:sz w:val="24"/>
          <w:szCs w:val="24"/>
        </w:rPr>
        <w:t xml:space="preserve">Дополнительные услуги, оплачиваемые осужденными за счет собственных средств, предоставляются по их заявлению на имя начальника ИУ.</w:t>
      </w:r>
    </w:p>
    <w:p>
      <w:pPr>
        <w:spacing w:after="200"/>
        <w:jc w:val="both"/>
      </w:pPr>
      <w:r>
        <w:rPr>
          <w:rFonts w:ascii="Arial" w:cs="Arial" w:eastAsia="Arial" w:hAnsi="Arial"/>
          <w:sz w:val="24"/>
          <w:szCs w:val="24"/>
        </w:rPr>
        <w:t xml:space="preserve">Для оказания услуги администрацией в колонию приглашается соответствующий специалист (работник).</w:t>
      </w:r>
    </w:p>
    <w:p>
      <w:pPr>
        <w:spacing w:after="200"/>
        <w:jc w:val="both"/>
      </w:pPr>
      <w:r>
        <w:rPr>
          <w:rFonts w:ascii="Arial" w:cs="Arial" w:eastAsia="Arial" w:hAnsi="Arial"/>
          <w:sz w:val="24"/>
          <w:szCs w:val="24"/>
        </w:rPr>
        <w:t xml:space="preserve">Оплата дополнительных услуг осуществляется путем почтового (телеграфного) перевода денег с лицевого счета осужденного в адрес соответствующего предприятия, учреждения, организации или специалиста (работника), их оказавшего, в сумме, указанной в заявлении осужденного.</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19</w:t>
      </w:r>
    </w:p>
    <w:p>
      <w:pPr>
        <w:spacing w:after="240" w:before="200"/>
        <w:jc w:val="center"/>
      </w:pPr>
      <w:r>
        <w:rPr>
          <w:rFonts w:ascii="Arial" w:cs="Arial" w:eastAsia="Arial" w:hAnsi="Arial"/>
          <w:b/>
          <w:bCs/>
          <w:sz w:val="32"/>
          <w:szCs w:val="32"/>
        </w:rPr>
        <w:t xml:space="preserve">Порядок предоставления осужденным краткосрочных выездов за пределы ИУ</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Краткосрочный выезд за пределы ИУ разрешается осужденному начальником учреждения на основании письменного заявления.</w:t>
      </w:r>
    </w:p>
    <w:p>
      <w:pPr>
        <w:spacing w:after="200"/>
        <w:jc w:val="both"/>
      </w:pPr>
      <w:r>
        <w:rPr>
          <w:rFonts w:ascii="Arial" w:cs="Arial" w:eastAsia="Arial" w:hAnsi="Arial"/>
          <w:sz w:val="24"/>
          <w:szCs w:val="24"/>
        </w:rPr>
        <w:t xml:space="preserve">2. Заявление осужденного о краткосрочном выезде рассматривается не позднее, чем в суточный срок.</w:t>
      </w:r>
    </w:p>
    <w:p>
      <w:pPr>
        <w:spacing w:after="200"/>
        <w:jc w:val="both"/>
      </w:pPr>
      <w:r>
        <w:rPr>
          <w:rFonts w:ascii="Arial" w:cs="Arial" w:eastAsia="Arial" w:hAnsi="Arial"/>
          <w:sz w:val="24"/>
          <w:szCs w:val="24"/>
        </w:rPr>
        <w:t xml:space="preserve">К заявлению о предоставлении краткосрочного выезда прилагаются документы, подтверждающие наличие исключительных личных обстоятельств (справка органов здравоохранения, органов местного самоуправления и другие официальные документы, удостоверенные органами внутренних дел по месту их выдачи, заявление осужденного для предварительного решения вопросов трудового и бытового устройства после освобождения и мотивированное ходатайство социального работника).</w:t>
      </w:r>
    </w:p>
    <w:p>
      <w:pPr>
        <w:spacing w:after="200"/>
        <w:jc w:val="both"/>
      </w:pPr>
      <w:r>
        <w:rPr>
          <w:rFonts w:ascii="Arial" w:cs="Arial" w:eastAsia="Arial" w:hAnsi="Arial"/>
          <w:sz w:val="24"/>
          <w:szCs w:val="24"/>
        </w:rPr>
        <w:t xml:space="preserve">3. Осужденному, получившему разрешение на краткосрочный выезд, выдается удостоверение установленной формы (</w:t>
      </w:r>
      <w:hyperlink w:history="1" r:id="rIdy5wepsdbkt6ctmevvzhyz">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разъясняется порядок выезда, и он предупреждается об уголовной ответственности за уклонение от отбывания лишения свободы, о чем дает подписку (</w:t>
      </w:r>
      <w:hyperlink w:history="1" r:id="rIdi6kcdmarexyzvu0v8y_ty">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Деньги из собственных средств на оплату расходов в связи с выездом выдаются бухгалтерией ИУ по письменному заявлению осужденного.</w:t>
      </w:r>
    </w:p>
    <w:p>
      <w:pPr>
        <w:spacing w:after="200"/>
        <w:jc w:val="both"/>
      </w:pPr>
      <w:r>
        <w:rPr>
          <w:rFonts w:ascii="Arial" w:cs="Arial" w:eastAsia="Arial" w:hAnsi="Arial"/>
          <w:sz w:val="24"/>
          <w:szCs w:val="24"/>
        </w:rPr>
        <w:t xml:space="preserve">Проездные билеты осужденный приобретает самостоятельно. В необходимых случаях администрация учреждения оказывает ему в этом содействие.</w:t>
      </w:r>
    </w:p>
    <w:p>
      <w:pPr>
        <w:spacing w:after="200"/>
        <w:jc w:val="both"/>
      </w:pPr>
      <w:r>
        <w:rPr>
          <w:rFonts w:ascii="Arial" w:cs="Arial" w:eastAsia="Arial" w:hAnsi="Arial"/>
          <w:sz w:val="24"/>
          <w:szCs w:val="24"/>
        </w:rPr>
        <w:t xml:space="preserve">4. На период выезда осужденный имеет право получить принадлежащую ему гражданскую одежду и обувь.</w:t>
      </w:r>
    </w:p>
    <w:p>
      <w:pPr>
        <w:spacing w:after="200"/>
        <w:jc w:val="both"/>
      </w:pPr>
      <w:r>
        <w:rPr>
          <w:rFonts w:ascii="Arial" w:cs="Arial" w:eastAsia="Arial" w:hAnsi="Arial"/>
          <w:sz w:val="24"/>
          <w:szCs w:val="24"/>
        </w:rPr>
        <w:t xml:space="preserve">5. В суточный срок по прибытии к месту назначения осужденный обязан явиться в дежурную часть органа внутренних дел, а в сельской местности - к участковому инспектору милиции и получить в удостоверении отметку о прибытии, сообщить цель приезда, срок и место пребывания, дату убытия. По окончании выезда осужденный в том же органе внутренних дел должен получить в удостоверении отметку об убытии в учреждение. При убытии в ИУ в ночное время или рано утром отметка производится в день, предшествующий отъезду. Отметки о дате прибытия и убытия заверяются печатью органа внутренних дел.</w:t>
      </w:r>
    </w:p>
    <w:p>
      <w:pPr>
        <w:spacing w:after="200"/>
        <w:jc w:val="both"/>
      </w:pPr>
      <w:r>
        <w:rPr>
          <w:rFonts w:ascii="Arial" w:cs="Arial" w:eastAsia="Arial" w:hAnsi="Arial"/>
          <w:sz w:val="24"/>
          <w:szCs w:val="24"/>
        </w:rPr>
        <w:t xml:space="preserve">6. По возвращении в учреждение осужденный предъявляет удостоверение.</w:t>
      </w:r>
    </w:p>
    <w:p>
      <w:pPr>
        <w:spacing w:after="200"/>
        <w:jc w:val="both"/>
      </w:pPr>
      <w:r>
        <w:rPr>
          <w:rFonts w:ascii="Arial" w:cs="Arial" w:eastAsia="Arial" w:hAnsi="Arial"/>
          <w:sz w:val="24"/>
          <w:szCs w:val="24"/>
        </w:rPr>
        <w:t xml:space="preserve">7. При заболевании во время выезда и необходимости госпитализации осужденный либо его родственники или иные лица срочно извещают об этом администрацию исправительного учреждения, где он отбывает наказание, и орган внутренних дел по месту пребывания. В этом случае он может быть направлен в ближайшее лечебное учреждение уголовно-исполнительной системы или лечебное учреждение органов здравоохранения. После окончания лечения и выписки осужденный в установленном настоящей главой порядке убывает к месту отбывания наказания.</w:t>
      </w:r>
    </w:p>
    <w:p>
      <w:pPr>
        <w:spacing w:after="200"/>
        <w:jc w:val="both"/>
      </w:pPr>
      <w:r>
        <w:rPr>
          <w:rFonts w:ascii="Arial" w:cs="Arial" w:eastAsia="Arial" w:hAnsi="Arial"/>
          <w:sz w:val="24"/>
          <w:szCs w:val="24"/>
        </w:rPr>
        <w:t xml:space="preserve">8. Осужденным, страдающим психическими расстройствами, не исключающими вменяемости, а также являющимися инвалидами I группы и нуждающимися по состоянию здоровья в постоянном уходе, равно как и несовершеннолетним осужденным, выезд за пределы ИУ разрешается в сопровождении родственника или иного сопровождающего лица.</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20</w:t>
      </w:r>
    </w:p>
    <w:p>
      <w:pPr>
        <w:spacing w:after="240" w:before="200"/>
        <w:jc w:val="center"/>
      </w:pPr>
      <w:r>
        <w:rPr>
          <w:rFonts w:ascii="Arial" w:cs="Arial" w:eastAsia="Arial" w:hAnsi="Arial"/>
          <w:b/>
          <w:bCs/>
          <w:sz w:val="32"/>
          <w:szCs w:val="32"/>
        </w:rPr>
        <w:t xml:space="preserve">Правила поведения осужденных, пользующихся правом передвижения без конвоя или без сопровождения за пределами ИУ, а также освобожденных из-под стражи под надзор администрации ИУ</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Осужденные, пользующиеся правом передвижения без конвоя или без сопровождения, а также освобожденные из-под стражи под надзор администрации ИУ, пользуются правом передвижения за пределами ИУ на основании пропуска установленного образца (</w:t>
      </w:r>
      <w:hyperlink w:history="1" r:id="rId0v6qg9hrtja_ycvvpeczd">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w:t>
      </w:r>
    </w:p>
    <w:p>
      <w:pPr>
        <w:spacing w:after="200"/>
        <w:jc w:val="both"/>
      </w:pPr>
      <w:r>
        <w:rPr>
          <w:rFonts w:ascii="Arial" w:cs="Arial" w:eastAsia="Arial" w:hAnsi="Arial"/>
          <w:sz w:val="24"/>
          <w:szCs w:val="24"/>
        </w:rPr>
        <w:t xml:space="preserve">2. В свободное от работы время эти осужденные должны находиться в пределах общежития (объекта проживания), определенного им администрацией учреждения, и соблюдать правила поведения осужденного в ИУ.</w:t>
      </w:r>
    </w:p>
    <w:p>
      <w:pPr>
        <w:spacing w:after="200"/>
        <w:jc w:val="both"/>
      </w:pPr>
      <w:r>
        <w:rPr>
          <w:rFonts w:ascii="Arial" w:cs="Arial" w:eastAsia="Arial" w:hAnsi="Arial"/>
          <w:sz w:val="24"/>
          <w:szCs w:val="24"/>
        </w:rPr>
        <w:t xml:space="preserve">3. Находясь вне жилой зоны или общежития (объекта проживания), осужденные обязаны:</w:t>
      </w:r>
    </w:p>
    <w:p>
      <w:pPr>
        <w:spacing w:after="200"/>
        <w:jc w:val="both"/>
      </w:pPr>
      <w:r>
        <w:rPr>
          <w:rFonts w:ascii="Arial" w:cs="Arial" w:eastAsia="Arial" w:hAnsi="Arial"/>
          <w:sz w:val="24"/>
          <w:szCs w:val="24"/>
        </w:rPr>
        <w:t xml:space="preserve">- соблюдать маршрут и время передвижения, правила общественного порядка;</w:t>
      </w:r>
    </w:p>
    <w:p>
      <w:pPr>
        <w:spacing w:after="200"/>
        <w:jc w:val="both"/>
      </w:pPr>
      <w:r>
        <w:rPr>
          <w:rFonts w:ascii="Arial" w:cs="Arial" w:eastAsia="Arial" w:hAnsi="Arial"/>
          <w:sz w:val="24"/>
          <w:szCs w:val="24"/>
        </w:rPr>
        <w:t xml:space="preserve">- иметь опрятный внешний вид, быть одетыми по сезону в одежду установленного образца;</w:t>
      </w:r>
    </w:p>
    <w:p>
      <w:pPr>
        <w:spacing w:after="200"/>
        <w:jc w:val="both"/>
      </w:pPr>
      <w:r>
        <w:rPr>
          <w:rFonts w:ascii="Arial" w:cs="Arial" w:eastAsia="Arial" w:hAnsi="Arial"/>
          <w:sz w:val="24"/>
          <w:szCs w:val="24"/>
        </w:rPr>
        <w:t xml:space="preserve">- своевременно возвращаться после работы в жилую зону или общежитие (объект проживания) и сообщать о явке представителю администрации;</w:t>
      </w:r>
    </w:p>
    <w:p>
      <w:pPr>
        <w:spacing w:after="200"/>
        <w:jc w:val="both"/>
      </w:pPr>
      <w:r>
        <w:rPr>
          <w:rFonts w:ascii="Arial" w:cs="Arial" w:eastAsia="Arial" w:hAnsi="Arial"/>
          <w:sz w:val="24"/>
          <w:szCs w:val="24"/>
        </w:rPr>
        <w:t xml:space="preserve">- по первому требованию работников ИУ и сотрудников милиции предъявлять пропуск. Сдавать его при возвращении в жилую зону часовому контрольно-пропускного пункта (далее - КПП) по пропуску людей, а в общежитие (объект проживания) - представителю администрации, осуществляющему надзор.</w:t>
      </w:r>
    </w:p>
    <w:p>
      <w:pPr>
        <w:spacing w:after="200"/>
        <w:jc w:val="both"/>
      </w:pPr>
      <w:r>
        <w:rPr>
          <w:rFonts w:ascii="Arial" w:cs="Arial" w:eastAsia="Arial" w:hAnsi="Arial"/>
          <w:sz w:val="24"/>
          <w:szCs w:val="24"/>
        </w:rPr>
        <w:t xml:space="preserve">4. Осужденным запрещается:</w:t>
      </w:r>
    </w:p>
    <w:p>
      <w:pPr>
        <w:spacing w:after="200"/>
        <w:jc w:val="both"/>
      </w:pPr>
      <w:r>
        <w:rPr>
          <w:rFonts w:ascii="Arial" w:cs="Arial" w:eastAsia="Arial" w:hAnsi="Arial"/>
          <w:sz w:val="24"/>
          <w:szCs w:val="24"/>
        </w:rPr>
        <w:t xml:space="preserve">- выходить из жилой зоны и общежития (объекта проживания) в неустановленное распорядком дня время;</w:t>
      </w:r>
    </w:p>
    <w:p>
      <w:pPr>
        <w:spacing w:after="200"/>
        <w:jc w:val="both"/>
      </w:pPr>
      <w:r>
        <w:rPr>
          <w:rFonts w:ascii="Arial" w:cs="Arial" w:eastAsia="Arial" w:hAnsi="Arial"/>
          <w:sz w:val="24"/>
          <w:szCs w:val="24"/>
        </w:rPr>
        <w:t xml:space="preserve">- в рабочее время оставлять объект работы;</w:t>
      </w:r>
    </w:p>
    <w:p>
      <w:pPr>
        <w:spacing w:after="200"/>
        <w:jc w:val="both"/>
      </w:pPr>
      <w:r>
        <w:rPr>
          <w:rFonts w:ascii="Arial" w:cs="Arial" w:eastAsia="Arial" w:hAnsi="Arial"/>
          <w:sz w:val="24"/>
          <w:szCs w:val="24"/>
        </w:rPr>
        <w:t xml:space="preserve">- принимать для отправки, передачи письма и выполнять другие поручения осужденных и иных лиц;</w:t>
      </w:r>
    </w:p>
    <w:p>
      <w:pPr>
        <w:spacing w:after="200"/>
        <w:jc w:val="both"/>
      </w:pPr>
      <w:r>
        <w:rPr>
          <w:rFonts w:ascii="Arial" w:cs="Arial" w:eastAsia="Arial" w:hAnsi="Arial"/>
          <w:sz w:val="24"/>
          <w:szCs w:val="24"/>
        </w:rPr>
        <w:t xml:space="preserve">- передавать пропуск другим лицам.</w:t>
      </w:r>
    </w:p>
    <w:p>
      <w:pPr>
        <w:spacing w:after="200"/>
        <w:jc w:val="both"/>
      </w:pPr>
      <w:r>
        <w:rPr>
          <w:rFonts w:ascii="Arial" w:cs="Arial" w:eastAsia="Arial" w:hAnsi="Arial"/>
          <w:sz w:val="24"/>
          <w:szCs w:val="24"/>
        </w:rPr>
        <w:t xml:space="preserve">5. Осужденные, освобожденные из-под стражи под надзор администрации ИУ, с разрешения начальника учреждения могут устанавливать знакомства и посещать квартиры частных лиц, посещать учреждения, предприятия и организации для решения вопросов бытового и трудового устройства после освобождения.</w:t>
      </w:r>
    </w:p>
    <w:p>
      <w:pPr>
        <w:spacing w:after="200"/>
        <w:jc w:val="both"/>
      </w:pPr>
      <w:r>
        <w:rPr>
          <w:rFonts w:ascii="Arial" w:cs="Arial" w:eastAsia="Arial" w:hAnsi="Arial"/>
          <w:sz w:val="24"/>
          <w:szCs w:val="24"/>
        </w:rPr>
        <w:t xml:space="preserve">6. Настоящие правила поведения объявляются осужденному под расписку (</w:t>
      </w:r>
      <w:hyperlink w:history="1" r:id="rIdk9iapzghdfqbr_irc6w9c">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которая приобщается к его личному делу вместе с постановлением (</w:t>
      </w:r>
      <w:hyperlink w:history="1" r:id="rIdduvcbxrwebimvduitfykv">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о предоставлении права передвижения без конвоя или без сопровождения, об освобождении из-под стражи под надзор администрации ИУ.</w:t>
      </w:r>
    </w:p>
    <w:p>
      <w:pPr>
        <w:spacing w:after="200"/>
        <w:jc w:val="both"/>
      </w:pPr>
      <w:r>
        <w:rPr>
          <w:rFonts w:ascii="Arial" w:cs="Arial" w:eastAsia="Arial" w:hAnsi="Arial"/>
          <w:sz w:val="24"/>
          <w:szCs w:val="24"/>
        </w:rPr>
        <w:t xml:space="preserve">7. В случае нарушения осужденным правил поведения он по постановлению начальника учреждения лишается права передвижения без конвоя или без сопровождения (</w:t>
      </w:r>
      <w:hyperlink w:history="1" r:id="rIdarulex4s1dlskw3bwckqz">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и привлекается к дисциплинарной ответственности. Осужденный лишается права передвижения без конвоя или без сопровождения. Пропуск у лица, лишенного права передвижения без конвоя или без сопровождения, отбирается и уничтожается по акту.</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21</w:t>
      </w:r>
    </w:p>
    <w:p>
      <w:pPr>
        <w:spacing w:after="240" w:before="200"/>
        <w:jc w:val="center"/>
      </w:pPr>
      <w:r>
        <w:rPr>
          <w:rFonts w:ascii="Arial" w:cs="Arial" w:eastAsia="Arial" w:hAnsi="Arial"/>
          <w:b/>
          <w:bCs/>
          <w:sz w:val="32"/>
          <w:szCs w:val="32"/>
        </w:rPr>
        <w:t xml:space="preserve">Совместная работа вольнонаемного персонала с осужденными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На предприятиях и производственных объектах исправительных учреждений, где используется труд осужденных, допускается работа вольнонаемного персонала, непосредственно руководящего трудом осужденных, а также вольнонаемных квалифицированных рабочих в пределах, необходимых для обеспечения нормальной деятельности производства, но не более 15 процентов от числа работающих осужденных.</w:t>
      </w:r>
    </w:p>
    <w:p>
      <w:pPr>
        <w:spacing w:after="200"/>
        <w:jc w:val="both"/>
      </w:pPr>
      <w:r>
        <w:rPr>
          <w:rFonts w:ascii="Arial" w:cs="Arial" w:eastAsia="Arial" w:hAnsi="Arial"/>
          <w:sz w:val="24"/>
          <w:szCs w:val="24"/>
        </w:rPr>
        <w:t xml:space="preserve">2. Администрация ИУ принимает меры к тому, чтобы личный состав вольнонаемного персонала комплектовался из лиц одного пола с осужденными.</w:t>
      </w:r>
    </w:p>
    <w:p>
      <w:pPr>
        <w:spacing w:after="200"/>
        <w:jc w:val="both"/>
      </w:pPr>
      <w:r>
        <w:rPr>
          <w:rFonts w:ascii="Arial" w:cs="Arial" w:eastAsia="Arial" w:hAnsi="Arial"/>
          <w:sz w:val="24"/>
          <w:szCs w:val="24"/>
        </w:rPr>
        <w:t xml:space="preserve">3. Лица, работающие совместно с осужденными, должны соблюдать порядок общения с ними, установленный администрацией ИУ, о чем дается подписка (</w:t>
      </w:r>
      <w:hyperlink w:history="1" r:id="rIdhvki4osl77ep9afogm3yw">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 Не допускается передача осужденным, а также осужденными продуктов питания, денег, корреспонденции, спиртных напитков, вещей, других предметов, изделий и веществ. В случае нарушения этого порядка администрация исправительных учреждений запрещает виновным лицам доступ на объекты, где работают осужденные, и решает вопрос о привлечении их к ответственности.</w:t>
      </w:r>
    </w:p>
    <w:p>
      <w:pPr>
        <w:spacing w:after="200"/>
        <w:jc w:val="both"/>
      </w:pPr>
      <w:r>
        <w:rPr>
          <w:rFonts w:ascii="Arial" w:cs="Arial" w:eastAsia="Arial" w:hAnsi="Arial"/>
          <w:sz w:val="24"/>
          <w:szCs w:val="24"/>
        </w:rPr>
        <w:t xml:space="preserve">4. В целях повышения требовательности к осужденным за выполнение плановых заданий и соблюдение режима на все основные объекты, а также группы мелких объектов выделяются представители администрации исправительных учреждений.</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22</w:t>
      </w:r>
    </w:p>
    <w:p>
      <w:pPr>
        <w:spacing w:after="240" w:before="200"/>
        <w:jc w:val="center"/>
      </w:pPr>
      <w:r>
        <w:rPr>
          <w:rFonts w:ascii="Arial" w:cs="Arial" w:eastAsia="Arial" w:hAnsi="Arial"/>
          <w:b/>
          <w:bCs/>
          <w:sz w:val="32"/>
          <w:szCs w:val="32"/>
        </w:rPr>
        <w:t xml:space="preserve">Порядок осмотров и обысков осужденных, помещений, территорий и производственных объектов ИУ</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Осмотры и обыски осужденных, помещений, территорий и производственных объектов ИУ могут быть как плановыми, так и внезапными и проводятся в порядке, установленном центральным органом управления уголовно-исполнительной системой.</w:t>
      </w:r>
    </w:p>
    <w:p>
      <w:pPr>
        <w:spacing w:after="200"/>
        <w:jc w:val="both"/>
      </w:pPr>
      <w:r>
        <w:rPr>
          <w:rFonts w:ascii="Arial" w:cs="Arial" w:eastAsia="Arial" w:hAnsi="Arial"/>
          <w:sz w:val="24"/>
          <w:szCs w:val="24"/>
        </w:rPr>
        <w:t xml:space="preserve">2. Во время осмотров и обысков не допускается не вызываемое необходимостью повреждение постельных принадлежностей, носильных вещей, инвентаря и других предметов.</w:t>
      </w:r>
    </w:p>
    <w:p>
      <w:pPr>
        <w:spacing w:after="200"/>
        <w:jc w:val="both"/>
      </w:pPr>
      <w:r>
        <w:rPr>
          <w:rFonts w:ascii="Arial" w:cs="Arial" w:eastAsia="Arial" w:hAnsi="Arial"/>
          <w:sz w:val="24"/>
          <w:szCs w:val="24"/>
        </w:rPr>
        <w:t xml:space="preserve">3. Осмотры и обыски жилых зон и производственных объектов организуются по конкретным планам. Их результаты оформляются соответствующими актами. Периодичность обысков и осмотров определяется центральным органом управления уголовно-исполнительной системой.</w:t>
      </w:r>
    </w:p>
    <w:p>
      <w:pPr>
        <w:spacing w:after="200"/>
        <w:jc w:val="both"/>
      </w:pPr>
      <w:r>
        <w:rPr>
          <w:rFonts w:ascii="Arial" w:cs="Arial" w:eastAsia="Arial" w:hAnsi="Arial"/>
          <w:sz w:val="24"/>
          <w:szCs w:val="24"/>
        </w:rPr>
        <w:t xml:space="preserve">4. В случаях угрозы возникновения массовых беспорядков со стороны осужденных и в иных случаях, приводящих к объявлению в учреждении чрезвычайного положения, по решению центрального органа управления уголовно-исполнительной системы, к обыску одного ИУ могут привлекаться сотрудники других органов и учреждений уголовно-исполнительной системы.</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23</w:t>
      </w:r>
    </w:p>
    <w:p>
      <w:pPr>
        <w:spacing w:after="240" w:before="200"/>
        <w:jc w:val="center"/>
      </w:pPr>
      <w:r>
        <w:rPr>
          <w:rFonts w:ascii="Arial" w:cs="Arial" w:eastAsia="Arial" w:hAnsi="Arial"/>
          <w:b/>
          <w:bCs/>
          <w:sz w:val="32"/>
          <w:szCs w:val="32"/>
        </w:rPr>
        <w:t xml:space="preserve">Некоторые условия допуска лиц на объекты ИУ</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Пропускной режим в ИУ и на производственных объектах, где заняты осужденные, устанавливается администрацией ИУ и осуществляется нарядом контролеров и караулом.</w:t>
      </w:r>
    </w:p>
    <w:p>
      <w:pPr>
        <w:spacing w:after="200"/>
        <w:jc w:val="both"/>
      </w:pPr>
      <w:r>
        <w:rPr>
          <w:rFonts w:ascii="Arial" w:cs="Arial" w:eastAsia="Arial" w:hAnsi="Arial"/>
          <w:sz w:val="24"/>
          <w:szCs w:val="24"/>
        </w:rPr>
        <w:t xml:space="preserve">2. Лица, входящие на территорию ИУ и производственные объекты, не должны проносить с собой без разрешения администрации какие-либо вещи, свертки, сумки, аудио-, видео-, фототехнику, средства мобильной связи и тому подобные предметы. Эти вещи и предметы сдаются на хранение в специально оборудованные помещения. Учителям и преподавателям общеобразовательных школ, профессионально-технических училищ разрешается проносить в жилую зону колонии учебные пособия, необходимые для проведения занятий.</w:t>
      </w:r>
    </w:p>
    <w:p>
      <w:pPr>
        <w:spacing w:after="200"/>
        <w:jc w:val="both"/>
      </w:pPr>
      <w:r>
        <w:rPr>
          <w:rFonts w:ascii="Arial" w:cs="Arial" w:eastAsia="Arial" w:hAnsi="Arial"/>
          <w:sz w:val="24"/>
          <w:szCs w:val="24"/>
        </w:rPr>
        <w:t xml:space="preserve">3. Администрация ИУ вправе производить личный досмотр лиц, входящих на территорию ИУ и производственных объектов и выходящих оттуда.</w:t>
      </w:r>
    </w:p>
    <w:p>
      <w:pPr>
        <w:spacing w:after="200"/>
        <w:jc w:val="both"/>
      </w:pPr>
      <w:r>
        <w:rPr>
          <w:rFonts w:ascii="Arial" w:cs="Arial" w:eastAsia="Arial" w:hAnsi="Arial"/>
          <w:sz w:val="24"/>
          <w:szCs w:val="24"/>
        </w:rPr>
        <w:t xml:space="preserve">4. Решение о производстве личных досмотров принимает начальник учреждения или его заместители, а при отсутствии их - дежурный помощник начальника учреждения.</w:t>
      </w:r>
    </w:p>
    <w:p>
      <w:pPr>
        <w:spacing w:after="200"/>
        <w:jc w:val="both"/>
      </w:pPr>
      <w:r>
        <w:rPr>
          <w:rFonts w:ascii="Arial" w:cs="Arial" w:eastAsia="Arial" w:hAnsi="Arial"/>
          <w:sz w:val="24"/>
          <w:szCs w:val="24"/>
        </w:rPr>
        <w:t xml:space="preserve">5. Личный досмотр и досмотр вещей производятся военнослужащими, входящими в состав караула по охране объектов ИУ, контролерами, а также другими лицами по указанию начальников ИУ.</w:t>
      </w:r>
    </w:p>
    <w:p>
      <w:pPr>
        <w:spacing w:after="200"/>
        <w:jc w:val="both"/>
      </w:pPr>
      <w:r>
        <w:rPr>
          <w:rFonts w:ascii="Arial" w:cs="Arial" w:eastAsia="Arial" w:hAnsi="Arial"/>
          <w:sz w:val="24"/>
          <w:szCs w:val="24"/>
        </w:rPr>
        <w:t xml:space="preserve">6. Досмотр вещей осуществляется в присутствии их владельцев, личный досмотр производится с участием двух представителей администрации. На отдаленных производственных объектах личный досмотр может производиться с участием двух сотрудников учреждения, ответственных за данный участок.</w:t>
      </w:r>
    </w:p>
    <w:p>
      <w:pPr>
        <w:spacing w:after="200"/>
        <w:jc w:val="both"/>
      </w:pPr>
      <w:r>
        <w:rPr>
          <w:rFonts w:ascii="Arial" w:cs="Arial" w:eastAsia="Arial" w:hAnsi="Arial"/>
          <w:sz w:val="24"/>
          <w:szCs w:val="24"/>
        </w:rPr>
        <w:t xml:space="preserve">7. Досмотру должно предшествовать предложение предъявить вещи, предусмотренные Перечнем 1.</w:t>
      </w:r>
    </w:p>
    <w:p>
      <w:pPr>
        <w:spacing w:after="200"/>
        <w:jc w:val="both"/>
      </w:pPr>
      <w:r>
        <w:rPr>
          <w:rFonts w:ascii="Arial" w:cs="Arial" w:eastAsia="Arial" w:hAnsi="Arial"/>
          <w:sz w:val="24"/>
          <w:szCs w:val="24"/>
        </w:rPr>
        <w:t xml:space="preserve">8. Личный досмотр производится в помещении дежурной части или контрольно-пропускного пункта и только лицами одного пола с досматриваемыми. Запрещается производить в одном помещении досмотр нескольких лиц одновременно.</w:t>
      </w:r>
    </w:p>
    <w:p>
      <w:pPr>
        <w:spacing w:after="200"/>
        <w:jc w:val="both"/>
      </w:pPr>
      <w:r>
        <w:rPr>
          <w:rFonts w:ascii="Arial" w:cs="Arial" w:eastAsia="Arial" w:hAnsi="Arial"/>
          <w:sz w:val="24"/>
          <w:szCs w:val="24"/>
        </w:rPr>
        <w:t xml:space="preserve">9. Должностные лица, производящие личный досмотр, а также досмотр вещей, обязаны быть вежливыми в отношении досматриваемых лиц и не допускать действий, унижающих их достоинство.</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24</w:t>
      </w:r>
    </w:p>
    <w:p>
      <w:pPr>
        <w:spacing w:after="240" w:before="200"/>
        <w:jc w:val="center"/>
      </w:pPr>
      <w:r>
        <w:rPr>
          <w:rFonts w:ascii="Arial" w:cs="Arial" w:eastAsia="Arial" w:hAnsi="Arial"/>
          <w:b/>
          <w:bCs/>
          <w:sz w:val="32"/>
          <w:szCs w:val="32"/>
        </w:rPr>
        <w:t xml:space="preserve">Привлечение осужденных к труду</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Каждый осужденный обязан работать в соответствии с трудоспособностью. Инвалиды 1 и 2 групп, а также осужденные пенсионного возраста привлекаются к труду по их желанию с учетом медицинского заключения.</w:t>
      </w:r>
    </w:p>
    <w:p>
      <w:pPr>
        <w:spacing w:after="200"/>
        <w:jc w:val="both"/>
      </w:pPr>
      <w:r>
        <w:rPr>
          <w:rFonts w:ascii="Arial" w:cs="Arial" w:eastAsia="Arial" w:hAnsi="Arial"/>
          <w:sz w:val="24"/>
          <w:szCs w:val="24"/>
        </w:rPr>
        <w:t xml:space="preserve">2. В воспитательных колониях осужденные привлекаются к труду только на предприятиях этих колоний.</w:t>
      </w:r>
    </w:p>
    <w:p>
      <w:pPr>
        <w:spacing w:after="200"/>
        <w:jc w:val="both"/>
      </w:pPr>
      <w:r>
        <w:rPr>
          <w:rFonts w:ascii="Arial" w:cs="Arial" w:eastAsia="Arial" w:hAnsi="Arial"/>
          <w:sz w:val="24"/>
          <w:szCs w:val="24"/>
        </w:rPr>
        <w:t xml:space="preserve">3. Запрещается использовать труд осужденных на всех работах в административных зданиях ИУ, в которых размещается личный состав, осуществляющий охрану учреждений, находится (хранится) оружие, служебная документация, специальные технические средства.</w:t>
      </w:r>
    </w:p>
    <w:p>
      <w:pPr>
        <w:spacing w:after="200"/>
        <w:jc w:val="both"/>
      </w:pPr>
      <w:r>
        <w:rPr>
          <w:rFonts w:ascii="Arial" w:cs="Arial" w:eastAsia="Arial" w:hAnsi="Arial"/>
          <w:sz w:val="24"/>
          <w:szCs w:val="24"/>
        </w:rPr>
        <w:t xml:space="preserve">4. Кроме этого, не допускается труд осужденных:</w:t>
      </w:r>
    </w:p>
    <w:p>
      <w:pPr>
        <w:spacing w:after="200"/>
        <w:jc w:val="both"/>
      </w:pPr>
      <w:r>
        <w:rPr>
          <w:rFonts w:ascii="Arial" w:cs="Arial" w:eastAsia="Arial" w:hAnsi="Arial"/>
          <w:sz w:val="24"/>
          <w:szCs w:val="24"/>
        </w:rPr>
        <w:t xml:space="preserve">- по обслуживанию и ремонту технических средств охраны, а также размещенных во внутренней запретной зоне инженерных средств охраны;</w:t>
      </w:r>
    </w:p>
    <w:p>
      <w:pPr>
        <w:spacing w:after="200"/>
        <w:jc w:val="both"/>
      </w:pPr>
      <w:r>
        <w:rPr>
          <w:rFonts w:ascii="Arial" w:cs="Arial" w:eastAsia="Arial" w:hAnsi="Arial"/>
          <w:sz w:val="24"/>
          <w:szCs w:val="24"/>
        </w:rPr>
        <w:t xml:space="preserve">- с множительной, радиотелеграфной, телефонной, факсимильной техникой;</w:t>
      </w:r>
    </w:p>
    <w:p>
      <w:pPr>
        <w:spacing w:after="200"/>
        <w:jc w:val="both"/>
      </w:pPr>
      <w:r>
        <w:rPr>
          <w:rFonts w:ascii="Arial" w:cs="Arial" w:eastAsia="Arial" w:hAnsi="Arial"/>
          <w:sz w:val="24"/>
          <w:szCs w:val="24"/>
        </w:rPr>
        <w:t xml:space="preserve">- связанный с учетом, хранением и выдачей медикаментов, взрывчатых, отравляющих и ядовитых веществ;</w:t>
      </w:r>
    </w:p>
    <w:p>
      <w:pPr>
        <w:spacing w:after="200"/>
        <w:jc w:val="both"/>
      </w:pPr>
      <w:r>
        <w:rPr>
          <w:rFonts w:ascii="Arial" w:cs="Arial" w:eastAsia="Arial" w:hAnsi="Arial"/>
          <w:sz w:val="24"/>
          <w:szCs w:val="24"/>
        </w:rPr>
        <w:t xml:space="preserve">- с подчинением им вольнонаемных работников;</w:t>
      </w:r>
    </w:p>
    <w:p>
      <w:pPr>
        <w:spacing w:after="200"/>
        <w:jc w:val="both"/>
      </w:pPr>
      <w:r>
        <w:rPr>
          <w:rFonts w:ascii="Arial" w:cs="Arial" w:eastAsia="Arial" w:hAnsi="Arial"/>
          <w:sz w:val="24"/>
          <w:szCs w:val="24"/>
        </w:rPr>
        <w:t xml:space="preserve">- в качестве водителей оперативных машин;</w:t>
      </w:r>
    </w:p>
    <w:p>
      <w:pPr>
        <w:spacing w:after="200"/>
        <w:jc w:val="both"/>
      </w:pPr>
      <w:r>
        <w:rPr>
          <w:rFonts w:ascii="Arial" w:cs="Arial" w:eastAsia="Arial" w:hAnsi="Arial"/>
          <w:sz w:val="24"/>
          <w:szCs w:val="24"/>
        </w:rPr>
        <w:t xml:space="preserve">- в качестве продавцов, бухгалтеров-операционистов, кассиров, заведующих продовольственными, вещевыми складами, а также складами со сложным и дорогостоящим оборудованием, кладовщиков.</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25</w:t>
      </w:r>
    </w:p>
    <w:p>
      <w:pPr>
        <w:spacing w:after="240" w:before="200"/>
        <w:jc w:val="center"/>
      </w:pPr>
      <w:r>
        <w:rPr>
          <w:rFonts w:ascii="Arial" w:cs="Arial" w:eastAsia="Arial" w:hAnsi="Arial"/>
          <w:b/>
          <w:bCs/>
          <w:sz w:val="32"/>
          <w:szCs w:val="32"/>
        </w:rPr>
        <w:t xml:space="preserve">Хозяйственное обслуживание ИУ</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Осужденные могут привлекаться к работам по хозяйственному обслуживанию ИУ, связанным с материальным обеспечением и благоустройством ИУ, а также с поддержанием в надлежащем техническом состоянии их зданий и сооружений. Число осужденных, привлекаемых к таким работам, может составлять до 6 процентов от фактической численности осужденных.</w:t>
      </w:r>
    </w:p>
    <w:p>
      <w:pPr>
        <w:spacing w:after="200"/>
        <w:jc w:val="both"/>
      </w:pPr>
      <w:r>
        <w:rPr>
          <w:rFonts w:ascii="Arial" w:cs="Arial" w:eastAsia="Arial" w:hAnsi="Arial"/>
          <w:sz w:val="24"/>
          <w:szCs w:val="24"/>
        </w:rPr>
        <w:t xml:space="preserve">2. В исправительных колониях особого режима хозяйственное обслуживание внутри жилых зон выполняется осужденными, переведенными в установленном порядке из ПКТ в обычные жилые помещения. За пределами этих колоний выполнение хозяйственных работ осуществляется осужденными, отбывающими наказание в колониях других видов.</w:t>
      </w:r>
    </w:p>
    <w:p>
      <w:pPr>
        <w:spacing w:after="200"/>
        <w:jc w:val="both"/>
      </w:pPr>
      <w:r>
        <w:rPr>
          <w:rFonts w:ascii="Arial" w:cs="Arial" w:eastAsia="Arial" w:hAnsi="Arial"/>
          <w:sz w:val="24"/>
          <w:szCs w:val="24"/>
        </w:rPr>
        <w:t xml:space="preserve">3. Для хозяйственного обслуживания тюрем подбираются лица, осужденные к отбыванию наказания в колониях общего или усиленного режимов. Вывод этих осужденных на работы за пределы тюрем производится только под конвоем и лишь в исключительных случаях (выводимые осужденные должны положительно характеризоваться). Число осужденных, оставленных в тюрьмах для их хозяйственного обслуживания, не может превышать 6 процентов от фактической численности осужденных.</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26 </w:t>
      </w:r>
    </w:p>
    <w:p>
      <w:pPr>
        <w:spacing w:after="240" w:before="200"/>
        <w:jc w:val="center"/>
      </w:pPr>
      <w:r>
        <w:rPr>
          <w:rFonts w:ascii="Arial" w:cs="Arial" w:eastAsia="Arial" w:hAnsi="Arial"/>
          <w:b/>
          <w:bCs/>
          <w:sz w:val="32"/>
          <w:szCs w:val="32"/>
        </w:rPr>
        <w:t xml:space="preserve">Порядок отбора осужденных для выполнения работ по хозяйственному обслуживанию</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Отбор осужденных для выполнения работ по хозяйственному обслуживанию ИУ, а также для замещения должностей мастеров, бригадиров, нарядчиков и дневальных производится начальниками соответствующих служб по согласованию с оперативными отделами (частями). При назначении на работы по хозяйственному обслуживанию тюрем требуется письменное согласие (заявление) осужденного. Назначение осужденных на вышеперечисленные работы оформляется приказами начальника ИУ, выписки из которых приобщаются к личным делам осужденных.</w:t>
      </w:r>
    </w:p>
    <w:p>
      <w:pPr>
        <w:spacing w:after="200"/>
        <w:jc w:val="both"/>
      </w:pPr>
      <w:r>
        <w:rPr>
          <w:rFonts w:ascii="Arial" w:cs="Arial" w:eastAsia="Arial" w:hAnsi="Arial"/>
          <w:sz w:val="24"/>
          <w:szCs w:val="24"/>
        </w:rPr>
        <w:t xml:space="preserve">2. Осужденные, назначенные для выполнения работ по хозяйственному обслуживанию, сводятся в один отряд. Их обязанности, а также мастеров, бригадиров, нарядчиков и дневальных устанавливаются приказами начальника ИУ.</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27</w:t>
      </w:r>
    </w:p>
    <w:p>
      <w:pPr>
        <w:spacing w:after="240" w:before="200"/>
        <w:jc w:val="center"/>
      </w:pPr>
      <w:r>
        <w:rPr>
          <w:rFonts w:ascii="Arial" w:cs="Arial" w:eastAsia="Arial" w:hAnsi="Arial"/>
          <w:b/>
          <w:bCs/>
          <w:sz w:val="32"/>
          <w:szCs w:val="32"/>
        </w:rPr>
        <w:t xml:space="preserve">Особенности привлечения к труду осужденных в колониях-поселениях</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Осужденные, отбывающие наказание в колониях-поселениях, привлекаются к труду как на предприятиях этих колоний, так и на объектах уголовно-исполнительной системы, других министерств и ведомств при обеспечении надлежащего надзора.</w:t>
      </w:r>
    </w:p>
    <w:p>
      <w:pPr>
        <w:spacing w:after="200"/>
        <w:jc w:val="both"/>
      </w:pPr>
      <w:r>
        <w:rPr>
          <w:rFonts w:ascii="Arial" w:cs="Arial" w:eastAsia="Arial" w:hAnsi="Arial"/>
          <w:sz w:val="24"/>
          <w:szCs w:val="24"/>
        </w:rPr>
        <w:t xml:space="preserve">2. С разрешения начальника колонии-поселения допускается привлечение к труду осужденных за пределами территории колонии-поселения, но в пределах области расположения колонии-поселения.</w:t>
      </w:r>
    </w:p>
    <w:p>
      <w:pPr>
        <w:spacing w:after="200"/>
        <w:jc w:val="both"/>
      </w:pPr>
      <w:r>
        <w:rPr>
          <w:rFonts w:ascii="Arial" w:cs="Arial" w:eastAsia="Arial" w:hAnsi="Arial"/>
          <w:sz w:val="24"/>
          <w:szCs w:val="24"/>
        </w:rPr>
        <w:t xml:space="preserve">3. Положения, определяющие отношения между администрацией учреждения, осужденным и работодателем по вопросам трудовой занятости осужденных, отбывающих наказание в колониях-поселениях, определяются Инструкцией о порядке и условиях отбывания наказания в колонии-поселении, утверждаемой постановлением Правительства Кыргызской Республики.</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28</w:t>
      </w:r>
    </w:p>
    <w:p>
      <w:pPr>
        <w:spacing w:after="240" w:before="200"/>
        <w:jc w:val="center"/>
      </w:pPr>
      <w:r>
        <w:rPr>
          <w:rFonts w:ascii="Arial" w:cs="Arial" w:eastAsia="Arial" w:hAnsi="Arial"/>
          <w:b/>
          <w:bCs/>
          <w:sz w:val="32"/>
          <w:szCs w:val="32"/>
        </w:rPr>
        <w:t xml:space="preserve">Особенности использования труда осужденных в тюрьмах</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Лица, отбывающие наказание в тюрьмах, привлекаются к труду только на предприятиях и других работах внутри тюрем. Вывод осужденных, отбывающих наказание в тюрьмах, за пределы тюрем запрещается. Производственные помещения в тюрьмах размещаются изолированно друг от друга и других объектов в пределах охраняемой зоны. При выводе из производственных помещений и камер осужденные подвергаются обыску, а помещение осмотру.</w:t>
      </w:r>
    </w:p>
    <w:p>
      <w:pPr>
        <w:spacing w:after="200"/>
        <w:jc w:val="both"/>
      </w:pPr>
      <w:r>
        <w:rPr>
          <w:rFonts w:ascii="Arial" w:cs="Arial" w:eastAsia="Arial" w:hAnsi="Arial"/>
          <w:sz w:val="24"/>
          <w:szCs w:val="24"/>
        </w:rPr>
        <w:t xml:space="preserve">2. В случае необходимости администрация тюрем может привлекать осужденных к ремонтно-строительным работам на территории учреждений. При этом обеспечивается строгая изоляция таких лиц от осужденных, оставленных в тюрьмах для хозяйственного обслуживания.</w:t>
      </w:r>
    </w:p>
    <w:p>
      <w:pPr>
        <w:spacing w:after="200"/>
        <w:jc w:val="both"/>
      </w:pPr>
      <w:r>
        <w:rPr>
          <w:rFonts w:ascii="Arial" w:cs="Arial" w:eastAsia="Arial" w:hAnsi="Arial"/>
          <w:sz w:val="24"/>
          <w:szCs w:val="24"/>
        </w:rPr>
        <w:t xml:space="preserve">3. Осужденных, отбывающих наказание в тюрьмах, запрещается привлекать ко всем видам работ по хозяйственному обслуживанию в режимных корпусах и на территориях тюрем.</w:t>
      </w:r>
    </w:p>
    <w:p>
      <w:pPr>
        <w:spacing w:after="200"/>
        <w:jc w:val="both"/>
      </w:pPr>
      <w:r>
        <w:rPr>
          <w:rFonts w:ascii="Arial" w:cs="Arial" w:eastAsia="Arial" w:hAnsi="Arial"/>
          <w:sz w:val="24"/>
          <w:szCs w:val="24"/>
        </w:rPr>
        <w:t xml:space="preserve">4. В тюрьмах осужденные могут привлекаться к труду в камерах с соблюдением требований санитарных норм и правил охраны труда.</w:t>
      </w:r>
    </w:p>
    <w:p>
      <w:pPr>
        <w:spacing w:after="200"/>
        <w:jc w:val="both"/>
      </w:pPr>
      <w:r>
        <w:rPr>
          <w:rFonts w:ascii="Arial" w:cs="Arial" w:eastAsia="Arial" w:hAnsi="Arial"/>
          <w:sz w:val="24"/>
          <w:szCs w:val="24"/>
        </w:rPr>
        <w:t xml:space="preserve">5. Труд осужденных в тюрьмах организуется таким образом, чтобы обеспечивалась строгая изоляция различных категорий осужденных.</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29</w:t>
      </w:r>
    </w:p>
    <w:p>
      <w:pPr>
        <w:spacing w:after="240" w:before="200"/>
        <w:jc w:val="center"/>
      </w:pPr>
      <w:r>
        <w:rPr>
          <w:rFonts w:ascii="Arial" w:cs="Arial" w:eastAsia="Arial" w:hAnsi="Arial"/>
          <w:b/>
          <w:bCs/>
          <w:sz w:val="32"/>
          <w:szCs w:val="32"/>
        </w:rPr>
        <w:t xml:space="preserve">Заработная плата, начисляемая осужденным</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В ИУ на лицевой счет осужденных независимо от суммы удержаний должно зачисляться не менее 50 процентов, а на лицевой счет инвалидов 1 и 2 групп - не менее 50 процентов начисленного им месячного заработка. В воспитательных колониях на лицевой счет осужденных должно зачисляться независимо от суммы удержаний не менее 75 процентов начисленного им месячного заработка.</w:t>
      </w:r>
    </w:p>
    <w:p>
      <w:pPr>
        <w:spacing w:after="200"/>
        <w:jc w:val="both"/>
      </w:pPr>
      <w:r>
        <w:rPr>
          <w:rFonts w:ascii="Arial" w:cs="Arial" w:eastAsia="Arial" w:hAnsi="Arial"/>
          <w:sz w:val="24"/>
          <w:szCs w:val="24"/>
        </w:rPr>
        <w:t xml:space="preserve">2. Лицам, отбывающим наказание в колониях-поселениях, независимо от суммы удержаний должно выплачиваться не менее 50 процентов от общей суммы заработка.</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30</w:t>
      </w:r>
    </w:p>
    <w:p>
      <w:pPr>
        <w:spacing w:after="240" w:before="200"/>
        <w:jc w:val="center"/>
      </w:pPr>
      <w:r>
        <w:rPr>
          <w:rFonts w:ascii="Arial" w:cs="Arial" w:eastAsia="Arial" w:hAnsi="Arial"/>
          <w:b/>
          <w:bCs/>
          <w:sz w:val="32"/>
          <w:szCs w:val="32"/>
        </w:rPr>
        <w:t xml:space="preserve">Авансирование в счет будущего заработка и денежное пособие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Осужденным, прибывшим из следственных изоляторов или других ИУ, разрешается в первый месяц работы впредь до начисления заработка при условии добросовестного отношения к труду и отсутствии нарушений режима приобретать в магазине продукты питания и предметы первой необходимости за счет средств, имеющихся на лицевых счетах. При отсутствии таких средств по причинам, не зависящим от осужденных, им может быть начислен аванс в счет будущего заработка в пределах сумм, установленных для приобретения продуктов питания и предметов первой необходимости в ИУ данного вида режима в месяц.</w:t>
      </w:r>
    </w:p>
    <w:p>
      <w:pPr>
        <w:spacing w:after="200"/>
        <w:jc w:val="both"/>
      </w:pPr>
      <w:r>
        <w:rPr>
          <w:rFonts w:ascii="Arial" w:cs="Arial" w:eastAsia="Arial" w:hAnsi="Arial"/>
          <w:sz w:val="24"/>
          <w:szCs w:val="24"/>
        </w:rPr>
        <w:t xml:space="preserve">2. Предоставленный аванс удерживается из заработка осужденного за тот месяц, в котором он был начислен.</w:t>
      </w:r>
    </w:p>
    <w:p>
      <w:pPr>
        <w:spacing w:after="200"/>
        <w:jc w:val="both"/>
      </w:pPr>
      <w:r>
        <w:rPr>
          <w:rFonts w:ascii="Arial" w:cs="Arial" w:eastAsia="Arial" w:hAnsi="Arial"/>
          <w:sz w:val="24"/>
          <w:szCs w:val="24"/>
        </w:rPr>
        <w:t xml:space="preserve">3. Предоставление права пользования средствами с лицевых счетов и начисление аванса производятся по письменному заявлению осужденного приказом начальника ИУ.</w:t>
      </w:r>
    </w:p>
    <w:p>
      <w:pPr>
        <w:spacing w:after="200"/>
        <w:jc w:val="both"/>
      </w:pPr>
      <w:r>
        <w:rPr>
          <w:rFonts w:ascii="Arial" w:cs="Arial" w:eastAsia="Arial" w:hAnsi="Arial"/>
          <w:sz w:val="24"/>
          <w:szCs w:val="24"/>
        </w:rPr>
        <w:t xml:space="preserve">4. В исключительных случаях (особая материальная затрудненность) администрация воспитательных колоний может выплатить единовременное денежное пособие несовершеннолетним осужденным, не имеющим близких родственников и ранее содержащимся в детских домах, на период обучения специальности в размере минимального месячного размера оплаты труда. Выплата денежного пособия производится по заявлению осужденного на основании приказа начальника воспитательной колонии.</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31</w:t>
      </w:r>
    </w:p>
    <w:p>
      <w:pPr>
        <w:spacing w:after="240" w:before="200"/>
        <w:jc w:val="center"/>
      </w:pPr>
      <w:r>
        <w:rPr>
          <w:rFonts w:ascii="Arial" w:cs="Arial" w:eastAsia="Arial" w:hAnsi="Arial"/>
          <w:b/>
          <w:bCs/>
          <w:sz w:val="32"/>
          <w:szCs w:val="32"/>
        </w:rPr>
        <w:t xml:space="preserve">Профессиональное обучение осужденных</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Осужденным предоставляется возможность получить начальное профессиональное образование по рабочей профессии. Выбор профессии определяется самим осужденным и носит добровольный характер. Для сдачи экзаменов осужденные освобождаются от работы в порядке, предусмотренном законодательством о труде. Заработная плата за этот период им не начисляется.</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32</w:t>
      </w:r>
    </w:p>
    <w:p>
      <w:pPr>
        <w:spacing w:after="240" w:before="200"/>
        <w:jc w:val="center"/>
      </w:pPr>
      <w:r>
        <w:rPr>
          <w:rFonts w:ascii="Arial" w:cs="Arial" w:eastAsia="Arial" w:hAnsi="Arial"/>
          <w:b/>
          <w:bCs/>
          <w:sz w:val="32"/>
          <w:szCs w:val="32"/>
        </w:rPr>
        <w:t xml:space="preserve">Радио- и телепередачи в ИУ</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Жилые помещения, клубы, библиотеки, комнаты и кабинеты воспитательной работы, общеобразовательные школы, профессионально-технические училища, ПКТ в колониях особого режима, камеры в тюрьмах, палаты в лечебных и лечебно-профилактических учреждениях радиофицируются.</w:t>
      </w:r>
    </w:p>
    <w:p>
      <w:pPr>
        <w:spacing w:after="200"/>
        <w:jc w:val="both"/>
      </w:pPr>
      <w:r>
        <w:rPr>
          <w:rFonts w:ascii="Arial" w:cs="Arial" w:eastAsia="Arial" w:hAnsi="Arial"/>
          <w:sz w:val="24"/>
          <w:szCs w:val="24"/>
        </w:rPr>
        <w:t xml:space="preserve">2. Радиотрансляционные узлы размещаются за пределами учреждений или в помещениях, в которые доступ осужденным запрещен.</w:t>
      </w:r>
    </w:p>
    <w:p>
      <w:pPr>
        <w:spacing w:after="200"/>
        <w:jc w:val="both"/>
      </w:pPr>
      <w:r>
        <w:rPr>
          <w:rFonts w:ascii="Arial" w:cs="Arial" w:eastAsia="Arial" w:hAnsi="Arial"/>
          <w:sz w:val="24"/>
          <w:szCs w:val="24"/>
        </w:rPr>
        <w:t xml:space="preserve">3. В клубах, комнатах и кабинетах воспитательной работы, комнатах отдыха устанавливаются телевизоры, в том числе и приобретаемые за счет осужденных. Время просмотра телепередач определяется распорядком дня и не может превышать 2 часов в рабочие дни и 6 часов - в выходные и праздничные дни.</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33</w:t>
      </w:r>
    </w:p>
    <w:p>
      <w:pPr>
        <w:spacing w:after="240" w:before="200"/>
        <w:jc w:val="center"/>
      </w:pPr>
      <w:r>
        <w:rPr>
          <w:rFonts w:ascii="Arial" w:cs="Arial" w:eastAsia="Arial" w:hAnsi="Arial"/>
          <w:b/>
          <w:bCs/>
          <w:sz w:val="32"/>
          <w:szCs w:val="32"/>
        </w:rPr>
        <w:t xml:space="preserve">Вероисповедание осужденных</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Осужденные могут исповедовать любую религию или не исповедовать никакой. Исповедование религий или религиозных течений (направлений) экстремистского толка преследуется в соответствии с законодательством Кыргызской Республики.</w:t>
      </w:r>
    </w:p>
    <w:p>
      <w:pPr>
        <w:spacing w:after="200"/>
        <w:jc w:val="both"/>
      </w:pPr>
      <w:r>
        <w:rPr>
          <w:rFonts w:ascii="Arial" w:cs="Arial" w:eastAsia="Arial" w:hAnsi="Arial"/>
          <w:sz w:val="24"/>
          <w:szCs w:val="24"/>
        </w:rPr>
        <w:t xml:space="preserve">2. Администрация учреждений предоставляет верующим помещения для проведения религиозных обрядов и встреч со служителями культа. Осужденным разрешается пользоваться религиозными писаниями, получать литературу, встречаться и проводить религиозные обряды (службы) в отведенное для этого время, не нарушая распорядка дня.</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34</w:t>
      </w:r>
    </w:p>
    <w:p>
      <w:pPr>
        <w:spacing w:after="240" w:before="200"/>
        <w:jc w:val="center"/>
      </w:pPr>
      <w:r>
        <w:rPr>
          <w:rFonts w:ascii="Arial" w:cs="Arial" w:eastAsia="Arial" w:hAnsi="Arial"/>
          <w:b/>
          <w:bCs/>
          <w:sz w:val="32"/>
          <w:szCs w:val="32"/>
        </w:rPr>
        <w:t xml:space="preserve">Библиотечная работа в ИУ</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Осужденным разрешается пользоваться литературой и периодической печатью, находящейся в библиотеках учреждений. Обмен книг в ИУ производится не реже одного раза в 10 дней.</w:t>
      </w:r>
    </w:p>
    <w:p>
      <w:pPr>
        <w:spacing w:after="200"/>
        <w:jc w:val="both"/>
      </w:pPr>
      <w:r>
        <w:rPr>
          <w:rFonts w:ascii="Arial" w:cs="Arial" w:eastAsia="Arial" w:hAnsi="Arial"/>
          <w:sz w:val="24"/>
          <w:szCs w:val="24"/>
        </w:rPr>
        <w:t xml:space="preserve">2. Осужденные обеспечиваются газетами поотрядно. В тюрьмах, ПКТ колоний особого режима выделяется по одной газете на камеру.</w:t>
      </w:r>
    </w:p>
    <w:p>
      <w:pPr>
        <w:spacing w:after="200"/>
        <w:jc w:val="both"/>
      </w:pPr>
      <w:r>
        <w:rPr>
          <w:rFonts w:ascii="Arial" w:cs="Arial" w:eastAsia="Arial" w:hAnsi="Arial"/>
          <w:sz w:val="24"/>
          <w:szCs w:val="24"/>
        </w:rPr>
        <w:t xml:space="preserve">3. Индивидуальная подписка осужденных на периодическую печать осуществляется в добровольном порядке и организуется администрацией учреждения.</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35</w:t>
      </w:r>
    </w:p>
    <w:p>
      <w:pPr>
        <w:spacing w:after="240" w:before="200"/>
        <w:jc w:val="center"/>
      </w:pPr>
      <w:r>
        <w:rPr>
          <w:rFonts w:ascii="Arial" w:cs="Arial" w:eastAsia="Arial" w:hAnsi="Arial"/>
          <w:b/>
          <w:bCs/>
          <w:sz w:val="32"/>
          <w:szCs w:val="32"/>
        </w:rPr>
        <w:t xml:space="preserve">Пользование настольными играми в ИУ</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Администрация учреждений предоставляет в пользование осужденным настольные игры. Осужденным разрешается пользование собственными шахматами, шашками, домино, нардами. Пользование настольными играми разрешается только во время отдыха.</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36</w:t>
      </w:r>
    </w:p>
    <w:p>
      <w:pPr>
        <w:spacing w:after="240" w:before="200"/>
        <w:jc w:val="center"/>
      </w:pPr>
      <w:r>
        <w:rPr>
          <w:rFonts w:ascii="Arial" w:cs="Arial" w:eastAsia="Arial" w:hAnsi="Arial"/>
          <w:b/>
          <w:bCs/>
          <w:sz w:val="32"/>
          <w:szCs w:val="32"/>
        </w:rPr>
        <w:t xml:space="preserve">Организация и предоставление лечебно-профилактической и санитарно-профилактической помощи осужденным</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В ИУ осуществляется: медицинское обследование и наблюдение осужденных в целях профилактики у них заболеваний; диспансерный учет; наблюдение и лечение методами и средствами; рекомендованными государственным органом в сфере здравоохранения, а также определение их трудоспособности.</w:t>
      </w:r>
    </w:p>
    <w:p>
      <w:pPr>
        <w:spacing w:after="200"/>
        <w:jc w:val="both"/>
      </w:pPr>
      <w:r>
        <w:rPr>
          <w:rFonts w:ascii="Arial" w:cs="Arial" w:eastAsia="Arial" w:hAnsi="Arial"/>
          <w:sz w:val="24"/>
          <w:szCs w:val="24"/>
        </w:rPr>
        <w:t xml:space="preserve">2. В случаях, когда необходимая медицинская помощь не может быть оказана в лечебно-профилактических учреждениях и лечебных исправительных учреждениях, осужденные могут быть направлены в территориальные лечебно-профилактические учреждения органов здравоохранения, при условии обеспечения надлежащей охраны и изоляции.</w:t>
      </w:r>
    </w:p>
    <w:p>
      <w:pPr>
        <w:spacing w:after="200"/>
        <w:jc w:val="both"/>
      </w:pPr>
      <w:r>
        <w:rPr>
          <w:rFonts w:ascii="Arial" w:cs="Arial" w:eastAsia="Arial" w:hAnsi="Arial"/>
          <w:sz w:val="24"/>
          <w:szCs w:val="24"/>
        </w:rPr>
        <w:t xml:space="preserve">3. В ИУ обеспечивается строгое выполнение санитарно-гигиенических и противоэпидемических норм и требований. Все осужденные, прибывшие в ИУ, проходят первичный медицинский осмотр и комплексную санитарную обработку, включающую в себя помывку, обработку одежды в дезинфицирующей камере, короткую стрижку волос на голове, короткую правку бороды и усов (для мужчин), подмышечных впадин. В соответствии с медицинскими показаниями может быть произведена полная стрижка волосяного покрова. Осужденные в карантинных отделениях проходят обязательное медицинское обследование, включающее в себя осмотр врачами-специалистами, рентгено-флюорографическое и лабораторное исследования. Результаты обследования регистрируются в медицинской амбулаторной карте осужденного.</w:t>
      </w:r>
    </w:p>
    <w:p>
      <w:pPr>
        <w:spacing w:after="200"/>
        <w:jc w:val="both"/>
      </w:pPr>
      <w:r>
        <w:rPr>
          <w:rFonts w:ascii="Arial" w:cs="Arial" w:eastAsia="Arial" w:hAnsi="Arial"/>
          <w:sz w:val="24"/>
          <w:szCs w:val="24"/>
        </w:rPr>
        <w:t xml:space="preserve">4. Прием осужденных в медицинских частях ИУ производится по предварительной записи и по назначению медперсонала в соответствии с режимом работы медицинской части ИУ. В случае необходимости оказания экстренной медицинской помощи, прием осуществляется вне графика и в любое время.</w:t>
      </w:r>
    </w:p>
    <w:p>
      <w:pPr>
        <w:spacing w:after="200"/>
        <w:jc w:val="both"/>
      </w:pPr>
      <w:r>
        <w:rPr>
          <w:rFonts w:ascii="Arial" w:cs="Arial" w:eastAsia="Arial" w:hAnsi="Arial"/>
          <w:sz w:val="24"/>
          <w:szCs w:val="24"/>
        </w:rPr>
        <w:t xml:space="preserve">5. Прием осужденными медицинских препаратов, полученных от родственников, осуществляется строго по медицинским показаниям и только под контролем медперсонала ИУ.</w:t>
      </w:r>
    </w:p>
    <w:p>
      <w:pPr>
        <w:spacing w:after="200"/>
        <w:jc w:val="both"/>
      </w:pPr>
      <w:r>
        <w:rPr>
          <w:rFonts w:ascii="Arial" w:cs="Arial" w:eastAsia="Arial" w:hAnsi="Arial"/>
          <w:sz w:val="24"/>
          <w:szCs w:val="24"/>
        </w:rPr>
        <w:t xml:space="preserve">6. Осужденные, по их желанию, могут получать любую, оплаченную за счет собственных средств, дополнительную лечебно-профилактическую помощь, оказываемую специалистами органов здравоохранения в условиях лечебно-профилактических учреждений и лечебных исправительных учреждений уголовно-исполнительной системы.</w:t>
      </w:r>
    </w:p>
    <w:p>
      <w:pPr>
        <w:spacing w:after="200"/>
        <w:jc w:val="both"/>
      </w:pPr>
      <w:r>
        <w:rPr>
          <w:rFonts w:ascii="Arial" w:cs="Arial" w:eastAsia="Arial" w:hAnsi="Arial"/>
          <w:sz w:val="24"/>
          <w:szCs w:val="24"/>
        </w:rPr>
        <w:t xml:space="preserve">Для этого осужденный обращается с соответствующим заявлением к начальнику ИУ, где указывает вид дополнительной лечебно-профилактической помощи, которую он хотел бы получить, фамилию, имя, отчество медицинского специалиста. При решении данного вопроса учитывается мнение медицинских работников ИУ.</w:t>
      </w:r>
    </w:p>
    <w:p>
      <w:pPr>
        <w:spacing w:after="200"/>
        <w:jc w:val="both"/>
      </w:pPr>
      <w:r>
        <w:rPr>
          <w:rFonts w:ascii="Arial" w:cs="Arial" w:eastAsia="Arial" w:hAnsi="Arial"/>
          <w:sz w:val="24"/>
          <w:szCs w:val="24"/>
        </w:rPr>
        <w:t xml:space="preserve">Заявление рассматривается в трехдневный срок и определяется время прибытия медицинского специалиста. По прибытии специалиста, устанавливается наличие у него права на занятие медицинской деятельностью.</w:t>
      </w:r>
    </w:p>
    <w:p>
      <w:pPr>
        <w:spacing w:after="200"/>
        <w:jc w:val="both"/>
      </w:pPr>
      <w:r>
        <w:rPr>
          <w:rFonts w:ascii="Arial" w:cs="Arial" w:eastAsia="Arial" w:hAnsi="Arial"/>
          <w:sz w:val="24"/>
          <w:szCs w:val="24"/>
        </w:rPr>
        <w:t xml:space="preserve">7. Вид дополнительной лечебно-профилактической помощи и ее объем фиксируются в медицинской карте осужденного.</w:t>
      </w:r>
    </w:p>
    <w:p>
      <w:pPr>
        <w:spacing w:after="200"/>
        <w:jc w:val="both"/>
      </w:pPr>
      <w:r>
        <w:rPr>
          <w:rFonts w:ascii="Arial" w:cs="Arial" w:eastAsia="Arial" w:hAnsi="Arial"/>
          <w:sz w:val="24"/>
          <w:szCs w:val="24"/>
        </w:rPr>
        <w:t xml:space="preserve">8. Оплата дополнительной лечебно-профилактической помощи осуществляется путем почтового (телеграфного) перевода денег с лицевого счета осужденного в адрес медицинского учреждения либо медицинского специалиста, ее оказавшего, в сумме, указанной в заявлении осужденного. Оплата дополнительной лечебно-профилактической помощи может осуществляться родственниками осужденного или иными лицами в адрес лечебного учреждения либо медицинского специалиста, ее оказавшего.</w:t>
      </w:r>
    </w:p>
    <w:p>
      <w:pPr>
        <w:spacing w:after="200"/>
        <w:jc w:val="both"/>
      </w:pPr>
      <w:r>
        <w:rPr>
          <w:rFonts w:ascii="Arial" w:cs="Arial" w:eastAsia="Arial" w:hAnsi="Arial"/>
          <w:sz w:val="24"/>
          <w:szCs w:val="24"/>
        </w:rPr>
        <w:t xml:space="preserve">9. В целях профилактики распространения ВИЧ/СПИДа по решению руководителя уполномоченного органа в сфере исполнения наказаний, согласованного с государственным органом в сфере здравоохранения, в исправительных учреждениях могут быть реализованы различные лечебно-профилактические программы по профилактике и лечению наркомании и ВИЧ/СПИДа:</w:t>
      </w:r>
    </w:p>
    <w:p>
      <w:pPr>
        <w:spacing w:after="200"/>
        <w:jc w:val="both"/>
      </w:pPr>
      <w:r>
        <w:rPr>
          <w:rFonts w:ascii="Arial" w:cs="Arial" w:eastAsia="Arial" w:hAnsi="Arial"/>
          <w:sz w:val="24"/>
          <w:szCs w:val="24"/>
        </w:rPr>
        <w:t xml:space="preserve">- информационно-образовательные;</w:t>
      </w:r>
    </w:p>
    <w:p>
      <w:pPr>
        <w:spacing w:after="200"/>
        <w:jc w:val="both"/>
      </w:pPr>
      <w:r>
        <w:rPr>
          <w:rFonts w:ascii="Arial" w:cs="Arial" w:eastAsia="Arial" w:hAnsi="Arial"/>
          <w:sz w:val="24"/>
          <w:szCs w:val="24"/>
        </w:rPr>
        <w:t xml:space="preserve">- опиоидная заместительная терапия (далее ОЗТ);</w:t>
      </w:r>
    </w:p>
    <w:p>
      <w:pPr>
        <w:spacing w:after="200"/>
        <w:jc w:val="both"/>
      </w:pPr>
      <w:r>
        <w:rPr>
          <w:rFonts w:ascii="Arial" w:cs="Arial" w:eastAsia="Arial" w:hAnsi="Arial"/>
          <w:sz w:val="24"/>
          <w:szCs w:val="24"/>
        </w:rPr>
        <w:t xml:space="preserve">- обмен шприцев (далее ОШ) и игл среди инъекционных потребителей наркотиков.</w:t>
      </w:r>
    </w:p>
    <w:p>
      <w:pPr>
        <w:spacing w:after="200"/>
        <w:jc w:val="both"/>
      </w:pPr>
      <w:r>
        <w:rPr>
          <w:rFonts w:ascii="Arial" w:cs="Arial" w:eastAsia="Arial" w:hAnsi="Arial"/>
          <w:sz w:val="24"/>
          <w:szCs w:val="24"/>
        </w:rPr>
        <w:t xml:space="preserve">10. Порядок и условия реализации программ по ОЗТ и ОШ определяются уполномоченным органом в сфере исполнения наказаний по согласованию с государственным органом в сфере здравоохранения и государственным органом в сфере контроля наркотиков.</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37</w:t>
      </w:r>
    </w:p>
    <w:p>
      <w:pPr>
        <w:spacing w:after="240" w:before="200"/>
        <w:jc w:val="center"/>
      </w:pPr>
      <w:r>
        <w:rPr>
          <w:rFonts w:ascii="Arial" w:cs="Arial" w:eastAsia="Arial" w:hAnsi="Arial"/>
          <w:b/>
          <w:bCs/>
          <w:sz w:val="32"/>
          <w:szCs w:val="32"/>
        </w:rPr>
        <w:t xml:space="preserve">Особенности размещения и условия содержания осужденных в лечебно-профилактических учреждениях</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В лечебно-профилактических учреждениях изолированно от других категорий осужденных содержатся только мужчины, осужденные при особо опасном рецидиве преступлений, а также осужденные к пожизненному лишению свободы. Эти осужденные содержатся в специально выделенных и оборудованных по тюремному типу палатах. Отдельно от других осужденных содержатся также несовершеннолетние, а женщины - отдельно от мужчин. Осужденные, больные инфекционными заболеваниями, содержатся раздельно по видам инфекций и отдельно от соматических больных.</w:t>
      </w:r>
    </w:p>
    <w:p>
      <w:pPr>
        <w:spacing w:after="200"/>
        <w:jc w:val="both"/>
      </w:pPr>
      <w:r>
        <w:rPr>
          <w:rFonts w:ascii="Arial" w:cs="Arial" w:eastAsia="Arial" w:hAnsi="Arial"/>
          <w:sz w:val="24"/>
          <w:szCs w:val="24"/>
        </w:rPr>
        <w:t xml:space="preserve">2. Длительные свидания осужденным, находящимся в лечебно-профилактических учреждениях, предоставляются по заключению врача. Длительные и краткосрочные свидания предоставляются начальниками лечебно-профилактических учреждений по нормам, установленным для соответствующих видов режимов ИУ.</w:t>
      </w:r>
    </w:p>
    <w:p>
      <w:pPr>
        <w:spacing w:after="200"/>
        <w:jc w:val="both"/>
      </w:pPr>
      <w:r>
        <w:rPr>
          <w:rFonts w:ascii="Arial" w:cs="Arial" w:eastAsia="Arial" w:hAnsi="Arial"/>
          <w:sz w:val="24"/>
          <w:szCs w:val="24"/>
        </w:rPr>
        <w:t xml:space="preserve">3. В случае тяжелой болезни осужденного, ставящей в опасность его жизнь, начальник учреждения предоставляет возможность близким родственникам осужденного посетить его. Такое посещение в счет очередного свидания не засчитывается.</w:t>
      </w:r>
    </w:p>
    <w:p>
      <w:pPr>
        <w:spacing w:after="200"/>
        <w:jc w:val="both"/>
      </w:pPr>
      <w:r>
        <w:rPr>
          <w:rFonts w:ascii="Arial" w:cs="Arial" w:eastAsia="Arial" w:hAnsi="Arial"/>
          <w:sz w:val="24"/>
          <w:szCs w:val="24"/>
        </w:rPr>
        <w:t xml:space="preserve">4. Если осужденные переводятся в лечебно-профилактические учреждения из ШИЗО, либо ПКТ колоний общего, усиленного, строгого режимов, из одиночных камер в колониях особого режима, из ШИЗО в тюрьмах в связи с симуляцией болезни или членовредительством, время их нахождения в лечебно-профилактическом учреждении в срок отбывания меры взыскания не засчитывается.</w:t>
      </w:r>
    </w:p>
    <w:p>
      <w:pPr>
        <w:spacing w:after="200"/>
        <w:jc w:val="both"/>
      </w:pPr>
      <w:r>
        <w:rPr>
          <w:rFonts w:ascii="Arial" w:cs="Arial" w:eastAsia="Arial" w:hAnsi="Arial"/>
          <w:sz w:val="24"/>
          <w:szCs w:val="24"/>
        </w:rPr>
        <w:t xml:space="preserve">5. К осужденным, нарушающим установленный порядок отбывания наказания, могут применяться все предусмотренные уголовно-исполнительным законодательством меры дисциплинарного взыскания, если их исполнение не противоречит медицинским показаниям.</w:t>
      </w:r>
    </w:p>
    <w:p>
      <w:pPr>
        <w:spacing w:after="200"/>
        <w:jc w:val="both"/>
      </w:pPr>
      <w:r>
        <w:rPr>
          <w:rFonts w:ascii="Arial" w:cs="Arial" w:eastAsia="Arial" w:hAnsi="Arial"/>
          <w:sz w:val="24"/>
          <w:szCs w:val="24"/>
        </w:rPr>
        <w:t xml:space="preserve">6. Осужденные, водворенные в ШИЗО и переведенные в ПКТ, получают необходимое лечение.</w:t>
      </w:r>
    </w:p>
    <w:p>
      <w:pPr>
        <w:spacing w:after="200"/>
        <w:jc w:val="both"/>
      </w:pPr>
      <w:r>
        <w:rPr>
          <w:rFonts w:ascii="Arial" w:cs="Arial" w:eastAsia="Arial" w:hAnsi="Arial"/>
          <w:sz w:val="24"/>
          <w:szCs w:val="24"/>
        </w:rPr>
        <w:t xml:space="preserve">7. Осужденные, злостно нарушающие установленный порядок отбывания наказания, могут быть выписаны из лечебно-профилактического учреждения и возвращены по прежнему месту содержания только в случаях, когда это позволяют медицинские показания.</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38</w:t>
      </w:r>
    </w:p>
    <w:p>
      <w:pPr>
        <w:spacing w:after="240" w:before="200"/>
        <w:jc w:val="center"/>
      </w:pPr>
      <w:r>
        <w:rPr>
          <w:rFonts w:ascii="Arial" w:cs="Arial" w:eastAsia="Arial" w:hAnsi="Arial"/>
          <w:b/>
          <w:bCs/>
          <w:sz w:val="32"/>
          <w:szCs w:val="32"/>
        </w:rPr>
        <w:t xml:space="preserve">Особенности условий содержания осужденных в лечебных исправительных учреждениях</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Распорядок дня лечебных исправительных учреждений включает в себя лечебные мероприятия. Проверки наличия осужденных производятся по изолированным участкам либо палатам путем количественного подсчета и пофамильной переклички не реже двух раз в сутки.</w:t>
      </w:r>
    </w:p>
    <w:p>
      <w:pPr>
        <w:spacing w:after="200"/>
        <w:jc w:val="both"/>
      </w:pPr>
      <w:r>
        <w:rPr>
          <w:rFonts w:ascii="Arial" w:cs="Arial" w:eastAsia="Arial" w:hAnsi="Arial"/>
          <w:sz w:val="24"/>
          <w:szCs w:val="24"/>
        </w:rPr>
        <w:t xml:space="preserve">2. Длительные свидания предоставляются по нормам, установленным для соответствующего вида режима ИУ, при отсутствии медицинских противопоказаний у осужденных.</w:t>
      </w:r>
    </w:p>
    <w:p>
      <w:pPr>
        <w:spacing w:after="200"/>
        <w:jc w:val="both"/>
      </w:pPr>
      <w:r>
        <w:rPr>
          <w:rFonts w:ascii="Arial" w:cs="Arial" w:eastAsia="Arial" w:hAnsi="Arial"/>
          <w:sz w:val="24"/>
          <w:szCs w:val="24"/>
        </w:rPr>
        <w:t xml:space="preserve">3. Труд осужденных организуется в соответствии с медицинскими показаниями, степенью трудоспособности и возможностью их трудоиспользования в условиях лечебного исправительного учреждения.</w:t>
      </w:r>
    </w:p>
    <w:p>
      <w:pPr>
        <w:spacing w:after="200"/>
        <w:jc w:val="both"/>
      </w:pPr>
      <w:r>
        <w:rPr>
          <w:rFonts w:ascii="Arial" w:cs="Arial" w:eastAsia="Arial" w:hAnsi="Arial"/>
          <w:sz w:val="24"/>
          <w:szCs w:val="24"/>
        </w:rPr>
        <w:t xml:space="preserve">4. Осужденные, водворенные в ШИЗО, переведенные в ПКТ, одиночные камеры, запираемые помещения, получают необходимое лечение.</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39</w:t>
      </w:r>
    </w:p>
    <w:p>
      <w:pPr>
        <w:spacing w:after="240" w:before="200"/>
        <w:jc w:val="center"/>
      </w:pPr>
      <w:r>
        <w:rPr>
          <w:rFonts w:ascii="Arial" w:cs="Arial" w:eastAsia="Arial" w:hAnsi="Arial"/>
          <w:b/>
          <w:bCs/>
          <w:sz w:val="32"/>
          <w:szCs w:val="32"/>
        </w:rPr>
        <w:t xml:space="preserve">Особенности содержания осужденных в строгих условиях отбывания наказания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Помещения, в которых проживают осужденные, отбывающие наказание в строгих условиях, оборудуются полным комплексом коммунально-бытовых объектов с обеспечением изоляции содержащихся в них лиц от осужденных, отбывающих наказание в других условиях.</w:t>
      </w:r>
    </w:p>
    <w:p>
      <w:pPr>
        <w:spacing w:after="200"/>
        <w:jc w:val="both"/>
      </w:pPr>
      <w:r>
        <w:rPr>
          <w:rFonts w:ascii="Arial" w:cs="Arial" w:eastAsia="Arial" w:hAnsi="Arial"/>
          <w:sz w:val="24"/>
          <w:szCs w:val="24"/>
        </w:rPr>
        <w:t xml:space="preserve">2. Лица, обучающиеся в общеобразовательных школах, профессионально-технических училищах и на курсах профтехподготовки, в период пребывания в строгих условиях отбывания наказания исправительных колоний на занятия не выводятся. Им предоставляется возможность самостоятельной учебы и консультаций с преподавателями.</w:t>
      </w:r>
    </w:p>
    <w:p>
      <w:pPr>
        <w:spacing w:after="200"/>
        <w:jc w:val="both"/>
      </w:pPr>
      <w:r>
        <w:rPr>
          <w:rFonts w:ascii="Arial" w:cs="Arial" w:eastAsia="Arial" w:hAnsi="Arial"/>
          <w:sz w:val="24"/>
          <w:szCs w:val="24"/>
        </w:rPr>
        <w:t xml:space="preserve">3. Культурно-массовые мероприятия с осужденными проводятся в пределах помещений, в которых они проживают. Пользование библиотекой и магазином обеспечивается в условиях изоляции от других осужденных.</w:t>
      </w:r>
    </w:p>
    <w:p>
      <w:pPr>
        <w:spacing w:after="200"/>
        <w:jc w:val="both"/>
      </w:pPr>
      <w:r>
        <w:rPr>
          <w:rFonts w:ascii="Arial" w:cs="Arial" w:eastAsia="Arial" w:hAnsi="Arial"/>
          <w:sz w:val="24"/>
          <w:szCs w:val="24"/>
        </w:rPr>
        <w:t xml:space="preserve">4. Трудоиспользование, прием пищи, медицинский осмотр, санитарная обработка, амбулаторное лечение осужденных организуются отдельно от осужденных, отбывающих наказание в других условиях содержания.</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40</w:t>
      </w:r>
    </w:p>
    <w:p>
      <w:pPr>
        <w:spacing w:after="240" w:before="200"/>
        <w:jc w:val="center"/>
      </w:pPr>
      <w:r>
        <w:rPr>
          <w:rFonts w:ascii="Arial" w:cs="Arial" w:eastAsia="Arial" w:hAnsi="Arial"/>
          <w:b/>
          <w:bCs/>
          <w:sz w:val="32"/>
          <w:szCs w:val="32"/>
        </w:rPr>
        <w:t xml:space="preserve">Особенности условий содержания осужденных в ШИЗО, ПКТ, одиночных камерах</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Осужденным запрещается брать с собой в ШИЗО имеющиеся у них продукты питания и личные вещи, за исключением полотенца, мыла, зубного порошка или пасты, зубной щетки и туалетной бумаги.</w:t>
      </w:r>
    </w:p>
    <w:p>
      <w:pPr>
        <w:spacing w:after="200"/>
        <w:jc w:val="both"/>
      </w:pPr>
      <w:r>
        <w:rPr>
          <w:rFonts w:ascii="Arial" w:cs="Arial" w:eastAsia="Arial" w:hAnsi="Arial"/>
          <w:sz w:val="24"/>
          <w:szCs w:val="24"/>
        </w:rPr>
        <w:t xml:space="preserve">2. Письменные и почтовые принадлежности, имеющиеся у осужденных, хранятся у контролера по надзору за осужденными в ШИЗО, ПКТ и выдаются им на время написания корреспонденции.</w:t>
      </w:r>
    </w:p>
    <w:p>
      <w:pPr>
        <w:spacing w:after="200"/>
        <w:jc w:val="both"/>
      </w:pPr>
      <w:r>
        <w:rPr>
          <w:rFonts w:ascii="Arial" w:cs="Arial" w:eastAsia="Arial" w:hAnsi="Arial"/>
          <w:sz w:val="24"/>
          <w:szCs w:val="24"/>
        </w:rPr>
        <w:t xml:space="preserve">3. Продукты питания сдаются на склад и выдаются осужденным после отбытия ими меры взыскания. Администрация принимает меры к их сохранности, однако если в силу естественных причин от длительного хранения продукты испортились, об этом комиссионно составляется акт и уничтожаются.</w:t>
      </w:r>
    </w:p>
    <w:p>
      <w:pPr>
        <w:spacing w:after="200"/>
        <w:jc w:val="both"/>
      </w:pPr>
      <w:r>
        <w:rPr>
          <w:rFonts w:ascii="Arial" w:cs="Arial" w:eastAsia="Arial" w:hAnsi="Arial"/>
          <w:sz w:val="24"/>
          <w:szCs w:val="24"/>
        </w:rPr>
        <w:t xml:space="preserve">4. Курение осужденным, водворенным в ШИЗО, запрещено (для обеспечения пожарной безопасности и соблюдения санитарно-гигиенических требований).</w:t>
      </w:r>
    </w:p>
    <w:p>
      <w:pPr>
        <w:spacing w:after="200"/>
        <w:jc w:val="both"/>
      </w:pPr>
      <w:r>
        <w:rPr>
          <w:rFonts w:ascii="Arial" w:cs="Arial" w:eastAsia="Arial" w:hAnsi="Arial"/>
          <w:sz w:val="24"/>
          <w:szCs w:val="24"/>
        </w:rPr>
        <w:t xml:space="preserve">5. При приеме осужденных в ШИЗО, ПКТ, одиночные камеры они подвергаются полному обыску, после чего при наличии возможности переодеваются в одежду, закрепленную за этими помещениями.</w:t>
      </w:r>
    </w:p>
    <w:p>
      <w:pPr>
        <w:spacing w:after="200"/>
        <w:jc w:val="both"/>
      </w:pPr>
      <w:r>
        <w:rPr>
          <w:rFonts w:ascii="Arial" w:cs="Arial" w:eastAsia="Arial" w:hAnsi="Arial"/>
          <w:sz w:val="24"/>
          <w:szCs w:val="24"/>
        </w:rPr>
        <w:t xml:space="preserve">6. Осужденным, переведенным в ПКТ или одиночные камеры в порядке взыскания, не разрешается брать с собой имеющиеся у них личные вещи, кроме продуктов питания, полотенца, мыла, зубного порошка, пасты, зубной щетки, туалетной бумаги, табачных изделий и спичек (для женщин предметов гигиены).</w:t>
      </w:r>
    </w:p>
    <w:p>
      <w:pPr>
        <w:spacing w:after="200"/>
        <w:jc w:val="both"/>
      </w:pPr>
      <w:r>
        <w:rPr>
          <w:rFonts w:ascii="Arial" w:cs="Arial" w:eastAsia="Arial" w:hAnsi="Arial"/>
          <w:sz w:val="24"/>
          <w:szCs w:val="24"/>
        </w:rPr>
        <w:t xml:space="preserve">7. Осужденным, содержащимся в ПКТ и одиночных камерах, разрешается иметь при себе учебники, простые карандаши, авторучки, стержни, тетради, почтовые марки, открытки, конверты, пользоваться библиотекой, выписывать книги, журналы и газеты.</w:t>
      </w:r>
    </w:p>
    <w:p>
      <w:pPr>
        <w:spacing w:after="200"/>
        <w:jc w:val="both"/>
      </w:pPr>
      <w:r>
        <w:rPr>
          <w:rFonts w:ascii="Arial" w:cs="Arial" w:eastAsia="Arial" w:hAnsi="Arial"/>
          <w:sz w:val="24"/>
          <w:szCs w:val="24"/>
        </w:rPr>
        <w:t xml:space="preserve">8. Лица, обучающиеся в общеобразовательных школах, профессионально-технических училищах и на курсах профтехподготовки, в период нахождения в ШИЗО, ПКТ и в одиночных камерах на занятия не выводятся. Им предоставляется возможность самостоятельной учебы и консультаций с преподавателями.</w:t>
      </w:r>
    </w:p>
    <w:p>
      <w:pPr>
        <w:spacing w:after="200"/>
        <w:jc w:val="both"/>
      </w:pPr>
      <w:r>
        <w:rPr>
          <w:rFonts w:ascii="Arial" w:cs="Arial" w:eastAsia="Arial" w:hAnsi="Arial"/>
          <w:sz w:val="24"/>
          <w:szCs w:val="24"/>
        </w:rPr>
        <w:t xml:space="preserve">9. При переводе осужденных из ПКТ либо из одиночных камер в ШИЗО за проступки, совершенные в ПКТ и в одиночных камерах, срок их содержания в штрафных изоляторах в срок содержания в ПКТ и в одиночных камерах не засчитывается. В случае перевода осужденного в ПКТ за злостное нарушение установленного порядка отбывания наказания в ШИЗО, срок содержания в ПКТ исчисляется после отбытия взыскания в ШИЗО.</w:t>
      </w:r>
    </w:p>
    <w:p>
      <w:pPr>
        <w:spacing w:after="200"/>
        <w:jc w:val="both"/>
      </w:pPr>
      <w:r>
        <w:rPr>
          <w:rFonts w:ascii="Arial" w:cs="Arial" w:eastAsia="Arial" w:hAnsi="Arial"/>
          <w:sz w:val="24"/>
          <w:szCs w:val="24"/>
        </w:rPr>
        <w:t xml:space="preserve">10. Прием пищи осужденными производится в камерах, а в рабочее время на производственных объектах.</w:t>
      </w:r>
    </w:p>
    <w:p>
      <w:pPr>
        <w:spacing w:after="200"/>
        <w:jc w:val="both"/>
      </w:pPr>
      <w:r>
        <w:rPr>
          <w:rFonts w:ascii="Arial" w:cs="Arial" w:eastAsia="Arial" w:hAnsi="Arial"/>
          <w:sz w:val="24"/>
          <w:szCs w:val="24"/>
        </w:rPr>
        <w:t xml:space="preserve">11. Медицинский осмотр и амбулаторное лечение осужденных, содержащихся в ШИЗО, ПКТ и в одиночных камерах, осуществляются в специально оборудованном помещении. Санитарная обработка производится отдельно от других осужденных. Больные осужденные размещаются в отдельных камерах по медицинским показаниям.</w:t>
      </w:r>
    </w:p>
    <w:p>
      <w:pPr>
        <w:spacing w:after="200"/>
        <w:jc w:val="both"/>
      </w:pPr>
      <w:r>
        <w:rPr>
          <w:rFonts w:ascii="Arial" w:cs="Arial" w:eastAsia="Arial" w:hAnsi="Arial"/>
          <w:sz w:val="24"/>
          <w:szCs w:val="24"/>
        </w:rPr>
        <w:t xml:space="preserve">12. Постельные принадлежности осужденным, водворенным в ШИЗО, переведенным в ПКТ, одиночные камеры, выдаются только на период сна. При выводе за пределы помещения им выдается одежда по сезону.</w:t>
      </w:r>
    </w:p>
    <w:p>
      <w:pPr>
        <w:spacing w:after="200"/>
        <w:jc w:val="both"/>
      </w:pPr>
      <w:r>
        <w:rPr>
          <w:rFonts w:ascii="Arial" w:cs="Arial" w:eastAsia="Arial" w:hAnsi="Arial"/>
          <w:sz w:val="24"/>
          <w:szCs w:val="24"/>
        </w:rPr>
        <w:t xml:space="preserve">13. Дежурство в камерах ШИЗО, ПКТ возлагается поочередно на каждого осужденного. Обязанности дежурного устанавливаются администрацией ИУ. Уборку одиночных камер осуществляют лица в них содержащиеся.</w:t>
      </w:r>
    </w:p>
    <w:p>
      <w:pPr>
        <w:spacing w:after="200"/>
        <w:jc w:val="both"/>
      </w:pPr>
      <w:r>
        <w:rPr>
          <w:rFonts w:ascii="Arial" w:cs="Arial" w:eastAsia="Arial" w:hAnsi="Arial"/>
          <w:sz w:val="24"/>
          <w:szCs w:val="24"/>
        </w:rPr>
        <w:t xml:space="preserve">14. В случаях перевода осужденных из ШИЗО, ПКТ и одиночных камер в лечебно-профилактические учреждения по причинам, не связанным с симуляцией болезни, срок их нахождения в лечебно-профилактических учреждениях УИС засчитывается в срок отбывания взысканий.</w:t>
      </w:r>
    </w:p>
    <w:p>
      <w:pPr>
        <w:spacing w:after="200"/>
        <w:jc w:val="both"/>
      </w:pPr>
      <w:r>
        <w:rPr>
          <w:rFonts w:ascii="Arial" w:cs="Arial" w:eastAsia="Arial" w:hAnsi="Arial"/>
          <w:sz w:val="24"/>
          <w:szCs w:val="24"/>
        </w:rPr>
        <w:t xml:space="preserve">15. При отсутствии начальника ИУ, в случаях, когда иными мерами пресечь совершаемое преступление или злостное нарушение режима невозможно, осужденные могут быть помещены в ШИЗО, одиночные камеры по постановлению дежурного помощника начальника учреждения до прихода начальника ИУ, но не более чем на 24 часа. Такая изоляция дисциплинарным взысканием не является.</w:t>
      </w:r>
    </w:p>
    <w:p>
      <w:pPr>
        <w:spacing w:after="200"/>
        <w:jc w:val="both"/>
      </w:pPr>
      <w:r>
        <w:rPr>
          <w:rFonts w:ascii="Arial" w:cs="Arial" w:eastAsia="Arial" w:hAnsi="Arial"/>
          <w:sz w:val="24"/>
          <w:szCs w:val="24"/>
        </w:rPr>
        <w:t xml:space="preserve">16. Особенности условий содержания осужденных в дисциплинарных изоляторах воспитательных колоний приравниваются к условиям содержания осужденных в ШИЗО колоний.</w:t>
      </w:r>
    </w:p>
    <w:p>
      <w:pPr>
        <w:spacing w:after="200"/>
        <w:jc w:val="both"/>
      </w:pPr>
      <w:r>
        <w:rPr>
          <w:rFonts w:ascii="Arial" w:cs="Arial" w:eastAsia="Arial" w:hAnsi="Arial"/>
          <w:sz w:val="24"/>
          <w:szCs w:val="24"/>
        </w:rPr>
        <w:t xml:space="preserve">17. Осужденных, содержащихся в одиночных камерах, штрафных и дисциплинарных изоляторах, а также помещениях камерного типа, могут посещать служители культа. При этом, осужденный обращается с заявлением о предоставлении встречи со служителем культа к администрации учреждения. Встречи осужденных со служителями культа должны проходить в отдельном помещении. Администрация учреждения обязана обеспечить личную безопасность служителям культа.</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41</w:t>
      </w:r>
    </w:p>
    <w:p>
      <w:pPr>
        <w:spacing w:after="240" w:before="200"/>
        <w:jc w:val="center"/>
      </w:pPr>
      <w:r>
        <w:rPr>
          <w:rFonts w:ascii="Arial" w:cs="Arial" w:eastAsia="Arial" w:hAnsi="Arial"/>
          <w:b/>
          <w:bCs/>
          <w:sz w:val="32"/>
          <w:szCs w:val="32"/>
        </w:rPr>
        <w:t xml:space="preserve">Порядок учета мер поощрения и взыскания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В соответствии с порядком, установленным законодательством, применение мер поощрения и взыскания оформляется постановлениями или приказами правомочных должностных лиц. Постановления (</w:t>
      </w:r>
      <w:hyperlink w:history="1" r:id="rIdmchey2gp6ee94a7lxtqs9">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14, 15) или выписки из приказов приобщаются к личным делам осужденных. Персональный учет поощрений и взысканий ведется начальниками отрядов (старшими воспитателями). Учет поощрений и взысканий поотрядно (по отделениям) ведется заместителями начальников учреждений по работе со спецконтингентом и режиму.</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42</w:t>
      </w:r>
    </w:p>
    <w:p>
      <w:pPr>
        <w:spacing w:after="240" w:before="200"/>
        <w:jc w:val="center"/>
      </w:pPr>
      <w:r>
        <w:rPr>
          <w:rFonts w:ascii="Arial" w:cs="Arial" w:eastAsia="Arial" w:hAnsi="Arial"/>
          <w:b/>
          <w:bCs/>
          <w:sz w:val="32"/>
          <w:szCs w:val="32"/>
        </w:rPr>
        <w:t xml:space="preserve">Порядок изменения условий содержания осужденных в пределах одного исправительного учреждения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В соответствии с УИК условия содержания осужденных в пределах одного учреждения могут быть изменены (улучшены или ухудшены).</w:t>
      </w:r>
    </w:p>
    <w:p>
      <w:pPr>
        <w:spacing w:after="200"/>
        <w:jc w:val="both"/>
      </w:pPr>
      <w:r>
        <w:rPr>
          <w:rFonts w:ascii="Arial" w:cs="Arial" w:eastAsia="Arial" w:hAnsi="Arial"/>
          <w:sz w:val="24"/>
          <w:szCs w:val="24"/>
        </w:rPr>
        <w:t xml:space="preserve">2. Решение о переводе осужденных принимается комиссией ИУ, возглавляемой начальником учреждения. В состав комиссии включаются заместители начальника ИУ, представитель специальной части. В воспитательных колониях в состав комиссии, кроме того, включаются работники общеобразовательной школы и производственно-технического училища. Состав комиссии и ее решения утверждаются приказами начальника учреждения.</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43</w:t>
      </w:r>
    </w:p>
    <w:p>
      <w:pPr>
        <w:spacing w:after="240" w:before="200"/>
        <w:jc w:val="center"/>
      </w:pPr>
      <w:r>
        <w:rPr>
          <w:rFonts w:ascii="Arial" w:cs="Arial" w:eastAsia="Arial" w:hAnsi="Arial"/>
          <w:b/>
          <w:bCs/>
          <w:sz w:val="32"/>
          <w:szCs w:val="32"/>
        </w:rPr>
        <w:t xml:space="preserve">Перевод осужденного в безопасное место</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При возникновении угрозы личной безопасности осужденного со стороны других осужденных и иных лиц он вправе обратиться по данному вопросу с устным или письменным заявлением к любому должностному лицу исправительного учреждения, которое обязано незамедлительно принять меры по обеспечению личной безопасности обратившегося осужденного.</w:t>
      </w:r>
    </w:p>
    <w:p>
      <w:pPr>
        <w:spacing w:after="200"/>
        <w:jc w:val="both"/>
      </w:pPr>
      <w:r>
        <w:rPr>
          <w:rFonts w:ascii="Arial" w:cs="Arial" w:eastAsia="Arial" w:hAnsi="Arial"/>
          <w:sz w:val="24"/>
          <w:szCs w:val="24"/>
        </w:rPr>
        <w:t xml:space="preserve">Начальник ИУ по такому заявлению либо по собственной инициативе принимает решение о переводе в безопасное место или иные меры, устраняющие угрозу личной безопасности осужденного.</w:t>
      </w:r>
    </w:p>
    <w:p>
      <w:pPr>
        <w:spacing w:after="200"/>
        <w:jc w:val="both"/>
      </w:pPr>
      <w:r>
        <w:rPr>
          <w:rFonts w:ascii="Arial" w:cs="Arial" w:eastAsia="Arial" w:hAnsi="Arial"/>
          <w:sz w:val="24"/>
          <w:szCs w:val="24"/>
        </w:rPr>
        <w:t xml:space="preserve">Помимо других помещений в этих целях могут быть использованы камеры ШИЗО и ПКТ.</w:t>
      </w:r>
    </w:p>
    <w:p>
      <w:pPr>
        <w:spacing w:after="200"/>
        <w:jc w:val="both"/>
      </w:pPr>
      <w:r>
        <w:rPr>
          <w:rFonts w:ascii="Arial" w:cs="Arial" w:eastAsia="Arial" w:hAnsi="Arial"/>
          <w:sz w:val="24"/>
          <w:szCs w:val="24"/>
        </w:rPr>
        <w:t xml:space="preserve">Перевод такого лица в безопасное место производится по постановлению начальника ИУ на срок не свыше 30 суток, в экстренных случаях - дежурным помощником начальника ИУ до прихода начальника ИУ, но не более чем на 24 часа. В выходные и праздничные дни дежурный помощник начальника ИУ может продлить срок содержания в безопасном месте еще на 24 часа.</w:t>
      </w:r>
    </w:p>
    <w:p>
      <w:pPr>
        <w:spacing w:after="200"/>
        <w:jc w:val="both"/>
      </w:pPr>
      <w:r>
        <w:rPr>
          <w:rFonts w:ascii="Arial" w:cs="Arial" w:eastAsia="Arial" w:hAnsi="Arial"/>
          <w:sz w:val="24"/>
          <w:szCs w:val="24"/>
        </w:rPr>
        <w:t xml:space="preserve">Перевод осужденного в безопасное место, в том числе в камеры ШИЗО и ПКТ, по указанным основаниям наказанием не является. Ограничения, предусмотренные главой ХХХХ настоящих Правил, в этом случае на данного осужденного не распространяются.</w:t>
      </w:r>
    </w:p>
    <w:p>
      <w:pPr>
        <w:spacing w:after="200"/>
        <w:jc w:val="both"/>
      </w:pPr>
      <w:r>
        <w:rPr>
          <w:rFonts w:ascii="Arial" w:cs="Arial" w:eastAsia="Arial" w:hAnsi="Arial"/>
          <w:sz w:val="24"/>
          <w:szCs w:val="24"/>
        </w:rPr>
        <w:t xml:space="preserve">В случае безуспешности перечисленных выше мер по обеспечению личной безопасности осужденного начальником ИУ принимается решение о его переводе в другое ИУ в установленном порядке или о переводе лиц, угрожающих личной безопасности осужденного.</w:t>
      </w:r>
    </w:p>
    <w:p>
      <w:pPr>
        <w:spacing w:after="200"/>
        <w:jc w:val="both"/>
      </w:pPr>
      <w:r>
        <w:rPr>
          <w:rFonts w:ascii="Arial" w:cs="Arial" w:eastAsia="Arial" w:hAnsi="Arial"/>
          <w:sz w:val="24"/>
          <w:szCs w:val="24"/>
        </w:rPr>
        <w:t xml:space="preserve">2. По каждому факту возникновения угрозы личной безопасности осужденного администрацией ИУ проводится служебное расследование с установлением лиц, угрожающих осужденному, о чем выносится соответствующее заключение. В заключении содержатся причины возникновения угрозы, возможные последствия и конкретные меры по предотвращению угрожающей ситуации и обеспечению безопасности осужденного.</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44</w:t>
      </w:r>
    </w:p>
    <w:p>
      <w:pPr>
        <w:spacing w:after="240" w:before="200"/>
        <w:jc w:val="center"/>
      </w:pPr>
      <w:r>
        <w:rPr>
          <w:rFonts w:ascii="Arial" w:cs="Arial" w:eastAsia="Arial" w:hAnsi="Arial"/>
          <w:b/>
          <w:bCs/>
          <w:sz w:val="32"/>
          <w:szCs w:val="32"/>
        </w:rPr>
        <w:t xml:space="preserve">Порядок направления, перемещения и перевода осужденных между учреждениями уголовно-исполнительной системы</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Направление осужденных в ИУ, а равно как и из них (перемещение, перевод), осуществляется на основании наряда центрального органа управления уголовно-исполнительной системы, оформляемого в порядке, установленном этим органом.</w:t>
      </w:r>
    </w:p>
    <w:p>
      <w:pPr>
        <w:spacing w:after="200"/>
        <w:jc w:val="both"/>
      </w:pPr>
      <w:r>
        <w:rPr>
          <w:rFonts w:ascii="Arial" w:cs="Arial" w:eastAsia="Arial" w:hAnsi="Arial"/>
          <w:sz w:val="24"/>
          <w:szCs w:val="24"/>
        </w:rPr>
        <w:t xml:space="preserve">2. Все перемещения (направление, перевод) осужденных производятся Департаментом охраны и конвоирования осужденных и лиц, заключенных под стражу, в порядке и по планам, утвержденным центральным органом уголовно-исполнительной системы.</w:t>
      </w:r>
    </w:p>
    <w:p>
      <w:pPr>
        <w:spacing w:after="200"/>
        <w:jc w:val="both"/>
      </w:pPr>
      <w:r>
        <w:rPr>
          <w:rFonts w:ascii="Arial" w:cs="Arial" w:eastAsia="Arial" w:hAnsi="Arial"/>
          <w:sz w:val="24"/>
          <w:szCs w:val="24"/>
        </w:rPr>
        <w:t xml:space="preserve">3. В экстренных случаях, для оказания скорой медицинской помощи допускается перемещение осужденных без наряда и силами администрации ИУ с последующим оформлением наряда в течение 24 часов, за вычетом выходных и праздничных дней.</w:t>
      </w:r>
    </w:p>
    <w:p>
      <w:pPr>
        <w:spacing w:after="200"/>
        <w:jc w:val="both"/>
      </w:pPr>
      <w:r>
        <w:rPr>
          <w:rFonts w:ascii="Arial" w:cs="Arial" w:eastAsia="Arial" w:hAnsi="Arial"/>
          <w:sz w:val="24"/>
          <w:szCs w:val="24"/>
        </w:rPr>
        <w:t xml:space="preserve">4. Осужденный может быть переведен в другое исправительное учреждение на основании обстоятельств, препятствующих дальнейшему нахождению осужденного в данном исправительном учреждении:</w:t>
      </w:r>
    </w:p>
    <w:p>
      <w:pPr>
        <w:spacing w:after="200"/>
        <w:jc w:val="both"/>
      </w:pPr>
      <w:r>
        <w:rPr>
          <w:rFonts w:ascii="Arial" w:cs="Arial" w:eastAsia="Arial" w:hAnsi="Arial"/>
          <w:sz w:val="24"/>
          <w:szCs w:val="24"/>
        </w:rPr>
        <w:t xml:space="preserve">- необходимость разобщения осужденных, проходивших по одному уголовному делу;</w:t>
      </w:r>
    </w:p>
    <w:p>
      <w:pPr>
        <w:spacing w:after="200"/>
        <w:jc w:val="both"/>
      </w:pPr>
      <w:r>
        <w:rPr>
          <w:rFonts w:ascii="Arial" w:cs="Arial" w:eastAsia="Arial" w:hAnsi="Arial"/>
          <w:sz w:val="24"/>
          <w:szCs w:val="24"/>
        </w:rPr>
        <w:t xml:space="preserve">- проведение режимных и воспитательно-профилактических мероприятий;</w:t>
      </w:r>
    </w:p>
    <w:p>
      <w:pPr>
        <w:spacing w:after="200"/>
        <w:jc w:val="both"/>
      </w:pPr>
      <w:r>
        <w:rPr>
          <w:rFonts w:ascii="Arial" w:cs="Arial" w:eastAsia="Arial" w:hAnsi="Arial"/>
          <w:sz w:val="24"/>
          <w:szCs w:val="24"/>
        </w:rPr>
        <w:t xml:space="preserve">- предотвращение конфликтных ситуаций между осужденными.</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45</w:t>
      </w:r>
    </w:p>
    <w:p>
      <w:pPr>
        <w:spacing w:after="240" w:before="200"/>
        <w:jc w:val="center"/>
      </w:pPr>
      <w:r>
        <w:rPr>
          <w:rFonts w:ascii="Arial" w:cs="Arial" w:eastAsia="Arial" w:hAnsi="Arial"/>
          <w:b/>
          <w:bCs/>
          <w:sz w:val="32"/>
          <w:szCs w:val="32"/>
        </w:rPr>
        <w:t xml:space="preserve">О форме одежды осужденных</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Администрация ИУ обязана обеспечить осужденных формой одежды единого установленного образца и обувью в соответствии с утвержденными нормами.</w:t>
      </w:r>
    </w:p>
    <w:p>
      <w:pPr>
        <w:spacing w:after="200"/>
        <w:jc w:val="both"/>
      </w:pPr>
      <w:r>
        <w:rPr>
          <w:rFonts w:ascii="Arial" w:cs="Arial" w:eastAsia="Arial" w:hAnsi="Arial"/>
          <w:sz w:val="24"/>
          <w:szCs w:val="24"/>
        </w:rPr>
        <w:t xml:space="preserve">2. Одежда осужденных должна быть синего или черного цвета. На летний период осужденным выдается комплект одежды: брюки, куртка, кепи. На зимний период осужденным дополнительно выдаются фуфайка и шапка-ушанка.</w:t>
      </w:r>
    </w:p>
    <w:p>
      <w:pPr>
        <w:spacing w:after="200"/>
        <w:jc w:val="both"/>
      </w:pPr>
      <w:r>
        <w:rPr>
          <w:rFonts w:ascii="Arial" w:cs="Arial" w:eastAsia="Arial" w:hAnsi="Arial"/>
          <w:sz w:val="24"/>
          <w:szCs w:val="24"/>
        </w:rPr>
        <w:t xml:space="preserve">3. Обувь осужденных должна быть черного цвета - ботинки или сапоги. К обуви выдаются портянки по сезону.</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46</w:t>
      </w:r>
    </w:p>
    <w:p>
      <w:pPr>
        <w:spacing w:after="240" w:before="200"/>
        <w:jc w:val="center"/>
      </w:pPr>
      <w:r>
        <w:rPr>
          <w:rFonts w:ascii="Arial" w:cs="Arial" w:eastAsia="Arial" w:hAnsi="Arial"/>
          <w:b/>
          <w:bCs/>
          <w:sz w:val="32"/>
          <w:szCs w:val="32"/>
        </w:rPr>
        <w:t xml:space="preserve">Общие требования по оборудованию колоний</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Исправительные, воспитательные колонии и колонии-поселения строятся и оборудуются по типовым проектам.</w:t>
      </w:r>
    </w:p>
    <w:p>
      <w:pPr>
        <w:spacing w:after="200"/>
        <w:jc w:val="both"/>
      </w:pPr>
      <w:r>
        <w:rPr>
          <w:rFonts w:ascii="Arial" w:cs="Arial" w:eastAsia="Arial" w:hAnsi="Arial"/>
          <w:sz w:val="24"/>
          <w:szCs w:val="24"/>
        </w:rPr>
        <w:t xml:space="preserve">2. В исправительных и воспитательных колониях выделяются три изолированные зоны: жилая - для проживания осужденных; производственная для работы осужденных; административная - для функционирования служб колоний.</w:t>
      </w:r>
    </w:p>
    <w:p>
      <w:pPr>
        <w:spacing w:after="200"/>
        <w:jc w:val="both"/>
      </w:pPr>
      <w:r>
        <w:rPr>
          <w:rFonts w:ascii="Arial" w:cs="Arial" w:eastAsia="Arial" w:hAnsi="Arial"/>
          <w:sz w:val="24"/>
          <w:szCs w:val="24"/>
        </w:rPr>
        <w:t xml:space="preserve">Территории жилых зон исправительных колоний, а также воспитательных колоний усиленного режима разделяются на локальные, изолированные друг от друга участки, с тем, чтобы в каждом из них одновременно содержалось не свыше 300 осужденных.</w:t>
      </w:r>
    </w:p>
    <w:p>
      <w:pPr>
        <w:spacing w:after="200"/>
        <w:jc w:val="both"/>
      </w:pPr>
      <w:r>
        <w:rPr>
          <w:rFonts w:ascii="Arial" w:cs="Arial" w:eastAsia="Arial" w:hAnsi="Arial"/>
          <w:sz w:val="24"/>
          <w:szCs w:val="24"/>
        </w:rPr>
        <w:t xml:space="preserve">В жилой зоне размещаются общежития, кухня-столовая, магазины, школа, профтехучилище и учебно-технические кабинеты для профтехподготовки, клуб, библиотека, медицинская часть со стационаром (медизолятором), баня с прачечной и дезкамерой, парикмахерская, кладовая для хранения обменного фонда постельных принадлежностей, спецодежды, камера хранения личных вещей повседневного пользования, мастерская по ремонту одежды и обуви, сушильная комната, кабинеты для начальников отрядов, работников оперативных и режимных служб, заместителей начальника исправительного учреждения по оперативной работе, по работе со спецконтингентом и режиму, по общим вопросам, по надзору.</w:t>
      </w:r>
    </w:p>
    <w:p>
      <w:pPr>
        <w:spacing w:after="200"/>
        <w:jc w:val="both"/>
      </w:pPr>
      <w:r>
        <w:rPr>
          <w:rFonts w:ascii="Arial" w:cs="Arial" w:eastAsia="Arial" w:hAnsi="Arial"/>
          <w:sz w:val="24"/>
          <w:szCs w:val="24"/>
        </w:rPr>
        <w:t xml:space="preserve">В административной зоне размещаются кабинеты начальника учреждения, заместителя начальника по производству и трудоиспользованию, а также карантинное помещение для приема осужденных. В карантинном помещении оборудуются спальные комнаты, комната для приема пищи, раздевалка и комната воспитательной работы.</w:t>
      </w:r>
    </w:p>
    <w:p>
      <w:pPr>
        <w:spacing w:after="200"/>
        <w:jc w:val="both"/>
      </w:pPr>
      <w:r>
        <w:rPr>
          <w:rFonts w:ascii="Arial" w:cs="Arial" w:eastAsia="Arial" w:hAnsi="Arial"/>
          <w:sz w:val="24"/>
          <w:szCs w:val="24"/>
        </w:rPr>
        <w:t xml:space="preserve">На территории исправительной колонии изолированно оборудуется здание с ПКТ и ШИЗО с камерами для работы и прогулочными дворами, а в жилой зоне воспитательной колонии - помещение дисциплинарного изолятора и карантина с рабочими камерами в нем.</w:t>
      </w:r>
    </w:p>
    <w:p>
      <w:pPr>
        <w:spacing w:after="200"/>
        <w:jc w:val="both"/>
      </w:pPr>
      <w:r>
        <w:rPr>
          <w:rFonts w:ascii="Arial" w:cs="Arial" w:eastAsia="Arial" w:hAnsi="Arial"/>
          <w:sz w:val="24"/>
          <w:szCs w:val="24"/>
        </w:rPr>
        <w:t xml:space="preserve">На территориях изолированных друг от друга участков могут быть при наличии к тому возможностей дополнительно оборудованы библиотека, парикмахерская, камера хранения вещей повседневного пользования, сушилка для одежды и обуви, а также баскетбольно-волейбольная площадка, одновременно используемая для построения и проведения проверок осужденных.</w:t>
      </w:r>
    </w:p>
    <w:p>
      <w:pPr>
        <w:spacing w:after="200"/>
        <w:jc w:val="both"/>
      </w:pPr>
      <w:r>
        <w:rPr>
          <w:rFonts w:ascii="Arial" w:cs="Arial" w:eastAsia="Arial" w:hAnsi="Arial"/>
          <w:sz w:val="24"/>
          <w:szCs w:val="24"/>
        </w:rPr>
        <w:t xml:space="preserve">Жилая зона от производственной, а также помещения камерного типа и штрафного (дисциплинарного) изолятора от других строений отделяются просматриваемыми коридорами.</w:t>
      </w:r>
    </w:p>
    <w:p>
      <w:pPr>
        <w:spacing w:after="200"/>
        <w:jc w:val="both"/>
      </w:pPr>
      <w:r>
        <w:rPr>
          <w:rFonts w:ascii="Arial" w:cs="Arial" w:eastAsia="Arial" w:hAnsi="Arial"/>
          <w:sz w:val="24"/>
          <w:szCs w:val="24"/>
        </w:rPr>
        <w:t xml:space="preserve">В здании контрольно-пропускного пункта оборудуют комнаты для проведения краткосрочных и длительных свиданий и комнаты для приема-выдачи посылок-передач, для досмотра лиц, входящих на территорию колонии, и их вещей. Помещения для обысков осужденных строятся вблизи контрольной площадки и на внутреннем контрольно-пропускном пункте между жилой и смежной производственной зонами.</w:t>
      </w:r>
    </w:p>
    <w:p>
      <w:pPr>
        <w:spacing w:after="200"/>
        <w:jc w:val="both"/>
      </w:pPr>
      <w:r>
        <w:rPr>
          <w:rFonts w:ascii="Arial" w:cs="Arial" w:eastAsia="Arial" w:hAnsi="Arial"/>
          <w:sz w:val="24"/>
          <w:szCs w:val="24"/>
        </w:rPr>
        <w:t xml:space="preserve">Административные здания располагаются вне территории колонии и в них размещаются кабинеты специальной части, службы связи, группы кадров, службы внешней охраны и приема граждан.</w:t>
      </w:r>
    </w:p>
    <w:p>
      <w:pPr>
        <w:spacing w:after="200"/>
        <w:jc w:val="both"/>
      </w:pPr>
      <w:r>
        <w:rPr>
          <w:rFonts w:ascii="Arial" w:cs="Arial" w:eastAsia="Arial" w:hAnsi="Arial"/>
          <w:sz w:val="24"/>
          <w:szCs w:val="24"/>
        </w:rPr>
        <w:t xml:space="preserve">Здание для размещения дежурного помощника начальника колонии, командира подразделения контролерской службы располагается на стыке жилой и производственной зон. Оно предназначается для пропуска осужденных из одной зоны в другую, в нем оборудуется помещение для производства обысков.</w:t>
      </w:r>
    </w:p>
    <w:p>
      <w:pPr>
        <w:spacing w:after="200"/>
        <w:jc w:val="both"/>
      </w:pPr>
      <w:r>
        <w:rPr>
          <w:rFonts w:ascii="Arial" w:cs="Arial" w:eastAsia="Arial" w:hAnsi="Arial"/>
          <w:sz w:val="24"/>
          <w:szCs w:val="24"/>
        </w:rPr>
        <w:t xml:space="preserve">Территория производственной зоны разделяется на изолированные участки, а там где этого сделать невозможно по технологии производства, устанавливается пропускной режим.</w:t>
      </w:r>
    </w:p>
    <w:p>
      <w:pPr>
        <w:spacing w:after="200"/>
        <w:jc w:val="both"/>
      </w:pPr>
      <w:r>
        <w:rPr>
          <w:rFonts w:ascii="Arial" w:cs="Arial" w:eastAsia="Arial" w:hAnsi="Arial"/>
          <w:sz w:val="24"/>
          <w:szCs w:val="24"/>
        </w:rPr>
        <w:t xml:space="preserve">За пределами колонии размещаются склады продовольствия, вещевого имущества, горюче-смазочных материалов, лакокрасочных веществ, личных вещей осужденных длительного хранения, овощехранилища, пекарни, гаражи, аптеки.</w:t>
      </w:r>
    </w:p>
    <w:p>
      <w:pPr>
        <w:spacing w:after="200"/>
        <w:jc w:val="both"/>
      </w:pPr>
      <w:r>
        <w:rPr>
          <w:rFonts w:ascii="Arial" w:cs="Arial" w:eastAsia="Arial" w:hAnsi="Arial"/>
          <w:sz w:val="24"/>
          <w:szCs w:val="24"/>
        </w:rPr>
        <w:t xml:space="preserve">3. Территория колонии обносится забором высотой не менее 3,5 метра.</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47</w:t>
      </w:r>
    </w:p>
    <w:p>
      <w:pPr>
        <w:spacing w:after="240" w:before="200"/>
        <w:jc w:val="center"/>
      </w:pPr>
      <w:r>
        <w:rPr>
          <w:rFonts w:ascii="Arial" w:cs="Arial" w:eastAsia="Arial" w:hAnsi="Arial"/>
          <w:b/>
          <w:bCs/>
          <w:sz w:val="32"/>
          <w:szCs w:val="32"/>
        </w:rPr>
        <w:t xml:space="preserve">Особенности оборудования исправительных колоний особого режима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Исправительные колонии особого режима оборудуются с учетом следующих особенностей:</w:t>
      </w:r>
    </w:p>
    <w:p>
      <w:pPr>
        <w:spacing w:after="200"/>
        <w:jc w:val="both"/>
      </w:pPr>
      <w:r>
        <w:rPr>
          <w:rFonts w:ascii="Arial" w:cs="Arial" w:eastAsia="Arial" w:hAnsi="Arial"/>
          <w:sz w:val="24"/>
          <w:szCs w:val="24"/>
        </w:rPr>
        <w:t xml:space="preserve">1) жилая зона разделяется просматриваемым коридором на две части: территорию, где располагаются ПКТ, и территорию с обычными жилыми помещениями;</w:t>
      </w:r>
    </w:p>
    <w:p>
      <w:pPr>
        <w:spacing w:after="200"/>
        <w:jc w:val="both"/>
      </w:pPr>
      <w:r>
        <w:rPr>
          <w:rFonts w:ascii="Arial" w:cs="Arial" w:eastAsia="Arial" w:hAnsi="Arial"/>
          <w:sz w:val="24"/>
          <w:szCs w:val="24"/>
        </w:rPr>
        <w:t xml:space="preserve">2) на территории, где располагаются обычные жилые помещения, размещаются те же служебные и коммунально-бытовые объекты, что и в колониях других видов режимов. При этом жилые помещения располагаются изолированно от административных и хозяйственно-бытовых зданий. Здания медицинской части выгораживаются забором сплошного заполнения;</w:t>
      </w:r>
    </w:p>
    <w:p>
      <w:pPr>
        <w:spacing w:after="200"/>
        <w:jc w:val="both"/>
      </w:pPr>
      <w:r>
        <w:rPr>
          <w:rFonts w:ascii="Arial" w:cs="Arial" w:eastAsia="Arial" w:hAnsi="Arial"/>
          <w:sz w:val="24"/>
          <w:szCs w:val="24"/>
        </w:rPr>
        <w:t xml:space="preserve">3) на территории, где располагаются ПКТ, размещаются ШИЗО и одиночные камеры. Возле этих помещений создаются прогулочные площадки.</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48</w:t>
      </w:r>
    </w:p>
    <w:p>
      <w:pPr>
        <w:spacing w:after="240" w:before="200"/>
        <w:jc w:val="center"/>
      </w:pPr>
      <w:r>
        <w:rPr>
          <w:rFonts w:ascii="Arial" w:cs="Arial" w:eastAsia="Arial" w:hAnsi="Arial"/>
          <w:b/>
          <w:bCs/>
          <w:sz w:val="32"/>
          <w:szCs w:val="32"/>
        </w:rPr>
        <w:t xml:space="preserve">Особенности оборудования колоний-поселений</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Колония-поселение имеет общежития, помещение для дежурного помощника начальника колонии и дежурного наряда контролеров, столовую, магазин, амбулаторию со стационаром, школу, технические кабинеты, библиотеку, помещение для проведения культурно-массовых мероприятий, баню с прачечной и дезкамерой, камеру хранения личных вещей осужденных, ШИЗО, дом приезжих.</w:t>
      </w:r>
    </w:p>
    <w:p>
      <w:pPr>
        <w:spacing w:after="200"/>
        <w:jc w:val="both"/>
      </w:pPr>
      <w:r>
        <w:rPr>
          <w:rFonts w:ascii="Arial" w:cs="Arial" w:eastAsia="Arial" w:hAnsi="Arial"/>
          <w:sz w:val="24"/>
          <w:szCs w:val="24"/>
        </w:rPr>
        <w:t xml:space="preserve">2. В ШИЗО оборудуются 1-3 общие камеры на 4-6 мест каждая, 1-3 двухместные камеры и комната для дежурного контролера по ШИЗО. Помещение ШИЗО выгораживается от других строений забором сплошного заполнения.</w:t>
      </w:r>
    </w:p>
    <w:p>
      <w:pPr>
        <w:spacing w:after="200"/>
        <w:jc w:val="both"/>
      </w:pPr>
      <w:r>
        <w:rPr>
          <w:rFonts w:ascii="Arial" w:cs="Arial" w:eastAsia="Arial" w:hAnsi="Arial"/>
          <w:sz w:val="24"/>
          <w:szCs w:val="24"/>
        </w:rPr>
        <w:t xml:space="preserve">3. Если колония-поселение расположена на территории населенного пункта, ее помещения ограждаются забором, имеющим контрольно-пропускной пункт.</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49</w:t>
      </w:r>
    </w:p>
    <w:p>
      <w:pPr>
        <w:spacing w:after="240" w:before="200"/>
        <w:jc w:val="center"/>
      </w:pPr>
      <w:r>
        <w:rPr>
          <w:rFonts w:ascii="Arial" w:cs="Arial" w:eastAsia="Arial" w:hAnsi="Arial"/>
          <w:b/>
          <w:bCs/>
          <w:sz w:val="32"/>
          <w:szCs w:val="32"/>
        </w:rPr>
        <w:t xml:space="preserve">Особенности оборудования воспитательных колоний</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Территория воспитательных колоний общего режима на изолированные друг от друга участки не разделяется.</w:t>
      </w:r>
    </w:p>
    <w:p>
      <w:pPr>
        <w:spacing w:after="200"/>
        <w:jc w:val="both"/>
      </w:pPr>
      <w:r>
        <w:rPr>
          <w:rFonts w:ascii="Arial" w:cs="Arial" w:eastAsia="Arial" w:hAnsi="Arial"/>
          <w:sz w:val="24"/>
          <w:szCs w:val="24"/>
        </w:rPr>
        <w:t xml:space="preserve">2. Классы и технические кабинеты профтехобразования располагаются в производственной зоне. Если они расположены в жилой зоне, то должны быть надежно изолированы от других помещений.</w:t>
      </w:r>
    </w:p>
    <w:p>
      <w:pPr>
        <w:spacing w:after="200"/>
        <w:jc w:val="both"/>
      </w:pPr>
      <w:r>
        <w:rPr>
          <w:rFonts w:ascii="Arial" w:cs="Arial" w:eastAsia="Arial" w:hAnsi="Arial"/>
          <w:sz w:val="24"/>
          <w:szCs w:val="24"/>
        </w:rPr>
        <w:t xml:space="preserve">3. Воспитательные колонии имеют спортивные площадки с комплексом спортивного инвентаря. В жилых зонах оборудуются, кроме того, площадки для построения всех осужденных, содержащихся в данной колонии.</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50</w:t>
      </w:r>
    </w:p>
    <w:p>
      <w:pPr>
        <w:spacing w:after="240" w:before="200"/>
        <w:jc w:val="center"/>
      </w:pPr>
      <w:r>
        <w:rPr>
          <w:rFonts w:ascii="Arial" w:cs="Arial" w:eastAsia="Arial" w:hAnsi="Arial"/>
          <w:b/>
          <w:bCs/>
          <w:sz w:val="32"/>
          <w:szCs w:val="32"/>
        </w:rPr>
        <w:t xml:space="preserve">Оборудование тюрем</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Тюрьмы строятся и оборудуются по типовым проектам. Территория тюрьмы разделяется на режимную зону и хозяйственный двор.</w:t>
      </w:r>
    </w:p>
    <w:p>
      <w:pPr>
        <w:spacing w:after="200"/>
        <w:jc w:val="both"/>
      </w:pPr>
      <w:r>
        <w:rPr>
          <w:rFonts w:ascii="Arial" w:cs="Arial" w:eastAsia="Arial" w:hAnsi="Arial"/>
          <w:sz w:val="24"/>
          <w:szCs w:val="24"/>
        </w:rPr>
        <w:t xml:space="preserve">На территории режимной зоны размещаются корпуса, в которых содержатся осужденные, кухня, санпропускник, школа, клуб, медицинская часть со стационаром.</w:t>
      </w:r>
    </w:p>
    <w:p>
      <w:pPr>
        <w:spacing w:after="200"/>
        <w:jc w:val="both"/>
      </w:pPr>
      <w:r>
        <w:rPr>
          <w:rFonts w:ascii="Arial" w:cs="Arial" w:eastAsia="Arial" w:hAnsi="Arial"/>
          <w:sz w:val="24"/>
          <w:szCs w:val="24"/>
        </w:rPr>
        <w:t xml:space="preserve">Прогулочные дворы устраиваются на верхних этажах корпусов или иных местах. В отдельных случаях оборудуются наземные прогулочные площадки при условии исключения возможности их просмотра из камер. Дворы (площадки) сверху по каркасу оборудуются решеткой с ячейками размером 12х20 см и обтягиваются металлической сеткой.</w:t>
      </w:r>
    </w:p>
    <w:p>
      <w:pPr>
        <w:spacing w:after="200"/>
        <w:jc w:val="both"/>
      </w:pPr>
      <w:r>
        <w:rPr>
          <w:rFonts w:ascii="Arial" w:cs="Arial" w:eastAsia="Arial" w:hAnsi="Arial"/>
          <w:sz w:val="24"/>
          <w:szCs w:val="24"/>
        </w:rPr>
        <w:t xml:space="preserve">Производственные корпуса размещаются изолированно от других помещений. Жилые корпуса соединяются с производственными, коммунально-бытовыми и другими помещениями тоннелями или закрытыми наземными переходами.</w:t>
      </w:r>
    </w:p>
    <w:p>
      <w:pPr>
        <w:spacing w:after="200"/>
        <w:jc w:val="both"/>
      </w:pPr>
      <w:r>
        <w:rPr>
          <w:rFonts w:ascii="Arial" w:cs="Arial" w:eastAsia="Arial" w:hAnsi="Arial"/>
          <w:sz w:val="24"/>
          <w:szCs w:val="24"/>
        </w:rPr>
        <w:t xml:space="preserve">В хозяйственном дворе размещаются склады, овощехранилище, гараж, хозяйственные мастерские и другие вспомогательные помещения.</w:t>
      </w:r>
    </w:p>
    <w:p>
      <w:pPr>
        <w:spacing w:after="200"/>
        <w:jc w:val="both"/>
      </w:pPr>
      <w:r>
        <w:rPr>
          <w:rFonts w:ascii="Arial" w:cs="Arial" w:eastAsia="Arial" w:hAnsi="Arial"/>
          <w:sz w:val="24"/>
          <w:szCs w:val="24"/>
        </w:rPr>
        <w:t xml:space="preserve">Режимная зона и хозяйственный двор обносятся каменной или кирпичной стеной высотой не менее 4,5 метра и оборудуются инженерно-техническими средствами охраны. Такой же стеной режимная зона отделяется от хозяйственного двора.</w:t>
      </w:r>
    </w:p>
    <w:p>
      <w:pPr>
        <w:spacing w:after="200"/>
        <w:jc w:val="both"/>
      </w:pPr>
      <w:r>
        <w:rPr>
          <w:rFonts w:ascii="Arial" w:cs="Arial" w:eastAsia="Arial" w:hAnsi="Arial"/>
          <w:sz w:val="24"/>
          <w:szCs w:val="24"/>
        </w:rPr>
        <w:t xml:space="preserve">Служебные кабинеты, контрольно-пропускной пункт, комната дежурного помощника начальника учреждения, помещения для свиданий осужденных с родственниками и иными лицами размещаются в административном здании.</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51</w:t>
      </w:r>
    </w:p>
    <w:p>
      <w:pPr>
        <w:spacing w:after="240" w:before="200"/>
        <w:jc w:val="center"/>
      </w:pPr>
      <w:r>
        <w:rPr>
          <w:rFonts w:ascii="Arial" w:cs="Arial" w:eastAsia="Arial" w:hAnsi="Arial"/>
          <w:b/>
          <w:bCs/>
          <w:sz w:val="32"/>
          <w:szCs w:val="32"/>
        </w:rPr>
        <w:t xml:space="preserve">Оборудование общежитий в колониях</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Лица, отбывающие наказание в исправительных колониях общего, усиленного и строгого режимов, в обычных жилых помещениях колоний особого режима, в колониях-поселениях, а также в воспитательных колониях, размещаются в общежитиях и обеспечиваются жилой площадью по нормам, установленным УИК. Каждому осужденному предоставляется индивидуальное спальное место, на котором укрепляется табличка с указанием фамилии и инициалов осужденного.</w:t>
      </w:r>
    </w:p>
    <w:p>
      <w:pPr>
        <w:spacing w:after="200"/>
        <w:jc w:val="both"/>
      </w:pPr>
      <w:r>
        <w:rPr>
          <w:rFonts w:ascii="Arial" w:cs="Arial" w:eastAsia="Arial" w:hAnsi="Arial"/>
          <w:sz w:val="24"/>
          <w:szCs w:val="24"/>
        </w:rPr>
        <w:t xml:space="preserve">2. Общежития в исправительных колониях общего, усиленного и строгого режимов, в колониях особого режима для лиц, переведенных из помещений камерного типа в обычные жилые помещения, в колониях-поселениях, а также в воспитательных колониях обеспечиваются инвентарем и другими предметами согласно Примерному перечню (</w:t>
      </w:r>
      <w:hyperlink w:history="1" r:id="rIddlpxi4zg1zyrjoq24x9s4">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по нормам, определяемым Правительством Кыргызской Республики.</w:t>
      </w:r>
    </w:p>
    <w:p>
      <w:pPr>
        <w:spacing w:after="200"/>
        <w:jc w:val="both"/>
      </w:pPr>
      <w:r>
        <w:rPr>
          <w:rFonts w:ascii="Arial" w:cs="Arial" w:eastAsia="Arial" w:hAnsi="Arial"/>
          <w:sz w:val="24"/>
          <w:szCs w:val="24"/>
        </w:rPr>
        <w:t xml:space="preserve">По этим же нормам обеспечиваются общежития или камеры осужденных, оставленных в тюрьмах для выполнения работ по хозяйственному обслуживанию.</w:t>
      </w:r>
    </w:p>
    <w:p>
      <w:pPr>
        <w:spacing w:after="200"/>
        <w:jc w:val="both"/>
      </w:pPr>
      <w:r>
        <w:rPr>
          <w:rFonts w:ascii="Arial" w:cs="Arial" w:eastAsia="Arial" w:hAnsi="Arial"/>
          <w:sz w:val="24"/>
          <w:szCs w:val="24"/>
        </w:rPr>
        <w:t xml:space="preserve">В зданиях общежитий помимо спальных комнат из расчета на каждый отряд оборудуются кабинеты начальников отрядов (старших воспитателей), комнаты для воспитательной работы, раздевалки, туалетные комнаты, сушилка одежды и обуви. В исправительных колониях для содержания женщин оборудуются комнаты личной гигиены.</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52</w:t>
      </w:r>
    </w:p>
    <w:p>
      <w:pPr>
        <w:spacing w:after="240" w:before="200"/>
        <w:jc w:val="center"/>
      </w:pPr>
      <w:r>
        <w:rPr>
          <w:rFonts w:ascii="Arial" w:cs="Arial" w:eastAsia="Arial" w:hAnsi="Arial"/>
          <w:b/>
          <w:bCs/>
          <w:sz w:val="32"/>
          <w:szCs w:val="32"/>
        </w:rPr>
        <w:t xml:space="preserve">Оборудование камер в тюрьмах, в ПКТ исправительных колоний, ШИЗО, дисциплинарных изоляторов и карцеров</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Лица, отбывающие наказание в тюрьмах, размещаются в камерах и обеспечиваются жилой площадью по нормам, установленным УИК.</w:t>
      </w:r>
    </w:p>
    <w:p>
      <w:pPr>
        <w:spacing w:after="200"/>
        <w:jc w:val="both"/>
      </w:pPr>
      <w:r>
        <w:rPr>
          <w:rFonts w:ascii="Arial" w:cs="Arial" w:eastAsia="Arial" w:hAnsi="Arial"/>
          <w:sz w:val="24"/>
          <w:szCs w:val="24"/>
        </w:rPr>
        <w:t xml:space="preserve">2. Лица, содержащиеся в ПКТ исправительных колоний общего, усиленного, строгого и особого режимов, а также в ШИЗО, обеспечиваются жилой площадью в размере не менее двух квадратных метров, а в дисциплинарных изоляторах - не менее трех квадратных метров.</w:t>
      </w:r>
    </w:p>
    <w:p>
      <w:pPr>
        <w:spacing w:after="200"/>
        <w:jc w:val="both"/>
      </w:pPr>
      <w:r>
        <w:rPr>
          <w:rFonts w:ascii="Arial" w:cs="Arial" w:eastAsia="Arial" w:hAnsi="Arial"/>
          <w:sz w:val="24"/>
          <w:szCs w:val="24"/>
        </w:rPr>
        <w:t xml:space="preserve">3. Площадь одиночных камер в исправительных колониях особого режима и тюрьмах устанавливается не менее трех квадратных метров.</w:t>
      </w:r>
    </w:p>
    <w:p>
      <w:pPr>
        <w:spacing w:after="200"/>
        <w:jc w:val="both"/>
      </w:pPr>
      <w:r>
        <w:rPr>
          <w:rFonts w:ascii="Arial" w:cs="Arial" w:eastAsia="Arial" w:hAnsi="Arial"/>
          <w:sz w:val="24"/>
          <w:szCs w:val="24"/>
        </w:rPr>
        <w:t xml:space="preserve">Окна камер в тюрьмах имеют ширину 1,3-1,4 метра и высоту - 1,2 метра. В ПКТ исправительных колоний, в ШИЗО и дисциплинарных изоляторах размер окон составляет: 0,5 метра (ширина) х 0,9 метра (высота). На окнах оборудуются металлические сварные решетки, а при необходимости устанавливаются щиты-жалюзи. Со стороны камер окна прикрываются решеткой, исключающей доступ к стеклу. Полы в ПКТ исправительных колоний, ШИЗО и дисциплинарных изоляторах оборудуются на бетонной основе и покрываются досками.</w:t>
      </w:r>
    </w:p>
    <w:p>
      <w:pPr>
        <w:spacing w:after="200"/>
        <w:jc w:val="both"/>
      </w:pPr>
      <w:r>
        <w:rPr>
          <w:rFonts w:ascii="Arial" w:cs="Arial" w:eastAsia="Arial" w:hAnsi="Arial"/>
          <w:sz w:val="24"/>
          <w:szCs w:val="24"/>
        </w:rPr>
        <w:t xml:space="preserve">Двери камер имеют толщину 6 см. Со стороны камер они обиваются листовой сталью. В центре двери на высоте 1,4-1,5 м устраивается смотровое отверстие. В средней части двери на высоте 95 см от пола оборудуется форточка размером 18х22 см для передачи осужденным пищи, книг, передач и т.д. Дверца форточки открывается в сторону коридора и обеспечивается замком.</w:t>
      </w:r>
    </w:p>
    <w:p>
      <w:pPr>
        <w:spacing w:after="200"/>
        <w:jc w:val="both"/>
      </w:pPr>
      <w:r>
        <w:rPr>
          <w:rFonts w:ascii="Arial" w:cs="Arial" w:eastAsia="Arial" w:hAnsi="Arial"/>
          <w:sz w:val="24"/>
          <w:szCs w:val="24"/>
        </w:rPr>
        <w:t xml:space="preserve">4. В камерах ПКТ исправительных колоний общего, усиленного, строгого и особого режима, в ШИЗО и дисциплинарных изоляторах дополнительно устанавливаются внутренние двери, изготовленные из металлических круглых стоек и поперечных полос. Форточка оборудуется только в этой двери и открывается, как и дверь, в сторону коридора.</w:t>
      </w:r>
    </w:p>
    <w:p>
      <w:pPr>
        <w:spacing w:after="200"/>
        <w:jc w:val="both"/>
      </w:pPr>
      <w:r>
        <w:rPr>
          <w:rFonts w:ascii="Arial" w:cs="Arial" w:eastAsia="Arial" w:hAnsi="Arial"/>
          <w:sz w:val="24"/>
          <w:szCs w:val="24"/>
        </w:rPr>
        <w:t xml:space="preserve">5. Все двери и окна камер блокируются сигнализацией. Двери камер оборудуются механическими или электромеханическими замками специального типа.</w:t>
      </w:r>
    </w:p>
    <w:p>
      <w:pPr>
        <w:spacing w:after="200"/>
        <w:jc w:val="both"/>
      </w:pPr>
      <w:r>
        <w:rPr>
          <w:rFonts w:ascii="Arial" w:cs="Arial" w:eastAsia="Arial" w:hAnsi="Arial"/>
          <w:sz w:val="24"/>
          <w:szCs w:val="24"/>
        </w:rPr>
        <w:t xml:space="preserve">6. Электропроводка в камерах ПКТ и ШИЗО колоний монтируется таким образом, чтобы доступ осужденных к ней был полностью исключен. Электролампы общего освещения устанавливаются в нишах на потолке, а ночного освещения - в нишах над дверями. Ниши изолируются решетками.</w:t>
      </w:r>
    </w:p>
    <w:p>
      <w:pPr>
        <w:spacing w:after="200"/>
        <w:jc w:val="both"/>
      </w:pPr>
      <w:r>
        <w:rPr>
          <w:rFonts w:ascii="Arial" w:cs="Arial" w:eastAsia="Arial" w:hAnsi="Arial"/>
          <w:sz w:val="24"/>
          <w:szCs w:val="24"/>
        </w:rPr>
        <w:t xml:space="preserve">В камерах и других помещениях тюрем, куда имеют доступ осужденные, электропроводка устраивается скрытой.</w:t>
      </w:r>
    </w:p>
    <w:p>
      <w:pPr>
        <w:spacing w:after="200"/>
        <w:jc w:val="both"/>
      </w:pPr>
      <w:r>
        <w:rPr>
          <w:rFonts w:ascii="Arial" w:cs="Arial" w:eastAsia="Arial" w:hAnsi="Arial"/>
          <w:sz w:val="24"/>
          <w:szCs w:val="24"/>
        </w:rPr>
        <w:t xml:space="preserve">Светильники ограждаются от возможного их повреждения. Выключатели устанавливаются у каждой камеры со стороны коридора.</w:t>
      </w:r>
    </w:p>
    <w:p>
      <w:pPr>
        <w:spacing w:after="200"/>
        <w:jc w:val="both"/>
      </w:pPr>
      <w:r>
        <w:rPr>
          <w:rFonts w:ascii="Arial" w:cs="Arial" w:eastAsia="Arial" w:hAnsi="Arial"/>
          <w:sz w:val="24"/>
          <w:szCs w:val="24"/>
        </w:rPr>
        <w:t xml:space="preserve">7. В камерах тюрем и ПКТ исправительных колоний общего, усиленного, строгого и особого режимов радиорепродукторы устанавливаются в нишах стен. В этих камерах и камерах ШИЗО имеются кнопки сигнализации для вызова контролеров. В камерах оборудуются санитарные узлы.</w:t>
      </w:r>
    </w:p>
    <w:p>
      <w:pPr>
        <w:spacing w:after="200"/>
        <w:jc w:val="both"/>
      </w:pPr>
      <w:r>
        <w:rPr>
          <w:rFonts w:ascii="Arial" w:cs="Arial" w:eastAsia="Arial" w:hAnsi="Arial"/>
          <w:sz w:val="24"/>
          <w:szCs w:val="24"/>
        </w:rPr>
        <w:t xml:space="preserve">8. Камеры в тюрьмах и ПКТ исправительных колоний обеспечиваются инвентарем и другими предметами согласно Примерному перечню (</w:t>
      </w:r>
      <w:hyperlink w:history="1" r:id="rIds9sr9uwdr502kib_zeh7w">
        <w:r>
          <w:rPr>
            <w:rFonts w:ascii="Arial" w:cs="Arial" w:eastAsia="Arial" w:hAnsi="Arial"/>
            <w:color w:val="1D4ED8"/>
            <w:sz w:val="24"/>
            <w:szCs w:val="24"/>
            <w:u w:val="single"/>
          </w:rPr>
          <w:t xml:space="preserve">приложение 17</w:t>
        </w:r>
      </w:hyperlink>
      <w:r>
        <w:rPr>
          <w:rFonts w:ascii="Arial" w:cs="Arial" w:eastAsia="Arial" w:hAnsi="Arial"/>
          <w:sz w:val="24"/>
          <w:szCs w:val="24"/>
        </w:rPr>
        <w:t xml:space="preserve">) по нормам, определяемым Правительством Кыргызской Республики.</w:t>
      </w:r>
    </w:p>
    <w:p>
      <w:pPr>
        <w:spacing w:after="200"/>
        <w:jc w:val="both"/>
      </w:pPr>
      <w:r>
        <w:rPr>
          <w:rFonts w:ascii="Arial" w:cs="Arial" w:eastAsia="Arial" w:hAnsi="Arial"/>
          <w:sz w:val="24"/>
          <w:szCs w:val="24"/>
        </w:rPr>
        <w:t xml:space="preserve">9. ШИЗО, дисциплинарные изоляторы и одиночные камеры могут быть оборудованы откидными койками, закрывающимися в дневное время на замок, тумбами для сидения, по числу содержащихся лиц и столом, наглухо прикрепленными к полу.</w:t>
      </w:r>
    </w:p>
    <w:p>
      <w:pPr>
        <w:spacing w:after="200"/>
        <w:jc w:val="both"/>
      </w:pPr>
      <w:r>
        <w:rPr>
          <w:rFonts w:ascii="Arial" w:cs="Arial" w:eastAsia="Arial" w:hAnsi="Arial"/>
          <w:sz w:val="24"/>
          <w:szCs w:val="24"/>
        </w:rPr>
        <w:t xml:space="preserve">10. При ПКТ и ШИЗО создаются рабочие камеры для организации труда содержащихся в этих помещениях лиц.</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w:t>
      </w:r>
    </w:p>
    <w:p>
      <w:pPr>
        <w:spacing w:after="240"/>
        <w:jc w:val="right"/>
      </w:pPr>
      <w:r>
        <w:rPr>
          <w:rFonts w:ascii="Arial" w:cs="Arial" w:eastAsia="Arial" w:hAnsi="Arial"/>
          <w:sz w:val="24"/>
          <w:szCs w:val="24"/>
        </w:rPr>
        <w:t xml:space="preserve">к Правилам</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ПЕРЕЧЕНЬ</w:t>
      </w:r>
    </w:p>
    <w:p>
      <w:pPr>
        <w:spacing w:after="200"/>
        <w:jc w:val="center"/>
      </w:pPr>
      <w:r>
        <w:rPr>
          <w:rFonts w:ascii="Arial" w:cs="Arial" w:eastAsia="Arial" w:hAnsi="Arial"/>
          <w:sz w:val="24"/>
          <w:szCs w:val="24"/>
        </w:rPr>
        <w:t xml:space="preserve">вещей, предметов, документов и продуктов питания,которые осужденным запрещается иметь при себе, получать</w:t>
      </w:r>
    </w:p>
    <w:p>
      <w:pPr>
        <w:spacing w:after="200"/>
        <w:jc w:val="center"/>
      </w:pPr>
      <w:r>
        <w:rPr>
          <w:rFonts w:ascii="Arial" w:cs="Arial" w:eastAsia="Arial" w:hAnsi="Arial"/>
          <w:sz w:val="24"/>
          <w:szCs w:val="24"/>
        </w:rPr>
        <w:t xml:space="preserve">в посылках, передачах, бандеролях либо приобретать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Предметы, изделия и вещества, изъятые из гражданского оборота.</w:t>
      </w:r>
    </w:p>
    <w:p>
      <w:pPr>
        <w:spacing w:after="200"/>
        <w:jc w:val="both"/>
      </w:pPr>
      <w:r>
        <w:rPr>
          <w:rFonts w:ascii="Arial" w:cs="Arial" w:eastAsia="Arial" w:hAnsi="Arial"/>
          <w:sz w:val="24"/>
          <w:szCs w:val="24"/>
        </w:rPr>
        <w:t xml:space="preserve">2. Все виды оружия.</w:t>
      </w:r>
    </w:p>
    <w:p>
      <w:pPr>
        <w:spacing w:after="200"/>
        <w:jc w:val="both"/>
      </w:pPr>
      <w:r>
        <w:rPr>
          <w:rFonts w:ascii="Arial" w:cs="Arial" w:eastAsia="Arial" w:hAnsi="Arial"/>
          <w:sz w:val="24"/>
          <w:szCs w:val="24"/>
        </w:rPr>
        <w:t xml:space="preserve">3. Транспортные средства.</w:t>
      </w:r>
    </w:p>
    <w:p>
      <w:pPr>
        <w:spacing w:after="200"/>
        <w:jc w:val="both"/>
      </w:pPr>
      <w:r>
        <w:rPr>
          <w:rFonts w:ascii="Arial" w:cs="Arial" w:eastAsia="Arial" w:hAnsi="Arial"/>
          <w:sz w:val="24"/>
          <w:szCs w:val="24"/>
        </w:rPr>
        <w:t xml:space="preserve">4. Взрывчатые, отравляющие, пожароопасные и радиоактивные вещества.</w:t>
      </w:r>
    </w:p>
    <w:p>
      <w:pPr>
        <w:spacing w:after="200"/>
        <w:jc w:val="both"/>
      </w:pPr>
      <w:r>
        <w:rPr>
          <w:rFonts w:ascii="Arial" w:cs="Arial" w:eastAsia="Arial" w:hAnsi="Arial"/>
          <w:sz w:val="24"/>
          <w:szCs w:val="24"/>
        </w:rPr>
        <w:t xml:space="preserve">5. Деньги, ценные вещи.</w:t>
      </w:r>
    </w:p>
    <w:p>
      <w:pPr>
        <w:spacing w:after="200"/>
        <w:jc w:val="both"/>
      </w:pPr>
      <w:r>
        <w:rPr>
          <w:rFonts w:ascii="Arial" w:cs="Arial" w:eastAsia="Arial" w:hAnsi="Arial"/>
          <w:sz w:val="24"/>
          <w:szCs w:val="24"/>
        </w:rPr>
        <w:t xml:space="preserve">6. Ценные бумаги, валюта зарубежных стран.</w:t>
      </w:r>
    </w:p>
    <w:p>
      <w:pPr>
        <w:spacing w:after="200"/>
        <w:jc w:val="both"/>
      </w:pPr>
      <w:r>
        <w:rPr>
          <w:rFonts w:ascii="Arial" w:cs="Arial" w:eastAsia="Arial" w:hAnsi="Arial"/>
          <w:sz w:val="24"/>
          <w:szCs w:val="24"/>
        </w:rPr>
        <w:t xml:space="preserve">7. Оптические приборы.</w:t>
      </w:r>
    </w:p>
    <w:p>
      <w:pPr>
        <w:spacing w:after="200"/>
        <w:jc w:val="both"/>
      </w:pPr>
      <w:r>
        <w:rPr>
          <w:rFonts w:ascii="Arial" w:cs="Arial" w:eastAsia="Arial" w:hAnsi="Arial"/>
          <w:sz w:val="24"/>
          <w:szCs w:val="24"/>
        </w:rPr>
        <w:t xml:space="preserve">8. Наручные и карманные часы - в тюрьмах.</w:t>
      </w:r>
    </w:p>
    <w:p>
      <w:pPr>
        <w:spacing w:after="200"/>
        <w:jc w:val="both"/>
      </w:pPr>
      <w:r>
        <w:rPr>
          <w:rFonts w:ascii="Arial" w:cs="Arial" w:eastAsia="Arial" w:hAnsi="Arial"/>
          <w:sz w:val="24"/>
          <w:szCs w:val="24"/>
        </w:rPr>
        <w:t xml:space="preserve">9. Продукты питания, требующие тепловой обработки (кроме чая и кофе, сухого молока, пищевых концентратов быстрого приготовления, не требующих кипячения или варки), дрожжи, сахар, продукты домашнего консервирования.</w:t>
      </w:r>
    </w:p>
    <w:p>
      <w:pPr>
        <w:spacing w:after="200"/>
        <w:jc w:val="both"/>
      </w:pPr>
      <w:r>
        <w:rPr>
          <w:rFonts w:ascii="Arial" w:cs="Arial" w:eastAsia="Arial" w:hAnsi="Arial"/>
          <w:sz w:val="24"/>
          <w:szCs w:val="24"/>
        </w:rPr>
        <w:t xml:space="preserve">10. Все виды алкогольных напитков, пиво.</w:t>
      </w:r>
    </w:p>
    <w:p>
      <w:pPr>
        <w:spacing w:after="200"/>
        <w:jc w:val="both"/>
      </w:pPr>
      <w:r>
        <w:rPr>
          <w:rFonts w:ascii="Arial" w:cs="Arial" w:eastAsia="Arial" w:hAnsi="Arial"/>
          <w:sz w:val="24"/>
          <w:szCs w:val="24"/>
        </w:rPr>
        <w:t xml:space="preserve">11. Духи, одеколон и иные изделия на спиртовой основе.</w:t>
      </w:r>
    </w:p>
    <w:p>
      <w:pPr>
        <w:spacing w:after="200"/>
        <w:jc w:val="both"/>
      </w:pPr>
      <w:r>
        <w:rPr>
          <w:rFonts w:ascii="Arial" w:cs="Arial" w:eastAsia="Arial" w:hAnsi="Arial"/>
          <w:sz w:val="24"/>
          <w:szCs w:val="24"/>
        </w:rPr>
        <w:t xml:space="preserve">12. Наркотические средства, психотропные вещества и без медицинских показаний - лекарственные вещества, предметы медицинского назначения (кроме маркированных шприцев и игл).</w:t>
      </w:r>
    </w:p>
    <w:p>
      <w:pPr>
        <w:spacing w:after="200"/>
        <w:jc w:val="both"/>
      </w:pPr>
      <w:r>
        <w:rPr>
          <w:rFonts w:ascii="Arial" w:cs="Arial" w:eastAsia="Arial" w:hAnsi="Arial"/>
          <w:sz w:val="24"/>
          <w:szCs w:val="24"/>
        </w:rPr>
        <w:t xml:space="preserve">13. Пишущие машинки, множительные аппараты.</w:t>
      </w:r>
    </w:p>
    <w:p>
      <w:pPr>
        <w:spacing w:after="200"/>
        <w:jc w:val="both"/>
      </w:pPr>
      <w:r>
        <w:rPr>
          <w:rFonts w:ascii="Arial" w:cs="Arial" w:eastAsia="Arial" w:hAnsi="Arial"/>
          <w:sz w:val="24"/>
          <w:szCs w:val="24"/>
        </w:rPr>
        <w:t xml:space="preserve">14. Ножи, опасные бритвы, лезвия для безопасных бритв.</w:t>
      </w:r>
    </w:p>
    <w:p>
      <w:pPr>
        <w:spacing w:after="200"/>
        <w:jc w:val="both"/>
      </w:pPr>
      <w:r>
        <w:rPr>
          <w:rFonts w:ascii="Arial" w:cs="Arial" w:eastAsia="Arial" w:hAnsi="Arial"/>
          <w:sz w:val="24"/>
          <w:szCs w:val="24"/>
        </w:rPr>
        <w:t xml:space="preserve">15. Колюще-режущие предметы, конструктивно схожие с холодным оружием.</w:t>
      </w:r>
    </w:p>
    <w:p>
      <w:pPr>
        <w:spacing w:after="200"/>
        <w:jc w:val="both"/>
      </w:pPr>
      <w:r>
        <w:rPr>
          <w:rFonts w:ascii="Arial" w:cs="Arial" w:eastAsia="Arial" w:hAnsi="Arial"/>
          <w:sz w:val="24"/>
          <w:szCs w:val="24"/>
        </w:rPr>
        <w:t xml:space="preserve">16. Топоры, молотки и другой инструмент.</w:t>
      </w:r>
    </w:p>
    <w:p>
      <w:pPr>
        <w:spacing w:after="200"/>
        <w:jc w:val="both"/>
      </w:pPr>
      <w:r>
        <w:rPr>
          <w:rFonts w:ascii="Arial" w:cs="Arial" w:eastAsia="Arial" w:hAnsi="Arial"/>
          <w:sz w:val="24"/>
          <w:szCs w:val="24"/>
        </w:rPr>
        <w:t xml:space="preserve">17. Игральные карты.</w:t>
      </w:r>
    </w:p>
    <w:p>
      <w:pPr>
        <w:spacing w:after="200"/>
        <w:jc w:val="both"/>
      </w:pPr>
      <w:r>
        <w:rPr>
          <w:rFonts w:ascii="Arial" w:cs="Arial" w:eastAsia="Arial" w:hAnsi="Arial"/>
          <w:sz w:val="24"/>
          <w:szCs w:val="24"/>
        </w:rPr>
        <w:t xml:space="preserve">18. Фотоаппараты, фотоматериалы, химикаты, кинокамеры, видео, аудиозаписывающая техника, средства связи.</w:t>
      </w:r>
    </w:p>
    <w:p>
      <w:pPr>
        <w:spacing w:after="200"/>
        <w:jc w:val="both"/>
      </w:pPr>
      <w:r>
        <w:rPr>
          <w:rFonts w:ascii="Arial" w:cs="Arial" w:eastAsia="Arial" w:hAnsi="Arial"/>
          <w:sz w:val="24"/>
          <w:szCs w:val="24"/>
        </w:rPr>
        <w:t xml:space="preserve">19. Любые документы (кроме документов установленного образца, удостоверяющих личность осужденного, копий приговоров и определений судов, квитанций на сданные для хранения деньги, вещи, ценности).</w:t>
      </w:r>
    </w:p>
    <w:p>
      <w:pPr>
        <w:spacing w:after="200"/>
        <w:jc w:val="both"/>
      </w:pPr>
      <w:r>
        <w:rPr>
          <w:rFonts w:ascii="Arial" w:cs="Arial" w:eastAsia="Arial" w:hAnsi="Arial"/>
          <w:sz w:val="24"/>
          <w:szCs w:val="24"/>
        </w:rPr>
        <w:t xml:space="preserve">20. Топографические карты, компасы, литература по топографии, единоборствам, служебному собаководству, устройству оружия.</w:t>
      </w:r>
    </w:p>
    <w:p>
      <w:pPr>
        <w:spacing w:after="200"/>
        <w:jc w:val="both"/>
      </w:pPr>
      <w:r>
        <w:rPr>
          <w:rFonts w:ascii="Arial" w:cs="Arial" w:eastAsia="Arial" w:hAnsi="Arial"/>
          <w:sz w:val="24"/>
          <w:szCs w:val="24"/>
        </w:rPr>
        <w:t xml:space="preserve">21. Военная и другая форменная одежда, принадлежности к ней.</w:t>
      </w:r>
    </w:p>
    <w:p>
      <w:pPr>
        <w:spacing w:after="200"/>
        <w:jc w:val="both"/>
      </w:pPr>
      <w:r>
        <w:rPr>
          <w:rFonts w:ascii="Arial" w:cs="Arial" w:eastAsia="Arial" w:hAnsi="Arial"/>
          <w:sz w:val="24"/>
          <w:szCs w:val="24"/>
        </w:rPr>
        <w:t xml:space="preserve">22. Одежда, головные уборы и обувь (за исключением тапочек, спортивных костюмов и спортивной обуви) неустановленных образцов.</w:t>
      </w:r>
    </w:p>
    <w:p>
      <w:pPr>
        <w:spacing w:after="200"/>
        <w:jc w:val="both"/>
      </w:pPr>
      <w:r>
        <w:rPr>
          <w:rFonts w:ascii="Arial" w:cs="Arial" w:eastAsia="Arial" w:hAnsi="Arial"/>
          <w:sz w:val="24"/>
          <w:szCs w:val="24"/>
        </w:rPr>
        <w:t xml:space="preserve">23. Цветные карандаши, краски, копировальная бумага.</w:t>
      </w:r>
    </w:p>
    <w:p>
      <w:pPr>
        <w:spacing w:after="200"/>
        <w:jc w:val="both"/>
      </w:pPr>
      <w:r>
        <w:rPr>
          <w:rFonts w:ascii="Arial" w:cs="Arial" w:eastAsia="Arial" w:hAnsi="Arial"/>
          <w:sz w:val="24"/>
          <w:szCs w:val="24"/>
        </w:rPr>
        <w:t xml:space="preserve">24. Порнографические материалы, предметы.</w:t>
      </w:r>
    </w:p>
    <w:p>
      <w:pPr>
        <w:spacing w:after="200"/>
        <w:jc w:val="both"/>
      </w:pPr>
      <w:r>
        <w:rPr>
          <w:rFonts w:ascii="Arial" w:cs="Arial" w:eastAsia="Arial" w:hAnsi="Arial"/>
          <w:sz w:val="24"/>
          <w:szCs w:val="24"/>
        </w:rPr>
        <w:t xml:space="preserve">25. Электронно-вычислительные машины.</w:t>
      </w:r>
    </w:p>
    <w:p>
      <w:pPr>
        <w:spacing w:after="200"/>
        <w:jc w:val="both"/>
      </w:pPr>
      <w:r>
        <w:rPr>
          <w:rFonts w:ascii="Arial" w:cs="Arial" w:eastAsia="Arial" w:hAnsi="Arial"/>
          <w:sz w:val="24"/>
          <w:szCs w:val="24"/>
        </w:rPr>
        <w:t xml:space="preserve">26. Электробытовые приборы (за исключением бытовых электрокипятильников заводского исполнения).</w:t>
      </w:r>
    </w:p>
    <w:p>
      <w:pPr>
        <w:spacing w:after="200"/>
        <w:jc w:val="both"/>
      </w:pPr>
      <w:r>
        <w:rPr>
          <w:rFonts w:ascii="Arial" w:cs="Arial" w:eastAsia="Arial" w:hAnsi="Arial"/>
          <w:sz w:val="24"/>
          <w:szCs w:val="24"/>
        </w:rPr>
        <w:t xml:space="preserve">27. Вещи и предметы, продукты питания, полученные либо приобретенные в не установленном УИК и настоящими Правилами порядке.</w:t>
      </w:r>
    </w:p>
    <w:p>
      <w:pPr>
        <w:spacing w:after="200"/>
        <w:jc w:val="both"/>
      </w:pPr>
      <w:r>
        <w:rPr>
          <w:rFonts w:ascii="Arial" w:cs="Arial" w:eastAsia="Arial" w:hAnsi="Arial"/>
          <w:sz w:val="24"/>
          <w:szCs w:val="24"/>
        </w:rPr>
        <w:t xml:space="preserve">28. Солнцезащитные затемненные очки.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Примечания:</w:t>
      </w:r>
    </w:p>
    <w:p>
      <w:pPr>
        <w:spacing w:after="200"/>
        <w:jc w:val="both"/>
      </w:pPr>
      <w:r>
        <w:rPr>
          <w:rFonts w:ascii="Arial" w:cs="Arial" w:eastAsia="Arial" w:hAnsi="Arial"/>
          <w:sz w:val="24"/>
          <w:szCs w:val="24"/>
        </w:rPr>
        <w:t xml:space="preserve">1. Настоящий Перечень распространяется на осужденных, отбывающих наказание в колониях-поселениях, за исключением пунктов 5, 9, 14, 22, 26.</w:t>
      </w:r>
    </w:p>
    <w:p>
      <w:pPr>
        <w:spacing w:after="200"/>
        <w:jc w:val="both"/>
      </w:pPr>
      <w:r>
        <w:rPr>
          <w:rFonts w:ascii="Arial" w:cs="Arial" w:eastAsia="Arial" w:hAnsi="Arial"/>
          <w:sz w:val="24"/>
          <w:szCs w:val="24"/>
        </w:rPr>
        <w:t xml:space="preserve">2. Осужденным, находящимся в ПКТ, в одиночных камерах колоний особого режима, а также переведенным на строгий режим в тюрьмах, не разрешается приобретение и хранение чая, кофе.</w:t>
      </w:r>
    </w:p>
    <w:p>
      <w:pPr>
        <w:spacing w:after="200"/>
        <w:jc w:val="both"/>
      </w:pPr>
      <w:r>
        <w:rPr>
          <w:rFonts w:ascii="Arial" w:cs="Arial" w:eastAsia="Arial" w:hAnsi="Arial"/>
          <w:sz w:val="24"/>
          <w:szCs w:val="24"/>
        </w:rPr>
        <w:t xml:space="preserve">3. При переводе в другое учреждение осужденным разрешается брать с собой только личные вещи, продукты питания и предметы, приобретенные ими в установленном порядке.</w:t>
      </w:r>
    </w:p>
    <w:p>
      <w:pPr>
        <w:spacing w:after="200"/>
        <w:jc w:val="both"/>
      </w:pPr>
      <w:r>
        <w:rPr>
          <w:rFonts w:ascii="Arial" w:cs="Arial" w:eastAsia="Arial" w:hAnsi="Arial"/>
          <w:sz w:val="24"/>
          <w:szCs w:val="24"/>
        </w:rPr>
        <w:t xml:space="preserve">4. Количество вещей и предметов, продуктов питания, которые осужденные могут иметь при себе, определяется начальником учреждения, исходя из местных условий и возможностей. Общий вес принадлежащих осужденному вещей и предметов, продуктов питания, включая находящиеся на складе, не может превышать 50 кг.</w:t>
      </w:r>
    </w:p>
    <w:p>
      <w:pPr>
        <w:spacing w:after="200"/>
        <w:jc w:val="both"/>
      </w:pPr>
      <w:r>
        <w:rPr>
          <w:rFonts w:ascii="Arial" w:cs="Arial" w:eastAsia="Arial" w:hAnsi="Arial"/>
          <w:sz w:val="24"/>
          <w:szCs w:val="24"/>
        </w:rPr>
        <w:t xml:space="preserve">5. Телевизионные приемники и радиоприемники могут приобретаться только для коллективного пользования и устанавливаться в местах, определенных администрацией.</w:t>
      </w:r>
    </w:p>
    <w:p>
      <w:pPr>
        <w:spacing w:after="200"/>
        <w:jc w:val="both"/>
      </w:pPr>
      <w:r>
        <w:rPr>
          <w:rFonts w:ascii="Arial" w:cs="Arial" w:eastAsia="Arial" w:hAnsi="Arial"/>
          <w:sz w:val="24"/>
          <w:szCs w:val="24"/>
        </w:rPr>
        <w:t xml:space="preserve">6. Ношение спортивных костюмов и спортивной обуви разрешается во время спортивно-массовых мероприятий.</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w:t>
      </w:r>
    </w:p>
    <w:p>
      <w:pPr>
        <w:spacing w:after="200"/>
        <w:jc w:val="right"/>
      </w:pPr>
      <w:r>
        <w:rPr>
          <w:rFonts w:ascii="Arial" w:cs="Arial" w:eastAsia="Arial" w:hAnsi="Arial"/>
          <w:sz w:val="24"/>
          <w:szCs w:val="24"/>
        </w:rPr>
        <w:t xml:space="preserve">к Правилам</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ПЕРЕЧЕНЬ</w:t>
      </w:r>
    </w:p>
    <w:p>
      <w:pPr>
        <w:spacing w:after="200"/>
        <w:jc w:val="center"/>
      </w:pPr>
      <w:r>
        <w:rPr>
          <w:rFonts w:ascii="Arial" w:cs="Arial" w:eastAsia="Arial" w:hAnsi="Arial"/>
          <w:sz w:val="24"/>
          <w:szCs w:val="24"/>
        </w:rPr>
        <w:t xml:space="preserve">вещей, предметов, документов и продуктов питания, которые осужденным разрешается иметь при себе, получать в посылках, передачах, бандеролях</w:t>
      </w:r>
    </w:p>
    <w:p>
      <w:pPr>
        <w:spacing w:after="200"/>
        <w:jc w:val="center"/>
      </w:pPr>
      <w:r>
        <w:rPr>
          <w:rFonts w:ascii="Arial" w:cs="Arial" w:eastAsia="Arial" w:hAnsi="Arial"/>
          <w:sz w:val="24"/>
          <w:szCs w:val="24"/>
        </w:rPr>
        <w:t xml:space="preserve">и приобретать в магазинах ИУ</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Табачные изделия, спички, зажигалки.</w:t>
      </w:r>
    </w:p>
    <w:p>
      <w:pPr>
        <w:spacing w:after="200"/>
        <w:jc w:val="both"/>
      </w:pPr>
      <w:r>
        <w:rPr>
          <w:rFonts w:ascii="Arial" w:cs="Arial" w:eastAsia="Arial" w:hAnsi="Arial"/>
          <w:sz w:val="24"/>
          <w:szCs w:val="24"/>
        </w:rPr>
        <w:t xml:space="preserve">2. Одежда, головные уборы, обувь и постельные принадлежности, установленного образца.</w:t>
      </w:r>
    </w:p>
    <w:p>
      <w:pPr>
        <w:spacing w:after="200"/>
        <w:jc w:val="both"/>
      </w:pPr>
      <w:r>
        <w:rPr>
          <w:rFonts w:ascii="Arial" w:cs="Arial" w:eastAsia="Arial" w:hAnsi="Arial"/>
          <w:sz w:val="24"/>
          <w:szCs w:val="24"/>
        </w:rPr>
        <w:t xml:space="preserve">3. Нательное белье (теплое и простое), футболки неяркого цвета, пуловеры, свитера. Спортивные костюмы неярких цветов.</w:t>
      </w:r>
    </w:p>
    <w:p>
      <w:pPr>
        <w:spacing w:after="200"/>
        <w:jc w:val="both"/>
      </w:pPr>
      <w:r>
        <w:rPr>
          <w:rFonts w:ascii="Arial" w:cs="Arial" w:eastAsia="Arial" w:hAnsi="Arial"/>
          <w:sz w:val="24"/>
          <w:szCs w:val="24"/>
        </w:rPr>
        <w:t xml:space="preserve">4. Платки носовые, поясные ремни, чулочно-носочные изделия, колготки, перчатки, варежки, тапочки комнатные, обувь спортивная, нитки, шарфы, полотенца.</w:t>
      </w:r>
    </w:p>
    <w:p>
      <w:pPr>
        <w:spacing w:after="200"/>
        <w:jc w:val="both"/>
      </w:pPr>
      <w:r>
        <w:rPr>
          <w:rFonts w:ascii="Arial" w:cs="Arial" w:eastAsia="Arial" w:hAnsi="Arial"/>
          <w:sz w:val="24"/>
          <w:szCs w:val="24"/>
        </w:rPr>
        <w:t xml:space="preserve">5. Туалетные принадлежности (туалетное, хозяйственное мыло, зубная щетка, зубной порошок, зубная паста, шампунь, кремы, расческа).</w:t>
      </w:r>
    </w:p>
    <w:p>
      <w:pPr>
        <w:spacing w:after="200"/>
        <w:jc w:val="both"/>
      </w:pPr>
      <w:r>
        <w:rPr>
          <w:rFonts w:ascii="Arial" w:cs="Arial" w:eastAsia="Arial" w:hAnsi="Arial"/>
          <w:sz w:val="24"/>
          <w:szCs w:val="24"/>
        </w:rPr>
        <w:t xml:space="preserve">6. Косынки, рейтузы, пояса, бюстгальтеры, марля, гигиенические пакеты, заколки, вата, косметические принадлежности (для лиц женского пола).</w:t>
      </w:r>
    </w:p>
    <w:p>
      <w:pPr>
        <w:spacing w:after="200"/>
        <w:jc w:val="both"/>
      </w:pPr>
      <w:r>
        <w:rPr>
          <w:rFonts w:ascii="Arial" w:cs="Arial" w:eastAsia="Arial" w:hAnsi="Arial"/>
          <w:sz w:val="24"/>
          <w:szCs w:val="24"/>
        </w:rPr>
        <w:t xml:space="preserve">7. Зеркало, бритва электрическая либо механическая, бритвы безопасные (разового использования).</w:t>
      </w:r>
    </w:p>
    <w:p>
      <w:pPr>
        <w:spacing w:after="200"/>
        <w:jc w:val="both"/>
      </w:pPr>
      <w:r>
        <w:rPr>
          <w:rFonts w:ascii="Arial" w:cs="Arial" w:eastAsia="Arial" w:hAnsi="Arial"/>
          <w:sz w:val="24"/>
          <w:szCs w:val="24"/>
        </w:rPr>
        <w:t xml:space="preserve">8. Сапожные щетки и щетки для одежды, крем для обуви.</w:t>
      </w:r>
    </w:p>
    <w:p>
      <w:pPr>
        <w:spacing w:after="200"/>
        <w:jc w:val="both"/>
      </w:pPr>
      <w:r>
        <w:rPr>
          <w:rFonts w:ascii="Arial" w:cs="Arial" w:eastAsia="Arial" w:hAnsi="Arial"/>
          <w:sz w:val="24"/>
          <w:szCs w:val="24"/>
        </w:rPr>
        <w:t xml:space="preserve">9. Посуда, футляры для очков, мыла и зубных щеток, кружка, ложка.</w:t>
      </w:r>
    </w:p>
    <w:p>
      <w:pPr>
        <w:spacing w:after="200"/>
        <w:jc w:val="both"/>
      </w:pPr>
      <w:r>
        <w:rPr>
          <w:rFonts w:ascii="Arial" w:cs="Arial" w:eastAsia="Arial" w:hAnsi="Arial"/>
          <w:sz w:val="24"/>
          <w:szCs w:val="24"/>
        </w:rPr>
        <w:t xml:space="preserve">10. Настольные игры.</w:t>
      </w:r>
    </w:p>
    <w:p>
      <w:pPr>
        <w:spacing w:after="200"/>
        <w:jc w:val="both"/>
      </w:pPr>
      <w:r>
        <w:rPr>
          <w:rFonts w:ascii="Arial" w:cs="Arial" w:eastAsia="Arial" w:hAnsi="Arial"/>
          <w:sz w:val="24"/>
          <w:szCs w:val="24"/>
        </w:rPr>
        <w:t xml:space="preserve">11. Учебники, ученические тетради, почтовые конверты, открытки, марки, простые карандаши, авторучки, чернила и стержни.</w:t>
      </w:r>
    </w:p>
    <w:p>
      <w:pPr>
        <w:spacing w:after="200"/>
        <w:jc w:val="both"/>
      </w:pPr>
      <w:r>
        <w:rPr>
          <w:rFonts w:ascii="Arial" w:cs="Arial" w:eastAsia="Arial" w:hAnsi="Arial"/>
          <w:sz w:val="24"/>
          <w:szCs w:val="24"/>
        </w:rPr>
        <w:t xml:space="preserve">12. Литература.</w:t>
      </w:r>
    </w:p>
    <w:p>
      <w:pPr>
        <w:spacing w:after="200"/>
        <w:jc w:val="both"/>
      </w:pPr>
      <w:r>
        <w:rPr>
          <w:rFonts w:ascii="Arial" w:cs="Arial" w:eastAsia="Arial" w:hAnsi="Arial"/>
          <w:sz w:val="24"/>
          <w:szCs w:val="24"/>
        </w:rPr>
        <w:t xml:space="preserve">13. Фотокарточки, фотоальбомы.</w:t>
      </w:r>
    </w:p>
    <w:p>
      <w:pPr>
        <w:spacing w:after="200"/>
        <w:jc w:val="both"/>
      </w:pPr>
      <w:r>
        <w:rPr>
          <w:rFonts w:ascii="Arial" w:cs="Arial" w:eastAsia="Arial" w:hAnsi="Arial"/>
          <w:sz w:val="24"/>
          <w:szCs w:val="24"/>
        </w:rPr>
        <w:t xml:space="preserve">14. Нательные крестики и предметы культа, изготовленные из недрагоценных металлов.</w:t>
      </w:r>
    </w:p>
    <w:p>
      <w:pPr>
        <w:spacing w:after="200"/>
        <w:jc w:val="both"/>
      </w:pPr>
      <w:r>
        <w:rPr>
          <w:rFonts w:ascii="Arial" w:cs="Arial" w:eastAsia="Arial" w:hAnsi="Arial"/>
          <w:sz w:val="24"/>
          <w:szCs w:val="24"/>
        </w:rPr>
        <w:t xml:space="preserve">15. Костыли, деревянные трости, протезы, инвалидные коляски (по разрешению врачей).</w:t>
      </w:r>
    </w:p>
    <w:p>
      <w:pPr>
        <w:spacing w:after="200"/>
        <w:jc w:val="both"/>
      </w:pPr>
      <w:r>
        <w:rPr>
          <w:rFonts w:ascii="Arial" w:cs="Arial" w:eastAsia="Arial" w:hAnsi="Arial"/>
          <w:sz w:val="24"/>
          <w:szCs w:val="24"/>
        </w:rPr>
        <w:t xml:space="preserve">16. Часы наручные или карманные из недрагоценных металлов, за исключением тюрем.</w:t>
      </w:r>
    </w:p>
    <w:p>
      <w:pPr>
        <w:spacing w:after="200"/>
        <w:jc w:val="both"/>
      </w:pPr>
      <w:r>
        <w:rPr>
          <w:rFonts w:ascii="Arial" w:cs="Arial" w:eastAsia="Arial" w:hAnsi="Arial"/>
          <w:sz w:val="24"/>
          <w:szCs w:val="24"/>
        </w:rPr>
        <w:t xml:space="preserve">17. Радиоприемники индивидуального пользования.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Примечания:</w:t>
      </w:r>
    </w:p>
    <w:p>
      <w:pPr>
        <w:spacing w:after="200"/>
        <w:jc w:val="both"/>
      </w:pPr>
      <w:r>
        <w:rPr>
          <w:rFonts w:ascii="Arial" w:cs="Arial" w:eastAsia="Arial" w:hAnsi="Arial"/>
          <w:sz w:val="24"/>
          <w:szCs w:val="24"/>
        </w:rPr>
        <w:t xml:space="preserve">1. Указанный Перечень обеспечивается в магазинах ИУ.</w:t>
      </w:r>
    </w:p>
    <w:p>
      <w:pPr>
        <w:spacing w:after="200"/>
        <w:jc w:val="both"/>
      </w:pPr>
      <w:r>
        <w:rPr>
          <w:rFonts w:ascii="Arial" w:cs="Arial" w:eastAsia="Arial" w:hAnsi="Arial"/>
          <w:sz w:val="24"/>
          <w:szCs w:val="24"/>
        </w:rPr>
        <w:t xml:space="preserve">2. Хранение осужденными предметов первой необходимости промышленных товаров и иных предметов и веществ, не указанных в настоящем Перечне, не допускается.</w:t>
      </w:r>
    </w:p>
    <w:p>
      <w:pPr>
        <w:spacing w:after="200"/>
        <w:jc w:val="both"/>
      </w:pPr>
      <w:r>
        <w:rPr>
          <w:rFonts w:ascii="Arial" w:cs="Arial" w:eastAsia="Arial" w:hAnsi="Arial"/>
          <w:sz w:val="24"/>
          <w:szCs w:val="24"/>
        </w:rPr>
        <w:t xml:space="preserve">3. Музыкальные инструменты, имеющиеся в собственности осужденных, сдаются на склад для хранения, либо передаются на сохранность в клубы. Пользование ими разрешается в специально отведенных помещениях во время, установленное распорядком дня.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3</w:t>
      </w:r>
    </w:p>
    <w:p>
      <w:pPr>
        <w:spacing w:after="240"/>
        <w:jc w:val="right"/>
      </w:pPr>
      <w:r>
        <w:rPr>
          <w:rFonts w:ascii="Arial" w:cs="Arial" w:eastAsia="Arial" w:hAnsi="Arial"/>
          <w:sz w:val="24"/>
          <w:szCs w:val="24"/>
        </w:rPr>
        <w:t xml:space="preserve">к Правилам</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ОБРАЗЦЫ</w:t>
      </w:r>
    </w:p>
    <w:p>
      <w:pPr>
        <w:spacing w:after="200"/>
        <w:jc w:val="center"/>
      </w:pPr>
      <w:r>
        <w:rPr>
          <w:rFonts w:ascii="Arial" w:cs="Arial" w:eastAsia="Arial" w:hAnsi="Arial"/>
          <w:sz w:val="24"/>
          <w:szCs w:val="24"/>
        </w:rPr>
        <w:t xml:space="preserve">нагрудных и нарукавных отличительных знаков для осужденных</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Нагрудный знак</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│Иванов Н.П.            │40 мм                                        │</w:t>
      </w:r>
    </w:p>
    <w:p>
      <w:pPr>
        <w:spacing w:after="200"/>
        <w:jc w:val="center"/>
      </w:pPr>
      <w:r>
        <w:rPr>
          <w:rFonts w:ascii="Arial" w:cs="Arial" w:eastAsia="Arial" w:hAnsi="Arial"/>
          <w:sz w:val="24"/>
          <w:szCs w:val="24"/>
        </w:rPr>
        <w:t xml:space="preserve">│                       │                                             │</w:t>
      </w:r>
    </w:p>
    <w:p>
      <w:pPr>
        <w:spacing w:after="200"/>
        <w:jc w:val="center"/>
      </w:pPr>
      <w:r>
        <w:rPr>
          <w:rFonts w:ascii="Arial" w:cs="Arial" w:eastAsia="Arial" w:hAnsi="Arial"/>
          <w:sz w:val="24"/>
          <w:szCs w:val="24"/>
        </w:rPr>
        <w:t xml:space="preserve">│10 отряд               │                                             │</w:t>
      </w:r>
    </w:p>
    <w:p>
      <w:pPr>
        <w:spacing w:after="200"/>
        <w:jc w:val="center"/>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90 мм</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Нарукавный знак</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│Бригадир               │20 мм                                        │</w:t>
      </w:r>
    </w:p>
    <w:p>
      <w:pPr>
        <w:spacing w:after="200"/>
        <w:jc w:val="center"/>
      </w:pPr>
      <w:r>
        <w:rPr>
          <w:rFonts w:ascii="Arial" w:cs="Arial" w:eastAsia="Arial" w:hAnsi="Arial"/>
          <w:sz w:val="24"/>
          <w:szCs w:val="24"/>
        </w:rPr>
        <w:t xml:space="preserve">│                       │                                             │</w:t>
      </w:r>
    </w:p>
    <w:p>
      <w:pPr>
        <w:spacing w:after="200"/>
        <w:jc w:val="center"/>
      </w:pPr>
      <w:r>
        <w:rPr>
          <w:rFonts w:ascii="Arial" w:cs="Arial" w:eastAsia="Arial" w:hAnsi="Arial"/>
          <w:sz w:val="24"/>
          <w:szCs w:val="24"/>
        </w:rPr>
        <w:t xml:space="preserve">│                       │                                             │</w:t>
      </w:r>
    </w:p>
    <w:p>
      <w:pPr>
        <w:spacing w:after="200"/>
        <w:jc w:val="center"/>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80 мм</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Описание образцов нагрудных и нарукавных знаков для осужденных:</w:t>
      </w:r>
    </w:p>
    <w:p>
      <w:pPr>
        <w:spacing w:after="200"/>
        <w:jc w:val="both"/>
      </w:pPr>
      <w:r>
        <w:rPr>
          <w:rFonts w:ascii="Arial" w:cs="Arial" w:eastAsia="Arial" w:hAnsi="Arial"/>
          <w:sz w:val="24"/>
          <w:szCs w:val="24"/>
        </w:rPr>
        <w:t xml:space="preserve">Нагрудный знак изготавливается из имеющегося в наличии материала любого цвета (за исключением красного) в виде прямоугольника размером 90х40 мм.</w:t>
      </w:r>
    </w:p>
    <w:p>
      <w:pPr>
        <w:spacing w:after="200"/>
        <w:jc w:val="both"/>
      </w:pPr>
      <w:r>
        <w:rPr>
          <w:rFonts w:ascii="Arial" w:cs="Arial" w:eastAsia="Arial" w:hAnsi="Arial"/>
          <w:sz w:val="24"/>
          <w:szCs w:val="24"/>
        </w:rPr>
        <w:t xml:space="preserve">На поле знака алюминиевой или типографской краской указываются фамилия, инициалы осужденного и номер отряда, а по краям наносится кайма шириной 5 мм.</w:t>
      </w:r>
    </w:p>
    <w:p>
      <w:pPr>
        <w:spacing w:after="200"/>
        <w:jc w:val="both"/>
      </w:pPr>
      <w:r>
        <w:rPr>
          <w:rFonts w:ascii="Arial" w:cs="Arial" w:eastAsia="Arial" w:hAnsi="Arial"/>
          <w:sz w:val="24"/>
          <w:szCs w:val="24"/>
        </w:rPr>
        <w:t xml:space="preserve">Бригадиры и мастера из числа осужденных носят ленточку в форме прямоугольника размером 80х20 мм с соответствующей надписью "Бригадир", "Мастер".</w:t>
      </w:r>
    </w:p>
    <w:p>
      <w:pPr>
        <w:spacing w:after="200"/>
        <w:jc w:val="both"/>
      </w:pPr>
      <w:r>
        <w:rPr>
          <w:rFonts w:ascii="Arial" w:cs="Arial" w:eastAsia="Arial" w:hAnsi="Arial"/>
          <w:sz w:val="24"/>
          <w:szCs w:val="24"/>
        </w:rPr>
        <w:t xml:space="preserve">Нагрудные и нарукавные знаки пришиваются к одежде на правой стороне груди и левом рукаве соответственно.</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4</w:t>
      </w:r>
    </w:p>
    <w:p>
      <w:pPr>
        <w:spacing w:after="240"/>
        <w:jc w:val="right"/>
      </w:pPr>
      <w:r>
        <w:rPr>
          <w:rFonts w:ascii="Arial" w:cs="Arial" w:eastAsia="Arial" w:hAnsi="Arial"/>
          <w:sz w:val="24"/>
          <w:szCs w:val="24"/>
        </w:rPr>
        <w:t xml:space="preserve">к Правилам</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Примерный распорядок дня осужденных</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Подъем - не позднее 6.30 часов утра.</w:t>
      </w:r>
    </w:p>
    <w:p>
      <w:pPr>
        <w:spacing w:after="200"/>
        <w:jc w:val="both"/>
      </w:pPr>
      <w:r>
        <w:rPr>
          <w:rFonts w:ascii="Arial" w:cs="Arial" w:eastAsia="Arial" w:hAnsi="Arial"/>
          <w:sz w:val="24"/>
          <w:szCs w:val="24"/>
        </w:rPr>
        <w:t xml:space="preserve">Физзарядка (продолжительность) - до 15 мин.</w:t>
      </w:r>
    </w:p>
    <w:p>
      <w:pPr>
        <w:spacing w:after="200"/>
        <w:jc w:val="both"/>
      </w:pPr>
      <w:r>
        <w:rPr>
          <w:rFonts w:ascii="Arial" w:cs="Arial" w:eastAsia="Arial" w:hAnsi="Arial"/>
          <w:sz w:val="24"/>
          <w:szCs w:val="24"/>
        </w:rPr>
        <w:t xml:space="preserve">Туалет, заправка коек - до 10 мин.</w:t>
      </w:r>
    </w:p>
    <w:p>
      <w:pPr>
        <w:spacing w:after="200"/>
        <w:jc w:val="both"/>
      </w:pPr>
      <w:r>
        <w:rPr>
          <w:rFonts w:ascii="Arial" w:cs="Arial" w:eastAsia="Arial" w:hAnsi="Arial"/>
          <w:sz w:val="24"/>
          <w:szCs w:val="24"/>
        </w:rPr>
        <w:t xml:space="preserve">Утренний осмотр, утренняя и вечерняя проверки - до 40 мин.</w:t>
      </w:r>
    </w:p>
    <w:p>
      <w:pPr>
        <w:spacing w:after="200"/>
        <w:jc w:val="both"/>
      </w:pPr>
      <w:r>
        <w:rPr>
          <w:rFonts w:ascii="Arial" w:cs="Arial" w:eastAsia="Arial" w:hAnsi="Arial"/>
          <w:sz w:val="24"/>
          <w:szCs w:val="24"/>
        </w:rPr>
        <w:t xml:space="preserve">Завтрак - до 30 мин.</w:t>
      </w:r>
    </w:p>
    <w:p>
      <w:pPr>
        <w:spacing w:after="200"/>
        <w:jc w:val="both"/>
      </w:pPr>
      <w:r>
        <w:rPr>
          <w:rFonts w:ascii="Arial" w:cs="Arial" w:eastAsia="Arial" w:hAnsi="Arial"/>
          <w:sz w:val="24"/>
          <w:szCs w:val="24"/>
        </w:rPr>
        <w:t xml:space="preserve">Развод на работу - до 40 мин.</w:t>
      </w:r>
    </w:p>
    <w:p>
      <w:pPr>
        <w:spacing w:after="200"/>
        <w:jc w:val="both"/>
      </w:pPr>
      <w:r>
        <w:rPr>
          <w:rFonts w:ascii="Arial" w:cs="Arial" w:eastAsia="Arial" w:hAnsi="Arial"/>
          <w:sz w:val="24"/>
          <w:szCs w:val="24"/>
        </w:rPr>
        <w:t xml:space="preserve">Рабочее время - в соответствии с трудовым законодательством.</w:t>
      </w:r>
    </w:p>
    <w:p>
      <w:pPr>
        <w:spacing w:after="200"/>
        <w:jc w:val="both"/>
      </w:pPr>
      <w:r>
        <w:rPr>
          <w:rFonts w:ascii="Arial" w:cs="Arial" w:eastAsia="Arial" w:hAnsi="Arial"/>
          <w:sz w:val="24"/>
          <w:szCs w:val="24"/>
        </w:rPr>
        <w:t xml:space="preserve">Обеденный перерыв - до 30 мин.</w:t>
      </w:r>
    </w:p>
    <w:p>
      <w:pPr>
        <w:spacing w:after="200"/>
        <w:jc w:val="both"/>
      </w:pPr>
      <w:r>
        <w:rPr>
          <w:rFonts w:ascii="Arial" w:cs="Arial" w:eastAsia="Arial" w:hAnsi="Arial"/>
          <w:sz w:val="24"/>
          <w:szCs w:val="24"/>
        </w:rPr>
        <w:t xml:space="preserve">Съем с работы, вечерний туалет - до 25 мин.</w:t>
      </w:r>
    </w:p>
    <w:p>
      <w:pPr>
        <w:spacing w:after="200"/>
        <w:jc w:val="both"/>
      </w:pPr>
      <w:r>
        <w:rPr>
          <w:rFonts w:ascii="Arial" w:cs="Arial" w:eastAsia="Arial" w:hAnsi="Arial"/>
          <w:sz w:val="24"/>
          <w:szCs w:val="24"/>
        </w:rPr>
        <w:t xml:space="preserve">Ужин - до 30 мин.</w:t>
      </w:r>
    </w:p>
    <w:p>
      <w:pPr>
        <w:spacing w:after="200"/>
        <w:jc w:val="both"/>
      </w:pPr>
      <w:r>
        <w:rPr>
          <w:rFonts w:ascii="Arial" w:cs="Arial" w:eastAsia="Arial" w:hAnsi="Arial"/>
          <w:sz w:val="24"/>
          <w:szCs w:val="24"/>
        </w:rPr>
        <w:t xml:space="preserve">Личное время - до 1 часа.</w:t>
      </w:r>
    </w:p>
    <w:p>
      <w:pPr>
        <w:spacing w:after="200"/>
        <w:jc w:val="both"/>
      </w:pPr>
      <w:r>
        <w:rPr>
          <w:rFonts w:ascii="Arial" w:cs="Arial" w:eastAsia="Arial" w:hAnsi="Arial"/>
          <w:sz w:val="24"/>
          <w:szCs w:val="24"/>
        </w:rPr>
        <w:t xml:space="preserve">Воспитательные мероприятия - до 1 часа.</w:t>
      </w:r>
    </w:p>
    <w:p>
      <w:pPr>
        <w:spacing w:after="200"/>
        <w:jc w:val="both"/>
      </w:pPr>
      <w:r>
        <w:rPr>
          <w:rFonts w:ascii="Arial" w:cs="Arial" w:eastAsia="Arial" w:hAnsi="Arial"/>
          <w:sz w:val="24"/>
          <w:szCs w:val="24"/>
        </w:rPr>
        <w:t xml:space="preserve">Культурно-массовая работа, учеба в школе, ПТУ - по отдельному графику.</w:t>
      </w:r>
    </w:p>
    <w:p>
      <w:pPr>
        <w:spacing w:after="200"/>
        <w:jc w:val="both"/>
      </w:pPr>
      <w:r>
        <w:rPr>
          <w:rFonts w:ascii="Arial" w:cs="Arial" w:eastAsia="Arial" w:hAnsi="Arial"/>
          <w:sz w:val="24"/>
          <w:szCs w:val="24"/>
        </w:rPr>
        <w:t xml:space="preserve">Подготовка ко сну - до 10 мин.</w:t>
      </w:r>
    </w:p>
    <w:p>
      <w:pPr>
        <w:spacing w:after="200"/>
        <w:jc w:val="both"/>
      </w:pPr>
      <w:r>
        <w:rPr>
          <w:rFonts w:ascii="Arial" w:cs="Arial" w:eastAsia="Arial" w:hAnsi="Arial"/>
          <w:sz w:val="24"/>
          <w:szCs w:val="24"/>
        </w:rPr>
        <w:t xml:space="preserve">Сон (непрерывный) - 8 часов.</w:t>
      </w:r>
    </w:p>
    <w:p>
      <w:pPr>
        <w:spacing w:after="200"/>
        <w:jc w:val="both"/>
      </w:pPr>
      <w:r>
        <w:rPr>
          <w:rFonts w:ascii="Arial" w:cs="Arial" w:eastAsia="Arial" w:hAnsi="Arial"/>
          <w:sz w:val="24"/>
          <w:szCs w:val="24"/>
        </w:rPr>
        <w:t xml:space="preserve">Отбой - не позднее 22.30.</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Примечания:</w:t>
      </w:r>
    </w:p>
    <w:p>
      <w:pPr>
        <w:spacing w:after="200"/>
        <w:jc w:val="both"/>
      </w:pPr>
      <w:r>
        <w:rPr>
          <w:rFonts w:ascii="Arial" w:cs="Arial" w:eastAsia="Arial" w:hAnsi="Arial"/>
          <w:sz w:val="24"/>
          <w:szCs w:val="24"/>
        </w:rPr>
        <w:t xml:space="preserve">1. Распорядок дня составляется в каждом исправительном учреждении, исходя из местных условий, продолжительности светового дня, времени года.</w:t>
      </w:r>
    </w:p>
    <w:p>
      <w:pPr>
        <w:spacing w:after="200"/>
        <w:jc w:val="both"/>
      </w:pPr>
      <w:r>
        <w:rPr>
          <w:rFonts w:ascii="Arial" w:cs="Arial" w:eastAsia="Arial" w:hAnsi="Arial"/>
          <w:sz w:val="24"/>
          <w:szCs w:val="24"/>
        </w:rPr>
        <w:t xml:space="preserve">2. В случае если осужденные работают на производстве в несколько смен, распорядок составляется для каждой смены.</w:t>
      </w:r>
    </w:p>
    <w:p>
      <w:pPr>
        <w:spacing w:after="200"/>
        <w:jc w:val="both"/>
      </w:pPr>
      <w:r>
        <w:rPr>
          <w:rFonts w:ascii="Arial" w:cs="Arial" w:eastAsia="Arial" w:hAnsi="Arial"/>
          <w:sz w:val="24"/>
          <w:szCs w:val="24"/>
        </w:rPr>
        <w:t xml:space="preserve">3. Распорядок дня осужденных, содержащихся в карантинном отделении, строгих условиях отбывания наказания, ПКТ, одиночных камерах колоний особого режима, ШИЗО, а также находящихся в ежегодном оплачиваемом отпуске и размещенных в изолированных участках, устанавливается отдельно.</w:t>
      </w:r>
    </w:p>
    <w:p>
      <w:pPr>
        <w:spacing w:after="200"/>
        <w:jc w:val="both"/>
      </w:pPr>
      <w:r>
        <w:rPr>
          <w:rFonts w:ascii="Arial" w:cs="Arial" w:eastAsia="Arial" w:hAnsi="Arial"/>
          <w:sz w:val="24"/>
          <w:szCs w:val="24"/>
        </w:rPr>
        <w:t xml:space="preserve">4. Вывод осужденных на прогулку осуществляется с учетом их желания, за исключением случаев, необходимых для технического осмотра камер.</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5</w:t>
      </w:r>
    </w:p>
    <w:p>
      <w:pPr>
        <w:spacing w:after="240"/>
        <w:jc w:val="right"/>
      </w:pPr>
      <w:r>
        <w:rPr>
          <w:rFonts w:ascii="Arial" w:cs="Arial" w:eastAsia="Arial" w:hAnsi="Arial"/>
          <w:sz w:val="24"/>
          <w:szCs w:val="24"/>
        </w:rPr>
        <w:t xml:space="preserve">к Правилам</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ЖУРНАЛ</w:t>
      </w:r>
    </w:p>
    <w:p>
      <w:pPr>
        <w:spacing w:after="200"/>
        <w:jc w:val="center"/>
      </w:pPr>
      <w:r>
        <w:rPr>
          <w:rFonts w:ascii="Arial" w:cs="Arial" w:eastAsia="Arial" w:hAnsi="Arial"/>
          <w:sz w:val="24"/>
          <w:szCs w:val="24"/>
        </w:rPr>
        <w:t xml:space="preserve">приема осужденных по личным вопросам</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______________________________________________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Начат _______________</w:t>
      </w:r>
    </w:p>
    <w:p>
      <w:pPr>
        <w:spacing w:after="200"/>
        <w:jc w:val="both"/>
      </w:pPr>
      <w:r>
        <w:rPr>
          <w:rFonts w:ascii="Arial" w:cs="Arial" w:eastAsia="Arial" w:hAnsi="Arial"/>
          <w:sz w:val="24"/>
          <w:szCs w:val="24"/>
        </w:rPr>
        <w:t xml:space="preserve">Окончен _____________</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  Дата   │  Должность, │   Ф.И.О.   │Содержание│ Принятое │Отметка│</w:t>
      </w:r>
    </w:p>
    <w:p>
      <w:pPr>
        <w:spacing w:after="200"/>
        <w:jc w:val="center"/>
      </w:pPr>
      <w:r>
        <w:rPr>
          <w:rFonts w:ascii="Arial" w:cs="Arial" w:eastAsia="Arial" w:hAnsi="Arial"/>
          <w:sz w:val="24"/>
          <w:szCs w:val="24"/>
        </w:rPr>
        <w:t xml:space="preserve">│  │ приема  │   звание и  │осужденного,│  постав- │ решение  │  об   │</w:t>
      </w:r>
    </w:p>
    <w:p>
      <w:pPr>
        <w:spacing w:after="200"/>
        <w:jc w:val="center"/>
      </w:pPr>
      <w:r>
        <w:rPr>
          <w:rFonts w:ascii="Arial" w:cs="Arial" w:eastAsia="Arial" w:hAnsi="Arial"/>
          <w:sz w:val="24"/>
          <w:szCs w:val="24"/>
        </w:rPr>
        <w:t xml:space="preserve">│  │   или   │   фамилия   │ явившегося │  ленных  │          │ испол-│</w:t>
      </w:r>
    </w:p>
    <w:p>
      <w:pPr>
        <w:spacing w:after="200"/>
        <w:jc w:val="center"/>
      </w:pPr>
      <w:r>
        <w:rPr>
          <w:rFonts w:ascii="Arial" w:cs="Arial" w:eastAsia="Arial" w:hAnsi="Arial"/>
          <w:sz w:val="24"/>
          <w:szCs w:val="24"/>
        </w:rPr>
        <w:t xml:space="preserve">│  │ подачи  │должностного │на прием или│ вопросов │          │ нении │</w:t>
      </w:r>
    </w:p>
    <w:p>
      <w:pPr>
        <w:spacing w:after="200"/>
        <w:jc w:val="center"/>
      </w:pPr>
      <w:r>
        <w:rPr>
          <w:rFonts w:ascii="Arial" w:cs="Arial" w:eastAsia="Arial" w:hAnsi="Arial"/>
          <w:sz w:val="24"/>
          <w:szCs w:val="24"/>
        </w:rPr>
        <w:t xml:space="preserve">│  │заявления│    лица,    │ подавшего  │          │          │       │</w:t>
      </w:r>
    </w:p>
    <w:p>
      <w:pPr>
        <w:spacing w:after="200"/>
        <w:jc w:val="center"/>
      </w:pPr>
      <w:r>
        <w:rPr>
          <w:rFonts w:ascii="Arial" w:cs="Arial" w:eastAsia="Arial" w:hAnsi="Arial"/>
          <w:sz w:val="24"/>
          <w:szCs w:val="24"/>
        </w:rPr>
        <w:t xml:space="preserve">│  │         │ проводящего │ заявление, │          │          │       │</w:t>
      </w:r>
    </w:p>
    <w:p>
      <w:pPr>
        <w:spacing w:after="200"/>
        <w:jc w:val="center"/>
      </w:pPr>
      <w:r>
        <w:rPr>
          <w:rFonts w:ascii="Arial" w:cs="Arial" w:eastAsia="Arial" w:hAnsi="Arial"/>
          <w:sz w:val="24"/>
          <w:szCs w:val="24"/>
        </w:rPr>
        <w:t xml:space="preserve">│  │         │    прием    │   отряд    │          │          │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    2    │      3      │      4     │     5    │     6    │   7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         │             │            │          │          │       │</w:t>
      </w:r>
    </w:p>
    <w:p>
      <w:pPr>
        <w:spacing w:after="200"/>
        <w:jc w:val="center"/>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Примечание: журнал должен быть пронумерован, прошнурован, опечатан и заверен подписью работника канцелярии ИУ.</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6</w:t>
      </w:r>
    </w:p>
    <w:p>
      <w:pPr>
        <w:spacing w:after="240"/>
        <w:jc w:val="right"/>
      </w:pPr>
      <w:r>
        <w:rPr>
          <w:rFonts w:ascii="Arial" w:cs="Arial" w:eastAsia="Arial" w:hAnsi="Arial"/>
          <w:sz w:val="24"/>
          <w:szCs w:val="24"/>
        </w:rPr>
        <w:t xml:space="preserve">к Правилам</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 лицевом счете имеется __________ сомов. Квитанция № __________,</w:t>
      </w:r>
    </w:p>
    <w:p>
      <w:pPr>
        <w:spacing w:after="200"/>
        <w:jc w:val="both"/>
      </w:pPr>
      <w:r>
        <w:rPr>
          <w:rFonts w:ascii="Arial" w:cs="Arial" w:eastAsia="Arial" w:hAnsi="Arial"/>
          <w:sz w:val="24"/>
          <w:szCs w:val="24"/>
        </w:rPr>
        <w:t xml:space="preserve">из них заработанных в ИУ __________ сомов. Осужденный ____________ _______________________________________________________________________</w:t>
      </w:r>
    </w:p>
    <w:p>
      <w:pPr>
        <w:spacing w:after="200"/>
        <w:jc w:val="both"/>
      </w:pPr>
      <w:r>
        <w:rPr>
          <w:rFonts w:ascii="Arial" w:cs="Arial" w:eastAsia="Arial" w:hAnsi="Arial"/>
          <w:sz w:val="24"/>
          <w:szCs w:val="24"/>
        </w:rPr>
        <w:t xml:space="preserve">(фамилия, имя, отчество)</w:t>
      </w:r>
    </w:p>
    <w:p>
      <w:pPr>
        <w:spacing w:after="200"/>
        <w:jc w:val="both"/>
      </w:pPr>
      <w:r>
        <w:rPr>
          <w:rFonts w:ascii="Arial" w:cs="Arial" w:eastAsia="Arial" w:hAnsi="Arial"/>
          <w:sz w:val="24"/>
          <w:szCs w:val="24"/>
        </w:rPr>
        <w:t xml:space="preserve">Бухгалтер _____________________</w:t>
      </w:r>
    </w:p>
    <w:p>
      <w:pPr>
        <w:spacing w:after="200"/>
        <w:jc w:val="both"/>
      </w:pPr>
      <w:r>
        <w:rPr>
          <w:rFonts w:ascii="Arial" w:cs="Arial" w:eastAsia="Arial" w:hAnsi="Arial"/>
          <w:sz w:val="24"/>
          <w:szCs w:val="24"/>
        </w:rPr>
        <w:t xml:space="preserve">"__" __________ 201_ г.</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ЗАЯВЛЕНИЕ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Прошу разрешить мне приобрести следующие товары:</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 Наименование товара │  Количество  │    Отпущено   │    Сумма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          2          │       3      │       4       │      5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                     │              │               │             │</w:t>
      </w:r>
    </w:p>
    <w:p>
      <w:pPr>
        <w:spacing w:after="200"/>
        <w:jc w:val="center"/>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__________________________</w:t>
      </w:r>
    </w:p>
    <w:p>
      <w:pPr>
        <w:spacing w:after="200"/>
        <w:jc w:val="both"/>
      </w:pPr>
      <w:r>
        <w:rPr>
          <w:rFonts w:ascii="Arial" w:cs="Arial" w:eastAsia="Arial" w:hAnsi="Arial"/>
          <w:sz w:val="24"/>
          <w:szCs w:val="24"/>
        </w:rPr>
        <w:t xml:space="preserve">(подпись осужденного)</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Расписка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Товары на сумму __________________________________________________</w:t>
      </w:r>
    </w:p>
    <w:p>
      <w:pPr>
        <w:spacing w:after="200"/>
        <w:jc w:val="both"/>
      </w:pPr>
      <w:r>
        <w:rPr>
          <w:rFonts w:ascii="Arial" w:cs="Arial" w:eastAsia="Arial" w:hAnsi="Arial"/>
          <w:sz w:val="24"/>
          <w:szCs w:val="24"/>
        </w:rPr>
        <w:t xml:space="preserve">(прописью)</w:t>
      </w:r>
    </w:p>
    <w:p>
      <w:pPr>
        <w:spacing w:after="200"/>
        <w:jc w:val="both"/>
      </w:pPr>
      <w:r>
        <w:rPr>
          <w:rFonts w:ascii="Arial" w:cs="Arial" w:eastAsia="Arial" w:hAnsi="Arial"/>
          <w:sz w:val="24"/>
          <w:szCs w:val="24"/>
        </w:rPr>
        <w:t xml:space="preserve">получил. Эту сумму прошу списать с моего лицевого счета.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__________________________</w:t>
      </w:r>
    </w:p>
    <w:p>
      <w:pPr>
        <w:spacing w:after="200"/>
        <w:jc w:val="both"/>
      </w:pPr>
      <w:r>
        <w:rPr>
          <w:rFonts w:ascii="Arial" w:cs="Arial" w:eastAsia="Arial" w:hAnsi="Arial"/>
          <w:sz w:val="24"/>
          <w:szCs w:val="24"/>
        </w:rPr>
        <w:t xml:space="preserve">(подпись осужденного)</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 _________ 201_ г.</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7</w:t>
      </w:r>
    </w:p>
    <w:p>
      <w:pPr>
        <w:spacing w:after="200"/>
        <w:jc w:val="right"/>
      </w:pPr>
      <w:r>
        <w:rPr>
          <w:rFonts w:ascii="Arial" w:cs="Arial" w:eastAsia="Arial" w:hAnsi="Arial"/>
          <w:sz w:val="24"/>
          <w:szCs w:val="24"/>
        </w:rPr>
        <w:t xml:space="preserve">к Правилам</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УДОСТОВЕРЕНИЕ № 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Выдано ___________________________________________________________</w:t>
      </w:r>
    </w:p>
    <w:p>
      <w:pPr>
        <w:spacing w:after="200"/>
        <w:jc w:val="both"/>
      </w:pPr>
      <w:r>
        <w:rPr>
          <w:rFonts w:ascii="Arial" w:cs="Arial" w:eastAsia="Arial" w:hAnsi="Arial"/>
          <w:sz w:val="24"/>
          <w:szCs w:val="24"/>
        </w:rPr>
        <w:t xml:space="preserve">(фамилия, имя, отчество осужденного)</w:t>
      </w:r>
    </w:p>
    <w:p>
      <w:pPr>
        <w:spacing w:after="200"/>
        <w:jc w:val="both"/>
      </w:pPr>
      <w:r>
        <w:rPr>
          <w:rFonts w:ascii="Arial" w:cs="Arial" w:eastAsia="Arial" w:hAnsi="Arial"/>
          <w:sz w:val="24"/>
          <w:szCs w:val="24"/>
        </w:rPr>
        <w:t xml:space="preserve">_______ года рождения, осужденному по статье ___________________ УК КР, начало срока _________, конец срока ________ в том, что ему разрешен длительный, краткосрочный (нужное подчеркнуть) выезд из исправительного учреждения (следственного изолятора) в связи с ________________________ _______________________________________________________________________</w:t>
      </w:r>
    </w:p>
    <w:p>
      <w:pPr>
        <w:spacing w:after="200"/>
        <w:jc w:val="both"/>
      </w:pPr>
      <w:r>
        <w:rPr>
          <w:rFonts w:ascii="Arial" w:cs="Arial" w:eastAsia="Arial" w:hAnsi="Arial"/>
          <w:sz w:val="24"/>
          <w:szCs w:val="24"/>
        </w:rPr>
        <w:t xml:space="preserve">(указать основание выезда в соответствии со ст.69 УИК КР)</w:t>
      </w:r>
    </w:p>
    <w:p>
      <w:pPr>
        <w:spacing w:after="200"/>
        <w:jc w:val="both"/>
      </w:pPr>
      <w:r>
        <w:rPr>
          <w:rFonts w:ascii="Arial" w:cs="Arial" w:eastAsia="Arial" w:hAnsi="Arial"/>
          <w:sz w:val="24"/>
          <w:szCs w:val="24"/>
        </w:rPr>
        <w:t xml:space="preserve">В _____________________________________________________________________</w:t>
      </w:r>
    </w:p>
    <w:p>
      <w:pPr>
        <w:spacing w:after="200"/>
        <w:jc w:val="both"/>
      </w:pPr>
      <w:r>
        <w:rPr>
          <w:rFonts w:ascii="Arial" w:cs="Arial" w:eastAsia="Arial" w:hAnsi="Arial"/>
          <w:sz w:val="24"/>
          <w:szCs w:val="24"/>
        </w:rPr>
        <w:t xml:space="preserve">(место пребывания)</w:t>
      </w:r>
    </w:p>
    <w:p>
      <w:pPr>
        <w:spacing w:after="200"/>
        <w:jc w:val="both"/>
      </w:pPr>
      <w:r>
        <w:rPr>
          <w:rFonts w:ascii="Arial" w:cs="Arial" w:eastAsia="Arial" w:hAnsi="Arial"/>
          <w:sz w:val="24"/>
          <w:szCs w:val="24"/>
        </w:rPr>
        <w:t xml:space="preserve">на ________ суток, из которых ________ суток на дорогу.</w:t>
      </w:r>
    </w:p>
    <w:p>
      <w:pPr>
        <w:spacing w:after="200"/>
        <w:jc w:val="both"/>
      </w:pPr>
      <w:r>
        <w:rPr>
          <w:rFonts w:ascii="Arial" w:cs="Arial" w:eastAsia="Arial" w:hAnsi="Arial"/>
          <w:sz w:val="24"/>
          <w:szCs w:val="24"/>
        </w:rPr>
        <w:t xml:space="preserve">"__" _________ 201_ года он обязан возвратиться к месту отбывания наказания в исправительное учреждение (следственный изолятор) _________ _______________________________________________________________________</w:t>
      </w:r>
    </w:p>
    <w:p>
      <w:pPr>
        <w:spacing w:after="200"/>
        <w:jc w:val="both"/>
      </w:pPr>
      <w:r>
        <w:rPr>
          <w:rFonts w:ascii="Arial" w:cs="Arial" w:eastAsia="Arial" w:hAnsi="Arial"/>
          <w:sz w:val="24"/>
          <w:szCs w:val="24"/>
        </w:rPr>
        <w:t xml:space="preserve">(наименование)</w:t>
      </w:r>
    </w:p>
    <w:p>
      <w:pPr>
        <w:spacing w:after="200"/>
        <w:jc w:val="both"/>
      </w:pPr>
      <w:r>
        <w:rPr>
          <w:rFonts w:ascii="Arial" w:cs="Arial" w:eastAsia="Arial" w:hAnsi="Arial"/>
          <w:sz w:val="24"/>
          <w:szCs w:val="24"/>
        </w:rPr>
        <w:t xml:space="preserve">по адресу: ____________________________________________________________ _____________________________ телефон: ________________________________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Начальник учреждения ________________________</w:t>
      </w:r>
    </w:p>
    <w:p>
      <w:pPr>
        <w:spacing w:after="200"/>
        <w:jc w:val="both"/>
      </w:pPr>
      <w:r>
        <w:rPr>
          <w:rFonts w:ascii="Arial" w:cs="Arial" w:eastAsia="Arial" w:hAnsi="Arial"/>
          <w:sz w:val="24"/>
          <w:szCs w:val="24"/>
        </w:rPr>
        <w:t xml:space="preserve">(фамилия)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Место для</w:t>
      </w:r>
    </w:p>
    <w:p>
      <w:pPr>
        <w:spacing w:after="200"/>
        <w:jc w:val="both"/>
      </w:pPr>
      <w:r>
        <w:rPr>
          <w:rFonts w:ascii="Arial" w:cs="Arial" w:eastAsia="Arial" w:hAnsi="Arial"/>
          <w:sz w:val="24"/>
          <w:szCs w:val="24"/>
        </w:rPr>
        <w:t xml:space="preserve">фотокарточки _______________________</w:t>
      </w:r>
    </w:p>
    <w:p>
      <w:pPr>
        <w:spacing w:after="200"/>
        <w:jc w:val="both"/>
      </w:pPr>
      <w:r>
        <w:rPr>
          <w:rFonts w:ascii="Arial" w:cs="Arial" w:eastAsia="Arial" w:hAnsi="Arial"/>
          <w:sz w:val="24"/>
          <w:szCs w:val="24"/>
        </w:rPr>
        <w:t xml:space="preserve">(подпись)</w:t>
      </w:r>
    </w:p>
    <w:p>
      <w:pPr>
        <w:spacing w:after="200"/>
        <w:jc w:val="both"/>
      </w:pPr>
      <w:r>
        <w:rPr>
          <w:rFonts w:ascii="Arial" w:cs="Arial" w:eastAsia="Arial" w:hAnsi="Arial"/>
          <w:sz w:val="24"/>
          <w:szCs w:val="24"/>
        </w:rPr>
        <w:t xml:space="preserve">(место для гербовой "__" __________ 201_ г.</w:t>
      </w:r>
    </w:p>
    <w:p>
      <w:pPr>
        <w:spacing w:after="200"/>
        <w:jc w:val="both"/>
      </w:pPr>
      <w:r>
        <w:rPr>
          <w:rFonts w:ascii="Arial" w:cs="Arial" w:eastAsia="Arial" w:hAnsi="Arial"/>
          <w:sz w:val="24"/>
          <w:szCs w:val="24"/>
        </w:rPr>
        <w:t xml:space="preserve">печати ИУ)</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__________________ Отметка начальника органа внутренних дел</w:t>
      </w:r>
    </w:p>
    <w:p>
      <w:pPr>
        <w:spacing w:after="200"/>
        <w:jc w:val="both"/>
      </w:pPr>
      <w:r>
        <w:rPr>
          <w:rFonts w:ascii="Arial" w:cs="Arial" w:eastAsia="Arial" w:hAnsi="Arial"/>
          <w:sz w:val="24"/>
          <w:szCs w:val="24"/>
        </w:rPr>
        <w:t xml:space="preserve">(место для подписи о прибытии и убытии осужденного)</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Прибыл _________________________________________</w:t>
      </w:r>
    </w:p>
    <w:p>
      <w:pPr>
        <w:spacing w:after="200"/>
        <w:jc w:val="both"/>
      </w:pPr>
      <w:r>
        <w:rPr>
          <w:rFonts w:ascii="Arial" w:cs="Arial" w:eastAsia="Arial" w:hAnsi="Arial"/>
          <w:sz w:val="24"/>
          <w:szCs w:val="24"/>
        </w:rPr>
        <w:t xml:space="preserve">(дата, подпись, гербовая печать)</w:t>
      </w:r>
    </w:p>
    <w:p>
      <w:pPr>
        <w:spacing w:after="200"/>
        <w:jc w:val="both"/>
      </w:pPr>
      <w:r>
        <w:rPr>
          <w:rFonts w:ascii="Arial" w:cs="Arial" w:eastAsia="Arial" w:hAnsi="Arial"/>
          <w:sz w:val="24"/>
          <w:szCs w:val="24"/>
        </w:rPr>
        <w:t xml:space="preserve">Убыл ___________________________________________</w:t>
      </w:r>
    </w:p>
    <w:p>
      <w:pPr>
        <w:spacing w:after="200"/>
        <w:jc w:val="both"/>
      </w:pPr>
      <w:r>
        <w:rPr>
          <w:rFonts w:ascii="Arial" w:cs="Arial" w:eastAsia="Arial" w:hAnsi="Arial"/>
          <w:sz w:val="24"/>
          <w:szCs w:val="24"/>
        </w:rPr>
        <w:t xml:space="preserve">(дата, подпись, гербовая печать)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КОРЕШОК УДОСТОВЕРЕНИЯ № ______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 основании приказа начальника исправительного учреждения (следственного изолятора) от "__" _________ 201_ г. № _______</w:t>
      </w:r>
    </w:p>
    <w:p>
      <w:pPr>
        <w:spacing w:after="200"/>
        <w:jc w:val="both"/>
      </w:pPr>
      <w:r>
        <w:rPr>
          <w:rFonts w:ascii="Arial" w:cs="Arial" w:eastAsia="Arial" w:hAnsi="Arial"/>
          <w:sz w:val="24"/>
          <w:szCs w:val="24"/>
        </w:rPr>
        <w:t xml:space="preserve">Осужденному ______________________________________________________</w:t>
      </w:r>
    </w:p>
    <w:p>
      <w:pPr>
        <w:spacing w:after="200"/>
        <w:jc w:val="both"/>
      </w:pPr>
      <w:r>
        <w:rPr>
          <w:rFonts w:ascii="Arial" w:cs="Arial" w:eastAsia="Arial" w:hAnsi="Arial"/>
          <w:sz w:val="24"/>
          <w:szCs w:val="24"/>
        </w:rPr>
        <w:t xml:space="preserve">(фамилия, имя, отчество,</w:t>
      </w:r>
    </w:p>
    <w:p>
      <w:pPr>
        <w:spacing w:after="200"/>
        <w:jc w:val="both"/>
      </w:pPr>
      <w:r>
        <w:rPr>
          <w:rFonts w:ascii="Arial" w:cs="Arial" w:eastAsia="Arial" w:hAnsi="Arial"/>
          <w:sz w:val="24"/>
          <w:szCs w:val="24"/>
        </w:rPr>
        <w:t xml:space="preserve">_______________________________________________________________________</w:t>
      </w:r>
    </w:p>
    <w:p>
      <w:pPr>
        <w:spacing w:after="200"/>
        <w:jc w:val="both"/>
      </w:pPr>
      <w:r>
        <w:rPr>
          <w:rFonts w:ascii="Arial" w:cs="Arial" w:eastAsia="Arial" w:hAnsi="Arial"/>
          <w:sz w:val="24"/>
          <w:szCs w:val="24"/>
        </w:rPr>
        <w:t xml:space="preserve">год рождения, ст. УК КР, срок,</w:t>
      </w:r>
    </w:p>
    <w:p>
      <w:pPr>
        <w:spacing w:after="200"/>
        <w:jc w:val="both"/>
      </w:pPr>
      <w:r>
        <w:rPr>
          <w:rFonts w:ascii="Arial" w:cs="Arial" w:eastAsia="Arial" w:hAnsi="Arial"/>
          <w:sz w:val="24"/>
          <w:szCs w:val="24"/>
        </w:rPr>
        <w:t xml:space="preserve">_______________________________________________________________________</w:t>
      </w:r>
    </w:p>
    <w:p>
      <w:pPr>
        <w:spacing w:after="200"/>
        <w:jc w:val="both"/>
      </w:pPr>
      <w:r>
        <w:rPr>
          <w:rFonts w:ascii="Arial" w:cs="Arial" w:eastAsia="Arial" w:hAnsi="Arial"/>
          <w:sz w:val="24"/>
          <w:szCs w:val="24"/>
        </w:rPr>
        <w:t xml:space="preserve">начало и конец срока)</w:t>
      </w:r>
    </w:p>
    <w:p>
      <w:pPr>
        <w:spacing w:after="200"/>
        <w:jc w:val="both"/>
      </w:pPr>
      <w:r>
        <w:rPr>
          <w:rFonts w:ascii="Arial" w:cs="Arial" w:eastAsia="Arial" w:hAnsi="Arial"/>
          <w:sz w:val="24"/>
          <w:szCs w:val="24"/>
        </w:rPr>
        <w:t xml:space="preserve">разрешен длительный, краткосрочный (нужное подчеркнуть) выезд из исправительного учреждения (следственного изолятора) в связи _______________ _______________________________________________________________________</w:t>
      </w:r>
    </w:p>
    <w:p>
      <w:pPr>
        <w:spacing w:after="200"/>
        <w:jc w:val="both"/>
      </w:pPr>
      <w:r>
        <w:rPr>
          <w:rFonts w:ascii="Arial" w:cs="Arial" w:eastAsia="Arial" w:hAnsi="Arial"/>
          <w:sz w:val="24"/>
          <w:szCs w:val="24"/>
        </w:rPr>
        <w:t xml:space="preserve">(указать основание выезда в соответствии со ст.69 УИК КР)</w:t>
      </w:r>
    </w:p>
    <w:p>
      <w:pPr>
        <w:spacing w:after="200"/>
        <w:jc w:val="both"/>
      </w:pPr>
      <w:r>
        <w:rPr>
          <w:rFonts w:ascii="Arial" w:cs="Arial" w:eastAsia="Arial" w:hAnsi="Arial"/>
          <w:sz w:val="24"/>
          <w:szCs w:val="24"/>
        </w:rPr>
        <w:t xml:space="preserve">в _____________________________________________________________________</w:t>
      </w:r>
    </w:p>
    <w:p>
      <w:pPr>
        <w:spacing w:after="200"/>
        <w:jc w:val="both"/>
      </w:pPr>
      <w:r>
        <w:rPr>
          <w:rFonts w:ascii="Arial" w:cs="Arial" w:eastAsia="Arial" w:hAnsi="Arial"/>
          <w:sz w:val="24"/>
          <w:szCs w:val="24"/>
        </w:rPr>
        <w:t xml:space="preserve">(место пребывания)</w:t>
      </w:r>
    </w:p>
    <w:p>
      <w:pPr>
        <w:spacing w:after="200"/>
        <w:jc w:val="both"/>
      </w:pPr>
      <w:r>
        <w:rPr>
          <w:rFonts w:ascii="Arial" w:cs="Arial" w:eastAsia="Arial" w:hAnsi="Arial"/>
          <w:sz w:val="24"/>
          <w:szCs w:val="24"/>
        </w:rPr>
        <w:t xml:space="preserve">продолжительностью _________ суток, из которых _______ суток на дорогу.</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Удостоверение выдано "__" _________ 201_ г.</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______________________</w:t>
      </w:r>
    </w:p>
    <w:p>
      <w:pPr>
        <w:spacing w:after="200"/>
        <w:jc w:val="both"/>
      </w:pPr>
      <w:r>
        <w:rPr>
          <w:rFonts w:ascii="Arial" w:cs="Arial" w:eastAsia="Arial" w:hAnsi="Arial"/>
          <w:sz w:val="24"/>
          <w:szCs w:val="24"/>
        </w:rPr>
        <w:t xml:space="preserve">(подпись осужденного)</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Убыл "__" ________ 201_ г.</w:t>
      </w:r>
    </w:p>
    <w:p>
      <w:pPr>
        <w:spacing w:after="200"/>
        <w:jc w:val="both"/>
      </w:pPr>
      <w:r>
        <w:rPr>
          <w:rFonts w:ascii="Arial" w:cs="Arial" w:eastAsia="Arial" w:hAnsi="Arial"/>
          <w:sz w:val="24"/>
          <w:szCs w:val="24"/>
        </w:rPr>
        <w:t xml:space="preserve">Прибыл "__" ________ 201_ г.</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Начальник специальной части ____________________________</w:t>
      </w:r>
    </w:p>
    <w:p>
      <w:pPr>
        <w:spacing w:after="200"/>
        <w:jc w:val="both"/>
      </w:pPr>
      <w:r>
        <w:rPr>
          <w:rFonts w:ascii="Arial" w:cs="Arial" w:eastAsia="Arial" w:hAnsi="Arial"/>
          <w:sz w:val="24"/>
          <w:szCs w:val="24"/>
        </w:rPr>
        <w:t xml:space="preserve">(фамилия)</w:t>
      </w:r>
    </w:p>
    <w:p>
      <w:pPr>
        <w:spacing w:after="200"/>
        <w:jc w:val="both"/>
      </w:pPr>
      <w:r>
        <w:rPr>
          <w:rFonts w:ascii="Arial" w:cs="Arial" w:eastAsia="Arial" w:hAnsi="Arial"/>
          <w:sz w:val="24"/>
          <w:szCs w:val="24"/>
        </w:rPr>
        <w:t xml:space="preserve">____________________________</w:t>
      </w:r>
    </w:p>
    <w:p>
      <w:pPr>
        <w:spacing w:after="200"/>
        <w:jc w:val="both"/>
      </w:pPr>
      <w:r>
        <w:rPr>
          <w:rFonts w:ascii="Arial" w:cs="Arial" w:eastAsia="Arial" w:hAnsi="Arial"/>
          <w:sz w:val="24"/>
          <w:szCs w:val="24"/>
        </w:rPr>
        <w:t xml:space="preserve">(подпись)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8</w:t>
      </w:r>
    </w:p>
    <w:p>
      <w:pPr>
        <w:spacing w:after="200"/>
        <w:jc w:val="right"/>
      </w:pPr>
      <w:r>
        <w:rPr>
          <w:rFonts w:ascii="Arial" w:cs="Arial" w:eastAsia="Arial" w:hAnsi="Arial"/>
          <w:sz w:val="24"/>
          <w:szCs w:val="24"/>
        </w:rPr>
        <w:t xml:space="preserve">к Правилам</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ПОДПИСКА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Я, нижеподписавшийся осужденный (ая) _____________________________ _______________________________________________________________________</w:t>
      </w:r>
    </w:p>
    <w:p>
      <w:pPr>
        <w:spacing w:after="200"/>
        <w:jc w:val="both"/>
      </w:pPr>
      <w:r>
        <w:rPr>
          <w:rFonts w:ascii="Arial" w:cs="Arial" w:eastAsia="Arial" w:hAnsi="Arial"/>
          <w:sz w:val="24"/>
          <w:szCs w:val="24"/>
        </w:rPr>
        <w:t xml:space="preserve">(фамилия, имя, отчество)</w:t>
      </w:r>
    </w:p>
    <w:p>
      <w:pPr>
        <w:spacing w:after="200"/>
        <w:jc w:val="both"/>
      </w:pPr>
      <w:r>
        <w:rPr>
          <w:rFonts w:ascii="Arial" w:cs="Arial" w:eastAsia="Arial" w:hAnsi="Arial"/>
          <w:sz w:val="24"/>
          <w:szCs w:val="24"/>
        </w:rPr>
        <w:t xml:space="preserve">даю настоящую подписку в том, что мне разъяснили порядок пребывания в краткосрочном (длительном) выезде за пределы исправительного учреждения (СИЗО).</w:t>
      </w:r>
    </w:p>
    <w:p>
      <w:pPr>
        <w:spacing w:after="200"/>
        <w:jc w:val="both"/>
      </w:pPr>
      <w:r>
        <w:rPr>
          <w:rFonts w:ascii="Arial" w:cs="Arial" w:eastAsia="Arial" w:hAnsi="Arial"/>
          <w:sz w:val="24"/>
          <w:szCs w:val="24"/>
        </w:rPr>
        <w:t xml:space="preserve">Я предупрежден (а) об ответственности за уклонение от отбывания наказания в виде лишения свободы.</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 __________ 201_ г. _______________________</w:t>
      </w:r>
    </w:p>
    <w:p>
      <w:pPr>
        <w:spacing w:after="200"/>
        <w:jc w:val="both"/>
      </w:pPr>
      <w:r>
        <w:rPr>
          <w:rFonts w:ascii="Arial" w:cs="Arial" w:eastAsia="Arial" w:hAnsi="Arial"/>
          <w:sz w:val="24"/>
          <w:szCs w:val="24"/>
        </w:rPr>
        <w:t xml:space="preserve">(подпись осужденного)</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Подписку отобрал ________________________________</w:t>
      </w:r>
    </w:p>
    <w:p>
      <w:pPr>
        <w:spacing w:after="200"/>
        <w:jc w:val="both"/>
      </w:pPr>
      <w:r>
        <w:rPr>
          <w:rFonts w:ascii="Arial" w:cs="Arial" w:eastAsia="Arial" w:hAnsi="Arial"/>
          <w:sz w:val="24"/>
          <w:szCs w:val="24"/>
        </w:rPr>
        <w:t xml:space="preserve">(должность, звание, фамилия)</w:t>
      </w:r>
    </w:p>
    <w:p>
      <w:pPr>
        <w:spacing w:after="200"/>
        <w:jc w:val="both"/>
      </w:pPr>
      <w:r>
        <w:rPr>
          <w:rFonts w:ascii="Arial" w:cs="Arial" w:eastAsia="Arial" w:hAnsi="Arial"/>
          <w:sz w:val="24"/>
          <w:szCs w:val="24"/>
        </w:rPr>
        <w:t xml:space="preserve">________________________________</w:t>
      </w:r>
    </w:p>
    <w:p>
      <w:pPr>
        <w:spacing w:after="200"/>
        <w:jc w:val="both"/>
      </w:pPr>
      <w:r>
        <w:rPr>
          <w:rFonts w:ascii="Arial" w:cs="Arial" w:eastAsia="Arial" w:hAnsi="Arial"/>
          <w:sz w:val="24"/>
          <w:szCs w:val="24"/>
        </w:rPr>
        <w:t xml:space="preserve">(подпись)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 __________ 201_ г.</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9</w:t>
      </w:r>
    </w:p>
    <w:p>
      <w:pPr>
        <w:spacing w:after="200"/>
        <w:jc w:val="right"/>
      </w:pPr>
      <w:r>
        <w:rPr>
          <w:rFonts w:ascii="Arial" w:cs="Arial" w:eastAsia="Arial" w:hAnsi="Arial"/>
          <w:sz w:val="24"/>
          <w:szCs w:val="24"/>
        </w:rPr>
        <w:t xml:space="preserve">к Правилам</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ФОРМА ПРОПУСКА</w:t>
      </w:r>
    </w:p>
    <w:p>
      <w:pPr>
        <w:spacing w:after="200"/>
        <w:jc w:val="center"/>
      </w:pPr>
      <w:r>
        <w:rPr>
          <w:rFonts w:ascii="Arial" w:cs="Arial" w:eastAsia="Arial" w:hAnsi="Arial"/>
          <w:sz w:val="24"/>
          <w:szCs w:val="24"/>
        </w:rPr>
        <w:t xml:space="preserve">выдаваемого лицу, которому предоставлено право передвижения без конвоя или без сопровождения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Первая страница пропуска: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ПРОПУСК</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Вторая страница пропуска: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_______________________________________________________</w:t>
      </w:r>
    </w:p>
    <w:p>
      <w:pPr>
        <w:spacing w:after="200"/>
        <w:jc w:val="both"/>
      </w:pPr>
      <w:r>
        <w:rPr>
          <w:rFonts w:ascii="Arial" w:cs="Arial" w:eastAsia="Arial" w:hAnsi="Arial"/>
          <w:sz w:val="24"/>
          <w:szCs w:val="24"/>
        </w:rPr>
        <w:t xml:space="preserve">(наименование исправительного учреждения)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ПРОПУСК № 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Место для</w:t>
      </w:r>
    </w:p>
    <w:p>
      <w:pPr>
        <w:spacing w:after="200"/>
        <w:jc w:val="both"/>
      </w:pPr>
      <w:r>
        <w:rPr>
          <w:rFonts w:ascii="Arial" w:cs="Arial" w:eastAsia="Arial" w:hAnsi="Arial"/>
          <w:sz w:val="24"/>
          <w:szCs w:val="24"/>
        </w:rPr>
        <w:t xml:space="preserve">фотокарточки</w:t>
      </w:r>
    </w:p>
    <w:p>
      <w:pPr>
        <w:spacing w:after="200"/>
        <w:jc w:val="both"/>
      </w:pPr>
      <w:r>
        <w:rPr>
          <w:rFonts w:ascii="Arial" w:cs="Arial" w:eastAsia="Arial" w:hAnsi="Arial"/>
          <w:sz w:val="24"/>
          <w:szCs w:val="24"/>
        </w:rPr>
        <w:t xml:space="preserve">3х4 см</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Фамилия __________________________________________________________</w:t>
      </w:r>
    </w:p>
    <w:p>
      <w:pPr>
        <w:spacing w:after="200"/>
        <w:jc w:val="both"/>
      </w:pPr>
      <w:r>
        <w:rPr>
          <w:rFonts w:ascii="Arial" w:cs="Arial" w:eastAsia="Arial" w:hAnsi="Arial"/>
          <w:sz w:val="24"/>
          <w:szCs w:val="24"/>
        </w:rPr>
        <w:t xml:space="preserve">Имя ______________________________________________________________</w:t>
      </w:r>
    </w:p>
    <w:p>
      <w:pPr>
        <w:spacing w:after="200"/>
        <w:jc w:val="both"/>
      </w:pPr>
      <w:r>
        <w:rPr>
          <w:rFonts w:ascii="Arial" w:cs="Arial" w:eastAsia="Arial" w:hAnsi="Arial"/>
          <w:sz w:val="24"/>
          <w:szCs w:val="24"/>
        </w:rPr>
        <w:t xml:space="preserve">Отчество _________________________________________________________</w:t>
      </w:r>
    </w:p>
    <w:p>
      <w:pPr>
        <w:spacing w:after="200"/>
        <w:jc w:val="both"/>
      </w:pPr>
      <w:r>
        <w:rPr>
          <w:rFonts w:ascii="Arial" w:cs="Arial" w:eastAsia="Arial" w:hAnsi="Arial"/>
          <w:sz w:val="24"/>
          <w:szCs w:val="24"/>
        </w:rPr>
        <w:t xml:space="preserve">Место работы, должность __________________________________________</w:t>
      </w:r>
    </w:p>
    <w:p>
      <w:pPr>
        <w:spacing w:after="200"/>
        <w:jc w:val="both"/>
      </w:pPr>
      <w:r>
        <w:rPr>
          <w:rFonts w:ascii="Arial" w:cs="Arial" w:eastAsia="Arial" w:hAnsi="Arial"/>
          <w:sz w:val="24"/>
          <w:szCs w:val="24"/>
        </w:rPr>
        <w:t xml:space="preserve">Маршрут движения _________________________________________________ _______________________________________________________________________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Время передвижения с "____" часов до "____" часов.</w:t>
      </w:r>
    </w:p>
    <w:p>
      <w:pPr>
        <w:spacing w:after="200"/>
        <w:jc w:val="both"/>
      </w:pPr>
      <w:r>
        <w:rPr>
          <w:rFonts w:ascii="Arial" w:cs="Arial" w:eastAsia="Arial" w:hAnsi="Arial"/>
          <w:sz w:val="24"/>
          <w:szCs w:val="24"/>
        </w:rPr>
        <w:t xml:space="preserve">Выдан до "__" _________ 201_ года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Начальник учреждения _____________________________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Действителен до "__" __________ 201_ года _________________</w:t>
      </w:r>
    </w:p>
    <w:p>
      <w:pPr>
        <w:spacing w:after="200"/>
        <w:jc w:val="both"/>
      </w:pPr>
      <w:r>
        <w:rPr>
          <w:rFonts w:ascii="Arial" w:cs="Arial" w:eastAsia="Arial" w:hAnsi="Arial"/>
          <w:sz w:val="24"/>
          <w:szCs w:val="24"/>
        </w:rPr>
        <w:t xml:space="preserve">(подпись)</w:t>
      </w:r>
    </w:p>
    <w:p>
      <w:pPr>
        <w:spacing w:after="200"/>
        <w:jc w:val="both"/>
      </w:pPr>
      <w:r>
        <w:rPr>
          <w:rFonts w:ascii="Arial" w:cs="Arial" w:eastAsia="Arial" w:hAnsi="Arial"/>
          <w:sz w:val="24"/>
          <w:szCs w:val="24"/>
        </w:rPr>
        <w:t xml:space="preserve">Продлен до "__" ___________ 201_ года _________________</w:t>
      </w:r>
    </w:p>
    <w:p>
      <w:pPr>
        <w:spacing w:after="200"/>
        <w:jc w:val="both"/>
      </w:pPr>
      <w:r>
        <w:rPr>
          <w:rFonts w:ascii="Arial" w:cs="Arial" w:eastAsia="Arial" w:hAnsi="Arial"/>
          <w:sz w:val="24"/>
          <w:szCs w:val="24"/>
        </w:rPr>
        <w:t xml:space="preserve">(подпись)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М.П.</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Третья страница пропуска: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Правила пользования пропуском</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Пропуск действителен только в пределах установленного маршрута.</w:t>
      </w:r>
    </w:p>
    <w:p>
      <w:pPr>
        <w:spacing w:after="200"/>
        <w:jc w:val="both"/>
      </w:pPr>
      <w:r>
        <w:rPr>
          <w:rFonts w:ascii="Arial" w:cs="Arial" w:eastAsia="Arial" w:hAnsi="Arial"/>
          <w:sz w:val="24"/>
          <w:szCs w:val="24"/>
        </w:rPr>
        <w:t xml:space="preserve">2. За передачу пропуска другим лицам, нарушение маршрута и неявку или опоздание на КПП ко времени, указанному в пропуске, виновные привлекаются к ответственности.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Правила пользования пропуском мне объявлены</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Дата "__" ___________ 201_ г. _______________________</w:t>
      </w:r>
    </w:p>
    <w:p>
      <w:pPr>
        <w:spacing w:after="200"/>
        <w:jc w:val="both"/>
      </w:pPr>
      <w:r>
        <w:rPr>
          <w:rFonts w:ascii="Arial" w:cs="Arial" w:eastAsia="Arial" w:hAnsi="Arial"/>
          <w:sz w:val="24"/>
          <w:szCs w:val="24"/>
        </w:rPr>
        <w:t xml:space="preserve">(подпись осужденного)</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Примечания:</w:t>
      </w:r>
    </w:p>
    <w:p>
      <w:pPr>
        <w:spacing w:after="200"/>
        <w:jc w:val="both"/>
      </w:pPr>
      <w:r>
        <w:rPr>
          <w:rFonts w:ascii="Arial" w:cs="Arial" w:eastAsia="Arial" w:hAnsi="Arial"/>
          <w:sz w:val="24"/>
          <w:szCs w:val="24"/>
        </w:rPr>
        <w:t xml:space="preserve">1. Пропуск изготовляется из картона размером 16х11 см в развернутом виде.</w:t>
      </w:r>
    </w:p>
    <w:p>
      <w:pPr>
        <w:spacing w:after="200"/>
        <w:jc w:val="both"/>
      </w:pPr>
      <w:r>
        <w:rPr>
          <w:rFonts w:ascii="Arial" w:cs="Arial" w:eastAsia="Arial" w:hAnsi="Arial"/>
          <w:sz w:val="24"/>
          <w:szCs w:val="24"/>
        </w:rPr>
        <w:t xml:space="preserve">2. При изменении места работы или маршрута передвижения пропуск должен быть заменен.</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10</w:t>
      </w:r>
    </w:p>
    <w:p>
      <w:pPr>
        <w:spacing w:after="200"/>
        <w:jc w:val="right"/>
      </w:pPr>
      <w:r>
        <w:rPr>
          <w:rFonts w:ascii="Arial" w:cs="Arial" w:eastAsia="Arial" w:hAnsi="Arial"/>
          <w:sz w:val="24"/>
          <w:szCs w:val="24"/>
        </w:rPr>
        <w:t xml:space="preserve">к Правилам</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РАСПИСКА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Правила поведения осужденных, пользующихся правом передвижения без конвоя или без сопровождения за пределами ИУ, а также освобожденных из под стражи и надзора администрации ИУ мне _____________________________ _________________________________________________ объявлены.</w:t>
      </w:r>
    </w:p>
    <w:p>
      <w:pPr>
        <w:spacing w:after="200"/>
        <w:jc w:val="both"/>
      </w:pPr>
      <w:r>
        <w:rPr>
          <w:rFonts w:ascii="Arial" w:cs="Arial" w:eastAsia="Arial" w:hAnsi="Arial"/>
          <w:sz w:val="24"/>
          <w:szCs w:val="24"/>
        </w:rPr>
        <w:t xml:space="preserve">(фамилия, имя, отчество осужденного)</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Я предупрежден об ответственности за нарушение вышеназванных правил.</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Дата "__" ___________ 201_ г. _________________________</w:t>
      </w:r>
    </w:p>
    <w:p>
      <w:pPr>
        <w:spacing w:after="200"/>
        <w:jc w:val="both"/>
      </w:pPr>
      <w:r>
        <w:rPr>
          <w:rFonts w:ascii="Arial" w:cs="Arial" w:eastAsia="Arial" w:hAnsi="Arial"/>
          <w:sz w:val="24"/>
          <w:szCs w:val="24"/>
        </w:rPr>
        <w:t xml:space="preserve">(подпись осужденного)</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11</w:t>
      </w:r>
    </w:p>
    <w:p>
      <w:pPr>
        <w:spacing w:after="200"/>
        <w:jc w:val="right"/>
      </w:pPr>
      <w:r>
        <w:rPr>
          <w:rFonts w:ascii="Arial" w:cs="Arial" w:eastAsia="Arial" w:hAnsi="Arial"/>
          <w:sz w:val="24"/>
          <w:szCs w:val="24"/>
        </w:rPr>
        <w:t xml:space="preserve">к Правилам</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ПОСТАНОВЛЕНИЕ</w:t>
      </w:r>
    </w:p>
    <w:p>
      <w:pPr>
        <w:spacing w:after="200"/>
        <w:jc w:val="center"/>
      </w:pPr>
      <w:r>
        <w:rPr>
          <w:rFonts w:ascii="Arial" w:cs="Arial" w:eastAsia="Arial" w:hAnsi="Arial"/>
          <w:sz w:val="24"/>
          <w:szCs w:val="24"/>
        </w:rPr>
        <w:t xml:space="preserve">о предоставлении осужденному права передвижения без конвоя или без сопровождения, об освобождении из под стражи и надзора администрации ИУ</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__________________________________________________________________</w:t>
      </w:r>
    </w:p>
    <w:p>
      <w:pPr>
        <w:spacing w:after="200"/>
        <w:jc w:val="both"/>
      </w:pPr>
      <w:r>
        <w:rPr>
          <w:rFonts w:ascii="Arial" w:cs="Arial" w:eastAsia="Arial" w:hAnsi="Arial"/>
          <w:sz w:val="24"/>
          <w:szCs w:val="24"/>
        </w:rPr>
        <w:t xml:space="preserve">(фамилия, имя, отчество, год рождения)</w:t>
      </w:r>
    </w:p>
    <w:p>
      <w:pPr>
        <w:spacing w:after="200"/>
        <w:jc w:val="both"/>
      </w:pPr>
      <w:r>
        <w:rPr>
          <w:rFonts w:ascii="Arial" w:cs="Arial" w:eastAsia="Arial" w:hAnsi="Arial"/>
          <w:sz w:val="24"/>
          <w:szCs w:val="24"/>
        </w:rPr>
        <w:t xml:space="preserve">осужденный по статье ________________ УК Кыргызской Республики к (срок наказания) лишения свободы, из них отбыл ______________ и твердо встал на путь исправления.</w:t>
      </w:r>
    </w:p>
    <w:p>
      <w:pPr>
        <w:spacing w:after="200"/>
        <w:jc w:val="both"/>
      </w:pPr>
      <w:r>
        <w:rPr>
          <w:rFonts w:ascii="Arial" w:cs="Arial" w:eastAsia="Arial" w:hAnsi="Arial"/>
          <w:sz w:val="24"/>
          <w:szCs w:val="24"/>
        </w:rPr>
        <w:t xml:space="preserve">Руководствуясь статьей _____________ УИК Кыргызской Республики,</w:t>
      </w:r>
    </w:p>
    <w:p>
      <w:pPr>
        <w:spacing w:after="200"/>
        <w:jc w:val="both"/>
      </w:pPr>
      <w:r>
        <w:rPr>
          <w:rFonts w:ascii="Arial" w:cs="Arial" w:eastAsia="Arial" w:hAnsi="Arial"/>
          <w:sz w:val="24"/>
          <w:szCs w:val="24"/>
        </w:rPr>
        <w:t xml:space="preserve">ПОСТАНОВЛЯЮ:</w:t>
      </w:r>
    </w:p>
    <w:p>
      <w:pPr>
        <w:spacing w:after="200"/>
        <w:jc w:val="both"/>
      </w:pPr>
      <w:r>
        <w:rPr>
          <w:rFonts w:ascii="Arial" w:cs="Arial" w:eastAsia="Arial" w:hAnsi="Arial"/>
          <w:sz w:val="24"/>
          <w:szCs w:val="24"/>
        </w:rPr>
        <w:t xml:space="preserve">Осужденному ___________________________ разрешить передвижение без конвоя или без сопровождения, освободить его из под стражи под надзор администрации ИУ (нужное подчеркнуть).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Начальник ИУ _________________________________________</w:t>
      </w:r>
    </w:p>
    <w:p>
      <w:pPr>
        <w:spacing w:after="200"/>
        <w:jc w:val="both"/>
      </w:pPr>
      <w:r>
        <w:rPr>
          <w:rFonts w:ascii="Arial" w:cs="Arial" w:eastAsia="Arial" w:hAnsi="Arial"/>
          <w:sz w:val="24"/>
          <w:szCs w:val="24"/>
        </w:rPr>
        <w:t xml:space="preserve">(звание, подпись, фамилия)</w:t>
      </w:r>
    </w:p>
    <w:p>
      <w:pPr>
        <w:spacing w:after="200"/>
        <w:jc w:val="both"/>
      </w:pPr>
      <w:r>
        <w:rPr>
          <w:rFonts w:ascii="Arial" w:cs="Arial" w:eastAsia="Arial" w:hAnsi="Arial"/>
          <w:sz w:val="24"/>
          <w:szCs w:val="24"/>
        </w:rPr>
        <w:t xml:space="preserve">"__" _________ 201_ года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12</w:t>
      </w:r>
    </w:p>
    <w:p>
      <w:pPr>
        <w:spacing w:after="200"/>
        <w:jc w:val="right"/>
      </w:pPr>
      <w:r>
        <w:rPr>
          <w:rFonts w:ascii="Arial" w:cs="Arial" w:eastAsia="Arial" w:hAnsi="Arial"/>
          <w:sz w:val="24"/>
          <w:szCs w:val="24"/>
        </w:rPr>
        <w:t xml:space="preserve">к Правилам</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ПОСТАНОВЛЕНИЕ</w:t>
      </w:r>
    </w:p>
    <w:p>
      <w:pPr>
        <w:spacing w:after="200"/>
        <w:jc w:val="center"/>
      </w:pPr>
      <w:r>
        <w:rPr>
          <w:rFonts w:ascii="Arial" w:cs="Arial" w:eastAsia="Arial" w:hAnsi="Arial"/>
          <w:sz w:val="24"/>
          <w:szCs w:val="24"/>
        </w:rPr>
        <w:t xml:space="preserve">о лишении осужденного права передвижения без конвоя или без сопровождения, проживания под надзором администрации за пределами ИУ</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Осужденный (ая) __________________________________________________</w:t>
      </w:r>
    </w:p>
    <w:p>
      <w:pPr>
        <w:spacing w:after="200"/>
        <w:jc w:val="both"/>
      </w:pPr>
      <w:r>
        <w:rPr>
          <w:rFonts w:ascii="Arial" w:cs="Arial" w:eastAsia="Arial" w:hAnsi="Arial"/>
          <w:sz w:val="24"/>
          <w:szCs w:val="24"/>
        </w:rPr>
        <w:t xml:space="preserve">(фамилия, имя, отчество, год рождения)</w:t>
      </w:r>
    </w:p>
    <w:p>
      <w:pPr>
        <w:spacing w:after="200"/>
        <w:jc w:val="both"/>
      </w:pPr>
      <w:r>
        <w:rPr>
          <w:rFonts w:ascii="Arial" w:cs="Arial" w:eastAsia="Arial" w:hAnsi="Arial"/>
          <w:sz w:val="24"/>
          <w:szCs w:val="24"/>
        </w:rPr>
        <w:t xml:space="preserve">"__" ________ 201_ года допустил (а) __________________________________ _______________________________________________________________________</w:t>
      </w:r>
    </w:p>
    <w:p>
      <w:pPr>
        <w:spacing w:after="200"/>
        <w:jc w:val="both"/>
      </w:pPr>
      <w:r>
        <w:rPr>
          <w:rFonts w:ascii="Arial" w:cs="Arial" w:eastAsia="Arial" w:hAnsi="Arial"/>
          <w:sz w:val="24"/>
          <w:szCs w:val="24"/>
        </w:rPr>
        <w:t xml:space="preserve">(излагаются обстоятельства и характер допущенного нарушения</w:t>
      </w:r>
    </w:p>
    <w:p>
      <w:pPr>
        <w:spacing w:after="200"/>
        <w:jc w:val="both"/>
      </w:pPr>
      <w:r>
        <w:rPr>
          <w:rFonts w:ascii="Arial" w:cs="Arial" w:eastAsia="Arial" w:hAnsi="Arial"/>
          <w:sz w:val="24"/>
          <w:szCs w:val="24"/>
        </w:rPr>
        <w:t xml:space="preserve">_______________________________________________________________________</w:t>
      </w:r>
    </w:p>
    <w:p>
      <w:pPr>
        <w:spacing w:after="200"/>
        <w:jc w:val="both"/>
      </w:pPr>
      <w:r>
        <w:rPr>
          <w:rFonts w:ascii="Arial" w:cs="Arial" w:eastAsia="Arial" w:hAnsi="Arial"/>
          <w:sz w:val="24"/>
          <w:szCs w:val="24"/>
        </w:rPr>
        <w:t xml:space="preserve">правил поведения, послужившие основанием к лишению</w:t>
      </w:r>
    </w:p>
    <w:p>
      <w:pPr>
        <w:spacing w:after="200"/>
        <w:jc w:val="both"/>
      </w:pPr>
      <w:r>
        <w:rPr>
          <w:rFonts w:ascii="Arial" w:cs="Arial" w:eastAsia="Arial" w:hAnsi="Arial"/>
          <w:sz w:val="24"/>
          <w:szCs w:val="24"/>
        </w:rPr>
        <w:t xml:space="preserve">_______________________________________________________________________</w:t>
      </w:r>
    </w:p>
    <w:p>
      <w:pPr>
        <w:spacing w:after="200"/>
        <w:jc w:val="both"/>
      </w:pPr>
      <w:r>
        <w:rPr>
          <w:rFonts w:ascii="Arial" w:cs="Arial" w:eastAsia="Arial" w:hAnsi="Arial"/>
          <w:sz w:val="24"/>
          <w:szCs w:val="24"/>
        </w:rPr>
        <w:t xml:space="preserve">передвижения без конвоя или сопровождения,</w:t>
      </w:r>
    </w:p>
    <w:p>
      <w:pPr>
        <w:spacing w:after="200"/>
        <w:jc w:val="both"/>
      </w:pPr>
      <w:r>
        <w:rPr>
          <w:rFonts w:ascii="Arial" w:cs="Arial" w:eastAsia="Arial" w:hAnsi="Arial"/>
          <w:sz w:val="24"/>
          <w:szCs w:val="24"/>
        </w:rPr>
        <w:t xml:space="preserve">_______________________________________________________________________</w:t>
      </w:r>
    </w:p>
    <w:p>
      <w:pPr>
        <w:spacing w:after="200"/>
        <w:jc w:val="both"/>
      </w:pPr>
      <w:r>
        <w:rPr>
          <w:rFonts w:ascii="Arial" w:cs="Arial" w:eastAsia="Arial" w:hAnsi="Arial"/>
          <w:sz w:val="24"/>
          <w:szCs w:val="24"/>
        </w:rPr>
        <w:t xml:space="preserve">проживания под надзором администрации за пределами ИУ)</w:t>
      </w:r>
    </w:p>
    <w:p>
      <w:pPr>
        <w:spacing w:after="200"/>
        <w:jc w:val="both"/>
      </w:pPr>
      <w:r>
        <w:rPr>
          <w:rFonts w:ascii="Arial" w:cs="Arial" w:eastAsia="Arial" w:hAnsi="Arial"/>
          <w:sz w:val="24"/>
          <w:szCs w:val="24"/>
        </w:rPr>
        <w:t xml:space="preserve">Руководствуясь статьей ______________ УИК Кыргызской Республики,</w:t>
      </w:r>
    </w:p>
    <w:p>
      <w:pPr>
        <w:spacing w:after="200"/>
        <w:jc w:val="both"/>
      </w:pPr>
      <w:r>
        <w:rPr>
          <w:rFonts w:ascii="Arial" w:cs="Arial" w:eastAsia="Arial" w:hAnsi="Arial"/>
          <w:sz w:val="24"/>
          <w:szCs w:val="24"/>
        </w:rPr>
        <w:t xml:space="preserve">ПОСТАНОВЛЯЮ:</w:t>
      </w:r>
    </w:p>
    <w:p>
      <w:pPr>
        <w:spacing w:after="200"/>
        <w:jc w:val="both"/>
      </w:pPr>
      <w:r>
        <w:rPr>
          <w:rFonts w:ascii="Arial" w:cs="Arial" w:eastAsia="Arial" w:hAnsi="Arial"/>
          <w:sz w:val="24"/>
          <w:szCs w:val="24"/>
        </w:rPr>
        <w:t xml:space="preserve">Осужденного (ую) _________________________________________________ лишить права передвижения без конвоя или без сопровождения, проживания под надзором администрации за пределами ИУ (нужное подчеркнуть)</w:t>
      </w:r>
    </w:p>
    <w:p>
      <w:pPr>
        <w:spacing w:after="200"/>
        <w:jc w:val="both"/>
      </w:pPr>
      <w:r>
        <w:rPr>
          <w:rFonts w:ascii="Arial" w:cs="Arial" w:eastAsia="Arial" w:hAnsi="Arial"/>
          <w:sz w:val="24"/>
          <w:szCs w:val="24"/>
        </w:rPr>
        <w:t xml:space="preserve">с "__" _________ 201_ года.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Начальник ИУ ____________________________________</w:t>
      </w:r>
    </w:p>
    <w:p>
      <w:pPr>
        <w:spacing w:after="200"/>
        <w:jc w:val="both"/>
      </w:pPr>
      <w:r>
        <w:rPr>
          <w:rFonts w:ascii="Arial" w:cs="Arial" w:eastAsia="Arial" w:hAnsi="Arial"/>
          <w:sz w:val="24"/>
          <w:szCs w:val="24"/>
        </w:rPr>
        <w:t xml:space="preserve">(звание, подпись, фамилия)</w:t>
      </w:r>
    </w:p>
    <w:p>
      <w:pPr>
        <w:spacing w:after="200"/>
        <w:jc w:val="both"/>
      </w:pPr>
      <w:r>
        <w:rPr>
          <w:rFonts w:ascii="Arial" w:cs="Arial" w:eastAsia="Arial" w:hAnsi="Arial"/>
          <w:sz w:val="24"/>
          <w:szCs w:val="24"/>
        </w:rPr>
        <w:t xml:space="preserve">"__" _________ 201_ года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13</w:t>
      </w:r>
    </w:p>
    <w:p>
      <w:pPr>
        <w:spacing w:after="200"/>
        <w:jc w:val="right"/>
      </w:pPr>
      <w:r>
        <w:rPr>
          <w:rFonts w:ascii="Arial" w:cs="Arial" w:eastAsia="Arial" w:hAnsi="Arial"/>
          <w:sz w:val="24"/>
          <w:szCs w:val="24"/>
        </w:rPr>
        <w:t xml:space="preserve">к Правилам</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ПОДПИСКА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Я, _______________________________________________________________</w:t>
      </w:r>
    </w:p>
    <w:p>
      <w:pPr>
        <w:spacing w:after="200"/>
        <w:jc w:val="both"/>
      </w:pPr>
      <w:r>
        <w:rPr>
          <w:rFonts w:ascii="Arial" w:cs="Arial" w:eastAsia="Arial" w:hAnsi="Arial"/>
          <w:sz w:val="24"/>
          <w:szCs w:val="24"/>
        </w:rPr>
        <w:t xml:space="preserve">(фамилия, имя, отчество)</w:t>
      </w:r>
    </w:p>
    <w:p>
      <w:pPr>
        <w:spacing w:after="200"/>
        <w:jc w:val="both"/>
      </w:pPr>
      <w:r>
        <w:rPr>
          <w:rFonts w:ascii="Arial" w:cs="Arial" w:eastAsia="Arial" w:hAnsi="Arial"/>
          <w:sz w:val="24"/>
          <w:szCs w:val="24"/>
        </w:rPr>
        <w:t xml:space="preserve">даю настоящую подписку в том, что мне известны требования уголовно-исполнительного законодательства Кыргызской Республики и Правил внутреннего распорядка исправительных учреждений в части взаимоотношений между вольнонаемными сотрудниками исправительных учреждений и осужденными, а также требования режима.</w:t>
      </w:r>
    </w:p>
    <w:p>
      <w:pPr>
        <w:spacing w:after="200"/>
        <w:jc w:val="both"/>
      </w:pPr>
      <w:r>
        <w:rPr>
          <w:rFonts w:ascii="Arial" w:cs="Arial" w:eastAsia="Arial" w:hAnsi="Arial"/>
          <w:sz w:val="24"/>
          <w:szCs w:val="24"/>
        </w:rPr>
        <w:t xml:space="preserve">Я предупрежден об ответственности в случае установления с осужденными или их родственниками каких бы то ни было связей, не вызываемых служебными интересами.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Дата "__" ________ 201_ г. __________________________________</w:t>
      </w:r>
    </w:p>
    <w:p>
      <w:pPr>
        <w:spacing w:after="200"/>
        <w:jc w:val="both"/>
      </w:pPr>
      <w:r>
        <w:rPr>
          <w:rFonts w:ascii="Arial" w:cs="Arial" w:eastAsia="Arial" w:hAnsi="Arial"/>
          <w:sz w:val="24"/>
          <w:szCs w:val="24"/>
        </w:rPr>
        <w:t xml:space="preserve">(подпись, фамилия)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Проинструктировал:</w:t>
      </w:r>
    </w:p>
    <w:p>
      <w:pPr>
        <w:spacing w:after="200"/>
        <w:jc w:val="both"/>
      </w:pPr>
      <w:r>
        <w:rPr>
          <w:rFonts w:ascii="Arial" w:cs="Arial" w:eastAsia="Arial" w:hAnsi="Arial"/>
          <w:sz w:val="24"/>
          <w:szCs w:val="24"/>
        </w:rPr>
        <w:t xml:space="preserve">__________________________________________________________________</w:t>
      </w:r>
    </w:p>
    <w:p>
      <w:pPr>
        <w:spacing w:after="200"/>
        <w:jc w:val="both"/>
      </w:pPr>
      <w:r>
        <w:rPr>
          <w:rFonts w:ascii="Arial" w:cs="Arial" w:eastAsia="Arial" w:hAnsi="Arial"/>
          <w:sz w:val="24"/>
          <w:szCs w:val="24"/>
        </w:rPr>
        <w:t xml:space="preserve">(должность, звание, фамилия)</w:t>
      </w:r>
    </w:p>
    <w:p>
      <w:pPr>
        <w:spacing w:after="200"/>
        <w:jc w:val="both"/>
      </w:pPr>
      <w:r>
        <w:rPr>
          <w:rFonts w:ascii="Arial" w:cs="Arial" w:eastAsia="Arial" w:hAnsi="Arial"/>
          <w:sz w:val="24"/>
          <w:szCs w:val="24"/>
        </w:rPr>
        <w:t xml:space="preserve">"__" _________ 201_ г. __________________________________</w:t>
      </w:r>
    </w:p>
    <w:p>
      <w:pPr>
        <w:spacing w:after="200"/>
        <w:jc w:val="both"/>
      </w:pPr>
      <w:r>
        <w:rPr>
          <w:rFonts w:ascii="Arial" w:cs="Arial" w:eastAsia="Arial" w:hAnsi="Arial"/>
          <w:sz w:val="24"/>
          <w:szCs w:val="24"/>
        </w:rPr>
        <w:t xml:space="preserve">(подпись)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14</w:t>
      </w:r>
    </w:p>
    <w:p>
      <w:pPr>
        <w:spacing w:after="240"/>
        <w:jc w:val="right"/>
      </w:pPr>
      <w:r>
        <w:rPr>
          <w:rFonts w:ascii="Arial" w:cs="Arial" w:eastAsia="Arial" w:hAnsi="Arial"/>
          <w:sz w:val="24"/>
          <w:szCs w:val="24"/>
        </w:rPr>
        <w:t xml:space="preserve">к Правилам</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ПОСТАНОВЛЕНИЕ</w:t>
      </w:r>
    </w:p>
    <w:p>
      <w:pPr>
        <w:spacing w:after="200"/>
        <w:jc w:val="center"/>
      </w:pPr>
      <w:r>
        <w:rPr>
          <w:rFonts w:ascii="Arial" w:cs="Arial" w:eastAsia="Arial" w:hAnsi="Arial"/>
          <w:sz w:val="24"/>
          <w:szCs w:val="24"/>
        </w:rPr>
        <w:t xml:space="preserve">о поощрении осужденного</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Осужденный (ая) __________________________________________________</w:t>
      </w:r>
    </w:p>
    <w:p>
      <w:pPr>
        <w:spacing w:after="200"/>
        <w:jc w:val="both"/>
      </w:pPr>
      <w:r>
        <w:rPr>
          <w:rFonts w:ascii="Arial" w:cs="Arial" w:eastAsia="Arial" w:hAnsi="Arial"/>
          <w:sz w:val="24"/>
          <w:szCs w:val="24"/>
        </w:rPr>
        <w:t xml:space="preserve">(фамилия, имя, отчество, год рождения)</w:t>
      </w:r>
    </w:p>
    <w:p>
      <w:pPr>
        <w:spacing w:after="200"/>
        <w:jc w:val="both"/>
      </w:pPr>
      <w:r>
        <w:rPr>
          <w:rFonts w:ascii="Arial" w:cs="Arial" w:eastAsia="Arial" w:hAnsi="Arial"/>
          <w:sz w:val="24"/>
          <w:szCs w:val="24"/>
        </w:rPr>
        <w:t xml:space="preserve">_______________________________________________________________________</w:t>
      </w:r>
    </w:p>
    <w:p>
      <w:pPr>
        <w:spacing w:after="200"/>
        <w:jc w:val="both"/>
      </w:pPr>
      <w:r>
        <w:rPr>
          <w:rFonts w:ascii="Arial" w:cs="Arial" w:eastAsia="Arial" w:hAnsi="Arial"/>
          <w:sz w:val="24"/>
          <w:szCs w:val="24"/>
        </w:rPr>
        <w:t xml:space="preserve">(указываются основания поощрения)</w:t>
      </w:r>
    </w:p>
    <w:p>
      <w:pPr>
        <w:spacing w:after="200"/>
        <w:jc w:val="both"/>
      </w:pPr>
      <w:r>
        <w:rPr>
          <w:rFonts w:ascii="Arial" w:cs="Arial" w:eastAsia="Arial" w:hAnsi="Arial"/>
          <w:sz w:val="24"/>
          <w:szCs w:val="24"/>
        </w:rPr>
        <w:t xml:space="preserve">_______________________________________________________________________</w:t>
      </w:r>
    </w:p>
    <w:p>
      <w:pPr>
        <w:spacing w:after="200"/>
        <w:jc w:val="both"/>
      </w:pPr>
      <w:r>
        <w:rPr>
          <w:rFonts w:ascii="Arial" w:cs="Arial" w:eastAsia="Arial" w:hAnsi="Arial"/>
          <w:sz w:val="24"/>
          <w:szCs w:val="24"/>
        </w:rPr>
        <w:t xml:space="preserve">Руководствуясь статьей ______________УИК Кыргызской Республики,</w:t>
      </w:r>
    </w:p>
    <w:p>
      <w:pPr>
        <w:spacing w:after="200"/>
        <w:jc w:val="both"/>
      </w:pPr>
      <w:r>
        <w:rPr>
          <w:rFonts w:ascii="Arial" w:cs="Arial" w:eastAsia="Arial" w:hAnsi="Arial"/>
          <w:sz w:val="24"/>
          <w:szCs w:val="24"/>
        </w:rPr>
        <w:t xml:space="preserve">ПОСТАНОВЛЯЮ:</w:t>
      </w:r>
    </w:p>
    <w:p>
      <w:pPr>
        <w:spacing w:after="200"/>
        <w:jc w:val="both"/>
      </w:pPr>
      <w:r>
        <w:rPr>
          <w:rFonts w:ascii="Arial" w:cs="Arial" w:eastAsia="Arial" w:hAnsi="Arial"/>
          <w:sz w:val="24"/>
          <w:szCs w:val="24"/>
        </w:rPr>
        <w:t xml:space="preserve">Осужденному (ой) _________________________________________________</w:t>
      </w:r>
    </w:p>
    <w:p>
      <w:pPr>
        <w:spacing w:after="200"/>
        <w:jc w:val="both"/>
      </w:pPr>
      <w:r>
        <w:rPr>
          <w:rFonts w:ascii="Arial" w:cs="Arial" w:eastAsia="Arial" w:hAnsi="Arial"/>
          <w:sz w:val="24"/>
          <w:szCs w:val="24"/>
        </w:rPr>
        <w:t xml:space="preserve">(фамилия, инициалы)</w:t>
      </w:r>
    </w:p>
    <w:p>
      <w:pPr>
        <w:spacing w:after="200"/>
        <w:jc w:val="both"/>
      </w:pPr>
      <w:r>
        <w:rPr>
          <w:rFonts w:ascii="Arial" w:cs="Arial" w:eastAsia="Arial" w:hAnsi="Arial"/>
          <w:sz w:val="24"/>
          <w:szCs w:val="24"/>
        </w:rPr>
        <w:t xml:space="preserve">_______________________________________________________________________</w:t>
      </w:r>
    </w:p>
    <w:p>
      <w:pPr>
        <w:spacing w:after="200"/>
        <w:jc w:val="both"/>
      </w:pPr>
      <w:r>
        <w:rPr>
          <w:rFonts w:ascii="Arial" w:cs="Arial" w:eastAsia="Arial" w:hAnsi="Arial"/>
          <w:sz w:val="24"/>
          <w:szCs w:val="24"/>
        </w:rPr>
        <w:t xml:space="preserve">(указывается вид поощрения)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Начальник ИУ ________________________________________</w:t>
      </w:r>
    </w:p>
    <w:p>
      <w:pPr>
        <w:spacing w:after="200"/>
        <w:jc w:val="both"/>
      </w:pPr>
      <w:r>
        <w:rPr>
          <w:rFonts w:ascii="Arial" w:cs="Arial" w:eastAsia="Arial" w:hAnsi="Arial"/>
          <w:sz w:val="24"/>
          <w:szCs w:val="24"/>
        </w:rPr>
        <w:t xml:space="preserve">(звание, подпись, фамилия)</w:t>
      </w:r>
    </w:p>
    <w:p>
      <w:pPr>
        <w:spacing w:after="200"/>
        <w:jc w:val="both"/>
      </w:pPr>
      <w:r>
        <w:rPr>
          <w:rFonts w:ascii="Arial" w:cs="Arial" w:eastAsia="Arial" w:hAnsi="Arial"/>
          <w:sz w:val="24"/>
          <w:szCs w:val="24"/>
        </w:rPr>
        <w:t xml:space="preserve">"__" ________ 201_ г.</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Постановление мне объявлено ______________________________________</w:t>
      </w:r>
    </w:p>
    <w:p>
      <w:pPr>
        <w:spacing w:after="200"/>
        <w:jc w:val="both"/>
      </w:pPr>
      <w:r>
        <w:rPr>
          <w:rFonts w:ascii="Arial" w:cs="Arial" w:eastAsia="Arial" w:hAnsi="Arial"/>
          <w:sz w:val="24"/>
          <w:szCs w:val="24"/>
        </w:rPr>
        <w:t xml:space="preserve">(подпись осужденного) (дата)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15</w:t>
      </w:r>
    </w:p>
    <w:p>
      <w:pPr>
        <w:spacing w:after="200"/>
        <w:jc w:val="right"/>
      </w:pPr>
      <w:r>
        <w:rPr>
          <w:rFonts w:ascii="Arial" w:cs="Arial" w:eastAsia="Arial" w:hAnsi="Arial"/>
          <w:sz w:val="24"/>
          <w:szCs w:val="24"/>
        </w:rPr>
        <w:t xml:space="preserve">к Правилам</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ПОСТАНОВЛЕНИЕ</w:t>
      </w:r>
    </w:p>
    <w:p>
      <w:pPr>
        <w:spacing w:after="200"/>
        <w:jc w:val="center"/>
      </w:pPr>
      <w:r>
        <w:rPr>
          <w:rFonts w:ascii="Arial" w:cs="Arial" w:eastAsia="Arial" w:hAnsi="Arial"/>
          <w:sz w:val="24"/>
          <w:szCs w:val="24"/>
        </w:rPr>
        <w:t xml:space="preserve">о наложении дисциплинарного взыскания на осужденного</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Осужденный (ая) __________________________________________________</w:t>
      </w:r>
    </w:p>
    <w:p>
      <w:pPr>
        <w:spacing w:after="200"/>
        <w:jc w:val="both"/>
      </w:pPr>
      <w:r>
        <w:rPr>
          <w:rFonts w:ascii="Arial" w:cs="Arial" w:eastAsia="Arial" w:hAnsi="Arial"/>
          <w:sz w:val="24"/>
          <w:szCs w:val="24"/>
        </w:rPr>
        <w:t xml:space="preserve">(фамилия, имя, отчество, год рождения)</w:t>
      </w:r>
    </w:p>
    <w:p>
      <w:pPr>
        <w:spacing w:after="200"/>
        <w:jc w:val="both"/>
      </w:pPr>
      <w:r>
        <w:rPr>
          <w:rFonts w:ascii="Arial" w:cs="Arial" w:eastAsia="Arial" w:hAnsi="Arial"/>
          <w:sz w:val="24"/>
          <w:szCs w:val="24"/>
        </w:rPr>
        <w:t xml:space="preserve">допустил (а) нарушение режима отбывания наказания, выразившееся в _____ _______________________________________________________________________</w:t>
      </w:r>
    </w:p>
    <w:p>
      <w:pPr>
        <w:spacing w:after="200"/>
        <w:jc w:val="both"/>
      </w:pPr>
      <w:r>
        <w:rPr>
          <w:rFonts w:ascii="Arial" w:cs="Arial" w:eastAsia="Arial" w:hAnsi="Arial"/>
          <w:sz w:val="24"/>
          <w:szCs w:val="24"/>
        </w:rPr>
        <w:t xml:space="preserve">(излагается существо нарушения)</w:t>
      </w:r>
    </w:p>
    <w:p>
      <w:pPr>
        <w:spacing w:after="200"/>
        <w:jc w:val="both"/>
      </w:pPr>
      <w:r>
        <w:rPr>
          <w:rFonts w:ascii="Arial" w:cs="Arial" w:eastAsia="Arial" w:hAnsi="Arial"/>
          <w:sz w:val="24"/>
          <w:szCs w:val="24"/>
        </w:rPr>
        <w:t xml:space="preserve">_______________________________________________________________________</w:t>
      </w:r>
    </w:p>
    <w:p>
      <w:pPr>
        <w:spacing w:after="200"/>
        <w:jc w:val="both"/>
      </w:pPr>
      <w:r>
        <w:rPr>
          <w:rFonts w:ascii="Arial" w:cs="Arial" w:eastAsia="Arial" w:hAnsi="Arial"/>
          <w:sz w:val="24"/>
          <w:szCs w:val="24"/>
        </w:rPr>
        <w:t xml:space="preserve">Руководствуясь статьей ___________ УИК Кыргызской Республики,</w:t>
      </w:r>
    </w:p>
    <w:p>
      <w:pPr>
        <w:spacing w:after="200"/>
        <w:jc w:val="both"/>
      </w:pPr>
      <w:r>
        <w:rPr>
          <w:rFonts w:ascii="Arial" w:cs="Arial" w:eastAsia="Arial" w:hAnsi="Arial"/>
          <w:sz w:val="24"/>
          <w:szCs w:val="24"/>
        </w:rPr>
        <w:t xml:space="preserve">ПОСТАНОВЛЯЮ:</w:t>
      </w:r>
    </w:p>
    <w:p>
      <w:pPr>
        <w:spacing w:after="200"/>
        <w:jc w:val="both"/>
      </w:pPr>
      <w:r>
        <w:rPr>
          <w:rFonts w:ascii="Arial" w:cs="Arial" w:eastAsia="Arial" w:hAnsi="Arial"/>
          <w:sz w:val="24"/>
          <w:szCs w:val="24"/>
        </w:rPr>
        <w:t xml:space="preserve">Осужденного (ую) _________________________________________________</w:t>
      </w:r>
    </w:p>
    <w:p>
      <w:pPr>
        <w:spacing w:after="200"/>
        <w:jc w:val="both"/>
      </w:pPr>
      <w:r>
        <w:rPr>
          <w:rFonts w:ascii="Arial" w:cs="Arial" w:eastAsia="Arial" w:hAnsi="Arial"/>
          <w:sz w:val="24"/>
          <w:szCs w:val="24"/>
        </w:rPr>
        <w:t xml:space="preserve">(фамилия, инициалы)</w:t>
      </w:r>
    </w:p>
    <w:p>
      <w:pPr>
        <w:spacing w:after="200"/>
        <w:jc w:val="both"/>
      </w:pPr>
      <w:r>
        <w:rPr>
          <w:rFonts w:ascii="Arial" w:cs="Arial" w:eastAsia="Arial" w:hAnsi="Arial"/>
          <w:sz w:val="24"/>
          <w:szCs w:val="24"/>
        </w:rPr>
        <w:t xml:space="preserve">за нарушение режима отбывания наказания _______________________________ _______________________________________________________________________</w:t>
      </w:r>
    </w:p>
    <w:p>
      <w:pPr>
        <w:spacing w:after="200"/>
        <w:jc w:val="both"/>
      </w:pPr>
      <w:r>
        <w:rPr>
          <w:rFonts w:ascii="Arial" w:cs="Arial" w:eastAsia="Arial" w:hAnsi="Arial"/>
          <w:sz w:val="24"/>
          <w:szCs w:val="24"/>
        </w:rPr>
        <w:t xml:space="preserve">(указывается вид взыскания, в необходимых</w:t>
      </w:r>
    </w:p>
    <w:p>
      <w:pPr>
        <w:spacing w:after="200"/>
        <w:jc w:val="both"/>
      </w:pPr>
      <w:r>
        <w:rPr>
          <w:rFonts w:ascii="Arial" w:cs="Arial" w:eastAsia="Arial" w:hAnsi="Arial"/>
          <w:sz w:val="24"/>
          <w:szCs w:val="24"/>
        </w:rPr>
        <w:t xml:space="preserve">_______________________________________________________________________</w:t>
      </w:r>
    </w:p>
    <w:p>
      <w:pPr>
        <w:spacing w:after="200"/>
        <w:jc w:val="both"/>
      </w:pPr>
      <w:r>
        <w:rPr>
          <w:rFonts w:ascii="Arial" w:cs="Arial" w:eastAsia="Arial" w:hAnsi="Arial"/>
          <w:sz w:val="24"/>
          <w:szCs w:val="24"/>
        </w:rPr>
        <w:t xml:space="preserve">случаях срок водворения в ШИЗО, ПКТ и т.п.)</w:t>
      </w:r>
    </w:p>
    <w:p>
      <w:pPr>
        <w:spacing w:after="200"/>
        <w:jc w:val="both"/>
      </w:pPr>
      <w:r>
        <w:rPr>
          <w:rFonts w:ascii="Arial" w:cs="Arial" w:eastAsia="Arial" w:hAnsi="Arial"/>
          <w:sz w:val="24"/>
          <w:szCs w:val="24"/>
        </w:rPr>
        <w:t xml:space="preserve">признать злостным нарушителем режима __________________________________</w:t>
      </w:r>
    </w:p>
    <w:p>
      <w:pPr>
        <w:spacing w:after="200"/>
        <w:jc w:val="both"/>
      </w:pPr>
      <w:r>
        <w:rPr>
          <w:rFonts w:ascii="Arial" w:cs="Arial" w:eastAsia="Arial" w:hAnsi="Arial"/>
          <w:sz w:val="24"/>
          <w:szCs w:val="24"/>
        </w:rPr>
        <w:t xml:space="preserve">(да, нет)</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Начальник ИУ __________________________________________</w:t>
      </w:r>
    </w:p>
    <w:p>
      <w:pPr>
        <w:spacing w:after="200"/>
        <w:jc w:val="both"/>
      </w:pPr>
      <w:r>
        <w:rPr>
          <w:rFonts w:ascii="Arial" w:cs="Arial" w:eastAsia="Arial" w:hAnsi="Arial"/>
          <w:sz w:val="24"/>
          <w:szCs w:val="24"/>
        </w:rPr>
        <w:t xml:space="preserve">(звание, подпись, фамилия)</w:t>
      </w:r>
    </w:p>
    <w:p>
      <w:pPr>
        <w:spacing w:after="200"/>
        <w:jc w:val="both"/>
      </w:pPr>
      <w:r>
        <w:rPr>
          <w:rFonts w:ascii="Arial" w:cs="Arial" w:eastAsia="Arial" w:hAnsi="Arial"/>
          <w:sz w:val="24"/>
          <w:szCs w:val="24"/>
        </w:rPr>
        <w:t xml:space="preserve">"__" _________ 201_ г.</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Постановление мне объявлено ______________________________________</w:t>
      </w:r>
    </w:p>
    <w:p>
      <w:pPr>
        <w:spacing w:after="200"/>
        <w:jc w:val="both"/>
      </w:pPr>
      <w:r>
        <w:rPr>
          <w:rFonts w:ascii="Arial" w:cs="Arial" w:eastAsia="Arial" w:hAnsi="Arial"/>
          <w:sz w:val="24"/>
          <w:szCs w:val="24"/>
        </w:rPr>
        <w:t xml:space="preserve">(подпись осужденного) (дата)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Постановление объявил</w:t>
      </w:r>
    </w:p>
    <w:p>
      <w:pPr>
        <w:spacing w:after="200"/>
        <w:jc w:val="both"/>
      </w:pPr>
      <w:r>
        <w:rPr>
          <w:rFonts w:ascii="Arial" w:cs="Arial" w:eastAsia="Arial" w:hAnsi="Arial"/>
          <w:sz w:val="24"/>
          <w:szCs w:val="24"/>
        </w:rPr>
        <w:t xml:space="preserve">начальник отряда (воспитатель) ___________________________________</w:t>
      </w:r>
    </w:p>
    <w:p>
      <w:pPr>
        <w:spacing w:after="200"/>
        <w:jc w:val="both"/>
      </w:pPr>
      <w:r>
        <w:rPr>
          <w:rFonts w:ascii="Arial" w:cs="Arial" w:eastAsia="Arial" w:hAnsi="Arial"/>
          <w:sz w:val="24"/>
          <w:szCs w:val="24"/>
        </w:rPr>
        <w:t xml:space="preserve">(подпись, фамилия)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Примечание: в соответствии с абзацем 17 главы 40 настоящих Правил временное водворение осужденного в ШИЗО, одиночную камеру (не более чем на 24 часа) осуществляется дежурным помощником начальника ИУ по настоящему постановлению, без объявления его осужденному.</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16</w:t>
      </w:r>
    </w:p>
    <w:p>
      <w:pPr>
        <w:spacing w:after="200"/>
        <w:jc w:val="right"/>
      </w:pPr>
      <w:r>
        <w:rPr>
          <w:rFonts w:ascii="Arial" w:cs="Arial" w:eastAsia="Arial" w:hAnsi="Arial"/>
          <w:sz w:val="24"/>
          <w:szCs w:val="24"/>
        </w:rPr>
        <w:t xml:space="preserve">к Правилам</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ПРИМЕРНЫЙ ПЕРЕЧЕНЬ</w:t>
      </w:r>
    </w:p>
    <w:p>
      <w:pPr>
        <w:spacing w:after="200"/>
        <w:jc w:val="center"/>
      </w:pPr>
      <w:r>
        <w:rPr>
          <w:rFonts w:ascii="Arial" w:cs="Arial" w:eastAsia="Arial" w:hAnsi="Arial"/>
          <w:sz w:val="24"/>
          <w:szCs w:val="24"/>
        </w:rPr>
        <w:t xml:space="preserve">инвентаря и предметов, которыми обеспечиваются общежития в колониях</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Кровати металлические одноярусные либо двухъярусные с жесткой сеткой (по числу осужденных).</w:t>
      </w:r>
    </w:p>
    <w:p>
      <w:pPr>
        <w:spacing w:after="200"/>
        <w:jc w:val="both"/>
      </w:pPr>
      <w:r>
        <w:rPr>
          <w:rFonts w:ascii="Arial" w:cs="Arial" w:eastAsia="Arial" w:hAnsi="Arial"/>
          <w:sz w:val="24"/>
          <w:szCs w:val="24"/>
        </w:rPr>
        <w:t xml:space="preserve">Прикроватные тумбочки (одна на двух осужденных).</w:t>
      </w:r>
    </w:p>
    <w:p>
      <w:pPr>
        <w:spacing w:after="200"/>
        <w:jc w:val="both"/>
      </w:pPr>
      <w:r>
        <w:rPr>
          <w:rFonts w:ascii="Arial" w:cs="Arial" w:eastAsia="Arial" w:hAnsi="Arial"/>
          <w:sz w:val="24"/>
          <w:szCs w:val="24"/>
        </w:rPr>
        <w:t xml:space="preserve">Стол на 10-12 посадочных мест.</w:t>
      </w:r>
    </w:p>
    <w:p>
      <w:pPr>
        <w:spacing w:after="200"/>
        <w:jc w:val="both"/>
      </w:pPr>
      <w:r>
        <w:rPr>
          <w:rFonts w:ascii="Arial" w:cs="Arial" w:eastAsia="Arial" w:hAnsi="Arial"/>
          <w:sz w:val="24"/>
          <w:szCs w:val="24"/>
        </w:rPr>
        <w:t xml:space="preserve">Табуретки (одна на двух осужденных).</w:t>
      </w:r>
    </w:p>
    <w:p>
      <w:pPr>
        <w:spacing w:after="200"/>
        <w:jc w:val="both"/>
      </w:pPr>
      <w:r>
        <w:rPr>
          <w:rFonts w:ascii="Arial" w:cs="Arial" w:eastAsia="Arial" w:hAnsi="Arial"/>
          <w:sz w:val="24"/>
          <w:szCs w:val="24"/>
        </w:rPr>
        <w:t xml:space="preserve">Бачок для питьевой воды с кружкой.</w:t>
      </w:r>
    </w:p>
    <w:p>
      <w:pPr>
        <w:spacing w:after="200"/>
        <w:jc w:val="both"/>
      </w:pPr>
      <w:r>
        <w:rPr>
          <w:rFonts w:ascii="Arial" w:cs="Arial" w:eastAsia="Arial" w:hAnsi="Arial"/>
          <w:sz w:val="24"/>
          <w:szCs w:val="24"/>
        </w:rPr>
        <w:t xml:space="preserve">Репродуктор.</w:t>
      </w:r>
    </w:p>
    <w:p>
      <w:pPr>
        <w:spacing w:after="200"/>
        <w:jc w:val="both"/>
      </w:pPr>
      <w:r>
        <w:rPr>
          <w:rFonts w:ascii="Arial" w:cs="Arial" w:eastAsia="Arial" w:hAnsi="Arial"/>
          <w:sz w:val="24"/>
          <w:szCs w:val="24"/>
        </w:rPr>
        <w:t xml:space="preserve">Часы настенные.</w:t>
      </w:r>
    </w:p>
    <w:p>
      <w:pPr>
        <w:spacing w:after="200"/>
        <w:jc w:val="both"/>
      </w:pPr>
      <w:r>
        <w:rPr>
          <w:rFonts w:ascii="Arial" w:cs="Arial" w:eastAsia="Arial" w:hAnsi="Arial"/>
          <w:sz w:val="24"/>
          <w:szCs w:val="24"/>
        </w:rPr>
        <w:t xml:space="preserve">Столовые и консервные ножи (по два на жилую секцию), ножницы (одни на 50 осужденных).</w:t>
      </w:r>
    </w:p>
    <w:p>
      <w:pPr>
        <w:spacing w:after="200"/>
        <w:jc w:val="both"/>
      </w:pPr>
      <w:r>
        <w:rPr>
          <w:rFonts w:ascii="Arial" w:cs="Arial" w:eastAsia="Arial" w:hAnsi="Arial"/>
          <w:sz w:val="24"/>
          <w:szCs w:val="24"/>
        </w:rPr>
        <w:t xml:space="preserve">Вешалка для верхней одежды.</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Примечания:</w:t>
      </w:r>
    </w:p>
    <w:p>
      <w:pPr>
        <w:spacing w:after="200"/>
        <w:jc w:val="both"/>
      </w:pPr>
      <w:r>
        <w:rPr>
          <w:rFonts w:ascii="Arial" w:cs="Arial" w:eastAsia="Arial" w:hAnsi="Arial"/>
          <w:sz w:val="24"/>
          <w:szCs w:val="24"/>
        </w:rPr>
        <w:t xml:space="preserve">1. Умывальники для осужденных оборудуются в отдельных помещениях из расчета 1 кран на 10 осужденных.</w:t>
      </w:r>
    </w:p>
    <w:p>
      <w:pPr>
        <w:spacing w:after="200"/>
        <w:jc w:val="both"/>
      </w:pPr>
      <w:r>
        <w:rPr>
          <w:rFonts w:ascii="Arial" w:cs="Arial" w:eastAsia="Arial" w:hAnsi="Arial"/>
          <w:sz w:val="24"/>
          <w:szCs w:val="24"/>
        </w:rPr>
        <w:t xml:space="preserve">2. Столовые, консервные ножи и ножницы маркируются и вместе с описью хранятся у дневального.</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17</w:t>
      </w:r>
    </w:p>
    <w:p>
      <w:pPr>
        <w:spacing w:after="200"/>
        <w:jc w:val="right"/>
      </w:pPr>
      <w:r>
        <w:rPr>
          <w:rFonts w:ascii="Arial" w:cs="Arial" w:eastAsia="Arial" w:hAnsi="Arial"/>
          <w:sz w:val="24"/>
          <w:szCs w:val="24"/>
        </w:rPr>
        <w:t xml:space="preserve">к Правилам</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ПРИМЕРНЫЙ ПЕРЕЧЕНЬ</w:t>
      </w:r>
    </w:p>
    <w:p>
      <w:pPr>
        <w:spacing w:after="200"/>
        <w:jc w:val="center"/>
      </w:pPr>
      <w:r>
        <w:rPr>
          <w:rFonts w:ascii="Arial" w:cs="Arial" w:eastAsia="Arial" w:hAnsi="Arial"/>
          <w:sz w:val="24"/>
          <w:szCs w:val="24"/>
        </w:rPr>
        <w:t xml:space="preserve">инвентаря и предметов, которыми обеспечиваются камеры в тюрьмах и в ПКТ исправительных колоний</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Койки металлические одноярусные либо двухъярусные или вагонного типа по числу осужденных (в ПКТ колоний общего, усиленного, строгого режимов, оборудуются откидные металлические койки, закрывающиеся на замок).</w:t>
      </w:r>
    </w:p>
    <w:p>
      <w:pPr>
        <w:spacing w:after="200"/>
        <w:jc w:val="both"/>
      </w:pPr>
      <w:r>
        <w:rPr>
          <w:rFonts w:ascii="Arial" w:cs="Arial" w:eastAsia="Arial" w:hAnsi="Arial"/>
          <w:sz w:val="24"/>
          <w:szCs w:val="24"/>
        </w:rPr>
        <w:t xml:space="preserve">Стол для приема пищи - 1.</w:t>
      </w:r>
    </w:p>
    <w:p>
      <w:pPr>
        <w:spacing w:after="200"/>
        <w:jc w:val="both"/>
      </w:pPr>
      <w:r>
        <w:rPr>
          <w:rFonts w:ascii="Arial" w:cs="Arial" w:eastAsia="Arial" w:hAnsi="Arial"/>
          <w:sz w:val="24"/>
          <w:szCs w:val="24"/>
        </w:rPr>
        <w:t xml:space="preserve">Скамейки по длине стола - 2.</w:t>
      </w:r>
    </w:p>
    <w:p>
      <w:pPr>
        <w:spacing w:after="200"/>
        <w:jc w:val="both"/>
      </w:pPr>
      <w:r>
        <w:rPr>
          <w:rFonts w:ascii="Arial" w:cs="Arial" w:eastAsia="Arial" w:hAnsi="Arial"/>
          <w:sz w:val="24"/>
          <w:szCs w:val="24"/>
        </w:rPr>
        <w:t xml:space="preserve">Настенный шкаф или закрытая полка для хранения продуктов питания с количеством ячеек по числу осужденных - 1.</w:t>
      </w:r>
    </w:p>
    <w:p>
      <w:pPr>
        <w:spacing w:after="200"/>
        <w:jc w:val="both"/>
      </w:pPr>
      <w:r>
        <w:rPr>
          <w:rFonts w:ascii="Arial" w:cs="Arial" w:eastAsia="Arial" w:hAnsi="Arial"/>
          <w:sz w:val="24"/>
          <w:szCs w:val="24"/>
        </w:rPr>
        <w:t xml:space="preserve">Бачок для питьевой воды с кружкой - 1.</w:t>
      </w:r>
    </w:p>
    <w:p>
      <w:pPr>
        <w:spacing w:after="200"/>
        <w:jc w:val="both"/>
      </w:pPr>
      <w:r>
        <w:rPr>
          <w:rFonts w:ascii="Arial" w:cs="Arial" w:eastAsia="Arial" w:hAnsi="Arial"/>
          <w:sz w:val="24"/>
          <w:szCs w:val="24"/>
        </w:rPr>
        <w:t xml:space="preserve">Прикроватные тумбочки (одна на двух осужденных).</w:t>
      </w:r>
    </w:p>
    <w:p>
      <w:pPr>
        <w:spacing w:after="200"/>
        <w:jc w:val="both"/>
      </w:pPr>
      <w:r>
        <w:rPr>
          <w:rFonts w:ascii="Arial" w:cs="Arial" w:eastAsia="Arial" w:hAnsi="Arial"/>
          <w:sz w:val="24"/>
          <w:szCs w:val="24"/>
        </w:rPr>
        <w:t xml:space="preserve">Настольные игры - шахматы, шашки, домино (по нормам положенности).</w:t>
      </w:r>
    </w:p>
    <w:p>
      <w:pPr>
        <w:spacing w:after="200"/>
        <w:jc w:val="both"/>
      </w:pPr>
      <w:r>
        <w:rPr>
          <w:rFonts w:ascii="Arial" w:cs="Arial" w:eastAsia="Arial" w:hAnsi="Arial"/>
          <w:sz w:val="24"/>
          <w:szCs w:val="24"/>
        </w:rPr>
        <w:t xml:space="preserve">Ведро, совок, веник (выдаются на время уборки).</w:t>
      </w:r>
    </w:p>
    <w:p>
      <w:pPr>
        <w:spacing w:after="200"/>
        <w:jc w:val="both"/>
      </w:pPr>
      <w:r>
        <w:rPr>
          <w:rFonts w:ascii="Arial" w:cs="Arial" w:eastAsia="Arial" w:hAnsi="Arial"/>
          <w:sz w:val="24"/>
          <w:szCs w:val="24"/>
        </w:rPr>
        <w:t xml:space="preserve">Репродуктор.</w:t>
      </w:r>
    </w:p>
    <w:p>
      <w:pPr>
        <w:spacing w:after="200"/>
        <w:jc w:val="both"/>
      </w:pPr>
      <w:r>
        <w:rPr>
          <w:rFonts w:ascii="Arial" w:cs="Arial" w:eastAsia="Arial" w:hAnsi="Arial"/>
          <w:sz w:val="24"/>
          <w:szCs w:val="24"/>
        </w:rPr>
        <w:t xml:space="preserve">Вешалка для верхней одежды.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xyvdpqt2urzce680b_or">
      <w:r>
        <w:rPr>
          <w:rFonts w:ascii="Arial" w:cs="Arial" w:eastAsia="Arial" w:hAnsi="Arial"/>
          <w:color w:val="132D3F"/>
          <w:sz w:val="16"/>
          <w:szCs w:val="16"/>
          <w:u w:val="single"/>
        </w:rPr>
        <w:t xml:space="preserve">dalil.kg/document/95347</w:t>
      </w:r>
    </w:hyperlink>
  </w:p>
  <w:p>
    <w:pPr>
      <w:spacing w:after="0" w:before="40"/>
      <w:jc w:val="center"/>
    </w:pPr>
    <w:hyperlink w:history="1" r:id="rIdej2qv_dojo_0w-_ke-s5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5z8xspmuc5d4edmxubx" Type="http://schemas.openxmlformats.org/officeDocument/2006/relationships/hyperlink" Target="https://dalil.kg/document/12301" TargetMode="External"/><Relationship Id="rId7rnjwo3jb0fzvcl66lhab" Type="http://schemas.openxmlformats.org/officeDocument/2006/relationships/hyperlink" Target="https://dalil.kg/document/95342" TargetMode="External"/><Relationship Id="rIdv0ynnnwjm7ebowxsc8ann" Type="http://schemas.openxmlformats.org/officeDocument/2006/relationships/hyperlink" Target="https://dalil.kg/document/96572" TargetMode="External"/><Relationship Id="rIdwwioitlikl02yp4bgnb8d" Type="http://schemas.openxmlformats.org/officeDocument/2006/relationships/hyperlink" Target="https://dalil.kg/document/11" TargetMode="External"/><Relationship Id="rIdcyzr44j36nono9wyb_uwt" Type="http://schemas.openxmlformats.org/officeDocument/2006/relationships/hyperlink" Target="https://dalil.kg/document/95347#p1" TargetMode="External"/><Relationship Id="rIdlksx7p53eenymindyaucm" Type="http://schemas.openxmlformats.org/officeDocument/2006/relationships/hyperlink" Target="https://dalil.kg/document/95347#p2" TargetMode="External"/><Relationship Id="rIdq8z9yohmggzdr-2ikeazn" Type="http://schemas.openxmlformats.org/officeDocument/2006/relationships/hyperlink" Target="https://dalil.kg/document/95347#p3" TargetMode="External"/><Relationship Id="rIdretftkxobqf6b1clnwzup" Type="http://schemas.openxmlformats.org/officeDocument/2006/relationships/hyperlink" Target="https://dalil.kg/document/95347#p4" TargetMode="External"/><Relationship Id="rIdirjr_amcervcrhdicr8s4" Type="http://schemas.openxmlformats.org/officeDocument/2006/relationships/hyperlink" Target="https://dalil.kg/document/96572" TargetMode="External"/><Relationship Id="rIdx8eeflacirft6peznlpvu" Type="http://schemas.openxmlformats.org/officeDocument/2006/relationships/hyperlink" Target="https://dalil.kg/document/95347#p5" TargetMode="External"/><Relationship Id="rIdkikdgywomd_jau1ft9hp2" Type="http://schemas.openxmlformats.org/officeDocument/2006/relationships/hyperlink" Target="https://dalil.kg/document/96572" TargetMode="External"/><Relationship Id="rIdchclqu-ypsiab7p-jqhyq" Type="http://schemas.openxmlformats.org/officeDocument/2006/relationships/hyperlink" Target="https://dalil.kg/document/95347#p6" TargetMode="External"/><Relationship Id="rIdy5wepsdbkt6ctmevvzhyz" Type="http://schemas.openxmlformats.org/officeDocument/2006/relationships/hyperlink" Target="https://dalil.kg/document/95347#p7" TargetMode="External"/><Relationship Id="rIdi6kcdmarexyzvu0v8y_ty" Type="http://schemas.openxmlformats.org/officeDocument/2006/relationships/hyperlink" Target="https://dalil.kg/document/95347#p8" TargetMode="External"/><Relationship Id="rId0v6qg9hrtja_ycvvpeczd" Type="http://schemas.openxmlformats.org/officeDocument/2006/relationships/hyperlink" Target="https://dalil.kg/document/95347#p9" TargetMode="External"/><Relationship Id="rIdk9iapzghdfqbr_irc6w9c" Type="http://schemas.openxmlformats.org/officeDocument/2006/relationships/hyperlink" Target="https://dalil.kg/document/95347#p10" TargetMode="External"/><Relationship Id="rIdduvcbxrwebimvduitfykv" Type="http://schemas.openxmlformats.org/officeDocument/2006/relationships/hyperlink" Target="https://dalil.kg/document/95347#p11" TargetMode="External"/><Relationship Id="rIdarulex4s1dlskw3bwckqz" Type="http://schemas.openxmlformats.org/officeDocument/2006/relationships/hyperlink" Target="https://dalil.kg/document/95347#p12" TargetMode="External"/><Relationship Id="rIdhvki4osl77ep9afogm3yw" Type="http://schemas.openxmlformats.org/officeDocument/2006/relationships/hyperlink" Target="https://dalil.kg/document/95347#p13" TargetMode="External"/><Relationship Id="rIdmchey2gp6ee94a7lxtqs9" Type="http://schemas.openxmlformats.org/officeDocument/2006/relationships/hyperlink" Target="https://dalil.kg/document/95347#p14p15" TargetMode="External"/><Relationship Id="rIddlpxi4zg1zyrjoq24x9s4" Type="http://schemas.openxmlformats.org/officeDocument/2006/relationships/hyperlink" Target="https://dalil.kg/document/95347#p16" TargetMode="External"/><Relationship Id="rIds9sr9uwdr502kib_zeh7w" Type="http://schemas.openxmlformats.org/officeDocument/2006/relationships/hyperlink" Target="https://dalil.kg/document/95347"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xyvdpqt2urzce680b_or" Type="http://schemas.openxmlformats.org/officeDocument/2006/relationships/hyperlink" Target="https://dalil.kg/document/95347" TargetMode="External"/><Relationship Id="rIdej2qv_dojo_0w-_ke-s5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2026-09-25T06:15:45.105Z</dcterms:created>
  <dcterms:modified xsi:type="dcterms:W3CDTF">2026-09-25T06:15:45.105Z</dcterms:modified>
</cp:coreProperties>
</file>

<file path=docProps/custom.xml><?xml version="1.0" encoding="utf-8"?>
<Properties xmlns="http://schemas.openxmlformats.org/officeDocument/2006/custom-properties" xmlns:vt="http://schemas.openxmlformats.org/officeDocument/2006/docPropsVTypes"/>
</file>